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7A" w:rsidRPr="00596A53" w:rsidRDefault="005C51CC" w:rsidP="006F71F0">
      <w:pPr>
        <w:tabs>
          <w:tab w:val="left" w:pos="720"/>
          <w:tab w:val="left" w:pos="2160"/>
          <w:tab w:val="left" w:pos="2880"/>
          <w:tab w:val="left" w:pos="3600"/>
          <w:tab w:val="left" w:pos="4032"/>
          <w:tab w:val="left" w:pos="4464"/>
          <w:tab w:val="left" w:pos="4608"/>
        </w:tabs>
        <w:jc w:val="center"/>
        <w:rPr>
          <w:b/>
        </w:rPr>
      </w:pPr>
      <w:r>
        <w:rPr>
          <w:b/>
        </w:rPr>
        <w:t>Ф</w:t>
      </w:r>
      <w:r w:rsidR="0010597A" w:rsidRPr="00596A53">
        <w:rPr>
          <w:b/>
        </w:rPr>
        <w:t>Г</w:t>
      </w:r>
      <w:r w:rsidR="0010597A">
        <w:rPr>
          <w:b/>
        </w:rPr>
        <w:t>Б</w:t>
      </w:r>
      <w:r w:rsidR="0010597A" w:rsidRPr="00596A53">
        <w:rPr>
          <w:b/>
        </w:rPr>
        <w:t>ОУ ВО «ОРЕНБУРГСК</w:t>
      </w:r>
      <w:r>
        <w:rPr>
          <w:b/>
        </w:rPr>
        <w:t>ИЙ</w:t>
      </w:r>
      <w:r w:rsidR="0010597A" w:rsidRPr="00596A53">
        <w:rPr>
          <w:b/>
        </w:rPr>
        <w:t xml:space="preserve"> ГОСУДАРСТВЕНН</w:t>
      </w:r>
      <w:r>
        <w:rPr>
          <w:b/>
        </w:rPr>
        <w:t>ЫЙ</w:t>
      </w:r>
      <w:r w:rsidR="0010597A" w:rsidRPr="00596A53">
        <w:rPr>
          <w:b/>
        </w:rPr>
        <w:t xml:space="preserve"> МЕДИЦИНСК</w:t>
      </w:r>
      <w:r>
        <w:rPr>
          <w:b/>
        </w:rPr>
        <w:t>ИЙ УНИВЕРСИТЕТ</w:t>
      </w:r>
      <w:r w:rsidR="0010597A">
        <w:rPr>
          <w:b/>
        </w:rPr>
        <w:t>» МИНЗДРАВА Р</w:t>
      </w:r>
      <w:r w:rsidR="0052161E">
        <w:rPr>
          <w:b/>
        </w:rPr>
        <w:t>ОССИИ</w:t>
      </w: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Pr="00596A53" w:rsidRDefault="0010597A" w:rsidP="006F71F0">
      <w:pPr>
        <w:tabs>
          <w:tab w:val="left" w:pos="720"/>
          <w:tab w:val="left" w:pos="2160"/>
          <w:tab w:val="left" w:pos="2880"/>
          <w:tab w:val="left" w:pos="3600"/>
          <w:tab w:val="left" w:pos="4032"/>
          <w:tab w:val="left" w:pos="4464"/>
          <w:tab w:val="left" w:pos="4608"/>
        </w:tabs>
        <w:jc w:val="center"/>
        <w:rPr>
          <w:b/>
        </w:rPr>
      </w:pPr>
      <w:r w:rsidRPr="00596A53">
        <w:rPr>
          <w:b/>
        </w:rPr>
        <w:t>Кафедра нормальной физиологии</w:t>
      </w: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5338AB" w:rsidP="006F71F0">
      <w:pPr>
        <w:tabs>
          <w:tab w:val="left" w:pos="720"/>
          <w:tab w:val="left" w:pos="2160"/>
          <w:tab w:val="left" w:pos="2880"/>
          <w:tab w:val="left" w:pos="3600"/>
          <w:tab w:val="left" w:pos="4032"/>
          <w:tab w:val="left" w:pos="4464"/>
          <w:tab w:val="left" w:pos="4608"/>
        </w:tabs>
        <w:jc w:val="center"/>
        <w:rPr>
          <w:b/>
        </w:rPr>
      </w:pPr>
      <w:r>
        <w:rPr>
          <w:b/>
          <w:noProof/>
        </w:rPr>
        <w:drawing>
          <wp:anchor distT="0" distB="0" distL="114300" distR="114300" simplePos="0" relativeHeight="251664384" behindDoc="1" locked="0" layoutInCell="1" allowOverlap="1">
            <wp:simplePos x="0" y="0"/>
            <wp:positionH relativeFrom="column">
              <wp:posOffset>300990</wp:posOffset>
            </wp:positionH>
            <wp:positionV relativeFrom="paragraph">
              <wp:posOffset>361950</wp:posOffset>
            </wp:positionV>
            <wp:extent cx="861060" cy="829310"/>
            <wp:effectExtent l="0" t="0" r="0" b="8890"/>
            <wp:wrapNone/>
            <wp:docPr id="6" name="Рисунок 6"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r="49987" b="70454"/>
                    <a:stretch/>
                  </pic:blipFill>
                  <pic:spPr bwMode="auto">
                    <a:xfrm>
                      <a:off x="0" y="0"/>
                      <a:ext cx="861060" cy="829310"/>
                    </a:xfrm>
                    <a:prstGeom prst="rect">
                      <a:avLst/>
                    </a:prstGeom>
                    <a:noFill/>
                    <a:ln>
                      <a:noFill/>
                    </a:ln>
                    <a:extLst>
                      <a:ext uri="{53640926-AAD7-44D8-BBD7-CCE9431645EC}">
                        <a14:shadowObscured xmlns:a14="http://schemas.microsoft.com/office/drawing/2010/main"/>
                      </a:ext>
                    </a:extLst>
                  </pic:spPr>
                </pic:pic>
              </a:graphicData>
            </a:graphic>
          </wp:anchor>
        </w:drawing>
      </w:r>
      <w:r w:rsidR="0010597A">
        <w:rPr>
          <w:b/>
        </w:rPr>
        <w:t>РАБОЧАЯ ТЕТРАДЬ ДЛЯ ПРАКТИЧЕСКИХ ЗАНЯТИЙ  ПО НОРМАЛЬНОЙ ФИЗИОЛОГИИ ДЛЯ СТУДЕНТОВ ЛЕЧЕБНОГО</w:t>
      </w:r>
      <w:r w:rsidR="006C31B0">
        <w:rPr>
          <w:b/>
        </w:rPr>
        <w:t xml:space="preserve"> И</w:t>
      </w:r>
      <w:r w:rsidR="0010597A">
        <w:rPr>
          <w:b/>
        </w:rPr>
        <w:t xml:space="preserve"> ПЕДИАТРИЧЕСКОГО ФАКУЛЬТЕТОВ</w:t>
      </w:r>
    </w:p>
    <w:p w:rsidR="0010597A" w:rsidRDefault="0010597A" w:rsidP="006F71F0">
      <w:pPr>
        <w:tabs>
          <w:tab w:val="left" w:pos="720"/>
          <w:tab w:val="left" w:pos="2160"/>
          <w:tab w:val="left" w:pos="2880"/>
          <w:tab w:val="left" w:pos="3600"/>
          <w:tab w:val="left" w:pos="4032"/>
          <w:tab w:val="left" w:pos="4464"/>
          <w:tab w:val="left" w:pos="4608"/>
        </w:tabs>
        <w:jc w:val="center"/>
        <w:rPr>
          <w:b/>
        </w:rPr>
      </w:pPr>
    </w:p>
    <w:p w:rsidR="0010597A" w:rsidRDefault="005338AB" w:rsidP="006F71F0">
      <w:pPr>
        <w:tabs>
          <w:tab w:val="left" w:pos="720"/>
          <w:tab w:val="left" w:pos="2160"/>
          <w:tab w:val="left" w:pos="2880"/>
          <w:tab w:val="left" w:pos="3600"/>
          <w:tab w:val="left" w:pos="4032"/>
          <w:tab w:val="left" w:pos="4464"/>
          <w:tab w:val="left" w:pos="4608"/>
        </w:tabs>
        <w:jc w:val="center"/>
        <w:rPr>
          <w:b/>
        </w:rPr>
      </w:pPr>
      <w:r>
        <w:rPr>
          <w:b/>
          <w:noProof/>
        </w:rPr>
        <w:drawing>
          <wp:anchor distT="0" distB="0" distL="114300" distR="114300" simplePos="0" relativeHeight="251662336" behindDoc="1" locked="0" layoutInCell="1" allowOverlap="1">
            <wp:simplePos x="0" y="0"/>
            <wp:positionH relativeFrom="column">
              <wp:posOffset>5372395</wp:posOffset>
            </wp:positionH>
            <wp:positionV relativeFrom="paragraph">
              <wp:posOffset>113636</wp:posOffset>
            </wp:positionV>
            <wp:extent cx="765175" cy="754380"/>
            <wp:effectExtent l="0" t="0" r="0" b="7620"/>
            <wp:wrapNone/>
            <wp:docPr id="5" name="Рисунок 5"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l="3706" t="35257" r="51221" b="37500"/>
                    <a:stretch/>
                  </pic:blipFill>
                  <pic:spPr bwMode="auto">
                    <a:xfrm>
                      <a:off x="0" y="0"/>
                      <a:ext cx="765175" cy="754380"/>
                    </a:xfrm>
                    <a:prstGeom prst="rect">
                      <a:avLst/>
                    </a:prstGeom>
                    <a:noFill/>
                    <a:ln>
                      <a:noFill/>
                    </a:ln>
                    <a:extLst>
                      <a:ext uri="{53640926-AAD7-44D8-BBD7-CCE9431645EC}">
                        <a14:shadowObscured xmlns:a14="http://schemas.microsoft.com/office/drawing/2010/main"/>
                      </a:ext>
                    </a:extLst>
                  </pic:spPr>
                </pic:pic>
              </a:graphicData>
            </a:graphic>
          </wp:anchor>
        </w:drawing>
      </w:r>
      <w:r w:rsidR="006C31B0">
        <w:rPr>
          <w:b/>
        </w:rPr>
        <w:t xml:space="preserve">Жидкие среды организма. </w:t>
      </w:r>
      <w:r w:rsidR="0010597A">
        <w:rPr>
          <w:b/>
        </w:rPr>
        <w:t>Физиология системы крови</w:t>
      </w:r>
    </w:p>
    <w:p w:rsidR="00FA62B4" w:rsidRDefault="006C31B0" w:rsidP="006F71F0">
      <w:pPr>
        <w:tabs>
          <w:tab w:val="left" w:pos="720"/>
          <w:tab w:val="left" w:pos="2160"/>
          <w:tab w:val="left" w:pos="2880"/>
          <w:tab w:val="left" w:pos="3600"/>
          <w:tab w:val="left" w:pos="4032"/>
          <w:tab w:val="left" w:pos="4464"/>
          <w:tab w:val="left" w:pos="4608"/>
        </w:tabs>
        <w:jc w:val="center"/>
        <w:rPr>
          <w:b/>
        </w:rPr>
      </w:pPr>
      <w:r>
        <w:rPr>
          <w:b/>
        </w:rPr>
        <w:t>Физиология выделения</w:t>
      </w:r>
    </w:p>
    <w:p w:rsidR="006C31B0" w:rsidRDefault="006C31B0" w:rsidP="006F71F0">
      <w:pPr>
        <w:tabs>
          <w:tab w:val="left" w:pos="720"/>
          <w:tab w:val="left" w:pos="2160"/>
          <w:tab w:val="left" w:pos="2880"/>
          <w:tab w:val="left" w:pos="3600"/>
          <w:tab w:val="left" w:pos="4032"/>
          <w:tab w:val="left" w:pos="4464"/>
          <w:tab w:val="left" w:pos="4608"/>
        </w:tabs>
        <w:jc w:val="center"/>
        <w:rPr>
          <w:b/>
        </w:rPr>
      </w:pPr>
      <w:r>
        <w:rPr>
          <w:b/>
        </w:rPr>
        <w:t>Физиологические основы обмена веществ и энергии. Терморегуляция</w:t>
      </w:r>
    </w:p>
    <w:p w:rsidR="006C31B0" w:rsidRDefault="006C31B0" w:rsidP="006F71F0">
      <w:pPr>
        <w:tabs>
          <w:tab w:val="left" w:pos="720"/>
          <w:tab w:val="left" w:pos="2160"/>
          <w:tab w:val="left" w:pos="2880"/>
          <w:tab w:val="left" w:pos="3600"/>
          <w:tab w:val="left" w:pos="4032"/>
          <w:tab w:val="left" w:pos="4464"/>
          <w:tab w:val="left" w:pos="4608"/>
        </w:tabs>
        <w:jc w:val="center"/>
        <w:rPr>
          <w:b/>
        </w:rPr>
      </w:pPr>
      <w:r>
        <w:rPr>
          <w:b/>
        </w:rPr>
        <w:t>Физиология вегетативной нервной системы</w:t>
      </w:r>
    </w:p>
    <w:p w:rsidR="006C31B0" w:rsidRPr="000F232B" w:rsidRDefault="006C31B0" w:rsidP="006F71F0">
      <w:pPr>
        <w:tabs>
          <w:tab w:val="left" w:pos="720"/>
          <w:tab w:val="left" w:pos="2160"/>
          <w:tab w:val="left" w:pos="2880"/>
          <w:tab w:val="left" w:pos="3600"/>
          <w:tab w:val="left" w:pos="4032"/>
          <w:tab w:val="left" w:pos="4464"/>
          <w:tab w:val="left" w:pos="4608"/>
        </w:tabs>
        <w:jc w:val="center"/>
        <w:rPr>
          <w:b/>
        </w:rPr>
      </w:pPr>
      <w:r>
        <w:rPr>
          <w:b/>
        </w:rPr>
        <w:t>Физиология эндокринной системы</w:t>
      </w:r>
    </w:p>
    <w:p w:rsidR="009A04C2" w:rsidRPr="006C3340" w:rsidRDefault="009A04C2" w:rsidP="006F71F0">
      <w:pPr>
        <w:tabs>
          <w:tab w:val="left" w:pos="720"/>
          <w:tab w:val="left" w:pos="2160"/>
          <w:tab w:val="left" w:pos="2880"/>
          <w:tab w:val="left" w:pos="3600"/>
          <w:tab w:val="left" w:pos="4032"/>
          <w:tab w:val="left" w:pos="4464"/>
          <w:tab w:val="left" w:pos="4608"/>
        </w:tabs>
        <w:jc w:val="center"/>
        <w:rPr>
          <w:b/>
        </w:rPr>
      </w:pPr>
    </w:p>
    <w:p w:rsidR="009A04C2" w:rsidRPr="000F232B" w:rsidRDefault="009A04C2" w:rsidP="006F71F0">
      <w:pPr>
        <w:tabs>
          <w:tab w:val="left" w:pos="720"/>
          <w:tab w:val="left" w:pos="2160"/>
          <w:tab w:val="left" w:pos="2880"/>
          <w:tab w:val="left" w:pos="3600"/>
          <w:tab w:val="left" w:pos="4032"/>
          <w:tab w:val="left" w:pos="4464"/>
          <w:tab w:val="left" w:pos="4608"/>
        </w:tabs>
        <w:jc w:val="center"/>
        <w:rPr>
          <w:b/>
        </w:rPr>
      </w:pPr>
    </w:p>
    <w:p w:rsidR="0010597A" w:rsidRDefault="005338AB" w:rsidP="006F71F0">
      <w:pPr>
        <w:tabs>
          <w:tab w:val="left" w:pos="720"/>
          <w:tab w:val="left" w:pos="2160"/>
          <w:tab w:val="left" w:pos="2880"/>
          <w:tab w:val="left" w:pos="3600"/>
          <w:tab w:val="left" w:pos="4032"/>
          <w:tab w:val="left" w:pos="4464"/>
          <w:tab w:val="left" w:pos="4608"/>
        </w:tabs>
        <w:rPr>
          <w:b/>
        </w:rPr>
      </w:pPr>
      <w:r>
        <w:rPr>
          <w:b/>
          <w:noProof/>
        </w:rPr>
        <w:drawing>
          <wp:anchor distT="0" distB="0" distL="114300" distR="114300" simplePos="0" relativeHeight="251668480" behindDoc="1" locked="0" layoutInCell="1" allowOverlap="1">
            <wp:simplePos x="0" y="0"/>
            <wp:positionH relativeFrom="column">
              <wp:posOffset>672465</wp:posOffset>
            </wp:positionH>
            <wp:positionV relativeFrom="paragraph">
              <wp:posOffset>43815</wp:posOffset>
            </wp:positionV>
            <wp:extent cx="722630" cy="818515"/>
            <wp:effectExtent l="0" t="0" r="1270" b="635"/>
            <wp:wrapNone/>
            <wp:docPr id="8" name="Рисунок 8"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l="53101" t="33333" r="4899" b="37500"/>
                    <a:stretch/>
                  </pic:blipFill>
                  <pic:spPr bwMode="auto">
                    <a:xfrm>
                      <a:off x="0" y="0"/>
                      <a:ext cx="722630" cy="818515"/>
                    </a:xfrm>
                    <a:prstGeom prst="rect">
                      <a:avLst/>
                    </a:prstGeom>
                    <a:noFill/>
                    <a:ln>
                      <a:noFill/>
                    </a:ln>
                    <a:extLst>
                      <a:ext uri="{53640926-AAD7-44D8-BBD7-CCE9431645EC}">
                        <a14:shadowObscured xmlns:a14="http://schemas.microsoft.com/office/drawing/2010/main"/>
                      </a:ext>
                    </a:extLst>
                  </pic:spPr>
                </pic:pic>
              </a:graphicData>
            </a:graphic>
          </wp:anchor>
        </w:drawing>
      </w:r>
    </w:p>
    <w:p w:rsidR="0010597A" w:rsidRDefault="000478E6" w:rsidP="006F71F0">
      <w:pPr>
        <w:tabs>
          <w:tab w:val="left" w:pos="720"/>
          <w:tab w:val="left" w:pos="2160"/>
          <w:tab w:val="left" w:pos="2880"/>
          <w:tab w:val="left" w:pos="3600"/>
          <w:tab w:val="left" w:pos="4032"/>
          <w:tab w:val="left" w:pos="4464"/>
          <w:tab w:val="left" w:pos="4608"/>
        </w:tabs>
        <w:rPr>
          <w:b/>
        </w:rPr>
      </w:pPr>
      <w:r>
        <w:rPr>
          <w:b/>
          <w:bCs/>
          <w:noProof/>
        </w:rPr>
        <w:drawing>
          <wp:anchor distT="0" distB="0" distL="114300" distR="114300" simplePos="0" relativeHeight="251671552" behindDoc="1" locked="0" layoutInCell="1" allowOverlap="1">
            <wp:simplePos x="0" y="0"/>
            <wp:positionH relativeFrom="column">
              <wp:posOffset>2373822</wp:posOffset>
            </wp:positionH>
            <wp:positionV relativeFrom="paragraph">
              <wp:posOffset>150596</wp:posOffset>
            </wp:positionV>
            <wp:extent cx="382772" cy="530182"/>
            <wp:effectExtent l="0" t="0" r="0" b="3810"/>
            <wp:wrapNone/>
            <wp:docPr id="10" name="Рисунок 10" descr="C:\Users\Кафедра\Pictures\эритроц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афедра\Pictures\эритроцит.jpg"/>
                    <pic:cNvPicPr>
                      <a:picLocks noChangeAspect="1" noChangeArrowheads="1"/>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colorTemperature colorTemp="6375"/>
                              </a14:imgEffect>
                            </a14:imgLayer>
                          </a14:imgProps>
                        </a:ext>
                        <a:ext uri="{28A0092B-C50C-407E-A947-70E740481C1C}">
                          <a14:useLocalDpi xmlns:a14="http://schemas.microsoft.com/office/drawing/2010/main" val="0"/>
                        </a:ext>
                      </a:extLst>
                    </a:blip>
                    <a:srcRect/>
                    <a:stretch>
                      <a:fillRect/>
                    </a:stretch>
                  </pic:blipFill>
                  <pic:spPr bwMode="auto">
                    <a:xfrm>
                      <a:off x="0" y="0"/>
                      <a:ext cx="382777" cy="530190"/>
                    </a:xfrm>
                    <a:prstGeom prst="rect">
                      <a:avLst/>
                    </a:prstGeom>
                    <a:noFill/>
                    <a:ln>
                      <a:noFill/>
                    </a:ln>
                    <a:effectLst/>
                  </pic:spPr>
                </pic:pic>
              </a:graphicData>
            </a:graphic>
          </wp:anchor>
        </w:drawing>
      </w:r>
    </w:p>
    <w:p w:rsidR="0010597A" w:rsidRDefault="005338AB" w:rsidP="006F71F0">
      <w:pPr>
        <w:tabs>
          <w:tab w:val="left" w:pos="720"/>
          <w:tab w:val="left" w:pos="2160"/>
          <w:tab w:val="left" w:pos="2880"/>
          <w:tab w:val="left" w:pos="3600"/>
          <w:tab w:val="left" w:pos="4032"/>
          <w:tab w:val="left" w:pos="4464"/>
          <w:tab w:val="left" w:pos="4608"/>
        </w:tabs>
        <w:rPr>
          <w:b/>
        </w:rPr>
      </w:pPr>
      <w:r>
        <w:rPr>
          <w:b/>
          <w:noProof/>
        </w:rPr>
        <w:drawing>
          <wp:anchor distT="0" distB="0" distL="114300" distR="114300" simplePos="0" relativeHeight="251666432" behindDoc="1" locked="0" layoutInCell="1" allowOverlap="1">
            <wp:simplePos x="0" y="0"/>
            <wp:positionH relativeFrom="column">
              <wp:posOffset>3691890</wp:posOffset>
            </wp:positionH>
            <wp:positionV relativeFrom="paragraph">
              <wp:posOffset>49530</wp:posOffset>
            </wp:positionV>
            <wp:extent cx="828675" cy="754380"/>
            <wp:effectExtent l="0" t="0" r="9525" b="7620"/>
            <wp:wrapNone/>
            <wp:docPr id="7" name="Рисунок 7"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l="51865" b="73106"/>
                    <a:stretch/>
                  </pic:blipFill>
                  <pic:spPr bwMode="auto">
                    <a:xfrm>
                      <a:off x="0" y="0"/>
                      <a:ext cx="828675" cy="754380"/>
                    </a:xfrm>
                    <a:prstGeom prst="rect">
                      <a:avLst/>
                    </a:prstGeom>
                    <a:noFill/>
                    <a:ln>
                      <a:noFill/>
                    </a:ln>
                    <a:extLst>
                      <a:ext uri="{53640926-AAD7-44D8-BBD7-CCE9431645EC}">
                        <a14:shadowObscured xmlns:a14="http://schemas.microsoft.com/office/drawing/2010/main"/>
                      </a:ext>
                    </a:extLst>
                  </pic:spPr>
                </pic:pic>
              </a:graphicData>
            </a:graphic>
          </wp:anchor>
        </w:drawing>
      </w:r>
    </w:p>
    <w:p w:rsidR="0010597A" w:rsidRDefault="0010597A" w:rsidP="006F71F0">
      <w:pPr>
        <w:tabs>
          <w:tab w:val="left" w:pos="720"/>
          <w:tab w:val="left" w:pos="2160"/>
          <w:tab w:val="left" w:pos="2880"/>
          <w:tab w:val="left" w:pos="3600"/>
          <w:tab w:val="left" w:pos="4032"/>
          <w:tab w:val="left" w:pos="4464"/>
          <w:tab w:val="left" w:pos="4608"/>
        </w:tabs>
        <w:rPr>
          <w:b/>
        </w:rPr>
      </w:pPr>
    </w:p>
    <w:p w:rsidR="0010597A" w:rsidRDefault="000478E6" w:rsidP="006F71F0">
      <w:pPr>
        <w:tabs>
          <w:tab w:val="left" w:pos="720"/>
          <w:tab w:val="left" w:pos="2160"/>
          <w:tab w:val="left" w:pos="2880"/>
          <w:tab w:val="left" w:pos="3600"/>
          <w:tab w:val="left" w:pos="4032"/>
          <w:tab w:val="left" w:pos="4464"/>
          <w:tab w:val="left" w:pos="4608"/>
        </w:tabs>
        <w:rPr>
          <w:b/>
        </w:rPr>
      </w:pPr>
      <w:r>
        <w:rPr>
          <w:b/>
          <w:bCs/>
          <w:noProof/>
        </w:rPr>
        <w:drawing>
          <wp:anchor distT="0" distB="0" distL="114300" distR="114300" simplePos="0" relativeHeight="251675648" behindDoc="1" locked="0" layoutInCell="1" allowOverlap="1">
            <wp:simplePos x="0" y="0"/>
            <wp:positionH relativeFrom="column">
              <wp:posOffset>5425115</wp:posOffset>
            </wp:positionH>
            <wp:positionV relativeFrom="paragraph">
              <wp:posOffset>142815</wp:posOffset>
            </wp:positionV>
            <wp:extent cx="382772" cy="530182"/>
            <wp:effectExtent l="0" t="0" r="0" b="3810"/>
            <wp:wrapNone/>
            <wp:docPr id="12" name="Рисунок 12" descr="C:\Users\Кафедра\Pictures\эритроц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афедра\Pictures\эритроцит.jpg"/>
                    <pic:cNvPicPr>
                      <a:picLocks noChangeAspect="1" noChangeArrowheads="1"/>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colorTemperature colorTemp="6375"/>
                              </a14:imgEffect>
                            </a14:imgLayer>
                          </a14:imgProps>
                        </a:ext>
                        <a:ext uri="{28A0092B-C50C-407E-A947-70E740481C1C}">
                          <a14:useLocalDpi xmlns:a14="http://schemas.microsoft.com/office/drawing/2010/main" val="0"/>
                        </a:ext>
                      </a:extLst>
                    </a:blip>
                    <a:srcRect/>
                    <a:stretch>
                      <a:fillRect/>
                    </a:stretch>
                  </pic:blipFill>
                  <pic:spPr bwMode="auto">
                    <a:xfrm>
                      <a:off x="0" y="0"/>
                      <a:ext cx="382777" cy="530190"/>
                    </a:xfrm>
                    <a:prstGeom prst="rect">
                      <a:avLst/>
                    </a:prstGeom>
                    <a:noFill/>
                    <a:ln>
                      <a:noFill/>
                    </a:ln>
                    <a:effectLst/>
                  </pic:spPr>
                </pic:pic>
              </a:graphicData>
            </a:graphic>
          </wp:anchor>
        </w:drawing>
      </w:r>
    </w:p>
    <w:p w:rsidR="0010597A" w:rsidRDefault="0010597A" w:rsidP="006F71F0">
      <w:pPr>
        <w:tabs>
          <w:tab w:val="left" w:pos="720"/>
          <w:tab w:val="left" w:pos="2160"/>
          <w:tab w:val="left" w:pos="2880"/>
          <w:tab w:val="left" w:pos="3600"/>
          <w:tab w:val="left" w:pos="4032"/>
          <w:tab w:val="left" w:pos="4464"/>
          <w:tab w:val="left" w:pos="4608"/>
        </w:tabs>
        <w:rPr>
          <w:b/>
        </w:rPr>
      </w:pPr>
    </w:p>
    <w:p w:rsidR="0010597A" w:rsidRPr="003F6181" w:rsidRDefault="0010597A" w:rsidP="006F71F0">
      <w:pPr>
        <w:tabs>
          <w:tab w:val="left" w:pos="720"/>
          <w:tab w:val="left" w:pos="2160"/>
          <w:tab w:val="left" w:pos="2880"/>
          <w:tab w:val="left" w:pos="3600"/>
          <w:tab w:val="left" w:pos="4032"/>
          <w:tab w:val="left" w:pos="4464"/>
          <w:tab w:val="left" w:pos="4608"/>
        </w:tabs>
        <w:rPr>
          <w:b/>
        </w:rPr>
      </w:pPr>
    </w:p>
    <w:p w:rsidR="0010597A" w:rsidRPr="003F6181" w:rsidRDefault="0010597A" w:rsidP="006F71F0">
      <w:pPr>
        <w:tabs>
          <w:tab w:val="left" w:pos="720"/>
          <w:tab w:val="left" w:pos="2160"/>
          <w:tab w:val="left" w:pos="2880"/>
          <w:tab w:val="left" w:pos="3600"/>
          <w:tab w:val="left" w:pos="4032"/>
          <w:tab w:val="left" w:pos="4464"/>
          <w:tab w:val="left" w:pos="4608"/>
        </w:tabs>
        <w:rPr>
          <w:b/>
        </w:rPr>
      </w:pPr>
      <w:r w:rsidRPr="003F6181">
        <w:rPr>
          <w:b/>
        </w:rPr>
        <w:t>ФИО студента______________________________</w:t>
      </w:r>
    </w:p>
    <w:p w:rsidR="0010597A" w:rsidRPr="003F6181" w:rsidRDefault="0010597A" w:rsidP="006F71F0">
      <w:pPr>
        <w:tabs>
          <w:tab w:val="left" w:pos="720"/>
          <w:tab w:val="left" w:pos="2160"/>
          <w:tab w:val="left" w:pos="2880"/>
          <w:tab w:val="left" w:pos="3600"/>
          <w:tab w:val="left" w:pos="4032"/>
          <w:tab w:val="left" w:pos="4464"/>
          <w:tab w:val="left" w:pos="4608"/>
        </w:tabs>
        <w:rPr>
          <w:b/>
        </w:rPr>
      </w:pPr>
    </w:p>
    <w:p w:rsidR="0010597A" w:rsidRPr="003F6181" w:rsidRDefault="0010597A" w:rsidP="006F71F0">
      <w:pPr>
        <w:tabs>
          <w:tab w:val="left" w:pos="720"/>
          <w:tab w:val="left" w:pos="2160"/>
          <w:tab w:val="left" w:pos="2880"/>
          <w:tab w:val="left" w:pos="3600"/>
          <w:tab w:val="left" w:pos="4032"/>
          <w:tab w:val="left" w:pos="4464"/>
          <w:tab w:val="left" w:pos="4608"/>
        </w:tabs>
        <w:rPr>
          <w:b/>
        </w:rPr>
      </w:pPr>
      <w:r w:rsidRPr="003F6181">
        <w:rPr>
          <w:b/>
        </w:rPr>
        <w:t>Группа_____________________________________</w:t>
      </w:r>
    </w:p>
    <w:p w:rsidR="0010597A" w:rsidRPr="00E94A81" w:rsidRDefault="0010597A" w:rsidP="006F71F0">
      <w:pPr>
        <w:tabs>
          <w:tab w:val="left" w:pos="720"/>
          <w:tab w:val="left" w:pos="2160"/>
          <w:tab w:val="left" w:pos="2880"/>
          <w:tab w:val="left" w:pos="3600"/>
          <w:tab w:val="left" w:pos="4032"/>
          <w:tab w:val="left" w:pos="4464"/>
          <w:tab w:val="left" w:pos="4608"/>
        </w:tabs>
        <w:rPr>
          <w:b/>
        </w:rPr>
      </w:pPr>
    </w:p>
    <w:p w:rsidR="0010597A" w:rsidRDefault="005338AB" w:rsidP="006F71F0">
      <w:pPr>
        <w:tabs>
          <w:tab w:val="left" w:pos="720"/>
          <w:tab w:val="left" w:pos="2160"/>
          <w:tab w:val="left" w:pos="2880"/>
          <w:tab w:val="left" w:pos="3600"/>
          <w:tab w:val="left" w:pos="4032"/>
          <w:tab w:val="left" w:pos="4464"/>
          <w:tab w:val="left" w:pos="4608"/>
        </w:tabs>
        <w:rPr>
          <w:b/>
          <w:bCs/>
        </w:rPr>
      </w:pPr>
      <w:r>
        <w:rPr>
          <w:b/>
          <w:bCs/>
          <w:noProof/>
        </w:rPr>
        <w:drawing>
          <wp:anchor distT="0" distB="0" distL="114300" distR="114300" simplePos="0" relativeHeight="251669504" behindDoc="1" locked="0" layoutInCell="1" allowOverlap="1">
            <wp:simplePos x="0" y="0"/>
            <wp:positionH relativeFrom="column">
              <wp:posOffset>184091</wp:posOffset>
            </wp:positionH>
            <wp:positionV relativeFrom="paragraph">
              <wp:posOffset>177845</wp:posOffset>
            </wp:positionV>
            <wp:extent cx="382772" cy="530182"/>
            <wp:effectExtent l="0" t="0" r="0" b="3810"/>
            <wp:wrapNone/>
            <wp:docPr id="9" name="Рисунок 9" descr="C:\Users\Кафедра\Pictures\эритроц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афедра\Pictures\эритроцит.jpg"/>
                    <pic:cNvPicPr>
                      <a:picLocks noChangeAspect="1" noChangeArrowheads="1"/>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colorTemperature colorTemp="6375"/>
                              </a14:imgEffect>
                            </a14:imgLayer>
                          </a14:imgProps>
                        </a:ext>
                        <a:ext uri="{28A0092B-C50C-407E-A947-70E740481C1C}">
                          <a14:useLocalDpi xmlns:a14="http://schemas.microsoft.com/office/drawing/2010/main" val="0"/>
                        </a:ext>
                      </a:extLst>
                    </a:blip>
                    <a:srcRect/>
                    <a:stretch>
                      <a:fillRect/>
                    </a:stretch>
                  </pic:blipFill>
                  <pic:spPr bwMode="auto">
                    <a:xfrm>
                      <a:off x="0" y="0"/>
                      <a:ext cx="382777" cy="530190"/>
                    </a:xfrm>
                    <a:prstGeom prst="rect">
                      <a:avLst/>
                    </a:prstGeom>
                    <a:noFill/>
                    <a:ln>
                      <a:noFill/>
                    </a:ln>
                    <a:effectLst/>
                  </pic:spPr>
                </pic:pic>
              </a:graphicData>
            </a:graphic>
          </wp:anchor>
        </w:drawing>
      </w:r>
      <w:r>
        <w:rPr>
          <w:b/>
          <w:noProof/>
        </w:rPr>
        <w:drawing>
          <wp:anchor distT="0" distB="0" distL="114300" distR="114300" simplePos="0" relativeHeight="251658240" behindDoc="1" locked="0" layoutInCell="1" allowOverlap="1">
            <wp:simplePos x="0" y="0"/>
            <wp:positionH relativeFrom="column">
              <wp:posOffset>4522470</wp:posOffset>
            </wp:positionH>
            <wp:positionV relativeFrom="paragraph">
              <wp:posOffset>156210</wp:posOffset>
            </wp:positionV>
            <wp:extent cx="849630" cy="786765"/>
            <wp:effectExtent l="0" t="0" r="7620" b="0"/>
            <wp:wrapNone/>
            <wp:docPr id="3" name="Рисунок 3"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l="50630" t="71970"/>
                    <a:stretch/>
                  </pic:blipFill>
                  <pic:spPr bwMode="auto">
                    <a:xfrm>
                      <a:off x="0" y="0"/>
                      <a:ext cx="849630" cy="786765"/>
                    </a:xfrm>
                    <a:prstGeom prst="rect">
                      <a:avLst/>
                    </a:prstGeom>
                    <a:noFill/>
                    <a:ln>
                      <a:noFill/>
                    </a:ln>
                    <a:extLst>
                      <a:ext uri="{53640926-AAD7-44D8-BBD7-CCE9431645EC}">
                        <a14:shadowObscured xmlns:a14="http://schemas.microsoft.com/office/drawing/2010/main"/>
                      </a:ext>
                    </a:extLst>
                  </pic:spPr>
                </pic:pic>
              </a:graphicData>
            </a:graphic>
          </wp:anchor>
        </w:drawing>
      </w:r>
    </w:p>
    <w:p w:rsidR="0010597A" w:rsidRDefault="005338AB" w:rsidP="006F71F0">
      <w:pPr>
        <w:tabs>
          <w:tab w:val="left" w:pos="720"/>
          <w:tab w:val="left" w:pos="2160"/>
          <w:tab w:val="left" w:pos="2880"/>
          <w:tab w:val="left" w:pos="3600"/>
          <w:tab w:val="left" w:pos="4032"/>
          <w:tab w:val="left" w:pos="4464"/>
          <w:tab w:val="left" w:pos="4608"/>
        </w:tabs>
        <w:rPr>
          <w:b/>
          <w:bCs/>
        </w:rPr>
      </w:pPr>
      <w:r>
        <w:rPr>
          <w:b/>
          <w:noProof/>
        </w:rPr>
        <w:drawing>
          <wp:anchor distT="0" distB="0" distL="114300" distR="114300" simplePos="0" relativeHeight="251660288" behindDoc="1" locked="0" layoutInCell="1" allowOverlap="1">
            <wp:simplePos x="0" y="0"/>
            <wp:positionH relativeFrom="column">
              <wp:posOffset>2054860</wp:posOffset>
            </wp:positionH>
            <wp:positionV relativeFrom="paragraph">
              <wp:posOffset>132080</wp:posOffset>
            </wp:positionV>
            <wp:extent cx="829310" cy="711835"/>
            <wp:effectExtent l="0" t="0" r="8890" b="0"/>
            <wp:wrapNone/>
            <wp:docPr id="4" name="Рисунок 4" descr="C:\Users\Кафедра\Pictures\кр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Pictures\кровь.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t="74621" r="51840"/>
                    <a:stretch/>
                  </pic:blipFill>
                  <pic:spPr bwMode="auto">
                    <a:xfrm>
                      <a:off x="0" y="0"/>
                      <a:ext cx="829310" cy="711835"/>
                    </a:xfrm>
                    <a:prstGeom prst="rect">
                      <a:avLst/>
                    </a:prstGeom>
                    <a:noFill/>
                    <a:ln>
                      <a:noFill/>
                    </a:ln>
                    <a:extLst>
                      <a:ext uri="{53640926-AAD7-44D8-BBD7-CCE9431645EC}">
                        <a14:shadowObscured xmlns:a14="http://schemas.microsoft.com/office/drawing/2010/main"/>
                      </a:ext>
                    </a:extLst>
                  </pic:spPr>
                </pic:pic>
              </a:graphicData>
            </a:graphic>
          </wp:anchor>
        </w:drawing>
      </w:r>
    </w:p>
    <w:p w:rsidR="0010597A" w:rsidRDefault="0010597A" w:rsidP="006F71F0">
      <w:pPr>
        <w:tabs>
          <w:tab w:val="left" w:pos="720"/>
          <w:tab w:val="left" w:pos="2160"/>
          <w:tab w:val="left" w:pos="2880"/>
          <w:tab w:val="left" w:pos="3600"/>
          <w:tab w:val="left" w:pos="4032"/>
          <w:tab w:val="left" w:pos="4464"/>
          <w:tab w:val="left" w:pos="4608"/>
        </w:tabs>
        <w:rPr>
          <w:b/>
          <w:bCs/>
        </w:rPr>
      </w:pPr>
    </w:p>
    <w:p w:rsidR="0010597A" w:rsidRDefault="0010597A" w:rsidP="006F71F0">
      <w:pPr>
        <w:tabs>
          <w:tab w:val="left" w:pos="720"/>
          <w:tab w:val="left" w:pos="2160"/>
          <w:tab w:val="left" w:pos="2880"/>
          <w:tab w:val="left" w:pos="3600"/>
          <w:tab w:val="left" w:pos="4032"/>
          <w:tab w:val="left" w:pos="4464"/>
          <w:tab w:val="left" w:pos="4608"/>
        </w:tabs>
        <w:rPr>
          <w:b/>
          <w:bCs/>
        </w:rPr>
      </w:pPr>
    </w:p>
    <w:p w:rsidR="0010597A" w:rsidRDefault="000478E6" w:rsidP="006F71F0">
      <w:pPr>
        <w:tabs>
          <w:tab w:val="left" w:pos="720"/>
          <w:tab w:val="left" w:pos="2160"/>
          <w:tab w:val="left" w:pos="2880"/>
          <w:tab w:val="left" w:pos="3600"/>
          <w:tab w:val="left" w:pos="4032"/>
          <w:tab w:val="left" w:pos="4464"/>
          <w:tab w:val="left" w:pos="4608"/>
        </w:tabs>
        <w:rPr>
          <w:b/>
          <w:bCs/>
        </w:rPr>
      </w:pPr>
      <w:r>
        <w:rPr>
          <w:b/>
          <w:bCs/>
          <w:noProof/>
        </w:rPr>
        <w:drawing>
          <wp:anchor distT="0" distB="0" distL="114300" distR="114300" simplePos="0" relativeHeight="251673600" behindDoc="1" locked="0" layoutInCell="1" allowOverlap="1">
            <wp:simplePos x="0" y="0"/>
            <wp:positionH relativeFrom="column">
              <wp:posOffset>3575109</wp:posOffset>
            </wp:positionH>
            <wp:positionV relativeFrom="paragraph">
              <wp:posOffset>9850</wp:posOffset>
            </wp:positionV>
            <wp:extent cx="382772" cy="530182"/>
            <wp:effectExtent l="0" t="0" r="0" b="3810"/>
            <wp:wrapNone/>
            <wp:docPr id="11" name="Рисунок 11" descr="C:\Users\Кафедра\Pictures\эритроц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афедра\Pictures\эритроцит.jpg"/>
                    <pic:cNvPicPr>
                      <a:picLocks noChangeAspect="1" noChangeArrowheads="1"/>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colorTemperature colorTemp="6375"/>
                              </a14:imgEffect>
                            </a14:imgLayer>
                          </a14:imgProps>
                        </a:ext>
                        <a:ext uri="{28A0092B-C50C-407E-A947-70E740481C1C}">
                          <a14:useLocalDpi xmlns:a14="http://schemas.microsoft.com/office/drawing/2010/main" val="0"/>
                        </a:ext>
                      </a:extLst>
                    </a:blip>
                    <a:srcRect/>
                    <a:stretch>
                      <a:fillRect/>
                    </a:stretch>
                  </pic:blipFill>
                  <pic:spPr bwMode="auto">
                    <a:xfrm>
                      <a:off x="0" y="0"/>
                      <a:ext cx="382777" cy="530190"/>
                    </a:xfrm>
                    <a:prstGeom prst="rect">
                      <a:avLst/>
                    </a:prstGeom>
                    <a:noFill/>
                    <a:ln>
                      <a:noFill/>
                    </a:ln>
                    <a:effectLst/>
                  </pic:spPr>
                </pic:pic>
              </a:graphicData>
            </a:graphic>
          </wp:anchor>
        </w:drawing>
      </w:r>
    </w:p>
    <w:p w:rsidR="0010597A" w:rsidRDefault="0010597A" w:rsidP="006F71F0">
      <w:pPr>
        <w:tabs>
          <w:tab w:val="left" w:pos="720"/>
          <w:tab w:val="left" w:pos="2160"/>
          <w:tab w:val="left" w:pos="2880"/>
          <w:tab w:val="left" w:pos="3600"/>
          <w:tab w:val="left" w:pos="4032"/>
          <w:tab w:val="left" w:pos="4464"/>
          <w:tab w:val="left" w:pos="4608"/>
        </w:tabs>
        <w:rPr>
          <w:b/>
          <w:bCs/>
        </w:rPr>
      </w:pPr>
    </w:p>
    <w:p w:rsidR="0010597A" w:rsidRDefault="0010597A" w:rsidP="006F71F0">
      <w:pPr>
        <w:tabs>
          <w:tab w:val="left" w:pos="720"/>
          <w:tab w:val="left" w:pos="2160"/>
          <w:tab w:val="left" w:pos="2880"/>
          <w:tab w:val="left" w:pos="3600"/>
          <w:tab w:val="left" w:pos="4032"/>
          <w:tab w:val="left" w:pos="4464"/>
          <w:tab w:val="left" w:pos="4608"/>
        </w:tabs>
        <w:rPr>
          <w:b/>
          <w:bCs/>
        </w:rPr>
      </w:pPr>
    </w:p>
    <w:p w:rsidR="00193073" w:rsidRDefault="00193073" w:rsidP="006F71F0">
      <w:pPr>
        <w:tabs>
          <w:tab w:val="left" w:pos="720"/>
          <w:tab w:val="left" w:pos="2160"/>
          <w:tab w:val="left" w:pos="2880"/>
          <w:tab w:val="left" w:pos="3600"/>
          <w:tab w:val="left" w:pos="4032"/>
          <w:tab w:val="left" w:pos="4464"/>
          <w:tab w:val="left" w:pos="4608"/>
        </w:tabs>
        <w:rPr>
          <w:b/>
          <w:bCs/>
        </w:rPr>
      </w:pPr>
    </w:p>
    <w:p w:rsidR="00193073" w:rsidRDefault="009A04C2" w:rsidP="006F71F0">
      <w:pPr>
        <w:tabs>
          <w:tab w:val="left" w:pos="720"/>
          <w:tab w:val="left" w:pos="2160"/>
          <w:tab w:val="left" w:pos="2880"/>
          <w:tab w:val="left" w:pos="3600"/>
          <w:tab w:val="left" w:pos="4032"/>
          <w:tab w:val="left" w:pos="4464"/>
          <w:tab w:val="left" w:pos="4608"/>
        </w:tabs>
        <w:rPr>
          <w:b/>
          <w:bCs/>
        </w:rPr>
      </w:pPr>
      <w:r>
        <w:rPr>
          <w:noProof/>
        </w:rPr>
        <w:drawing>
          <wp:anchor distT="0" distB="0" distL="114300" distR="114300" simplePos="0" relativeHeight="251682816" behindDoc="0" locked="0" layoutInCell="1" allowOverlap="1">
            <wp:simplePos x="0" y="0"/>
            <wp:positionH relativeFrom="margin">
              <wp:posOffset>4164965</wp:posOffset>
            </wp:positionH>
            <wp:positionV relativeFrom="margin">
              <wp:posOffset>6806565</wp:posOffset>
            </wp:positionV>
            <wp:extent cx="2217420" cy="2329180"/>
            <wp:effectExtent l="0" t="0" r="0" b="0"/>
            <wp:wrapNone/>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 cstate="print">
                      <a:lum bright="40000" contrast="-40000"/>
                    </a:blip>
                    <a:srcRect l="1527" t="1576" r="2089"/>
                    <a:stretch>
                      <a:fillRect/>
                    </a:stretch>
                  </pic:blipFill>
                  <pic:spPr bwMode="auto">
                    <a:xfrm>
                      <a:off x="0" y="0"/>
                      <a:ext cx="2217420" cy="2329180"/>
                    </a:xfrm>
                    <a:prstGeom prst="rect">
                      <a:avLst/>
                    </a:prstGeom>
                    <a:noFill/>
                    <a:ln w="9525">
                      <a:noFill/>
                      <a:miter lim="800000"/>
                      <a:headEnd/>
                      <a:tailEnd/>
                    </a:ln>
                  </pic:spPr>
                </pic:pic>
              </a:graphicData>
            </a:graphic>
          </wp:anchor>
        </w:drawing>
      </w:r>
    </w:p>
    <w:p w:rsidR="00193073" w:rsidRPr="003F6181" w:rsidRDefault="00193073" w:rsidP="006F71F0">
      <w:pPr>
        <w:tabs>
          <w:tab w:val="left" w:pos="720"/>
          <w:tab w:val="left" w:pos="2160"/>
          <w:tab w:val="left" w:pos="2880"/>
          <w:tab w:val="left" w:pos="3600"/>
          <w:tab w:val="left" w:pos="4032"/>
          <w:tab w:val="left" w:pos="4464"/>
          <w:tab w:val="left" w:pos="4608"/>
        </w:tabs>
        <w:rPr>
          <w:b/>
          <w:bCs/>
        </w:rPr>
      </w:pPr>
    </w:p>
    <w:p w:rsidR="0010597A" w:rsidRDefault="0010597A" w:rsidP="006F71F0">
      <w:pPr>
        <w:tabs>
          <w:tab w:val="left" w:pos="720"/>
          <w:tab w:val="left" w:pos="2160"/>
          <w:tab w:val="left" w:pos="2880"/>
          <w:tab w:val="left" w:pos="3600"/>
          <w:tab w:val="left" w:pos="4032"/>
          <w:tab w:val="left" w:pos="4464"/>
          <w:tab w:val="left" w:pos="4608"/>
        </w:tabs>
        <w:rPr>
          <w:b/>
          <w:bCs/>
        </w:rPr>
      </w:pPr>
    </w:p>
    <w:p w:rsidR="0010597A" w:rsidRPr="003F6181" w:rsidRDefault="0010597A" w:rsidP="006F71F0">
      <w:pPr>
        <w:tabs>
          <w:tab w:val="left" w:pos="720"/>
          <w:tab w:val="left" w:pos="2160"/>
          <w:tab w:val="left" w:pos="2880"/>
          <w:tab w:val="left" w:pos="3600"/>
          <w:tab w:val="left" w:pos="4032"/>
          <w:tab w:val="left" w:pos="4464"/>
          <w:tab w:val="left" w:pos="4608"/>
        </w:tabs>
        <w:rPr>
          <w:b/>
          <w:bCs/>
        </w:rPr>
      </w:pPr>
    </w:p>
    <w:p w:rsidR="0010597A" w:rsidRPr="000F232B" w:rsidRDefault="0010597A" w:rsidP="006F71F0">
      <w:pPr>
        <w:tabs>
          <w:tab w:val="left" w:pos="720"/>
          <w:tab w:val="left" w:pos="2160"/>
          <w:tab w:val="left" w:pos="2880"/>
          <w:tab w:val="left" w:pos="3600"/>
          <w:tab w:val="left" w:pos="4032"/>
          <w:tab w:val="left" w:pos="4464"/>
          <w:tab w:val="left" w:pos="4608"/>
        </w:tabs>
        <w:jc w:val="center"/>
        <w:rPr>
          <w:b/>
          <w:bCs/>
        </w:rPr>
      </w:pPr>
      <w:r w:rsidRPr="003F6181">
        <w:rPr>
          <w:b/>
          <w:bCs/>
        </w:rPr>
        <w:t>Оренбург 20</w:t>
      </w:r>
      <w:r w:rsidR="006C31B0">
        <w:rPr>
          <w:b/>
          <w:bCs/>
        </w:rPr>
        <w:t>22</w:t>
      </w:r>
    </w:p>
    <w:p w:rsidR="0010597A" w:rsidRPr="00976DA8" w:rsidRDefault="0010597A" w:rsidP="006C31B0">
      <w:pPr>
        <w:spacing w:after="200" w:line="276" w:lineRule="auto"/>
        <w:rPr>
          <w:b/>
        </w:rPr>
      </w:pPr>
      <w:r>
        <w:rPr>
          <w:b/>
        </w:rPr>
        <w:br w:type="page"/>
      </w:r>
      <w:r w:rsidR="006C31B0">
        <w:rPr>
          <w:b/>
        </w:rPr>
        <w:lastRenderedPageBreak/>
        <w:t>З</w:t>
      </w:r>
      <w:r w:rsidRPr="00976DA8">
        <w:rPr>
          <w:b/>
        </w:rPr>
        <w:t xml:space="preserve">анятие № </w:t>
      </w:r>
      <w:r w:rsidR="006C31B0">
        <w:rPr>
          <w:b/>
        </w:rPr>
        <w:t>18</w:t>
      </w:r>
      <w:r w:rsidRPr="00976DA8">
        <w:rPr>
          <w:b/>
        </w:rPr>
        <w:t>:</w:t>
      </w:r>
      <w:r w:rsidR="00DD288D">
        <w:rPr>
          <w:b/>
        </w:rPr>
        <w:t xml:space="preserve"> «</w:t>
      </w:r>
      <w:r w:rsidR="005C51CC" w:rsidRPr="00976DA8">
        <w:rPr>
          <w:b/>
        </w:rPr>
        <w:t xml:space="preserve">Жидкие среды организма. </w:t>
      </w:r>
      <w:r w:rsidRPr="00976DA8">
        <w:rPr>
          <w:b/>
        </w:rPr>
        <w:t xml:space="preserve">Физиология </w:t>
      </w:r>
      <w:r w:rsidR="00DD288D">
        <w:rPr>
          <w:b/>
        </w:rPr>
        <w:t xml:space="preserve">системы крови. </w:t>
      </w:r>
      <w:r w:rsidRPr="00976DA8">
        <w:rPr>
          <w:b/>
        </w:rPr>
        <w:t>Коагуляционно-антикоагуляционная система».</w:t>
      </w:r>
    </w:p>
    <w:p w:rsidR="0010597A" w:rsidRPr="0078014A" w:rsidRDefault="0010597A" w:rsidP="006F71F0">
      <w:pPr>
        <w:jc w:val="both"/>
        <w:rPr>
          <w:b/>
          <w:sz w:val="24"/>
          <w:szCs w:val="24"/>
          <w:u w:val="single"/>
        </w:rPr>
      </w:pPr>
      <w:r w:rsidRPr="0078014A">
        <w:rPr>
          <w:b/>
          <w:sz w:val="24"/>
          <w:szCs w:val="24"/>
          <w:u w:val="single"/>
        </w:rPr>
        <w:t>Вопросы для подготовки</w:t>
      </w:r>
    </w:p>
    <w:p w:rsidR="0010597A" w:rsidRPr="0078014A" w:rsidRDefault="0010597A" w:rsidP="00D136D3">
      <w:pPr>
        <w:numPr>
          <w:ilvl w:val="0"/>
          <w:numId w:val="2"/>
        </w:numPr>
        <w:ind w:left="0" w:firstLine="0"/>
        <w:jc w:val="both"/>
        <w:rPr>
          <w:sz w:val="24"/>
          <w:szCs w:val="24"/>
        </w:rPr>
      </w:pPr>
      <w:r w:rsidRPr="0078014A">
        <w:rPr>
          <w:sz w:val="24"/>
          <w:szCs w:val="24"/>
        </w:rPr>
        <w:t>Жидкие среды организма и их значение для жизнедеятельности.</w:t>
      </w:r>
    </w:p>
    <w:p w:rsidR="0010597A" w:rsidRPr="0078014A" w:rsidRDefault="0010597A" w:rsidP="00D136D3">
      <w:pPr>
        <w:numPr>
          <w:ilvl w:val="0"/>
          <w:numId w:val="2"/>
        </w:numPr>
        <w:ind w:left="0" w:firstLine="0"/>
        <w:jc w:val="both"/>
        <w:rPr>
          <w:sz w:val="24"/>
          <w:szCs w:val="24"/>
        </w:rPr>
      </w:pPr>
      <w:r w:rsidRPr="0078014A">
        <w:rPr>
          <w:sz w:val="24"/>
          <w:szCs w:val="24"/>
        </w:rPr>
        <w:t>Значение постоянства физико-химических свойств жидких сред организма для нормального функционирования органов.</w:t>
      </w:r>
    </w:p>
    <w:p w:rsidR="0010597A" w:rsidRPr="0078014A" w:rsidRDefault="0010597A" w:rsidP="00D136D3">
      <w:pPr>
        <w:numPr>
          <w:ilvl w:val="0"/>
          <w:numId w:val="2"/>
        </w:numPr>
        <w:ind w:left="0" w:firstLine="0"/>
        <w:jc w:val="both"/>
        <w:rPr>
          <w:sz w:val="24"/>
          <w:szCs w:val="24"/>
        </w:rPr>
      </w:pPr>
      <w:r w:rsidRPr="0078014A">
        <w:rPr>
          <w:sz w:val="24"/>
          <w:szCs w:val="24"/>
        </w:rPr>
        <w:t xml:space="preserve">Понятие о крови как внутренней среде, ткани, системе. </w:t>
      </w:r>
    </w:p>
    <w:p w:rsidR="003E3259" w:rsidRPr="0078014A" w:rsidRDefault="003E3259" w:rsidP="003E3259">
      <w:pPr>
        <w:numPr>
          <w:ilvl w:val="0"/>
          <w:numId w:val="2"/>
        </w:numPr>
        <w:ind w:left="0" w:firstLine="0"/>
        <w:jc w:val="both"/>
        <w:rPr>
          <w:sz w:val="24"/>
          <w:szCs w:val="24"/>
        </w:rPr>
      </w:pPr>
      <w:r w:rsidRPr="0078014A">
        <w:rPr>
          <w:sz w:val="24"/>
          <w:szCs w:val="24"/>
        </w:rPr>
        <w:t>Функции крови.</w:t>
      </w:r>
    </w:p>
    <w:p w:rsidR="0010597A" w:rsidRPr="0078014A" w:rsidRDefault="0010597A" w:rsidP="00D136D3">
      <w:pPr>
        <w:numPr>
          <w:ilvl w:val="0"/>
          <w:numId w:val="2"/>
        </w:numPr>
        <w:ind w:left="0" w:firstLine="0"/>
        <w:jc w:val="both"/>
        <w:rPr>
          <w:sz w:val="24"/>
          <w:szCs w:val="24"/>
        </w:rPr>
      </w:pPr>
      <w:r w:rsidRPr="0078014A">
        <w:rPr>
          <w:sz w:val="24"/>
          <w:szCs w:val="24"/>
        </w:rPr>
        <w:t>Основные элементы системы крови, ее подсистем</w:t>
      </w:r>
      <w:proofErr w:type="gramStart"/>
      <w:r w:rsidRPr="0078014A">
        <w:rPr>
          <w:sz w:val="24"/>
          <w:szCs w:val="24"/>
        </w:rPr>
        <w:t>ы</w:t>
      </w:r>
      <w:r w:rsidR="003E3259">
        <w:rPr>
          <w:sz w:val="24"/>
          <w:szCs w:val="24"/>
        </w:rPr>
        <w:t>(</w:t>
      </w:r>
      <w:proofErr w:type="gramEnd"/>
      <w:r w:rsidR="003E3259">
        <w:rPr>
          <w:sz w:val="24"/>
          <w:szCs w:val="24"/>
        </w:rPr>
        <w:t>эритрон, лейкон,коагуляционн-антикоагуляционная система</w:t>
      </w:r>
      <w:r w:rsidR="00C239C2">
        <w:rPr>
          <w:sz w:val="24"/>
          <w:szCs w:val="24"/>
        </w:rPr>
        <w:t>)</w:t>
      </w:r>
      <w:bookmarkStart w:id="0" w:name="_GoBack"/>
      <w:bookmarkEnd w:id="0"/>
      <w:r w:rsidRPr="0078014A">
        <w:rPr>
          <w:sz w:val="24"/>
          <w:szCs w:val="24"/>
        </w:rPr>
        <w:t>. Взаимоотношение системы крови с другими физиологическими системами.</w:t>
      </w:r>
    </w:p>
    <w:p w:rsidR="0010597A" w:rsidRPr="0078014A" w:rsidRDefault="0010597A" w:rsidP="00D136D3">
      <w:pPr>
        <w:numPr>
          <w:ilvl w:val="0"/>
          <w:numId w:val="2"/>
        </w:numPr>
        <w:ind w:left="0" w:firstLine="0"/>
        <w:jc w:val="both"/>
        <w:rPr>
          <w:sz w:val="24"/>
          <w:szCs w:val="24"/>
        </w:rPr>
      </w:pPr>
      <w:r w:rsidRPr="0078014A">
        <w:rPr>
          <w:sz w:val="24"/>
          <w:szCs w:val="24"/>
        </w:rPr>
        <w:t>Основные физико-химические свойства крови (объем циркулирующей крови, плотность, уд</w:t>
      </w:r>
      <w:proofErr w:type="gramStart"/>
      <w:r w:rsidRPr="0078014A">
        <w:rPr>
          <w:sz w:val="24"/>
          <w:szCs w:val="24"/>
        </w:rPr>
        <w:t>.</w:t>
      </w:r>
      <w:proofErr w:type="gramEnd"/>
      <w:r w:rsidRPr="0078014A">
        <w:rPr>
          <w:sz w:val="24"/>
          <w:szCs w:val="24"/>
        </w:rPr>
        <w:t xml:space="preserve"> </w:t>
      </w:r>
      <w:proofErr w:type="gramStart"/>
      <w:r w:rsidRPr="0078014A">
        <w:rPr>
          <w:sz w:val="24"/>
          <w:szCs w:val="24"/>
        </w:rPr>
        <w:t>в</w:t>
      </w:r>
      <w:proofErr w:type="gramEnd"/>
      <w:r w:rsidRPr="0078014A">
        <w:rPr>
          <w:sz w:val="24"/>
          <w:szCs w:val="24"/>
        </w:rPr>
        <w:t>ес, вязкость, осмотическое и онкотическое давление, рН, буферные свойства) как условие для выполнения системной крови своих функций. Механизмы поддержания свойства крови.</w:t>
      </w:r>
    </w:p>
    <w:p w:rsidR="0010597A" w:rsidRPr="0078014A" w:rsidRDefault="0010597A" w:rsidP="00D136D3">
      <w:pPr>
        <w:numPr>
          <w:ilvl w:val="0"/>
          <w:numId w:val="2"/>
        </w:numPr>
        <w:ind w:left="0" w:firstLine="0"/>
        <w:jc w:val="both"/>
        <w:rPr>
          <w:sz w:val="24"/>
          <w:szCs w:val="24"/>
        </w:rPr>
      </w:pPr>
      <w:r w:rsidRPr="0078014A">
        <w:rPr>
          <w:sz w:val="24"/>
          <w:szCs w:val="24"/>
        </w:rPr>
        <w:t>Клеточный состав крови. Функции различных видов клеток крови. Понятие о гематокритном числе.</w:t>
      </w:r>
    </w:p>
    <w:p w:rsidR="0010597A" w:rsidRPr="0078014A" w:rsidRDefault="0010597A" w:rsidP="00D136D3">
      <w:pPr>
        <w:numPr>
          <w:ilvl w:val="0"/>
          <w:numId w:val="2"/>
        </w:numPr>
        <w:ind w:left="0" w:firstLine="0"/>
        <w:jc w:val="both"/>
        <w:rPr>
          <w:sz w:val="24"/>
          <w:szCs w:val="24"/>
        </w:rPr>
      </w:pPr>
      <w:r w:rsidRPr="0078014A">
        <w:rPr>
          <w:sz w:val="24"/>
          <w:szCs w:val="24"/>
        </w:rPr>
        <w:t xml:space="preserve">Состав плазмы крови. Основные фракции белков крови, значение белков плазмы.  </w:t>
      </w:r>
    </w:p>
    <w:p w:rsidR="0010597A" w:rsidRPr="0078014A" w:rsidRDefault="0010597A" w:rsidP="00D136D3">
      <w:pPr>
        <w:numPr>
          <w:ilvl w:val="0"/>
          <w:numId w:val="2"/>
        </w:numPr>
        <w:ind w:left="0" w:firstLine="0"/>
        <w:jc w:val="both"/>
        <w:rPr>
          <w:sz w:val="24"/>
          <w:szCs w:val="24"/>
        </w:rPr>
      </w:pPr>
      <w:r w:rsidRPr="0078014A">
        <w:rPr>
          <w:sz w:val="24"/>
          <w:szCs w:val="24"/>
        </w:rPr>
        <w:t>Гемолиз, его виды. Понятие осмотической резистентности эритроцитов.</w:t>
      </w:r>
    </w:p>
    <w:p w:rsidR="0010597A" w:rsidRPr="0078014A" w:rsidRDefault="0010597A" w:rsidP="00D136D3">
      <w:pPr>
        <w:numPr>
          <w:ilvl w:val="0"/>
          <w:numId w:val="2"/>
        </w:numPr>
        <w:ind w:left="0" w:firstLine="0"/>
        <w:jc w:val="both"/>
        <w:rPr>
          <w:sz w:val="24"/>
          <w:szCs w:val="24"/>
        </w:rPr>
      </w:pPr>
      <w:r w:rsidRPr="0078014A">
        <w:rPr>
          <w:sz w:val="24"/>
          <w:szCs w:val="24"/>
        </w:rPr>
        <w:t xml:space="preserve">Понятие о свертывающей и противосвертывающей </w:t>
      </w:r>
      <w:proofErr w:type="gramStart"/>
      <w:r w:rsidRPr="0078014A">
        <w:rPr>
          <w:sz w:val="24"/>
          <w:szCs w:val="24"/>
        </w:rPr>
        <w:t>системах</w:t>
      </w:r>
      <w:proofErr w:type="gramEnd"/>
      <w:r w:rsidRPr="0078014A">
        <w:rPr>
          <w:sz w:val="24"/>
          <w:szCs w:val="24"/>
        </w:rPr>
        <w:t xml:space="preserve">  крови, их взаимодействии.</w:t>
      </w:r>
    </w:p>
    <w:p w:rsidR="0010597A" w:rsidRPr="0078014A" w:rsidRDefault="0010597A" w:rsidP="00D136D3">
      <w:pPr>
        <w:numPr>
          <w:ilvl w:val="0"/>
          <w:numId w:val="2"/>
        </w:numPr>
        <w:ind w:left="0" w:right="-665" w:firstLine="0"/>
        <w:jc w:val="both"/>
        <w:rPr>
          <w:sz w:val="24"/>
          <w:szCs w:val="24"/>
        </w:rPr>
      </w:pPr>
      <w:r w:rsidRPr="0078014A">
        <w:rPr>
          <w:sz w:val="24"/>
          <w:szCs w:val="24"/>
        </w:rPr>
        <w:t>Механизмы, этапы, факторы свертывания крови.</w:t>
      </w:r>
    </w:p>
    <w:p w:rsidR="0010597A" w:rsidRPr="0078014A" w:rsidRDefault="0010597A" w:rsidP="00D136D3">
      <w:pPr>
        <w:numPr>
          <w:ilvl w:val="0"/>
          <w:numId w:val="2"/>
        </w:numPr>
        <w:ind w:left="0" w:firstLine="0"/>
        <w:jc w:val="both"/>
        <w:rPr>
          <w:sz w:val="24"/>
          <w:szCs w:val="24"/>
        </w:rPr>
      </w:pPr>
      <w:r w:rsidRPr="0078014A">
        <w:rPr>
          <w:sz w:val="24"/>
          <w:szCs w:val="24"/>
        </w:rPr>
        <w:t>Условия и факторы обеспечения жидкого состояния крови (ЖСК).</w:t>
      </w:r>
    </w:p>
    <w:p w:rsidR="0010597A" w:rsidRPr="0078014A" w:rsidRDefault="0010597A" w:rsidP="00D136D3">
      <w:pPr>
        <w:numPr>
          <w:ilvl w:val="0"/>
          <w:numId w:val="2"/>
        </w:numPr>
        <w:ind w:left="0" w:firstLine="0"/>
        <w:jc w:val="both"/>
        <w:rPr>
          <w:sz w:val="24"/>
          <w:szCs w:val="24"/>
        </w:rPr>
      </w:pPr>
      <w:r w:rsidRPr="0078014A">
        <w:rPr>
          <w:sz w:val="24"/>
          <w:szCs w:val="24"/>
        </w:rPr>
        <w:t xml:space="preserve">Регуляция ЖСК. </w:t>
      </w:r>
    </w:p>
    <w:p w:rsidR="0010597A" w:rsidRPr="000D7D8E" w:rsidRDefault="0010597A" w:rsidP="006F71F0">
      <w:pPr>
        <w:jc w:val="center"/>
        <w:rPr>
          <w:b/>
          <w:sz w:val="18"/>
          <w:szCs w:val="18"/>
        </w:rPr>
      </w:pPr>
      <w:r w:rsidRPr="000D7D8E">
        <w:rPr>
          <w:b/>
          <w:sz w:val="18"/>
          <w:szCs w:val="18"/>
        </w:rPr>
        <w:t>ДОМАШНЕЕ ЗАДАНИЕ</w:t>
      </w:r>
    </w:p>
    <w:p w:rsidR="0010597A" w:rsidRPr="0078014A" w:rsidRDefault="0010597A" w:rsidP="00D136D3">
      <w:pPr>
        <w:numPr>
          <w:ilvl w:val="0"/>
          <w:numId w:val="1"/>
        </w:numPr>
        <w:ind w:left="0" w:firstLine="0"/>
        <w:jc w:val="both"/>
        <w:rPr>
          <w:sz w:val="24"/>
          <w:szCs w:val="24"/>
        </w:rPr>
      </w:pPr>
      <w:r w:rsidRPr="0078014A">
        <w:rPr>
          <w:sz w:val="24"/>
          <w:szCs w:val="24"/>
        </w:rPr>
        <w:t>Дайте определение системы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6C31B0" w:rsidRPr="0078014A" w:rsidRDefault="006C31B0" w:rsidP="00D136D3">
      <w:pPr>
        <w:numPr>
          <w:ilvl w:val="0"/>
          <w:numId w:val="1"/>
        </w:numPr>
        <w:ind w:left="0" w:firstLine="0"/>
        <w:jc w:val="both"/>
        <w:rPr>
          <w:sz w:val="24"/>
          <w:szCs w:val="24"/>
        </w:rPr>
      </w:pPr>
      <w:r w:rsidRPr="0078014A">
        <w:rPr>
          <w:sz w:val="24"/>
          <w:szCs w:val="24"/>
        </w:rPr>
        <w:t>Перечислите основные подсистемы системы крови</w:t>
      </w:r>
    </w:p>
    <w:p w:rsidR="006C31B0" w:rsidRPr="0078014A" w:rsidRDefault="006C31B0" w:rsidP="006C31B0">
      <w:pPr>
        <w:jc w:val="both"/>
        <w:rPr>
          <w:sz w:val="24"/>
          <w:szCs w:val="24"/>
        </w:rPr>
      </w:pPr>
      <w:r w:rsidRPr="0078014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97A" w:rsidRPr="0078014A" w:rsidRDefault="0010597A" w:rsidP="00D136D3">
      <w:pPr>
        <w:numPr>
          <w:ilvl w:val="0"/>
          <w:numId w:val="1"/>
        </w:numPr>
        <w:ind w:left="0" w:firstLine="0"/>
        <w:jc w:val="both"/>
        <w:rPr>
          <w:sz w:val="24"/>
          <w:szCs w:val="24"/>
        </w:rPr>
      </w:pPr>
      <w:r w:rsidRPr="0078014A">
        <w:rPr>
          <w:sz w:val="24"/>
          <w:szCs w:val="24"/>
        </w:rPr>
        <w:t>Перечислите функции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D136D3">
      <w:pPr>
        <w:numPr>
          <w:ilvl w:val="0"/>
          <w:numId w:val="1"/>
        </w:numPr>
        <w:ind w:left="0" w:firstLine="0"/>
        <w:jc w:val="both"/>
        <w:rPr>
          <w:sz w:val="24"/>
          <w:szCs w:val="24"/>
        </w:rPr>
      </w:pPr>
      <w:r w:rsidRPr="0078014A">
        <w:rPr>
          <w:sz w:val="24"/>
          <w:szCs w:val="24"/>
        </w:rPr>
        <w:t>Укажите основную функцию и содержание лейкоцитов в литре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D136D3">
      <w:pPr>
        <w:numPr>
          <w:ilvl w:val="0"/>
          <w:numId w:val="1"/>
        </w:numPr>
        <w:ind w:left="0" w:firstLine="0"/>
        <w:jc w:val="both"/>
        <w:rPr>
          <w:sz w:val="24"/>
          <w:szCs w:val="24"/>
        </w:rPr>
      </w:pPr>
      <w:r w:rsidRPr="0078014A">
        <w:rPr>
          <w:sz w:val="24"/>
          <w:szCs w:val="24"/>
        </w:rPr>
        <w:t>Укажите основную функцию и содержание эритроцитов в литре крови у женщин и мужчин</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D136D3">
      <w:pPr>
        <w:numPr>
          <w:ilvl w:val="0"/>
          <w:numId w:val="1"/>
        </w:numPr>
        <w:ind w:left="0" w:firstLine="0"/>
        <w:jc w:val="both"/>
        <w:rPr>
          <w:sz w:val="24"/>
          <w:szCs w:val="24"/>
        </w:rPr>
      </w:pPr>
      <w:r w:rsidRPr="0078014A">
        <w:rPr>
          <w:sz w:val="24"/>
          <w:szCs w:val="24"/>
        </w:rPr>
        <w:t>Укажите основную функцию и содержание тромбоцитов в литре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both"/>
        <w:rPr>
          <w:sz w:val="24"/>
          <w:szCs w:val="24"/>
        </w:rPr>
      </w:pPr>
    </w:p>
    <w:p w:rsidR="0010597A" w:rsidRPr="0078014A" w:rsidRDefault="0010597A" w:rsidP="00D136D3">
      <w:pPr>
        <w:numPr>
          <w:ilvl w:val="0"/>
          <w:numId w:val="1"/>
        </w:numPr>
        <w:ind w:left="0" w:firstLine="0"/>
        <w:jc w:val="both"/>
        <w:rPr>
          <w:sz w:val="24"/>
          <w:szCs w:val="24"/>
        </w:rPr>
      </w:pPr>
      <w:r w:rsidRPr="0078014A">
        <w:rPr>
          <w:sz w:val="24"/>
          <w:szCs w:val="24"/>
        </w:rPr>
        <w:lastRenderedPageBreak/>
        <w:t>Дайте определение и укажите величину гематокритного числа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both"/>
        <w:rPr>
          <w:sz w:val="24"/>
          <w:szCs w:val="24"/>
        </w:rPr>
      </w:pPr>
    </w:p>
    <w:p w:rsidR="0010597A" w:rsidRPr="0078014A" w:rsidRDefault="0010597A" w:rsidP="00D136D3">
      <w:pPr>
        <w:numPr>
          <w:ilvl w:val="0"/>
          <w:numId w:val="1"/>
        </w:numPr>
        <w:ind w:left="0" w:firstLine="0"/>
        <w:jc w:val="both"/>
        <w:rPr>
          <w:sz w:val="24"/>
          <w:szCs w:val="24"/>
        </w:rPr>
      </w:pPr>
      <w:r w:rsidRPr="0078014A">
        <w:rPr>
          <w:sz w:val="24"/>
          <w:szCs w:val="24"/>
        </w:rPr>
        <w:t>Дайте определение и укажите величину осмотического давления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both"/>
        <w:rPr>
          <w:sz w:val="24"/>
          <w:szCs w:val="24"/>
        </w:rPr>
      </w:pPr>
    </w:p>
    <w:p w:rsidR="0010597A" w:rsidRPr="0078014A" w:rsidRDefault="0010597A" w:rsidP="00D136D3">
      <w:pPr>
        <w:numPr>
          <w:ilvl w:val="0"/>
          <w:numId w:val="1"/>
        </w:numPr>
        <w:ind w:left="0" w:firstLine="0"/>
        <w:jc w:val="both"/>
        <w:rPr>
          <w:sz w:val="24"/>
          <w:szCs w:val="24"/>
        </w:rPr>
      </w:pPr>
      <w:r w:rsidRPr="0078014A">
        <w:rPr>
          <w:sz w:val="24"/>
          <w:szCs w:val="24"/>
        </w:rPr>
        <w:t>Дайте определение и укажите величину онкотического давления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both"/>
        <w:rPr>
          <w:sz w:val="24"/>
          <w:szCs w:val="24"/>
        </w:rPr>
      </w:pPr>
    </w:p>
    <w:p w:rsidR="0010597A" w:rsidRPr="0078014A" w:rsidRDefault="0010597A" w:rsidP="00D136D3">
      <w:pPr>
        <w:numPr>
          <w:ilvl w:val="0"/>
          <w:numId w:val="1"/>
        </w:numPr>
        <w:ind w:left="0" w:firstLine="0"/>
        <w:jc w:val="both"/>
        <w:rPr>
          <w:sz w:val="24"/>
          <w:szCs w:val="24"/>
        </w:rPr>
      </w:pPr>
      <w:r w:rsidRPr="0078014A">
        <w:rPr>
          <w:sz w:val="24"/>
          <w:szCs w:val="24"/>
        </w:rPr>
        <w:t>Дайте определение рН и укажите его величину для венозной и артериальной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rPr>
          <w:trHeight w:val="260"/>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60"/>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60"/>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60"/>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both"/>
        <w:rPr>
          <w:sz w:val="24"/>
          <w:szCs w:val="24"/>
        </w:rPr>
      </w:pPr>
    </w:p>
    <w:p w:rsidR="006C31B0" w:rsidRPr="0078014A" w:rsidRDefault="006C31B0" w:rsidP="00D136D3">
      <w:pPr>
        <w:numPr>
          <w:ilvl w:val="0"/>
          <w:numId w:val="1"/>
        </w:numPr>
        <w:ind w:left="0" w:firstLine="0"/>
        <w:jc w:val="both"/>
        <w:rPr>
          <w:sz w:val="24"/>
          <w:szCs w:val="24"/>
        </w:rPr>
      </w:pPr>
      <w:r w:rsidRPr="0078014A">
        <w:rPr>
          <w:sz w:val="24"/>
          <w:szCs w:val="24"/>
        </w:rPr>
        <w:t>Перечислите основные буферные системы крови</w:t>
      </w:r>
    </w:p>
    <w:p w:rsidR="006C31B0" w:rsidRPr="0078014A" w:rsidRDefault="006C31B0" w:rsidP="006C31B0">
      <w:pPr>
        <w:jc w:val="both"/>
        <w:rPr>
          <w:sz w:val="24"/>
          <w:szCs w:val="24"/>
        </w:rPr>
      </w:pPr>
      <w:r w:rsidRPr="0078014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97A" w:rsidRPr="0078014A" w:rsidRDefault="0010597A" w:rsidP="00D136D3">
      <w:pPr>
        <w:numPr>
          <w:ilvl w:val="0"/>
          <w:numId w:val="1"/>
        </w:numPr>
        <w:ind w:left="0" w:firstLine="0"/>
        <w:jc w:val="both"/>
        <w:rPr>
          <w:sz w:val="24"/>
          <w:szCs w:val="24"/>
        </w:rPr>
      </w:pPr>
      <w:r w:rsidRPr="0078014A">
        <w:rPr>
          <w:sz w:val="24"/>
          <w:szCs w:val="24"/>
        </w:rPr>
        <w:t>Дайте определение СОЭ и укажите ее величину у мужчин и женщин</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78014A" w:rsidTr="000F232B">
        <w:trPr>
          <w:trHeight w:val="262"/>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62"/>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44"/>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44"/>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r w:rsidR="0010597A" w:rsidRPr="0078014A" w:rsidTr="000F232B">
        <w:trPr>
          <w:trHeight w:val="281"/>
        </w:trPr>
        <w:tc>
          <w:tcPr>
            <w:tcW w:w="10205" w:type="dxa"/>
            <w:tcBorders>
              <w:top w:val="single" w:sz="4" w:space="0" w:color="auto"/>
              <w:left w:val="nil"/>
              <w:right w:val="nil"/>
            </w:tcBorders>
          </w:tcPr>
          <w:p w:rsidR="0010597A" w:rsidRPr="0078014A" w:rsidRDefault="0010597A" w:rsidP="006F71F0">
            <w:pPr>
              <w:tabs>
                <w:tab w:val="left" w:pos="142"/>
                <w:tab w:val="num" w:pos="851"/>
              </w:tabs>
              <w:rPr>
                <w:sz w:val="24"/>
                <w:szCs w:val="24"/>
              </w:rPr>
            </w:pPr>
          </w:p>
        </w:tc>
      </w:tr>
    </w:tbl>
    <w:p w:rsidR="0010597A" w:rsidRPr="0078014A" w:rsidRDefault="0010597A" w:rsidP="006F71F0">
      <w:pPr>
        <w:jc w:val="center"/>
        <w:rPr>
          <w:b/>
          <w:sz w:val="24"/>
          <w:szCs w:val="24"/>
        </w:rPr>
      </w:pPr>
    </w:p>
    <w:p w:rsidR="0078014A" w:rsidRPr="0078014A" w:rsidRDefault="003D4C1A" w:rsidP="003D4C1A">
      <w:pPr>
        <w:pStyle w:val="af4"/>
        <w:numPr>
          <w:ilvl w:val="0"/>
          <w:numId w:val="1"/>
        </w:numPr>
        <w:rPr>
          <w:sz w:val="24"/>
          <w:szCs w:val="24"/>
        </w:rPr>
      </w:pPr>
      <w:r w:rsidRPr="0078014A">
        <w:rPr>
          <w:rFonts w:ascii="Times New Roman" w:hAnsi="Times New Roman"/>
          <w:sz w:val="24"/>
          <w:szCs w:val="24"/>
          <w:lang w:eastAsia="ru-RU" w:bidi="ar-SA"/>
        </w:rPr>
        <w:t>Перечислите виды гемостаза</w:t>
      </w:r>
    </w:p>
    <w:p w:rsidR="003D4C1A" w:rsidRPr="0078014A" w:rsidRDefault="00264CD5" w:rsidP="0078014A">
      <w:pPr>
        <w:pStyle w:val="af4"/>
        <w:rPr>
          <w:sz w:val="24"/>
          <w:szCs w:val="24"/>
        </w:rPr>
      </w:pPr>
      <w:r>
        <w:rPr>
          <w:sz w:val="24"/>
          <w:szCs w:val="24"/>
          <w:lang w:val="ru-RU"/>
        </w:rPr>
        <w:t>1.</w:t>
      </w:r>
      <w:r w:rsidR="003D4C1A" w:rsidRPr="0078014A">
        <w:rPr>
          <w:sz w:val="24"/>
          <w:szCs w:val="24"/>
        </w:rPr>
        <w:t>________________________________________________________________________________</w:t>
      </w:r>
      <w:r>
        <w:rPr>
          <w:sz w:val="24"/>
          <w:szCs w:val="24"/>
          <w:lang w:val="ru-RU"/>
        </w:rPr>
        <w:t>2.</w:t>
      </w:r>
      <w:r w:rsidR="003D4C1A" w:rsidRPr="0078014A">
        <w:rPr>
          <w:sz w:val="24"/>
          <w:szCs w:val="24"/>
        </w:rPr>
        <w:t>________________________________________________________________________________</w:t>
      </w:r>
    </w:p>
    <w:p w:rsidR="003D4C1A" w:rsidRPr="0078014A" w:rsidRDefault="003D4C1A" w:rsidP="003D4C1A">
      <w:pPr>
        <w:pStyle w:val="af4"/>
        <w:numPr>
          <w:ilvl w:val="0"/>
          <w:numId w:val="1"/>
        </w:numPr>
        <w:rPr>
          <w:sz w:val="24"/>
          <w:szCs w:val="24"/>
          <w:lang w:val="ru-RU"/>
        </w:rPr>
      </w:pPr>
      <w:r w:rsidRPr="0078014A">
        <w:rPr>
          <w:rFonts w:ascii="Times New Roman" w:hAnsi="Times New Roman"/>
          <w:sz w:val="24"/>
          <w:szCs w:val="24"/>
          <w:lang w:val="ru-RU" w:eastAsia="ru-RU" w:bidi="ar-SA"/>
        </w:rPr>
        <w:t>Укажите, какие вещества образуются в первую, вторую и третью фазы коагуляционного гемостаза</w:t>
      </w:r>
      <w:r w:rsidRPr="0078014A">
        <w:rPr>
          <w:sz w:val="24"/>
          <w:szCs w:val="24"/>
          <w:lang w:val="ru-RU"/>
        </w:rPr>
        <w:t>. ___________________________________________________________________________________________________________________________________________________________________________________________________________________________________________________</w:t>
      </w:r>
    </w:p>
    <w:p w:rsidR="003D4C1A" w:rsidRPr="0078014A" w:rsidRDefault="003D4C1A" w:rsidP="003D4C1A">
      <w:pPr>
        <w:pStyle w:val="af4"/>
        <w:numPr>
          <w:ilvl w:val="0"/>
          <w:numId w:val="1"/>
        </w:numPr>
        <w:rPr>
          <w:rFonts w:ascii="Times New Roman" w:hAnsi="Times New Roman"/>
          <w:sz w:val="24"/>
          <w:szCs w:val="24"/>
          <w:lang w:val="ru-RU" w:eastAsia="ru-RU" w:bidi="ar-SA"/>
        </w:rPr>
      </w:pPr>
      <w:r w:rsidRPr="0078014A">
        <w:rPr>
          <w:rFonts w:ascii="Times New Roman" w:hAnsi="Times New Roman"/>
          <w:sz w:val="24"/>
          <w:szCs w:val="24"/>
          <w:lang w:val="ru-RU" w:eastAsia="ru-RU" w:bidi="ar-SA"/>
        </w:rPr>
        <w:t>Укажите среднее время свертывания крови ____________________</w:t>
      </w:r>
    </w:p>
    <w:p w:rsidR="003D4C1A" w:rsidRPr="0078014A" w:rsidRDefault="003D4C1A" w:rsidP="006F71F0">
      <w:pPr>
        <w:rPr>
          <w:sz w:val="24"/>
          <w:szCs w:val="24"/>
        </w:rPr>
      </w:pPr>
    </w:p>
    <w:p w:rsidR="0010597A" w:rsidRDefault="0010597A" w:rsidP="006F71F0">
      <w:pPr>
        <w:rPr>
          <w:sz w:val="24"/>
          <w:szCs w:val="24"/>
        </w:rPr>
      </w:pPr>
      <w:r w:rsidRPr="00ED539A">
        <w:rPr>
          <w:sz w:val="24"/>
          <w:szCs w:val="24"/>
        </w:rPr>
        <w:t>Проверил __________________</w:t>
      </w:r>
    </w:p>
    <w:p w:rsidR="005B4FD9" w:rsidRDefault="005B4FD9" w:rsidP="006F71F0">
      <w:pPr>
        <w:rPr>
          <w:sz w:val="24"/>
          <w:szCs w:val="24"/>
        </w:rPr>
      </w:pPr>
    </w:p>
    <w:p w:rsidR="005B4FD9" w:rsidRPr="00CF538E" w:rsidRDefault="005B4FD9" w:rsidP="00CF538E">
      <w:pPr>
        <w:jc w:val="center"/>
        <w:rPr>
          <w:b/>
          <w:sz w:val="24"/>
          <w:szCs w:val="24"/>
        </w:rPr>
      </w:pPr>
      <w:r w:rsidRPr="00CF538E">
        <w:rPr>
          <w:b/>
          <w:sz w:val="24"/>
          <w:szCs w:val="24"/>
        </w:rPr>
        <w:t>СИТУАЦИОННЫЕ ЗАДАЧИ</w:t>
      </w:r>
    </w:p>
    <w:p w:rsidR="005B4FD9" w:rsidRPr="00CF538E" w:rsidRDefault="00264CD5" w:rsidP="006F71F0">
      <w:pPr>
        <w:rPr>
          <w:sz w:val="24"/>
          <w:szCs w:val="24"/>
        </w:rPr>
      </w:pPr>
      <w:r>
        <w:rPr>
          <w:sz w:val="24"/>
          <w:szCs w:val="24"/>
        </w:rPr>
        <w:lastRenderedPageBreak/>
        <w:t>1.</w:t>
      </w:r>
      <w:r w:rsidR="005B4FD9" w:rsidRPr="00CF538E">
        <w:rPr>
          <w:sz w:val="24"/>
          <w:szCs w:val="24"/>
        </w:rPr>
        <w:t>При длительном голодании возможно развитие тканевых отеков. Объясните механизм их возникновения</w:t>
      </w:r>
    </w:p>
    <w:p w:rsidR="005B4FD9" w:rsidRPr="00CF538E" w:rsidRDefault="00286878"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Значение обмена воды и водорастворимыми частицами между кровью</w:t>
      </w:r>
      <w:r w:rsidR="00E80E76" w:rsidRPr="00CF538E">
        <w:rPr>
          <w:rFonts w:ascii="Times New Roman" w:hAnsi="Times New Roman"/>
          <w:sz w:val="24"/>
          <w:szCs w:val="24"/>
          <w:lang w:val="ru-RU"/>
        </w:rPr>
        <w:t xml:space="preserve"> и тканью в поддержании физических свойств и функций клеток.</w:t>
      </w:r>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 xml:space="preserve">Понятие о фильтрации и абсорбции (обратном всасывании). </w:t>
      </w:r>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Перечислите силы, участвующие в фильтрации и абсорбции.</w:t>
      </w:r>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 xml:space="preserve">Понятие </w:t>
      </w:r>
      <w:proofErr w:type="gramStart"/>
      <w:r w:rsidRPr="00CF538E">
        <w:rPr>
          <w:rFonts w:ascii="Times New Roman" w:hAnsi="Times New Roman"/>
          <w:sz w:val="24"/>
          <w:szCs w:val="24"/>
          <w:lang w:val="ru-RU"/>
        </w:rPr>
        <w:t>о</w:t>
      </w:r>
      <w:proofErr w:type="gramEnd"/>
      <w:r w:rsidRPr="00CF538E">
        <w:rPr>
          <w:rFonts w:ascii="Times New Roman" w:hAnsi="Times New Roman"/>
          <w:sz w:val="24"/>
          <w:szCs w:val="24"/>
          <w:lang w:val="ru-RU"/>
        </w:rPr>
        <w:t xml:space="preserve"> эффективном фильтрационном давлении (ЭФД)</w:t>
      </w:r>
    </w:p>
    <w:p w:rsidR="00E80E76" w:rsidRPr="00CF538E" w:rsidRDefault="00597240" w:rsidP="005B4FD9">
      <w:pPr>
        <w:pStyle w:val="af4"/>
        <w:numPr>
          <w:ilvl w:val="0"/>
          <w:numId w:val="393"/>
        </w:numPr>
        <w:rPr>
          <w:rFonts w:ascii="Times New Roman" w:hAnsi="Times New Roman"/>
          <w:sz w:val="24"/>
          <w:szCs w:val="24"/>
          <w:lang w:val="ru-RU"/>
        </w:rPr>
      </w:pPr>
      <w:proofErr w:type="gramStart"/>
      <w:r>
        <w:rPr>
          <w:rFonts w:ascii="Times New Roman" w:hAnsi="Times New Roman"/>
          <w:sz w:val="24"/>
          <w:szCs w:val="24"/>
          <w:lang w:val="ru-RU"/>
        </w:rPr>
        <w:t>Укажите с</w:t>
      </w:r>
      <w:r w:rsidR="00E80E76" w:rsidRPr="00CF538E">
        <w:rPr>
          <w:rFonts w:ascii="Times New Roman" w:hAnsi="Times New Roman"/>
          <w:sz w:val="24"/>
          <w:szCs w:val="24"/>
          <w:lang w:val="ru-RU"/>
        </w:rPr>
        <w:t>оотношение сил, участвующих в фильтрации в артериальной и венозной частях капилляра</w:t>
      </w:r>
      <w:proofErr w:type="gramEnd"/>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Понятие об онкотическом давлении, величина онкотического давления. Роль альбуминов в формировании онкотического давления.</w:t>
      </w:r>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Роль онкотического давления в фильтрации и абсорбции.</w:t>
      </w:r>
    </w:p>
    <w:p w:rsidR="00E80E76" w:rsidRPr="00CF538E" w:rsidRDefault="00E80E76" w:rsidP="005B4FD9">
      <w:pPr>
        <w:pStyle w:val="af4"/>
        <w:numPr>
          <w:ilvl w:val="0"/>
          <w:numId w:val="393"/>
        </w:numPr>
        <w:rPr>
          <w:rFonts w:ascii="Times New Roman" w:hAnsi="Times New Roman"/>
          <w:sz w:val="24"/>
          <w:szCs w:val="24"/>
          <w:lang w:val="ru-RU"/>
        </w:rPr>
      </w:pPr>
      <w:r w:rsidRPr="00CF538E">
        <w:rPr>
          <w:rFonts w:ascii="Times New Roman" w:hAnsi="Times New Roman"/>
          <w:sz w:val="24"/>
          <w:szCs w:val="24"/>
          <w:lang w:val="ru-RU"/>
        </w:rPr>
        <w:t>Укажите изменения белкового состава плазмы крови при длительном белковом голодании</w:t>
      </w:r>
    </w:p>
    <w:p w:rsidR="00E80E76" w:rsidRPr="00CF538E" w:rsidRDefault="00E80E76" w:rsidP="005B4FD9">
      <w:pPr>
        <w:pStyle w:val="af4"/>
        <w:numPr>
          <w:ilvl w:val="0"/>
          <w:numId w:val="393"/>
        </w:numPr>
        <w:rPr>
          <w:rFonts w:ascii="Times New Roman" w:hAnsi="Times New Roman"/>
          <w:sz w:val="24"/>
          <w:szCs w:val="24"/>
          <w:lang w:val="ru-RU"/>
        </w:rPr>
      </w:pPr>
      <w:proofErr w:type="gramStart"/>
      <w:r w:rsidRPr="00CF538E">
        <w:rPr>
          <w:rFonts w:ascii="Times New Roman" w:hAnsi="Times New Roman"/>
          <w:sz w:val="24"/>
          <w:szCs w:val="24"/>
          <w:lang w:val="ru-RU"/>
        </w:rPr>
        <w:t>Укажите, как снижение концентрации альбуминов изменит величину ЭФД в артериальной и венозной частях капилляра.</w:t>
      </w:r>
      <w:proofErr w:type="gramEnd"/>
    </w:p>
    <w:p w:rsidR="00E80E76" w:rsidRPr="00597240" w:rsidRDefault="00264CD5" w:rsidP="00597240">
      <w:pPr>
        <w:jc w:val="both"/>
        <w:rPr>
          <w:sz w:val="24"/>
          <w:szCs w:val="24"/>
        </w:rPr>
      </w:pPr>
      <w:r>
        <w:rPr>
          <w:sz w:val="24"/>
          <w:szCs w:val="24"/>
        </w:rPr>
        <w:t>2.</w:t>
      </w:r>
      <w:r w:rsidR="00CF538E" w:rsidRPr="00597240">
        <w:rPr>
          <w:sz w:val="24"/>
          <w:szCs w:val="24"/>
        </w:rPr>
        <w:t xml:space="preserve">У пациента Н. 57 лет СОЭ  составляет 27мм/ч. </w:t>
      </w:r>
      <w:r w:rsidR="00C3297F" w:rsidRPr="00597240">
        <w:rPr>
          <w:sz w:val="24"/>
          <w:szCs w:val="24"/>
        </w:rPr>
        <w:t>Ср</w:t>
      </w:r>
      <w:r w:rsidR="00597240" w:rsidRPr="00597240">
        <w:rPr>
          <w:sz w:val="24"/>
          <w:szCs w:val="24"/>
        </w:rPr>
        <w:t>а</w:t>
      </w:r>
      <w:r w:rsidR="00C3297F" w:rsidRPr="00597240">
        <w:rPr>
          <w:sz w:val="24"/>
          <w:szCs w:val="24"/>
        </w:rPr>
        <w:t>вните величину СОЭ с нормой и укажите непосредственную причину отклонения этого параметра от нормы</w:t>
      </w:r>
    </w:p>
    <w:p w:rsidR="00C3297F" w:rsidRPr="00597240" w:rsidRDefault="00C3297F"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 xml:space="preserve">Понятие о СОЭ как показателе суспензионной устойчивости плазмы </w:t>
      </w:r>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Факторы, определяющие суспензионную устойчивость плазмы крови</w:t>
      </w:r>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Как увеличение концентрации глобулинов влияет на образование эритроцитами «монетных столбиков»</w:t>
      </w:r>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Связь между СОЭ и величиной (количеством) «монетных столбиков»</w:t>
      </w:r>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Перечислите фракции глобулинов плазмы крови</w:t>
      </w:r>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 xml:space="preserve">Укажите функциональное значение </w:t>
      </w:r>
      <w:proofErr w:type="gramStart"/>
      <w:r w:rsidRPr="00597240">
        <w:rPr>
          <w:rFonts w:ascii="Times New Roman" w:hAnsi="Times New Roman"/>
          <w:sz w:val="24"/>
          <w:szCs w:val="24"/>
          <w:lang w:val="ru-RU"/>
        </w:rPr>
        <w:t>гамма-глобулинов</w:t>
      </w:r>
      <w:proofErr w:type="gramEnd"/>
    </w:p>
    <w:p w:rsidR="00597240" w:rsidRPr="00597240" w:rsidRDefault="00597240" w:rsidP="00C3297F">
      <w:pPr>
        <w:pStyle w:val="af4"/>
        <w:numPr>
          <w:ilvl w:val="0"/>
          <w:numId w:val="394"/>
        </w:numPr>
        <w:rPr>
          <w:rFonts w:ascii="Times New Roman" w:hAnsi="Times New Roman"/>
          <w:sz w:val="24"/>
          <w:szCs w:val="24"/>
          <w:lang w:val="ru-RU"/>
        </w:rPr>
      </w:pPr>
      <w:r w:rsidRPr="00597240">
        <w:rPr>
          <w:rFonts w:ascii="Times New Roman" w:hAnsi="Times New Roman"/>
          <w:sz w:val="24"/>
          <w:szCs w:val="24"/>
          <w:lang w:val="ru-RU"/>
        </w:rPr>
        <w:t>Сделайте вывод о состоянии иммунной системы пациента</w:t>
      </w:r>
    </w:p>
    <w:p w:rsidR="0010597A" w:rsidRDefault="0010597A" w:rsidP="006F71F0">
      <w:pPr>
        <w:jc w:val="center"/>
        <w:rPr>
          <w:b/>
          <w:sz w:val="18"/>
          <w:szCs w:val="18"/>
        </w:rPr>
      </w:pPr>
    </w:p>
    <w:p w:rsidR="0010597A" w:rsidRDefault="0010597A" w:rsidP="006F71F0">
      <w:pPr>
        <w:jc w:val="center"/>
        <w:rPr>
          <w:b/>
          <w:sz w:val="16"/>
          <w:szCs w:val="16"/>
        </w:rPr>
      </w:pPr>
    </w:p>
    <w:p w:rsidR="0010597A" w:rsidRPr="00264CD5" w:rsidRDefault="0010597A" w:rsidP="006F71F0">
      <w:pPr>
        <w:jc w:val="center"/>
        <w:rPr>
          <w:b/>
          <w:sz w:val="20"/>
          <w:szCs w:val="20"/>
        </w:rPr>
      </w:pPr>
      <w:r w:rsidRPr="00264CD5">
        <w:rPr>
          <w:b/>
          <w:sz w:val="20"/>
          <w:szCs w:val="20"/>
        </w:rPr>
        <w:t xml:space="preserve"> ПРАКТИЧЕСКИЕ РАБОТЫ</w:t>
      </w:r>
    </w:p>
    <w:p w:rsidR="0010597A" w:rsidRPr="00264CD5" w:rsidRDefault="0010597A" w:rsidP="006F71F0">
      <w:pPr>
        <w:rPr>
          <w:b/>
          <w:sz w:val="20"/>
          <w:szCs w:val="20"/>
        </w:rPr>
      </w:pPr>
      <w:r w:rsidRPr="00264CD5">
        <w:rPr>
          <w:b/>
          <w:sz w:val="20"/>
          <w:szCs w:val="20"/>
        </w:rPr>
        <w:t>При выполнении работ по физиологии крови особенно важно соблюдать все правила гигиены и асептики</w:t>
      </w:r>
      <w:proofErr w:type="gramStart"/>
      <w:r w:rsidRPr="00264CD5">
        <w:rPr>
          <w:b/>
          <w:sz w:val="20"/>
          <w:szCs w:val="20"/>
        </w:rPr>
        <w:t xml:space="preserve"> .</w:t>
      </w:r>
      <w:proofErr w:type="gramEnd"/>
      <w:r w:rsidRPr="00264CD5">
        <w:rPr>
          <w:b/>
          <w:sz w:val="20"/>
          <w:szCs w:val="20"/>
        </w:rPr>
        <w:t>Избегать контакта крови с кожейПользоваться только донорской кровью!</w:t>
      </w:r>
    </w:p>
    <w:p w:rsidR="0010597A" w:rsidRPr="00264CD5" w:rsidRDefault="0010597A" w:rsidP="006F71F0">
      <w:pPr>
        <w:rPr>
          <w:sz w:val="20"/>
          <w:szCs w:val="20"/>
        </w:rPr>
      </w:pPr>
    </w:p>
    <w:p w:rsidR="0010597A" w:rsidRPr="00264CD5" w:rsidRDefault="00AE0646" w:rsidP="006F71F0">
      <w:pPr>
        <w:rPr>
          <w:sz w:val="20"/>
          <w:szCs w:val="20"/>
        </w:rPr>
      </w:pPr>
      <w:r w:rsidRPr="00264CD5">
        <w:rPr>
          <w:noProof/>
          <w:sz w:val="20"/>
          <w:szCs w:val="20"/>
        </w:rPr>
        <w:drawing>
          <wp:anchor distT="0" distB="0" distL="114300" distR="114300" simplePos="0" relativeHeight="251676672" behindDoc="0" locked="0" layoutInCell="1" allowOverlap="1" wp14:anchorId="6C317EC7" wp14:editId="41D97BA6">
            <wp:simplePos x="0" y="0"/>
            <wp:positionH relativeFrom="column">
              <wp:posOffset>4100830</wp:posOffset>
            </wp:positionH>
            <wp:positionV relativeFrom="paragraph">
              <wp:posOffset>31750</wp:posOffset>
            </wp:positionV>
            <wp:extent cx="391160" cy="1783080"/>
            <wp:effectExtent l="8890" t="0" r="0" b="0"/>
            <wp:wrapTopAndBottom/>
            <wp:docPr id="13" name="Рисунок 13" descr="C:\Users\Кафедра\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федра\AppData\Local\Temp\FineReader10\media\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91160" cy="1783080"/>
                    </a:xfrm>
                    <a:prstGeom prst="rect">
                      <a:avLst/>
                    </a:prstGeom>
                    <a:noFill/>
                    <a:ln>
                      <a:noFill/>
                    </a:ln>
                  </pic:spPr>
                </pic:pic>
              </a:graphicData>
            </a:graphic>
          </wp:anchor>
        </w:drawing>
      </w:r>
      <w:r w:rsidR="0010597A" w:rsidRPr="00264CD5">
        <w:rPr>
          <w:b/>
          <w:sz w:val="20"/>
          <w:szCs w:val="20"/>
        </w:rPr>
        <w:t>Работа №1</w:t>
      </w:r>
      <w:r w:rsidR="0010597A" w:rsidRPr="00264CD5">
        <w:rPr>
          <w:sz w:val="20"/>
          <w:szCs w:val="20"/>
        </w:rPr>
        <w:t xml:space="preserve"> ПОДСЧЕТ КОЛИЧЕСТВА ЭРИТРОЦИТОВ</w:t>
      </w:r>
    </w:p>
    <w:p w:rsidR="0010597A" w:rsidRPr="00264CD5" w:rsidRDefault="0010597A" w:rsidP="006F71F0">
      <w:pPr>
        <w:rPr>
          <w:sz w:val="20"/>
          <w:szCs w:val="20"/>
        </w:rPr>
      </w:pPr>
    </w:p>
    <w:p w:rsidR="0010597A" w:rsidRPr="00264CD5" w:rsidRDefault="0010597A" w:rsidP="006F71F0">
      <w:pPr>
        <w:shd w:val="clear" w:color="auto" w:fill="FFFFFF"/>
        <w:jc w:val="both"/>
        <w:rPr>
          <w:spacing w:val="-1"/>
          <w:sz w:val="20"/>
          <w:szCs w:val="20"/>
        </w:rPr>
      </w:pPr>
      <w:r w:rsidRPr="00264CD5">
        <w:rPr>
          <w:i/>
          <w:sz w:val="20"/>
          <w:szCs w:val="20"/>
        </w:rPr>
        <w:t>Цель работы</w:t>
      </w:r>
      <w:r w:rsidRPr="00264CD5">
        <w:rPr>
          <w:sz w:val="20"/>
          <w:szCs w:val="20"/>
        </w:rPr>
        <w:t>: овладеть методикой подсчета эритроцитов и определить их количество; из</w:t>
      </w:r>
      <w:r w:rsidRPr="00264CD5">
        <w:rPr>
          <w:sz w:val="20"/>
          <w:szCs w:val="20"/>
        </w:rPr>
        <w:softHyphen/>
      </w:r>
      <w:r w:rsidRPr="00264CD5">
        <w:rPr>
          <w:spacing w:val="-1"/>
          <w:sz w:val="20"/>
          <w:szCs w:val="20"/>
        </w:rPr>
        <w:t>учить основные функции эритроцитов</w:t>
      </w:r>
    </w:p>
    <w:p w:rsidR="0010597A" w:rsidRPr="00264CD5" w:rsidRDefault="000A6855" w:rsidP="006F71F0">
      <w:pPr>
        <w:shd w:val="clear" w:color="auto" w:fill="FFFFFF"/>
        <w:jc w:val="both"/>
        <w:rPr>
          <w:sz w:val="20"/>
          <w:szCs w:val="20"/>
        </w:rPr>
      </w:pPr>
      <w:r w:rsidRPr="00264CD5">
        <w:rPr>
          <w:noProof/>
          <w:sz w:val="20"/>
          <w:szCs w:val="20"/>
        </w:rPr>
        <mc:AlternateContent>
          <mc:Choice Requires="wps">
            <w:drawing>
              <wp:anchor distT="0" distB="0" distL="114300" distR="114300" simplePos="0" relativeHeight="251680768" behindDoc="0" locked="0" layoutInCell="1" allowOverlap="1" wp14:anchorId="4F6963C0" wp14:editId="19248B6D">
                <wp:simplePos x="0" y="0"/>
                <wp:positionH relativeFrom="column">
                  <wp:posOffset>3670935</wp:posOffset>
                </wp:positionH>
                <wp:positionV relativeFrom="paragraph">
                  <wp:posOffset>823595</wp:posOffset>
                </wp:positionV>
                <wp:extent cx="1517650" cy="416560"/>
                <wp:effectExtent l="0" t="0" r="0" b="0"/>
                <wp:wrapNone/>
                <wp:docPr id="262"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416560"/>
                        </a:xfrm>
                        <a:prstGeom prst="rect">
                          <a:avLst/>
                        </a:prstGeom>
                        <a:solidFill>
                          <a:prstClr val="white"/>
                        </a:solidFill>
                        <a:ln>
                          <a:noFill/>
                        </a:ln>
                        <a:effectLst/>
                      </wps:spPr>
                      <wps:txbx>
                        <w:txbxContent>
                          <w:p w:rsidR="00C239C2" w:rsidRPr="00ED539A" w:rsidRDefault="00C239C2" w:rsidP="00ED539A">
                            <w:pPr>
                              <w:pStyle w:val="ab"/>
                              <w:rPr>
                                <w:rFonts w:ascii="Times New Roman" w:hAnsi="Times New Roman"/>
                                <w:b w:val="0"/>
                                <w:noProof/>
                                <w:sz w:val="28"/>
                                <w:szCs w:val="28"/>
                                <w:lang w:val="ru-RU"/>
                              </w:rPr>
                            </w:pPr>
                            <w:r w:rsidRPr="00ED539A">
                              <w:rPr>
                                <w:b w:val="0"/>
                              </w:rPr>
                              <w:t xml:space="preserve">Рисунок </w:t>
                            </w:r>
                            <w:r>
                              <w:rPr>
                                <w:b w:val="0"/>
                                <w:lang w:val="ru-RU"/>
                              </w:rPr>
                              <w:t>1</w:t>
                            </w:r>
                            <w:r w:rsidRPr="00ED539A">
                              <w:rPr>
                                <w:rStyle w:val="aff2"/>
                                <w:b w:val="0"/>
                                <w:caps w:val="0"/>
                                <w:lang w:val="ru-RU"/>
                              </w:rPr>
                              <w:t>Э</w:t>
                            </w:r>
                            <w:r w:rsidRPr="00ED539A">
                              <w:rPr>
                                <w:rStyle w:val="aff2"/>
                                <w:b w:val="0"/>
                                <w:caps w:val="0"/>
                              </w:rPr>
                              <w:t>ритроцитарный</w:t>
                            </w:r>
                            <w:r w:rsidRPr="00ED539A">
                              <w:rPr>
                                <w:rStyle w:val="aff2"/>
                                <w:b w:val="0"/>
                                <w:caps w:val="0"/>
                                <w:lang w:val="ru-RU"/>
                              </w:rPr>
                              <w:t xml:space="preserve"> меланжер</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289.05pt;margin-top:64.85pt;width:119.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" stroked="f">
                <v:path arrowok="t"/>
                <v:textbox style="mso-fit-shape-to-text:t" inset="0,0,0,0">
                  <w:txbxContent>
                    <w:p w:rsidR="00C239C2" w:rsidRPr="00ED539A" w:rsidRDefault="00C239C2" w:rsidP="00ED539A">
                      <w:pPr>
                        <w:pStyle w:val="ab"/>
                        <w:rPr>
                          <w:rFonts w:ascii="Times New Roman" w:hAnsi="Times New Roman"/>
                          <w:b w:val="0"/>
                          <w:noProof/>
                          <w:sz w:val="28"/>
                          <w:szCs w:val="28"/>
                          <w:lang w:val="ru-RU"/>
                        </w:rPr>
                      </w:pPr>
                      <w:r w:rsidRPr="00ED539A">
                        <w:rPr>
                          <w:b w:val="0"/>
                        </w:rPr>
                        <w:t xml:space="preserve">Рисунок </w:t>
                      </w:r>
                      <w:r>
                        <w:rPr>
                          <w:b w:val="0"/>
                          <w:lang w:val="ru-RU"/>
                        </w:rPr>
                        <w:t>1</w:t>
                      </w:r>
                      <w:r w:rsidRPr="00ED539A">
                        <w:rPr>
                          <w:rStyle w:val="aff2"/>
                          <w:b w:val="0"/>
                          <w:caps w:val="0"/>
                          <w:lang w:val="ru-RU"/>
                        </w:rPr>
                        <w:t>Э</w:t>
                      </w:r>
                      <w:r w:rsidRPr="00ED539A">
                        <w:rPr>
                          <w:rStyle w:val="aff2"/>
                          <w:b w:val="0"/>
                          <w:caps w:val="0"/>
                        </w:rPr>
                        <w:t>ритроцитарный</w:t>
                      </w:r>
                      <w:r w:rsidRPr="00ED539A">
                        <w:rPr>
                          <w:rStyle w:val="aff2"/>
                          <w:b w:val="0"/>
                          <w:caps w:val="0"/>
                          <w:lang w:val="ru-RU"/>
                        </w:rPr>
                        <w:t xml:space="preserve"> меланжер</w:t>
                      </w:r>
                    </w:p>
                  </w:txbxContent>
                </v:textbox>
              </v:shape>
            </w:pict>
          </mc:Fallback>
        </mc:AlternateContent>
      </w:r>
      <w:r w:rsidR="0010597A" w:rsidRPr="00264CD5">
        <w:rPr>
          <w:i/>
          <w:spacing w:val="-1"/>
          <w:sz w:val="20"/>
          <w:szCs w:val="20"/>
        </w:rPr>
        <w:t>ХОД РАБОТЫ</w:t>
      </w:r>
      <w:proofErr w:type="gramStart"/>
      <w:r w:rsidR="0010597A" w:rsidRPr="00264CD5">
        <w:rPr>
          <w:spacing w:val="-1"/>
          <w:sz w:val="20"/>
          <w:szCs w:val="20"/>
        </w:rPr>
        <w:t xml:space="preserve"> Д</w:t>
      </w:r>
      <w:proofErr w:type="gramEnd"/>
      <w:r w:rsidR="0010597A" w:rsidRPr="00264CD5">
        <w:rPr>
          <w:spacing w:val="-1"/>
          <w:sz w:val="20"/>
          <w:szCs w:val="20"/>
        </w:rPr>
        <w:t>ля работы понадобятся смеситель и счетная камера.</w:t>
      </w:r>
      <w:r w:rsidR="0010597A" w:rsidRPr="00264CD5">
        <w:rPr>
          <w:sz w:val="20"/>
          <w:szCs w:val="20"/>
        </w:rPr>
        <w:t xml:space="preserve"> Смеситель представляет со</w:t>
      </w:r>
      <w:r w:rsidR="0010597A" w:rsidRPr="00264CD5">
        <w:rPr>
          <w:sz w:val="20"/>
          <w:szCs w:val="20"/>
        </w:rPr>
        <w:softHyphen/>
        <w:t>бой капилляр с ампулообразным расширени</w:t>
      </w:r>
      <w:r w:rsidR="0010597A" w:rsidRPr="00264CD5">
        <w:rPr>
          <w:sz w:val="20"/>
          <w:szCs w:val="20"/>
        </w:rPr>
        <w:softHyphen/>
        <w:t>ем. В ампуле имеется стеклянная бусинка для размешивания крови. На капилляре нанесе</w:t>
      </w:r>
      <w:r w:rsidR="0010597A" w:rsidRPr="00264CD5">
        <w:rPr>
          <w:sz w:val="20"/>
          <w:szCs w:val="20"/>
        </w:rPr>
        <w:softHyphen/>
        <w:t>ны метки 0.5 и 1,0. Над ампулой имеется мет</w:t>
      </w:r>
      <w:r w:rsidR="0010597A" w:rsidRPr="00264CD5">
        <w:rPr>
          <w:sz w:val="20"/>
          <w:szCs w:val="20"/>
        </w:rPr>
        <w:softHyphen/>
        <w:t>ка 101. На короткий отросток смесителя наде</w:t>
      </w:r>
      <w:r w:rsidR="0010597A" w:rsidRPr="00264CD5">
        <w:rPr>
          <w:sz w:val="20"/>
          <w:szCs w:val="20"/>
        </w:rPr>
        <w:softHyphen/>
        <w:t>вается резиновая трубка со стеклянным на</w:t>
      </w:r>
      <w:r w:rsidR="0010597A" w:rsidRPr="00264CD5">
        <w:rPr>
          <w:sz w:val="20"/>
          <w:szCs w:val="20"/>
        </w:rPr>
        <w:softHyphen/>
        <w:t>конечником.</w:t>
      </w:r>
    </w:p>
    <w:p w:rsidR="0027266E" w:rsidRDefault="0027266E" w:rsidP="006F71F0">
      <w:pPr>
        <w:framePr w:wrap="notBeside" w:vAnchor="text" w:hAnchor="page" w:x="4131" w:y="1"/>
        <w:jc w:val="center"/>
        <w:rPr>
          <w:sz w:val="0"/>
          <w:szCs w:val="0"/>
        </w:rPr>
      </w:pPr>
    </w:p>
    <w:p w:rsidR="00AE0646" w:rsidRDefault="00AE0646" w:rsidP="006F71F0">
      <w:pPr>
        <w:keepNext/>
        <w:shd w:val="clear" w:color="auto" w:fill="FFFFFF"/>
        <w:jc w:val="both"/>
      </w:pPr>
      <w:r>
        <w:rPr>
          <w:noProof/>
        </w:rPr>
        <w:drawing>
          <wp:anchor distT="0" distB="0" distL="114300" distR="114300" simplePos="0" relativeHeight="251678720" behindDoc="0" locked="0" layoutInCell="1" allowOverlap="1">
            <wp:simplePos x="0" y="0"/>
            <wp:positionH relativeFrom="column">
              <wp:posOffset>26670</wp:posOffset>
            </wp:positionH>
            <wp:positionV relativeFrom="paragraph">
              <wp:posOffset>241300</wp:posOffset>
            </wp:positionV>
            <wp:extent cx="1765935" cy="749935"/>
            <wp:effectExtent l="0" t="0" r="5715" b="0"/>
            <wp:wrapTopAndBottom/>
            <wp:docPr id="16" name="Рисунок 16" descr="C:\Users\Кафедра\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афедра\AppData\Local\Temp\FineReader10\media\image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935" cy="749935"/>
                    </a:xfrm>
                    <a:prstGeom prst="rect">
                      <a:avLst/>
                    </a:prstGeom>
                    <a:noFill/>
                    <a:ln>
                      <a:noFill/>
                    </a:ln>
                  </pic:spPr>
                </pic:pic>
              </a:graphicData>
            </a:graphic>
          </wp:anchor>
        </w:drawing>
      </w:r>
      <w:r w:rsidR="0027266E">
        <w:rPr>
          <w:noProof/>
        </w:rPr>
        <w:drawing>
          <wp:inline distT="0" distB="0" distL="0" distR="0">
            <wp:extent cx="1777042" cy="285331"/>
            <wp:effectExtent l="0" t="0" r="0" b="635"/>
            <wp:docPr id="15" name="Рисунок 15" descr="C:\Users\Кафедра\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афедра\AppData\Local\Temp\FineReader10\media\image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199" cy="285677"/>
                    </a:xfrm>
                    <a:prstGeom prst="rect">
                      <a:avLst/>
                    </a:prstGeom>
                    <a:noFill/>
                    <a:ln>
                      <a:noFill/>
                    </a:ln>
                  </pic:spPr>
                </pic:pic>
              </a:graphicData>
            </a:graphic>
          </wp:inline>
        </w:drawing>
      </w:r>
    </w:p>
    <w:p w:rsidR="00AE0646" w:rsidRPr="00264CD5" w:rsidRDefault="007500AD" w:rsidP="006F71F0">
      <w:pPr>
        <w:pStyle w:val="61"/>
        <w:shd w:val="clear" w:color="auto" w:fill="auto"/>
        <w:spacing w:before="0" w:after="0" w:line="240" w:lineRule="auto"/>
        <w:ind w:right="160"/>
        <w:rPr>
          <w:sz w:val="20"/>
          <w:szCs w:val="20"/>
        </w:rPr>
      </w:pPr>
      <w:r w:rsidRPr="00264CD5">
        <w:rPr>
          <w:sz w:val="20"/>
          <w:szCs w:val="20"/>
        </w:rPr>
        <w:t xml:space="preserve">РИСУНОК </w:t>
      </w:r>
      <w:r w:rsidR="00ED539A" w:rsidRPr="00264CD5">
        <w:rPr>
          <w:sz w:val="20"/>
          <w:szCs w:val="20"/>
        </w:rPr>
        <w:t>2</w:t>
      </w:r>
      <w:r w:rsidR="00AE0646" w:rsidRPr="00264CD5">
        <w:rPr>
          <w:rStyle w:val="25"/>
          <w:sz w:val="20"/>
          <w:szCs w:val="20"/>
        </w:rPr>
        <w:t>Схематическое изо</w:t>
      </w:r>
      <w:r w:rsidR="00AE0646" w:rsidRPr="00264CD5">
        <w:rPr>
          <w:rStyle w:val="25"/>
          <w:sz w:val="20"/>
          <w:szCs w:val="20"/>
        </w:rPr>
        <w:softHyphen/>
        <w:t>бражение камеры для под</w:t>
      </w:r>
      <w:r w:rsidR="00AE0646" w:rsidRPr="00264CD5">
        <w:rPr>
          <w:rStyle w:val="25"/>
          <w:sz w:val="20"/>
          <w:szCs w:val="20"/>
        </w:rPr>
        <w:softHyphen/>
        <w:t>счета форменных элементов крови.</w:t>
      </w:r>
      <w:r w:rsidR="00AE0646" w:rsidRPr="00264CD5">
        <w:rPr>
          <w:sz w:val="20"/>
          <w:szCs w:val="20"/>
        </w:rPr>
        <w:t xml:space="preserve">1 — вид </w:t>
      </w:r>
      <w:r w:rsidR="00ED539A" w:rsidRPr="00264CD5">
        <w:rPr>
          <w:sz w:val="20"/>
          <w:szCs w:val="20"/>
        </w:rPr>
        <w:t>сбоку, 2</w:t>
      </w:r>
      <w:r w:rsidR="00AE0646" w:rsidRPr="00264CD5">
        <w:rPr>
          <w:sz w:val="20"/>
          <w:szCs w:val="20"/>
        </w:rPr>
        <w:t xml:space="preserve"> — вид сверху.</w:t>
      </w:r>
    </w:p>
    <w:p w:rsidR="0027266E" w:rsidRPr="00264CD5" w:rsidRDefault="0027266E" w:rsidP="006F71F0">
      <w:pPr>
        <w:pStyle w:val="ab"/>
        <w:rPr>
          <w:sz w:val="20"/>
          <w:szCs w:val="20"/>
          <w:lang w:val="ru-RU"/>
        </w:rPr>
      </w:pPr>
    </w:p>
    <w:p w:rsidR="00AE0646" w:rsidRPr="00264CD5" w:rsidRDefault="00AE0646" w:rsidP="006F71F0">
      <w:pPr>
        <w:framePr w:wrap="notBeside" w:vAnchor="text" w:hAnchor="page" w:x="4273" w:y="1"/>
        <w:jc w:val="center"/>
        <w:rPr>
          <w:sz w:val="20"/>
          <w:szCs w:val="20"/>
        </w:rPr>
      </w:pPr>
    </w:p>
    <w:p w:rsidR="00AE0646" w:rsidRPr="00264CD5" w:rsidRDefault="0027266E" w:rsidP="006F71F0">
      <w:pPr>
        <w:shd w:val="clear" w:color="auto" w:fill="FFFFFF"/>
        <w:jc w:val="both"/>
        <w:rPr>
          <w:sz w:val="20"/>
          <w:szCs w:val="20"/>
        </w:rPr>
      </w:pPr>
      <w:r w:rsidRPr="00264CD5">
        <w:rPr>
          <w:noProof/>
          <w:sz w:val="20"/>
          <w:szCs w:val="20"/>
        </w:rPr>
        <w:drawing>
          <wp:anchor distT="0" distB="0" distL="114300" distR="114300" simplePos="0" relativeHeight="251677696" behindDoc="1" locked="0" layoutInCell="1" allowOverlap="1" wp14:anchorId="128A2184" wp14:editId="583481B8">
            <wp:simplePos x="0" y="0"/>
            <wp:positionH relativeFrom="column">
              <wp:posOffset>-3810</wp:posOffset>
            </wp:positionH>
            <wp:positionV relativeFrom="paragraph">
              <wp:posOffset>668655</wp:posOffset>
            </wp:positionV>
            <wp:extent cx="1578610" cy="1845945"/>
            <wp:effectExtent l="0" t="0" r="2540" b="1905"/>
            <wp:wrapTight wrapText="bothSides">
              <wp:wrapPolygon edited="0">
                <wp:start x="0" y="0"/>
                <wp:lineTo x="0" y="21399"/>
                <wp:lineTo x="21374" y="21399"/>
                <wp:lineTo x="21374" y="0"/>
                <wp:lineTo x="0" y="0"/>
              </wp:wrapPolygon>
            </wp:wrapTight>
            <wp:docPr id="14" name="Рисунок 14" descr="C:\Users\Кафедра\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афедра\AppData\Local\Temp\FineReader10\media\image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8610" cy="1845945"/>
                    </a:xfrm>
                    <a:prstGeom prst="rect">
                      <a:avLst/>
                    </a:prstGeom>
                    <a:noFill/>
                    <a:ln>
                      <a:noFill/>
                    </a:ln>
                  </pic:spPr>
                </pic:pic>
              </a:graphicData>
            </a:graphic>
          </wp:anchor>
        </w:drawing>
      </w:r>
      <w:r w:rsidR="0010597A" w:rsidRPr="00264CD5">
        <w:rPr>
          <w:sz w:val="20"/>
          <w:szCs w:val="20"/>
        </w:rPr>
        <w:t>Счетная камера представляет собой толстое стекло, в средней части которого имеется че</w:t>
      </w:r>
      <w:r w:rsidR="0010597A" w:rsidRPr="00264CD5">
        <w:rPr>
          <w:sz w:val="20"/>
          <w:szCs w:val="20"/>
        </w:rPr>
        <w:softHyphen/>
        <w:t>тыре поперечных желоба. Между ними нахо</w:t>
      </w:r>
      <w:r w:rsidR="0010597A" w:rsidRPr="00264CD5">
        <w:rPr>
          <w:sz w:val="20"/>
          <w:szCs w:val="20"/>
        </w:rPr>
        <w:softHyphen/>
        <w:t>дятся 3 узкие площадки. Средняя площадка ниже боковых на 0,1 мм и разделена пополам продольным желобком, по обе стороны кото</w:t>
      </w:r>
      <w:r w:rsidR="0010597A" w:rsidRPr="00264CD5">
        <w:rPr>
          <w:sz w:val="20"/>
          <w:szCs w:val="20"/>
        </w:rPr>
        <w:softHyphen/>
        <w:t xml:space="preserve">рого на стекло нанесены сетки Горяева. </w:t>
      </w:r>
      <w:proofErr w:type="gramStart"/>
      <w:r w:rsidR="0010597A" w:rsidRPr="00264CD5">
        <w:rPr>
          <w:sz w:val="20"/>
          <w:szCs w:val="20"/>
        </w:rPr>
        <w:t>Сетка Горяева состоит из 225 больших квадратов, 25 из них разделены поперечными и продольными линиями на 16 маленьких.</w:t>
      </w:r>
      <w:proofErr w:type="gramEnd"/>
      <w:r w:rsidR="0010597A" w:rsidRPr="00264CD5">
        <w:rPr>
          <w:sz w:val="20"/>
          <w:szCs w:val="20"/>
        </w:rPr>
        <w:t xml:space="preserve"> Сторона маленького квадрата равняется 1/20 мм, площадь 1/400 мм</w:t>
      </w:r>
      <w:proofErr w:type="gramStart"/>
      <w:r w:rsidR="0010597A" w:rsidRPr="00264CD5">
        <w:rPr>
          <w:sz w:val="20"/>
          <w:szCs w:val="20"/>
          <w:vertAlign w:val="superscript"/>
        </w:rPr>
        <w:t>2</w:t>
      </w:r>
      <w:proofErr w:type="gramEnd"/>
      <w:r w:rsidR="0010597A" w:rsidRPr="00264CD5">
        <w:rPr>
          <w:sz w:val="20"/>
          <w:szCs w:val="20"/>
        </w:rPr>
        <w:t>. В стаканчик с донорской кровью погружают кончик смесителя для эритроцитов, который держат горизонтально. Берут в рот стеклянный наконечник, соеди</w:t>
      </w:r>
      <w:r w:rsidR="0010597A" w:rsidRPr="00264CD5">
        <w:rPr>
          <w:sz w:val="20"/>
          <w:szCs w:val="20"/>
        </w:rPr>
        <w:softHyphen/>
        <w:t>ненный резиновой трубкой с коротким отрост</w:t>
      </w:r>
      <w:r w:rsidR="0010597A" w:rsidRPr="00264CD5">
        <w:rPr>
          <w:sz w:val="20"/>
          <w:szCs w:val="20"/>
        </w:rPr>
        <w:softHyphen/>
        <w:t>ком ампулы, и осторожно насасывают кровь в капилляр смесителя до метки 0,5, не допу</w:t>
      </w:r>
      <w:r w:rsidR="0010597A" w:rsidRPr="00264CD5">
        <w:rPr>
          <w:sz w:val="20"/>
          <w:szCs w:val="20"/>
        </w:rPr>
        <w:softHyphen/>
        <w:t>ская попадания пузырьков воздуха. Затем погружают кончик смесителя в 1—3% раствор поваренной соли и насасывают его до метки 101, разбавляя при этом кровь в 200 раз. Смеситель кладут на стол. На счетную камеру накладывают шлифованное покровное стекло и большими пальцами плотно притирают его к боковым стеклянным пластинкам до появления ньютоновских колец. Затем, зажав кон</w:t>
      </w:r>
      <w:r w:rsidR="0010597A" w:rsidRPr="00264CD5">
        <w:rPr>
          <w:sz w:val="20"/>
          <w:szCs w:val="20"/>
        </w:rPr>
        <w:softHyphen/>
        <w:t xml:space="preserve">цы смесителя между </w:t>
      </w:r>
      <w:r w:rsidR="0010597A" w:rsidRPr="00264CD5">
        <w:rPr>
          <w:sz w:val="20"/>
          <w:szCs w:val="20"/>
          <w:lang w:val="en-US"/>
        </w:rPr>
        <w:t>I</w:t>
      </w:r>
      <w:r w:rsidR="0010597A" w:rsidRPr="00264CD5">
        <w:rPr>
          <w:sz w:val="20"/>
          <w:szCs w:val="20"/>
        </w:rPr>
        <w:t xml:space="preserve"> и </w:t>
      </w:r>
      <w:r w:rsidR="0010597A" w:rsidRPr="00264CD5">
        <w:rPr>
          <w:sz w:val="20"/>
          <w:szCs w:val="20"/>
          <w:lang w:val="en-US"/>
        </w:rPr>
        <w:t>III</w:t>
      </w:r>
      <w:r w:rsidR="0010597A" w:rsidRPr="00264CD5">
        <w:rPr>
          <w:sz w:val="20"/>
          <w:szCs w:val="20"/>
        </w:rPr>
        <w:t xml:space="preserve"> пальцами, встряхивают его</w:t>
      </w:r>
      <w:r w:rsidRPr="00264CD5">
        <w:rPr>
          <w:sz w:val="20"/>
          <w:szCs w:val="20"/>
        </w:rPr>
        <w:t xml:space="preserve"> (см. рисунок)</w:t>
      </w:r>
      <w:r w:rsidR="0010597A" w:rsidRPr="00264CD5">
        <w:rPr>
          <w:sz w:val="20"/>
          <w:szCs w:val="20"/>
        </w:rPr>
        <w:t>. После тщательного перемешива</w:t>
      </w:r>
      <w:r w:rsidR="0010597A" w:rsidRPr="00264CD5">
        <w:rPr>
          <w:sz w:val="20"/>
          <w:szCs w:val="20"/>
        </w:rPr>
        <w:softHyphen/>
        <w:t>ния крови, выпустив предварительно 2—3 капли, наносят каплю</w:t>
      </w:r>
      <w:proofErr w:type="gramStart"/>
      <w:r w:rsidR="0010597A" w:rsidRPr="00264CD5">
        <w:rPr>
          <w:sz w:val="20"/>
          <w:szCs w:val="20"/>
        </w:rPr>
        <w:t>.</w:t>
      </w:r>
      <w:proofErr w:type="gramEnd"/>
      <w:r w:rsidR="0010597A" w:rsidRPr="00264CD5">
        <w:rPr>
          <w:sz w:val="20"/>
          <w:szCs w:val="20"/>
        </w:rPr>
        <w:t xml:space="preserve"> </w:t>
      </w:r>
      <w:proofErr w:type="gramStart"/>
      <w:r w:rsidR="0010597A" w:rsidRPr="00264CD5">
        <w:rPr>
          <w:sz w:val="20"/>
          <w:szCs w:val="20"/>
        </w:rPr>
        <w:t>р</w:t>
      </w:r>
      <w:proofErr w:type="gramEnd"/>
      <w:r w:rsidR="0010597A" w:rsidRPr="00264CD5">
        <w:rPr>
          <w:sz w:val="20"/>
          <w:szCs w:val="20"/>
        </w:rPr>
        <w:t>азведенной крови на. среднюю пластинку счетной камеры у края покровного стекла. В силу капиллярности жидкость заполнит камеру. Затем камеру ста</w:t>
      </w:r>
      <w:r w:rsidR="0010597A" w:rsidRPr="00264CD5">
        <w:rPr>
          <w:sz w:val="20"/>
          <w:szCs w:val="20"/>
        </w:rPr>
        <w:softHyphen/>
        <w:t>вят на предметный столик микроскопа и, если форменные элементы расположены равномер</w:t>
      </w:r>
      <w:r w:rsidR="0010597A" w:rsidRPr="00264CD5">
        <w:rPr>
          <w:sz w:val="20"/>
          <w:szCs w:val="20"/>
        </w:rPr>
        <w:softHyphen/>
        <w:t>но над сеткой Горяева, приступают к их под</w:t>
      </w:r>
      <w:r w:rsidR="0010597A" w:rsidRPr="00264CD5">
        <w:rPr>
          <w:sz w:val="20"/>
          <w:szCs w:val="20"/>
        </w:rPr>
        <w:softHyphen/>
        <w:t>счету. Подсчитывают число эритроцитов в 5 больших квадратах, (что составляет 80 ма</w:t>
      </w:r>
      <w:r w:rsidR="0010597A" w:rsidRPr="00264CD5">
        <w:rPr>
          <w:sz w:val="20"/>
          <w:szCs w:val="20"/>
        </w:rPr>
        <w:softHyphen/>
        <w:t xml:space="preserve">леньких), расположенных </w:t>
      </w:r>
      <w:r w:rsidR="0010597A" w:rsidRPr="00264CD5">
        <w:rPr>
          <w:i/>
          <w:iCs/>
          <w:sz w:val="20"/>
          <w:szCs w:val="20"/>
        </w:rPr>
        <w:t xml:space="preserve">по </w:t>
      </w:r>
      <w:r w:rsidR="0010597A" w:rsidRPr="00264CD5">
        <w:rPr>
          <w:sz w:val="20"/>
          <w:szCs w:val="20"/>
        </w:rPr>
        <w:t>диагонали. При этом</w:t>
      </w:r>
      <w:proofErr w:type="gramStart"/>
      <w:r w:rsidR="0010597A" w:rsidRPr="00264CD5">
        <w:rPr>
          <w:sz w:val="20"/>
          <w:szCs w:val="20"/>
        </w:rPr>
        <w:t>,</w:t>
      </w:r>
      <w:proofErr w:type="gramEnd"/>
      <w:r w:rsidR="0010597A" w:rsidRPr="00264CD5">
        <w:rPr>
          <w:sz w:val="20"/>
          <w:szCs w:val="20"/>
        </w:rPr>
        <w:t xml:space="preserve"> во время подсчета найденное число эри</w:t>
      </w:r>
      <w:r w:rsidR="0010597A" w:rsidRPr="00264CD5">
        <w:rPr>
          <w:sz w:val="20"/>
          <w:szCs w:val="20"/>
        </w:rPr>
        <w:softHyphen/>
        <w:t>троцитов заносят последовательно в малень</w:t>
      </w:r>
      <w:r w:rsidR="0010597A" w:rsidRPr="00264CD5">
        <w:rPr>
          <w:sz w:val="20"/>
          <w:szCs w:val="20"/>
        </w:rPr>
        <w:softHyphen/>
        <w:t>кие квадраты, изображенные в разделе «По</w:t>
      </w:r>
      <w:r w:rsidR="0010597A" w:rsidRPr="00264CD5">
        <w:rPr>
          <w:sz w:val="20"/>
          <w:szCs w:val="20"/>
        </w:rPr>
        <w:softHyphen/>
        <w:t>лученные результаты». Во избежание двукрат</w:t>
      </w:r>
      <w:r w:rsidR="0010597A" w:rsidRPr="00264CD5">
        <w:rPr>
          <w:sz w:val="20"/>
          <w:szCs w:val="20"/>
        </w:rPr>
        <w:softHyphen/>
        <w:t xml:space="preserve">ного подсчета клеток, лежащих на границе малых квадратов, руководствуются правилом Егорова: </w:t>
      </w:r>
      <w:proofErr w:type="gramStart"/>
      <w:r w:rsidR="0010597A" w:rsidRPr="00264CD5">
        <w:rPr>
          <w:sz w:val="20"/>
          <w:szCs w:val="20"/>
        </w:rPr>
        <w:t>«Относящимися к данному квадра</w:t>
      </w:r>
      <w:r w:rsidR="0010597A" w:rsidRPr="00264CD5">
        <w:rPr>
          <w:sz w:val="20"/>
          <w:szCs w:val="20"/>
        </w:rPr>
        <w:softHyphen/>
        <w:t>тику считаются эритроциты, лежащие как внутри квадратика, так и на его левой и верхней границах.</w:t>
      </w:r>
      <w:proofErr w:type="gramEnd"/>
      <w:r w:rsidR="0010597A" w:rsidRPr="00264CD5">
        <w:rPr>
          <w:sz w:val="20"/>
          <w:szCs w:val="20"/>
        </w:rPr>
        <w:t xml:space="preserve"> Эритроциты, лежащие на правой и нижней </w:t>
      </w:r>
      <w:proofErr w:type="gramStart"/>
      <w:r w:rsidR="0010597A" w:rsidRPr="00264CD5">
        <w:rPr>
          <w:sz w:val="20"/>
          <w:szCs w:val="20"/>
        </w:rPr>
        <w:t>границах</w:t>
      </w:r>
      <w:proofErr w:type="gramEnd"/>
      <w:r w:rsidR="0010597A" w:rsidRPr="00264CD5">
        <w:rPr>
          <w:sz w:val="20"/>
          <w:szCs w:val="20"/>
        </w:rPr>
        <w:t>, в данном квадратике не считаютс</w:t>
      </w:r>
      <w:r w:rsidRPr="00264CD5">
        <w:rPr>
          <w:sz w:val="20"/>
          <w:szCs w:val="20"/>
        </w:rPr>
        <w:t>я</w:t>
      </w:r>
      <w:r w:rsidR="00AE0646" w:rsidRPr="00264CD5">
        <w:rPr>
          <w:sz w:val="20"/>
          <w:szCs w:val="20"/>
        </w:rPr>
        <w:t xml:space="preserve"> (ри</w:t>
      </w:r>
      <w:r w:rsidR="00ED539A" w:rsidRPr="00264CD5">
        <w:rPr>
          <w:sz w:val="20"/>
          <w:szCs w:val="20"/>
        </w:rPr>
        <w:t>с. 3</w:t>
      </w:r>
      <w:r w:rsidR="00AE0646" w:rsidRPr="00264CD5">
        <w:rPr>
          <w:sz w:val="20"/>
          <w:szCs w:val="20"/>
        </w:rPr>
        <w:t>)</w:t>
      </w:r>
      <w:r w:rsidRPr="00264CD5">
        <w:rPr>
          <w:sz w:val="20"/>
          <w:szCs w:val="20"/>
        </w:rPr>
        <w:t xml:space="preserve">. </w:t>
      </w:r>
    </w:p>
    <w:p w:rsidR="00ED539A" w:rsidRPr="00264CD5" w:rsidRDefault="00AE0646" w:rsidP="006F71F0">
      <w:pPr>
        <w:keepNext/>
        <w:shd w:val="clear" w:color="auto" w:fill="FFFFFF"/>
        <w:jc w:val="right"/>
        <w:rPr>
          <w:sz w:val="20"/>
          <w:szCs w:val="20"/>
        </w:rPr>
      </w:pPr>
      <w:r w:rsidRPr="00264CD5">
        <w:rPr>
          <w:noProof/>
          <w:sz w:val="20"/>
          <w:szCs w:val="20"/>
        </w:rPr>
        <w:drawing>
          <wp:inline distT="0" distB="0" distL="0" distR="0" wp14:anchorId="71615598" wp14:editId="3E1D9BAF">
            <wp:extent cx="1577858" cy="1570008"/>
            <wp:effectExtent l="0" t="0" r="3810" b="0"/>
            <wp:docPr id="17" name="Рисунок 17" descr="C:\Users\Кафедра\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афедра\AppData\Local\Temp\FineReader10\media\image6.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5204" cy="1577317"/>
                    </a:xfrm>
                    <a:prstGeom prst="rect">
                      <a:avLst/>
                    </a:prstGeom>
                    <a:noFill/>
                    <a:ln>
                      <a:noFill/>
                    </a:ln>
                  </pic:spPr>
                </pic:pic>
              </a:graphicData>
            </a:graphic>
          </wp:inline>
        </w:drawing>
      </w:r>
    </w:p>
    <w:p w:rsidR="00AE0646" w:rsidRPr="00264CD5" w:rsidRDefault="00ED539A" w:rsidP="006F71F0">
      <w:pPr>
        <w:pStyle w:val="ab"/>
        <w:jc w:val="right"/>
        <w:rPr>
          <w:b w:val="0"/>
          <w:sz w:val="20"/>
          <w:szCs w:val="20"/>
          <w:lang w:val="ru-RU"/>
        </w:rPr>
      </w:pPr>
      <w:r w:rsidRPr="00264CD5">
        <w:rPr>
          <w:b w:val="0"/>
          <w:sz w:val="20"/>
          <w:szCs w:val="20"/>
          <w:lang w:val="ru-RU"/>
        </w:rPr>
        <w:t>Рисунок 3 П</w:t>
      </w:r>
      <w:r w:rsidRPr="00264CD5">
        <w:rPr>
          <w:rStyle w:val="25"/>
          <w:b w:val="0"/>
          <w:caps w:val="0"/>
          <w:sz w:val="20"/>
          <w:szCs w:val="20"/>
          <w:lang w:val="ru-RU"/>
        </w:rPr>
        <w:t>орядок подсчета эритроцитов в пределах большого квадрата</w:t>
      </w:r>
    </w:p>
    <w:p w:rsidR="00AE0646" w:rsidRPr="00264CD5" w:rsidRDefault="00AE0646" w:rsidP="006F71F0">
      <w:pPr>
        <w:shd w:val="clear" w:color="auto" w:fill="FFFFFF"/>
        <w:jc w:val="both"/>
        <w:rPr>
          <w:sz w:val="20"/>
          <w:szCs w:val="20"/>
        </w:rPr>
      </w:pPr>
    </w:p>
    <w:p w:rsidR="0010597A" w:rsidRPr="00264CD5" w:rsidRDefault="0027266E" w:rsidP="006F71F0">
      <w:pPr>
        <w:shd w:val="clear" w:color="auto" w:fill="FFFFFF"/>
        <w:jc w:val="both"/>
        <w:rPr>
          <w:spacing w:val="-1"/>
          <w:sz w:val="20"/>
          <w:szCs w:val="20"/>
        </w:rPr>
      </w:pPr>
      <w:r w:rsidRPr="00264CD5">
        <w:rPr>
          <w:sz w:val="20"/>
          <w:szCs w:val="20"/>
        </w:rPr>
        <w:t>Подсчитав общую сумму эритро</w:t>
      </w:r>
      <w:r w:rsidR="0010597A" w:rsidRPr="00264CD5">
        <w:rPr>
          <w:sz w:val="20"/>
          <w:szCs w:val="20"/>
        </w:rPr>
        <w:t>цитов в 5 больших квадратах, вычисляют количество эритроцитов в 1 мм</w:t>
      </w:r>
      <w:r w:rsidR="0010597A" w:rsidRPr="00264CD5">
        <w:rPr>
          <w:sz w:val="20"/>
          <w:szCs w:val="20"/>
          <w:vertAlign w:val="superscript"/>
        </w:rPr>
        <w:t>3</w:t>
      </w:r>
      <w:r w:rsidR="0010597A" w:rsidRPr="00264CD5">
        <w:rPr>
          <w:sz w:val="20"/>
          <w:szCs w:val="20"/>
        </w:rPr>
        <w:t xml:space="preserve"> по следующей </w:t>
      </w:r>
      <w:r w:rsidR="0010597A" w:rsidRPr="00264CD5">
        <w:rPr>
          <w:spacing w:val="-1"/>
          <w:sz w:val="20"/>
          <w:szCs w:val="20"/>
        </w:rPr>
        <w:t>формуле:</w:t>
      </w:r>
    </w:p>
    <w:p w:rsidR="0010597A" w:rsidRPr="00264CD5" w:rsidRDefault="0010597A" w:rsidP="006F71F0">
      <w:pPr>
        <w:shd w:val="clear" w:color="auto" w:fill="FFFFFF"/>
        <w:tabs>
          <w:tab w:val="left" w:pos="3758"/>
        </w:tabs>
        <w:jc w:val="both"/>
        <w:rPr>
          <w:sz w:val="20"/>
          <w:szCs w:val="20"/>
        </w:rPr>
      </w:pPr>
    </w:p>
    <w:p w:rsidR="0010597A" w:rsidRPr="00264CD5" w:rsidRDefault="008401FB" w:rsidP="006F71F0">
      <w:pPr>
        <w:shd w:val="clear" w:color="auto" w:fill="FFFFFF"/>
        <w:tabs>
          <w:tab w:val="left" w:pos="3758"/>
        </w:tabs>
        <w:jc w:val="both"/>
        <w:rPr>
          <w:sz w:val="20"/>
          <w:szCs w:val="20"/>
        </w:rPr>
      </w:pPr>
      <w:r w:rsidRPr="00264CD5">
        <w:rPr>
          <w:sz w:val="20"/>
          <w:szCs w:val="20"/>
        </w:rPr>
        <w:fldChar w:fldCharType="begin"/>
      </w:r>
      <w:r w:rsidR="0010597A" w:rsidRPr="00264CD5">
        <w:rPr>
          <w:sz w:val="20"/>
          <w:szCs w:val="20"/>
        </w:rPr>
        <w:instrText xml:space="preserve"> EQ </w:instrText>
      </w:r>
      <w:r w:rsidRPr="00264CD5">
        <w:rPr>
          <w:sz w:val="20"/>
          <w:szCs w:val="20"/>
        </w:rPr>
        <w:fldChar w:fldCharType="end"/>
      </w:r>
      <w:r w:rsidR="0010597A" w:rsidRPr="00264CD5">
        <w:rPr>
          <w:position w:val="-24"/>
          <w:sz w:val="20"/>
          <w:szCs w:val="20"/>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30.45pt" o:ole="">
            <v:imagedata r:id="rId19" o:title=""/>
          </v:shape>
          <o:OLEObject Type="Embed" ProgID="Equation.3" ShapeID="_x0000_i1025" DrawAspect="Content" ObjectID="_1725685485" r:id="rId20"/>
        </w:object>
      </w:r>
      <w:r w:rsidR="0010597A" w:rsidRPr="00264CD5">
        <w:rPr>
          <w:sz w:val="20"/>
          <w:szCs w:val="20"/>
        </w:rPr>
        <w:t xml:space="preserve">, </w:t>
      </w:r>
    </w:p>
    <w:p w:rsidR="0010597A" w:rsidRPr="00264CD5" w:rsidRDefault="0010597A" w:rsidP="006F71F0">
      <w:pPr>
        <w:shd w:val="clear" w:color="auto" w:fill="FFFFFF"/>
        <w:tabs>
          <w:tab w:val="left" w:pos="3758"/>
        </w:tabs>
        <w:jc w:val="both"/>
        <w:rPr>
          <w:sz w:val="20"/>
          <w:szCs w:val="20"/>
        </w:rPr>
      </w:pPr>
      <w:r w:rsidRPr="00264CD5">
        <w:rPr>
          <w:sz w:val="20"/>
          <w:szCs w:val="20"/>
        </w:rPr>
        <w:t xml:space="preserve">где </w:t>
      </w:r>
      <w:r w:rsidRPr="00264CD5">
        <w:rPr>
          <w:sz w:val="20"/>
          <w:szCs w:val="20"/>
          <w:lang w:val="en-US"/>
        </w:rPr>
        <w:t>X</w:t>
      </w:r>
      <w:r w:rsidRPr="00264CD5">
        <w:rPr>
          <w:sz w:val="20"/>
          <w:szCs w:val="20"/>
        </w:rPr>
        <w:t xml:space="preserve"> — искомое количество эритроцитов в 1 мм</w:t>
      </w:r>
      <w:r w:rsidRPr="00264CD5">
        <w:rPr>
          <w:sz w:val="20"/>
          <w:szCs w:val="20"/>
          <w:vertAlign w:val="superscript"/>
        </w:rPr>
        <w:t>3</w:t>
      </w:r>
      <w:r w:rsidRPr="00264CD5">
        <w:rPr>
          <w:sz w:val="20"/>
          <w:szCs w:val="20"/>
        </w:rPr>
        <w:t xml:space="preserve"> крови, А — число эритроцитов в 5 боль</w:t>
      </w:r>
      <w:r w:rsidRPr="00264CD5">
        <w:rPr>
          <w:sz w:val="20"/>
          <w:szCs w:val="20"/>
        </w:rPr>
        <w:softHyphen/>
        <w:t>ших (80 маленьких) квадратах, 200 — сте</w:t>
      </w:r>
      <w:r w:rsidRPr="00264CD5">
        <w:rPr>
          <w:sz w:val="20"/>
          <w:szCs w:val="20"/>
        </w:rPr>
        <w:softHyphen/>
        <w:t>пень разведения крови, 4000 — фактор пере</w:t>
      </w:r>
      <w:r w:rsidRPr="00264CD5">
        <w:rPr>
          <w:sz w:val="20"/>
          <w:szCs w:val="20"/>
        </w:rPr>
        <w:softHyphen/>
        <w:t>счета для определения количества эритроци</w:t>
      </w:r>
      <w:r w:rsidRPr="00264CD5">
        <w:rPr>
          <w:sz w:val="20"/>
          <w:szCs w:val="20"/>
        </w:rPr>
        <w:softHyphen/>
        <w:t>тов в-1мм</w:t>
      </w:r>
      <w:r w:rsidRPr="00264CD5">
        <w:rPr>
          <w:sz w:val="20"/>
          <w:szCs w:val="20"/>
          <w:vertAlign w:val="superscript"/>
        </w:rPr>
        <w:t>3</w:t>
      </w:r>
      <w:r w:rsidRPr="00264CD5">
        <w:rPr>
          <w:sz w:val="20"/>
          <w:szCs w:val="20"/>
        </w:rPr>
        <w:t>'</w:t>
      </w:r>
    </w:p>
    <w:p w:rsidR="0010597A" w:rsidRPr="00264CD5" w:rsidRDefault="0010597A" w:rsidP="006F71F0">
      <w:pPr>
        <w:shd w:val="clear" w:color="auto" w:fill="FFFFFF"/>
        <w:tabs>
          <w:tab w:val="left" w:pos="3758"/>
        </w:tabs>
        <w:jc w:val="both"/>
        <w:rPr>
          <w:sz w:val="20"/>
          <w:szCs w:val="20"/>
        </w:rPr>
      </w:pPr>
    </w:p>
    <w:p w:rsidR="0010597A" w:rsidRPr="00264CD5" w:rsidRDefault="0010597A" w:rsidP="006F71F0">
      <w:pPr>
        <w:shd w:val="clear" w:color="auto" w:fill="FFFFFF"/>
        <w:tabs>
          <w:tab w:val="left" w:pos="3758"/>
        </w:tabs>
        <w:jc w:val="both"/>
        <w:rPr>
          <w:sz w:val="20"/>
          <w:szCs w:val="20"/>
        </w:rPr>
      </w:pPr>
      <w:r w:rsidRPr="00264CD5">
        <w:rPr>
          <w:sz w:val="20"/>
          <w:szCs w:val="20"/>
        </w:rPr>
        <w:t>Результаты подсчета:</w:t>
      </w:r>
    </w:p>
    <w:p w:rsidR="0010597A" w:rsidRPr="00ED539A" w:rsidRDefault="0010597A" w:rsidP="006F71F0">
      <w:pPr>
        <w:shd w:val="clear" w:color="auto" w:fill="FFFFFF"/>
        <w:tabs>
          <w:tab w:val="left" w:pos="3758"/>
        </w:tabs>
        <w:jc w:val="both"/>
        <w:rPr>
          <w:sz w:val="16"/>
          <w:szCs w:val="16"/>
        </w:rPr>
      </w:pPr>
    </w:p>
    <w:tbl>
      <w:tblPr>
        <w:tblW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0597A" w:rsidRPr="00ED539A" w:rsidTr="007B493F">
        <w:trPr>
          <w:trHeight w:val="252"/>
        </w:trPr>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3" w:type="dxa"/>
            <w:vMerge w:val="restart"/>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val="restart"/>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val="restart"/>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val="restart"/>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r>
      <w:tr w:rsidR="0010597A" w:rsidRPr="00ED539A" w:rsidTr="007B493F">
        <w:trPr>
          <w:trHeight w:val="271"/>
        </w:trPr>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r>
      <w:tr w:rsidR="0010597A" w:rsidRPr="00ED539A" w:rsidTr="007B493F">
        <w:trPr>
          <w:trHeight w:val="252"/>
        </w:trPr>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r>
      <w:tr w:rsidR="0010597A" w:rsidRPr="00ED539A" w:rsidTr="007B493F">
        <w:trPr>
          <w:trHeight w:val="291"/>
        </w:trPr>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2"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vMerge/>
            <w:tcBorders>
              <w:top w:val="nil"/>
              <w:bottom w:val="nil"/>
            </w:tcBorders>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c>
          <w:tcPr>
            <w:tcW w:w="283" w:type="dxa"/>
          </w:tcPr>
          <w:p w:rsidR="0010597A" w:rsidRPr="00ED539A" w:rsidRDefault="0010597A" w:rsidP="006F71F0">
            <w:pPr>
              <w:tabs>
                <w:tab w:val="left" w:pos="3758"/>
              </w:tabs>
              <w:jc w:val="both"/>
              <w:rPr>
                <w:sz w:val="16"/>
                <w:szCs w:val="16"/>
              </w:rPr>
            </w:pPr>
          </w:p>
        </w:tc>
      </w:tr>
    </w:tbl>
    <w:p w:rsidR="0010597A" w:rsidRPr="00ED539A" w:rsidRDefault="0010597A" w:rsidP="006F71F0">
      <w:pPr>
        <w:shd w:val="clear" w:color="auto" w:fill="FFFFFF"/>
        <w:tabs>
          <w:tab w:val="left" w:pos="3758"/>
        </w:tabs>
        <w:jc w:val="both"/>
        <w:rPr>
          <w:sz w:val="16"/>
          <w:szCs w:val="16"/>
        </w:rPr>
      </w:pPr>
    </w:p>
    <w:p w:rsidR="0010597A" w:rsidRPr="00264CD5" w:rsidRDefault="0010597A" w:rsidP="006F71F0">
      <w:pPr>
        <w:shd w:val="clear" w:color="auto" w:fill="FFFFFF"/>
        <w:tabs>
          <w:tab w:val="left" w:pos="3758"/>
        </w:tabs>
        <w:jc w:val="both"/>
        <w:rPr>
          <w:sz w:val="20"/>
          <w:szCs w:val="20"/>
        </w:rPr>
      </w:pPr>
      <w:r w:rsidRPr="00264CD5">
        <w:rPr>
          <w:sz w:val="20"/>
          <w:szCs w:val="20"/>
        </w:rPr>
        <w:t xml:space="preserve">Выводы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bottom w:val="single" w:sz="4" w:space="0" w:color="auto"/>
              <w:right w:val="nil"/>
            </w:tcBorders>
          </w:tcPr>
          <w:p w:rsidR="0010597A" w:rsidRPr="00264CD5" w:rsidRDefault="0010597A" w:rsidP="006F71F0">
            <w:pPr>
              <w:tabs>
                <w:tab w:val="left" w:pos="142"/>
                <w:tab w:val="num" w:pos="851"/>
              </w:tabs>
              <w:rPr>
                <w:sz w:val="20"/>
                <w:szCs w:val="20"/>
              </w:rPr>
            </w:pPr>
          </w:p>
        </w:tc>
      </w:tr>
      <w:tr w:rsidR="00ED539A" w:rsidRPr="00264CD5" w:rsidTr="000F232B">
        <w:tc>
          <w:tcPr>
            <w:tcW w:w="10205" w:type="dxa"/>
            <w:tcBorders>
              <w:top w:val="single" w:sz="4" w:space="0" w:color="auto"/>
              <w:left w:val="nil"/>
              <w:right w:val="nil"/>
            </w:tcBorders>
          </w:tcPr>
          <w:p w:rsidR="00ED539A" w:rsidRPr="00264CD5" w:rsidRDefault="00ED539A" w:rsidP="006F71F0">
            <w:pPr>
              <w:tabs>
                <w:tab w:val="left" w:pos="142"/>
                <w:tab w:val="num" w:pos="851"/>
              </w:tabs>
              <w:rPr>
                <w:sz w:val="20"/>
                <w:szCs w:val="20"/>
              </w:rPr>
            </w:pPr>
          </w:p>
        </w:tc>
      </w:tr>
    </w:tbl>
    <w:p w:rsidR="0010597A" w:rsidRPr="00264CD5" w:rsidRDefault="0010597A" w:rsidP="006F71F0">
      <w:pPr>
        <w:shd w:val="clear" w:color="auto" w:fill="FFFFFF"/>
        <w:tabs>
          <w:tab w:val="left" w:pos="3758"/>
        </w:tabs>
        <w:jc w:val="both"/>
        <w:rPr>
          <w:sz w:val="20"/>
          <w:szCs w:val="20"/>
        </w:rPr>
      </w:pPr>
    </w:p>
    <w:p w:rsidR="0010597A" w:rsidRPr="00264CD5" w:rsidRDefault="0010597A" w:rsidP="006F71F0">
      <w:pPr>
        <w:shd w:val="clear" w:color="auto" w:fill="FFFFFF"/>
        <w:tabs>
          <w:tab w:val="left" w:pos="3758"/>
        </w:tabs>
        <w:jc w:val="both"/>
        <w:rPr>
          <w:sz w:val="20"/>
          <w:szCs w:val="20"/>
        </w:rPr>
      </w:pPr>
    </w:p>
    <w:p w:rsidR="0010597A" w:rsidRPr="00264CD5" w:rsidRDefault="0010597A" w:rsidP="006F71F0">
      <w:pPr>
        <w:rPr>
          <w:sz w:val="20"/>
          <w:szCs w:val="20"/>
        </w:rPr>
      </w:pPr>
      <w:r w:rsidRPr="00264CD5">
        <w:rPr>
          <w:b/>
          <w:sz w:val="20"/>
          <w:szCs w:val="20"/>
        </w:rPr>
        <w:t>Работа №2</w:t>
      </w:r>
      <w:r w:rsidRPr="00264CD5">
        <w:rPr>
          <w:sz w:val="20"/>
          <w:szCs w:val="20"/>
        </w:rPr>
        <w:t xml:space="preserve"> ВИДЫ ГЕМОЛИЗА</w:t>
      </w:r>
    </w:p>
    <w:p w:rsidR="0010597A" w:rsidRPr="00264CD5" w:rsidRDefault="0010597A" w:rsidP="006F71F0">
      <w:pPr>
        <w:rPr>
          <w:sz w:val="20"/>
          <w:szCs w:val="20"/>
        </w:rPr>
      </w:pPr>
    </w:p>
    <w:p w:rsidR="0010597A" w:rsidRPr="00264CD5" w:rsidRDefault="0010597A" w:rsidP="006F71F0">
      <w:pPr>
        <w:jc w:val="both"/>
        <w:rPr>
          <w:sz w:val="20"/>
          <w:szCs w:val="20"/>
        </w:rPr>
      </w:pPr>
      <w:r w:rsidRPr="00264CD5">
        <w:rPr>
          <w:bCs/>
          <w:i/>
          <w:sz w:val="20"/>
          <w:szCs w:val="20"/>
        </w:rPr>
        <w:lastRenderedPageBreak/>
        <w:t>Цель работы</w:t>
      </w:r>
      <w:proofErr w:type="gramStart"/>
      <w:r w:rsidRPr="00264CD5">
        <w:rPr>
          <w:bCs/>
          <w:i/>
          <w:sz w:val="20"/>
          <w:szCs w:val="20"/>
        </w:rPr>
        <w:t>:</w:t>
      </w:r>
      <w:r w:rsidRPr="00264CD5">
        <w:rPr>
          <w:sz w:val="20"/>
          <w:szCs w:val="20"/>
        </w:rPr>
        <w:t>п</w:t>
      </w:r>
      <w:proofErr w:type="gramEnd"/>
      <w:r w:rsidRPr="00264CD5">
        <w:rPr>
          <w:sz w:val="20"/>
          <w:szCs w:val="20"/>
        </w:rPr>
        <w:t>ознакомиться с явлением гемолиза эритроцитов и определить факторы, его вызывающие. Изучить механизмы гемолиза.</w:t>
      </w:r>
    </w:p>
    <w:p w:rsidR="0010597A" w:rsidRPr="00264CD5" w:rsidRDefault="0010597A" w:rsidP="006F71F0">
      <w:pPr>
        <w:jc w:val="both"/>
        <w:rPr>
          <w:bCs/>
          <w:i/>
          <w:sz w:val="20"/>
          <w:szCs w:val="20"/>
        </w:rPr>
      </w:pPr>
      <w:r w:rsidRPr="00264CD5">
        <w:rPr>
          <w:bCs/>
          <w:i/>
          <w:sz w:val="20"/>
          <w:szCs w:val="20"/>
        </w:rPr>
        <w:t xml:space="preserve">Ход работы: </w:t>
      </w:r>
    </w:p>
    <w:p w:rsidR="0010597A" w:rsidRPr="00264CD5" w:rsidRDefault="0010597A" w:rsidP="006F71F0">
      <w:pPr>
        <w:jc w:val="both"/>
        <w:rPr>
          <w:bCs/>
          <w:i/>
          <w:sz w:val="20"/>
          <w:szCs w:val="20"/>
        </w:rPr>
      </w:pPr>
    </w:p>
    <w:p w:rsidR="0010597A" w:rsidRPr="00264CD5" w:rsidRDefault="0010597A" w:rsidP="006F71F0">
      <w:pPr>
        <w:jc w:val="both"/>
        <w:rPr>
          <w:sz w:val="20"/>
          <w:szCs w:val="20"/>
        </w:rPr>
      </w:pPr>
      <w:r w:rsidRPr="00264CD5">
        <w:rPr>
          <w:sz w:val="20"/>
          <w:szCs w:val="20"/>
        </w:rPr>
        <w:t>1. В каждую из пробирок налить по одинаковому количеству (1 мл) приготовленных растворов, соответственно: в 1-ую – дистиллированную воду; во 2-ую – раствор хлористого натрия и в 3-ю – тот же раствор + 3 капли нашатырного спирта, в 4-ю 5% р-р глюкозы, в 5-ю цитратной крови, подвергшейся заморозке</w:t>
      </w:r>
    </w:p>
    <w:p w:rsidR="0010597A" w:rsidRPr="00264CD5" w:rsidRDefault="0010597A" w:rsidP="006F71F0">
      <w:pPr>
        <w:jc w:val="both"/>
        <w:rPr>
          <w:sz w:val="20"/>
          <w:szCs w:val="20"/>
        </w:rPr>
      </w:pPr>
      <w:r w:rsidRPr="00264CD5">
        <w:rPr>
          <w:sz w:val="20"/>
          <w:szCs w:val="20"/>
        </w:rPr>
        <w:t>2. В каждую пробирку (кроме пятой) осторожно добавить одинаковое количество (по 20 мм</w:t>
      </w:r>
      <w:r w:rsidRPr="00264CD5">
        <w:rPr>
          <w:sz w:val="20"/>
          <w:szCs w:val="20"/>
          <w:vertAlign w:val="superscript"/>
        </w:rPr>
        <w:t>3</w:t>
      </w:r>
      <w:r w:rsidRPr="00264CD5">
        <w:rPr>
          <w:sz w:val="20"/>
          <w:szCs w:val="20"/>
        </w:rPr>
        <w:t>) крови. Для этого набрать кровь в капилляр Сали до метки и затем спустить ее на дно пробирки с раствором.</w:t>
      </w:r>
    </w:p>
    <w:p w:rsidR="0010597A" w:rsidRPr="00264CD5" w:rsidRDefault="0010597A" w:rsidP="006F71F0">
      <w:pPr>
        <w:jc w:val="both"/>
        <w:rPr>
          <w:sz w:val="20"/>
          <w:szCs w:val="20"/>
        </w:rPr>
      </w:pPr>
      <w:r w:rsidRPr="00264CD5">
        <w:rPr>
          <w:sz w:val="20"/>
          <w:szCs w:val="20"/>
        </w:rPr>
        <w:t>3. Перемешать содержимое (осторожно встряхнув пробирку, чтобы не образовалась пена) и поставить пробирки в штатив на 10-15 минут. Наблюдать результаты.</w:t>
      </w:r>
    </w:p>
    <w:p w:rsidR="0010597A" w:rsidRPr="00264CD5" w:rsidRDefault="0010597A" w:rsidP="006F71F0">
      <w:pPr>
        <w:jc w:val="both"/>
        <w:rPr>
          <w:sz w:val="20"/>
          <w:szCs w:val="20"/>
        </w:rPr>
      </w:pPr>
      <w:r w:rsidRPr="00264CD5">
        <w:rPr>
          <w:sz w:val="20"/>
          <w:szCs w:val="20"/>
        </w:rPr>
        <w:t>4. О наличии или отсутствии гемолиза судить по прозрачности («Лаковая кровь») или мутности раствора в пробирках и по наличию или отсутствию осадка.</w:t>
      </w:r>
    </w:p>
    <w:p w:rsidR="0010597A" w:rsidRPr="00264CD5" w:rsidRDefault="0010597A" w:rsidP="006F71F0">
      <w:pPr>
        <w:rPr>
          <w:sz w:val="20"/>
          <w:szCs w:val="20"/>
        </w:rPr>
      </w:pPr>
    </w:p>
    <w:p w:rsidR="0010597A" w:rsidRPr="00264CD5" w:rsidRDefault="0010597A" w:rsidP="006F71F0">
      <w:pPr>
        <w:rPr>
          <w:b/>
          <w:sz w:val="20"/>
          <w:szCs w:val="20"/>
          <w:u w:val="single"/>
        </w:rPr>
      </w:pPr>
      <w:r w:rsidRPr="00264CD5">
        <w:rPr>
          <w:sz w:val="20"/>
          <w:szCs w:val="20"/>
        </w:rPr>
        <w:t xml:space="preserve"> Результаты занести в таблицу:</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038"/>
        <w:gridCol w:w="1359"/>
        <w:gridCol w:w="1359"/>
        <w:gridCol w:w="1359"/>
        <w:gridCol w:w="2247"/>
      </w:tblGrid>
      <w:tr w:rsidR="0010597A" w:rsidRPr="00264CD5" w:rsidTr="007B493F">
        <w:trPr>
          <w:cantSplit/>
          <w:trHeight w:val="266"/>
        </w:trPr>
        <w:tc>
          <w:tcPr>
            <w:tcW w:w="715" w:type="dxa"/>
            <w:vMerge w:val="restart"/>
          </w:tcPr>
          <w:p w:rsidR="0010597A" w:rsidRPr="00264CD5" w:rsidRDefault="0010597A" w:rsidP="006F71F0">
            <w:pPr>
              <w:jc w:val="center"/>
              <w:rPr>
                <w:sz w:val="20"/>
                <w:szCs w:val="20"/>
              </w:rPr>
            </w:pPr>
            <w:r w:rsidRPr="00264CD5">
              <w:rPr>
                <w:sz w:val="20"/>
                <w:szCs w:val="20"/>
              </w:rPr>
              <w:t xml:space="preserve">№ </w:t>
            </w:r>
            <w:proofErr w:type="gramStart"/>
            <w:r w:rsidRPr="00264CD5">
              <w:rPr>
                <w:sz w:val="20"/>
                <w:szCs w:val="20"/>
              </w:rPr>
              <w:t>п</w:t>
            </w:r>
            <w:proofErr w:type="gramEnd"/>
            <w:r w:rsidRPr="00264CD5">
              <w:rPr>
                <w:sz w:val="20"/>
                <w:szCs w:val="20"/>
              </w:rPr>
              <w:t>/п</w:t>
            </w:r>
          </w:p>
        </w:tc>
        <w:tc>
          <w:tcPr>
            <w:tcW w:w="2038" w:type="dxa"/>
            <w:vMerge w:val="restart"/>
          </w:tcPr>
          <w:p w:rsidR="0010597A" w:rsidRPr="00264CD5" w:rsidRDefault="0010597A" w:rsidP="006F71F0">
            <w:pPr>
              <w:jc w:val="center"/>
              <w:rPr>
                <w:sz w:val="20"/>
                <w:szCs w:val="20"/>
              </w:rPr>
            </w:pPr>
            <w:r w:rsidRPr="00264CD5">
              <w:rPr>
                <w:sz w:val="20"/>
                <w:szCs w:val="20"/>
              </w:rPr>
              <w:t>Состав раствора</w:t>
            </w:r>
          </w:p>
        </w:tc>
        <w:tc>
          <w:tcPr>
            <w:tcW w:w="4076" w:type="dxa"/>
            <w:gridSpan w:val="3"/>
          </w:tcPr>
          <w:p w:rsidR="0010597A" w:rsidRPr="00264CD5" w:rsidRDefault="0010597A" w:rsidP="006F71F0">
            <w:pPr>
              <w:jc w:val="center"/>
              <w:rPr>
                <w:sz w:val="20"/>
                <w:szCs w:val="20"/>
              </w:rPr>
            </w:pPr>
            <w:r w:rsidRPr="00264CD5">
              <w:rPr>
                <w:sz w:val="20"/>
                <w:szCs w:val="20"/>
              </w:rPr>
              <w:t>Результаты наблюдений</w:t>
            </w:r>
          </w:p>
        </w:tc>
        <w:tc>
          <w:tcPr>
            <w:tcW w:w="2247" w:type="dxa"/>
            <w:vMerge w:val="restart"/>
          </w:tcPr>
          <w:p w:rsidR="0010597A" w:rsidRPr="00264CD5" w:rsidRDefault="0010597A" w:rsidP="006F71F0">
            <w:pPr>
              <w:jc w:val="center"/>
              <w:rPr>
                <w:sz w:val="20"/>
                <w:szCs w:val="20"/>
              </w:rPr>
            </w:pPr>
            <w:r w:rsidRPr="00264CD5">
              <w:rPr>
                <w:sz w:val="20"/>
                <w:szCs w:val="20"/>
              </w:rPr>
              <w:t>Вид гемолиза</w:t>
            </w:r>
          </w:p>
        </w:tc>
      </w:tr>
      <w:tr w:rsidR="0010597A" w:rsidRPr="00264CD5" w:rsidTr="007B493F">
        <w:trPr>
          <w:cantSplit/>
          <w:trHeight w:val="143"/>
        </w:trPr>
        <w:tc>
          <w:tcPr>
            <w:tcW w:w="715" w:type="dxa"/>
            <w:vMerge/>
          </w:tcPr>
          <w:p w:rsidR="0010597A" w:rsidRPr="00264CD5" w:rsidRDefault="0010597A" w:rsidP="006F71F0">
            <w:pPr>
              <w:rPr>
                <w:sz w:val="20"/>
                <w:szCs w:val="20"/>
              </w:rPr>
            </w:pPr>
          </w:p>
        </w:tc>
        <w:tc>
          <w:tcPr>
            <w:tcW w:w="2038" w:type="dxa"/>
            <w:vMerge/>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r w:rsidRPr="00264CD5">
              <w:rPr>
                <w:sz w:val="20"/>
                <w:szCs w:val="20"/>
              </w:rPr>
              <w:t>Прозрачность</w:t>
            </w:r>
          </w:p>
        </w:tc>
        <w:tc>
          <w:tcPr>
            <w:tcW w:w="1359" w:type="dxa"/>
          </w:tcPr>
          <w:p w:rsidR="0010597A" w:rsidRPr="00264CD5" w:rsidRDefault="0010597A" w:rsidP="006F71F0">
            <w:pPr>
              <w:rPr>
                <w:sz w:val="20"/>
                <w:szCs w:val="20"/>
              </w:rPr>
            </w:pPr>
            <w:r w:rsidRPr="00264CD5">
              <w:rPr>
                <w:sz w:val="20"/>
                <w:szCs w:val="20"/>
              </w:rPr>
              <w:t>Окраска.</w:t>
            </w:r>
          </w:p>
          <w:p w:rsidR="0010597A" w:rsidRPr="00264CD5" w:rsidRDefault="0010597A" w:rsidP="006F71F0">
            <w:pPr>
              <w:rPr>
                <w:sz w:val="20"/>
                <w:szCs w:val="20"/>
              </w:rPr>
            </w:pPr>
            <w:r w:rsidRPr="00264CD5">
              <w:rPr>
                <w:sz w:val="20"/>
                <w:szCs w:val="20"/>
              </w:rPr>
              <w:t>Кольца отстоя</w:t>
            </w:r>
          </w:p>
        </w:tc>
        <w:tc>
          <w:tcPr>
            <w:tcW w:w="1359" w:type="dxa"/>
          </w:tcPr>
          <w:p w:rsidR="0010597A" w:rsidRPr="00264CD5" w:rsidRDefault="0010597A" w:rsidP="006F71F0">
            <w:pPr>
              <w:rPr>
                <w:sz w:val="20"/>
                <w:szCs w:val="20"/>
              </w:rPr>
            </w:pPr>
            <w:r w:rsidRPr="00264CD5">
              <w:rPr>
                <w:sz w:val="20"/>
                <w:szCs w:val="20"/>
              </w:rPr>
              <w:t>Осадок</w:t>
            </w:r>
          </w:p>
        </w:tc>
        <w:tc>
          <w:tcPr>
            <w:tcW w:w="2247" w:type="dxa"/>
            <w:vMerge/>
          </w:tcPr>
          <w:p w:rsidR="0010597A" w:rsidRPr="00264CD5" w:rsidRDefault="0010597A" w:rsidP="006F71F0">
            <w:pPr>
              <w:rPr>
                <w:sz w:val="20"/>
                <w:szCs w:val="20"/>
              </w:rPr>
            </w:pPr>
          </w:p>
        </w:tc>
      </w:tr>
      <w:tr w:rsidR="0010597A" w:rsidRPr="00264CD5" w:rsidTr="007B493F">
        <w:trPr>
          <w:cantSplit/>
          <w:trHeight w:val="565"/>
        </w:trPr>
        <w:tc>
          <w:tcPr>
            <w:tcW w:w="715" w:type="dxa"/>
          </w:tcPr>
          <w:p w:rsidR="0010597A" w:rsidRPr="00264CD5" w:rsidRDefault="0010597A" w:rsidP="006F71F0">
            <w:pPr>
              <w:rPr>
                <w:sz w:val="20"/>
                <w:szCs w:val="20"/>
              </w:rPr>
            </w:pPr>
            <w:r w:rsidRPr="00264CD5">
              <w:rPr>
                <w:sz w:val="20"/>
                <w:szCs w:val="20"/>
              </w:rPr>
              <w:t>1</w:t>
            </w:r>
          </w:p>
        </w:tc>
        <w:tc>
          <w:tcPr>
            <w:tcW w:w="2038" w:type="dxa"/>
          </w:tcPr>
          <w:p w:rsidR="0010597A" w:rsidRPr="00264CD5" w:rsidRDefault="0010597A" w:rsidP="006F71F0">
            <w:pPr>
              <w:rPr>
                <w:sz w:val="20"/>
                <w:szCs w:val="20"/>
              </w:rPr>
            </w:pPr>
            <w:r w:rsidRPr="00264CD5">
              <w:rPr>
                <w:sz w:val="20"/>
                <w:szCs w:val="20"/>
              </w:rPr>
              <w:t xml:space="preserve">1 мл дист. воды </w:t>
            </w:r>
            <w:r w:rsidRPr="00264CD5">
              <w:rPr>
                <w:sz w:val="20"/>
                <w:szCs w:val="20"/>
              </w:rPr>
              <w:sym w:font="Symbol" w:char="F02B"/>
            </w:r>
            <w:r w:rsidRPr="00264CD5">
              <w:rPr>
                <w:sz w:val="20"/>
                <w:szCs w:val="20"/>
              </w:rPr>
              <w:t xml:space="preserve"> 20 мм</w:t>
            </w:r>
            <w:r w:rsidRPr="00264CD5">
              <w:rPr>
                <w:sz w:val="20"/>
                <w:szCs w:val="20"/>
                <w:vertAlign w:val="superscript"/>
              </w:rPr>
              <w:t>3</w:t>
            </w:r>
            <w:r w:rsidRPr="00264CD5">
              <w:rPr>
                <w:sz w:val="20"/>
                <w:szCs w:val="20"/>
              </w:rPr>
              <w:t xml:space="preserve"> крови</w:t>
            </w: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2247" w:type="dxa"/>
          </w:tcPr>
          <w:p w:rsidR="0010597A" w:rsidRPr="00264CD5" w:rsidRDefault="0010597A" w:rsidP="006F71F0">
            <w:pPr>
              <w:rPr>
                <w:sz w:val="20"/>
                <w:szCs w:val="20"/>
              </w:rPr>
            </w:pPr>
          </w:p>
        </w:tc>
      </w:tr>
      <w:tr w:rsidR="0010597A" w:rsidRPr="00264CD5" w:rsidTr="007B493F">
        <w:trPr>
          <w:cantSplit/>
          <w:trHeight w:val="334"/>
        </w:trPr>
        <w:tc>
          <w:tcPr>
            <w:tcW w:w="715" w:type="dxa"/>
          </w:tcPr>
          <w:p w:rsidR="0010597A" w:rsidRPr="00264CD5" w:rsidRDefault="0010597A" w:rsidP="006F71F0">
            <w:pPr>
              <w:rPr>
                <w:sz w:val="20"/>
                <w:szCs w:val="20"/>
              </w:rPr>
            </w:pPr>
            <w:r w:rsidRPr="00264CD5">
              <w:rPr>
                <w:sz w:val="20"/>
                <w:szCs w:val="20"/>
              </w:rPr>
              <w:t>2</w:t>
            </w:r>
          </w:p>
        </w:tc>
        <w:tc>
          <w:tcPr>
            <w:tcW w:w="2038" w:type="dxa"/>
          </w:tcPr>
          <w:p w:rsidR="0010597A" w:rsidRPr="00264CD5" w:rsidRDefault="0010597A" w:rsidP="006F71F0">
            <w:pPr>
              <w:rPr>
                <w:sz w:val="20"/>
                <w:szCs w:val="20"/>
              </w:rPr>
            </w:pPr>
            <w:r w:rsidRPr="00264CD5">
              <w:rPr>
                <w:sz w:val="20"/>
                <w:szCs w:val="20"/>
              </w:rPr>
              <w:t xml:space="preserve">1 мл 0.9% </w:t>
            </w:r>
            <w:r w:rsidRPr="00264CD5">
              <w:rPr>
                <w:sz w:val="20"/>
                <w:szCs w:val="20"/>
                <w:lang w:val="en-US"/>
              </w:rPr>
              <w:t>NaCl</w:t>
            </w:r>
            <w:r w:rsidRPr="00264CD5">
              <w:rPr>
                <w:sz w:val="20"/>
                <w:szCs w:val="20"/>
              </w:rPr>
              <w:sym w:font="Symbol" w:char="F02B"/>
            </w:r>
            <w:r w:rsidRPr="00264CD5">
              <w:rPr>
                <w:sz w:val="20"/>
                <w:szCs w:val="20"/>
              </w:rPr>
              <w:t xml:space="preserve"> 20 мм</w:t>
            </w:r>
            <w:r w:rsidRPr="00264CD5">
              <w:rPr>
                <w:sz w:val="20"/>
                <w:szCs w:val="20"/>
                <w:vertAlign w:val="superscript"/>
              </w:rPr>
              <w:t>3</w:t>
            </w:r>
            <w:r w:rsidRPr="00264CD5">
              <w:rPr>
                <w:sz w:val="20"/>
                <w:szCs w:val="20"/>
              </w:rPr>
              <w:t xml:space="preserve"> крови</w:t>
            </w: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2247" w:type="dxa"/>
          </w:tcPr>
          <w:p w:rsidR="0010597A" w:rsidRPr="00264CD5" w:rsidRDefault="0010597A" w:rsidP="006F71F0">
            <w:pPr>
              <w:rPr>
                <w:sz w:val="20"/>
                <w:szCs w:val="20"/>
              </w:rPr>
            </w:pPr>
          </w:p>
        </w:tc>
      </w:tr>
      <w:tr w:rsidR="0010597A" w:rsidRPr="00264CD5" w:rsidTr="007B493F">
        <w:trPr>
          <w:cantSplit/>
          <w:trHeight w:val="334"/>
        </w:trPr>
        <w:tc>
          <w:tcPr>
            <w:tcW w:w="715" w:type="dxa"/>
          </w:tcPr>
          <w:p w:rsidR="0010597A" w:rsidRPr="00264CD5" w:rsidRDefault="0010597A" w:rsidP="006F71F0">
            <w:pPr>
              <w:rPr>
                <w:sz w:val="20"/>
                <w:szCs w:val="20"/>
              </w:rPr>
            </w:pPr>
            <w:r w:rsidRPr="00264CD5">
              <w:rPr>
                <w:sz w:val="20"/>
                <w:szCs w:val="20"/>
              </w:rPr>
              <w:t>3</w:t>
            </w:r>
          </w:p>
        </w:tc>
        <w:tc>
          <w:tcPr>
            <w:tcW w:w="2038" w:type="dxa"/>
          </w:tcPr>
          <w:p w:rsidR="0010597A" w:rsidRPr="00264CD5" w:rsidRDefault="0010597A" w:rsidP="006F71F0">
            <w:pPr>
              <w:rPr>
                <w:sz w:val="20"/>
                <w:szCs w:val="20"/>
              </w:rPr>
            </w:pPr>
            <w:r w:rsidRPr="00264CD5">
              <w:rPr>
                <w:sz w:val="20"/>
                <w:szCs w:val="20"/>
              </w:rPr>
              <w:t xml:space="preserve">1 мл 0.9% </w:t>
            </w:r>
            <w:r w:rsidRPr="00264CD5">
              <w:rPr>
                <w:sz w:val="20"/>
                <w:szCs w:val="20"/>
                <w:lang w:val="en-US"/>
              </w:rPr>
              <w:t>NaCl</w:t>
            </w:r>
            <w:r w:rsidRPr="00264CD5">
              <w:rPr>
                <w:sz w:val="20"/>
                <w:szCs w:val="20"/>
              </w:rPr>
              <w:sym w:font="Symbol" w:char="F02B"/>
            </w:r>
            <w:r w:rsidRPr="00264CD5">
              <w:rPr>
                <w:sz w:val="20"/>
                <w:szCs w:val="20"/>
              </w:rPr>
              <w:t xml:space="preserve"> 3 капли </w:t>
            </w:r>
            <w:r w:rsidRPr="00264CD5">
              <w:rPr>
                <w:sz w:val="20"/>
                <w:szCs w:val="20"/>
                <w:lang w:val="en-US"/>
              </w:rPr>
              <w:t>NH</w:t>
            </w:r>
            <w:r w:rsidRPr="00264CD5">
              <w:rPr>
                <w:sz w:val="20"/>
                <w:szCs w:val="20"/>
                <w:vertAlign w:val="subscript"/>
              </w:rPr>
              <w:t>4</w:t>
            </w:r>
            <w:r w:rsidRPr="00264CD5">
              <w:rPr>
                <w:sz w:val="20"/>
                <w:szCs w:val="20"/>
                <w:lang w:val="en-US"/>
              </w:rPr>
              <w:t>OH</w:t>
            </w:r>
            <w:r w:rsidRPr="00264CD5">
              <w:rPr>
                <w:sz w:val="20"/>
                <w:szCs w:val="20"/>
              </w:rPr>
              <w:t xml:space="preserve"> +20 мм</w:t>
            </w:r>
            <w:r w:rsidRPr="00264CD5">
              <w:rPr>
                <w:sz w:val="20"/>
                <w:szCs w:val="20"/>
                <w:vertAlign w:val="superscript"/>
              </w:rPr>
              <w:t>3</w:t>
            </w:r>
            <w:r w:rsidRPr="00264CD5">
              <w:rPr>
                <w:sz w:val="20"/>
                <w:szCs w:val="20"/>
              </w:rPr>
              <w:t xml:space="preserve"> крови</w:t>
            </w: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2247" w:type="dxa"/>
          </w:tcPr>
          <w:p w:rsidR="0010597A" w:rsidRPr="00264CD5" w:rsidRDefault="0010597A" w:rsidP="006F71F0">
            <w:pPr>
              <w:rPr>
                <w:sz w:val="20"/>
                <w:szCs w:val="20"/>
              </w:rPr>
            </w:pPr>
          </w:p>
        </w:tc>
      </w:tr>
      <w:tr w:rsidR="0010597A" w:rsidRPr="00264CD5" w:rsidTr="007B493F">
        <w:trPr>
          <w:cantSplit/>
          <w:trHeight w:val="334"/>
        </w:trPr>
        <w:tc>
          <w:tcPr>
            <w:tcW w:w="715" w:type="dxa"/>
          </w:tcPr>
          <w:p w:rsidR="0010597A" w:rsidRPr="00264CD5" w:rsidRDefault="0010597A" w:rsidP="006F71F0">
            <w:pPr>
              <w:rPr>
                <w:sz w:val="20"/>
                <w:szCs w:val="20"/>
              </w:rPr>
            </w:pPr>
            <w:r w:rsidRPr="00264CD5">
              <w:rPr>
                <w:sz w:val="20"/>
                <w:szCs w:val="20"/>
              </w:rPr>
              <w:t>4</w:t>
            </w:r>
          </w:p>
        </w:tc>
        <w:tc>
          <w:tcPr>
            <w:tcW w:w="2038" w:type="dxa"/>
          </w:tcPr>
          <w:p w:rsidR="0010597A" w:rsidRPr="00264CD5" w:rsidRDefault="0010597A" w:rsidP="006F71F0">
            <w:pPr>
              <w:rPr>
                <w:sz w:val="20"/>
                <w:szCs w:val="20"/>
              </w:rPr>
            </w:pPr>
            <w:r w:rsidRPr="00264CD5">
              <w:rPr>
                <w:sz w:val="20"/>
                <w:szCs w:val="20"/>
              </w:rPr>
              <w:t xml:space="preserve">1 мл 5% р-ра глюкозы </w:t>
            </w:r>
            <w:r w:rsidRPr="00264CD5">
              <w:rPr>
                <w:sz w:val="20"/>
                <w:szCs w:val="20"/>
              </w:rPr>
              <w:sym w:font="Symbol" w:char="F02B"/>
            </w:r>
            <w:r w:rsidRPr="00264CD5">
              <w:rPr>
                <w:sz w:val="20"/>
                <w:szCs w:val="20"/>
              </w:rPr>
              <w:t>20 мм</w:t>
            </w:r>
            <w:r w:rsidRPr="00264CD5">
              <w:rPr>
                <w:sz w:val="20"/>
                <w:szCs w:val="20"/>
                <w:vertAlign w:val="superscript"/>
              </w:rPr>
              <w:t>3</w:t>
            </w:r>
            <w:r w:rsidRPr="00264CD5">
              <w:rPr>
                <w:sz w:val="20"/>
                <w:szCs w:val="20"/>
              </w:rPr>
              <w:t xml:space="preserve"> крови</w:t>
            </w: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1359" w:type="dxa"/>
          </w:tcPr>
          <w:p w:rsidR="0010597A" w:rsidRPr="00264CD5" w:rsidRDefault="0010597A" w:rsidP="006F71F0">
            <w:pPr>
              <w:rPr>
                <w:sz w:val="20"/>
                <w:szCs w:val="20"/>
              </w:rPr>
            </w:pPr>
          </w:p>
        </w:tc>
        <w:tc>
          <w:tcPr>
            <w:tcW w:w="2247" w:type="dxa"/>
          </w:tcPr>
          <w:p w:rsidR="0010597A" w:rsidRPr="00264CD5" w:rsidRDefault="0010597A" w:rsidP="006F71F0">
            <w:pPr>
              <w:rPr>
                <w:sz w:val="20"/>
                <w:szCs w:val="20"/>
              </w:rPr>
            </w:pPr>
          </w:p>
        </w:tc>
      </w:tr>
      <w:tr w:rsidR="0010597A" w:rsidRPr="00264CD5" w:rsidTr="007B493F">
        <w:trPr>
          <w:cantSplit/>
          <w:trHeight w:val="333"/>
        </w:trPr>
        <w:tc>
          <w:tcPr>
            <w:tcW w:w="715" w:type="dxa"/>
            <w:tcBorders>
              <w:bottom w:val="single" w:sz="4" w:space="0" w:color="auto"/>
            </w:tcBorders>
          </w:tcPr>
          <w:p w:rsidR="0010597A" w:rsidRPr="00264CD5" w:rsidRDefault="0010597A" w:rsidP="006F71F0">
            <w:pPr>
              <w:rPr>
                <w:sz w:val="20"/>
                <w:szCs w:val="20"/>
              </w:rPr>
            </w:pPr>
            <w:r w:rsidRPr="00264CD5">
              <w:rPr>
                <w:sz w:val="20"/>
                <w:szCs w:val="20"/>
              </w:rPr>
              <w:t>5</w:t>
            </w:r>
          </w:p>
        </w:tc>
        <w:tc>
          <w:tcPr>
            <w:tcW w:w="2038" w:type="dxa"/>
            <w:tcBorders>
              <w:bottom w:val="single" w:sz="4" w:space="0" w:color="auto"/>
            </w:tcBorders>
          </w:tcPr>
          <w:p w:rsidR="0010597A" w:rsidRPr="00264CD5" w:rsidRDefault="0010597A" w:rsidP="006F71F0">
            <w:pPr>
              <w:rPr>
                <w:sz w:val="20"/>
                <w:szCs w:val="20"/>
              </w:rPr>
            </w:pPr>
            <w:r w:rsidRPr="00264CD5">
              <w:rPr>
                <w:sz w:val="20"/>
                <w:szCs w:val="20"/>
              </w:rPr>
              <w:t>1 мл цитратной крови, подвергшейся заморозке</w:t>
            </w:r>
          </w:p>
        </w:tc>
        <w:tc>
          <w:tcPr>
            <w:tcW w:w="1359" w:type="dxa"/>
            <w:tcBorders>
              <w:bottom w:val="single" w:sz="4" w:space="0" w:color="auto"/>
            </w:tcBorders>
          </w:tcPr>
          <w:p w:rsidR="0010597A" w:rsidRPr="00264CD5" w:rsidRDefault="0010597A" w:rsidP="006F71F0">
            <w:pPr>
              <w:rPr>
                <w:sz w:val="20"/>
                <w:szCs w:val="20"/>
              </w:rPr>
            </w:pPr>
          </w:p>
        </w:tc>
        <w:tc>
          <w:tcPr>
            <w:tcW w:w="1359" w:type="dxa"/>
            <w:tcBorders>
              <w:bottom w:val="single" w:sz="4" w:space="0" w:color="auto"/>
            </w:tcBorders>
          </w:tcPr>
          <w:p w:rsidR="0010597A" w:rsidRPr="00264CD5" w:rsidRDefault="0010597A" w:rsidP="006F71F0">
            <w:pPr>
              <w:rPr>
                <w:sz w:val="20"/>
                <w:szCs w:val="20"/>
              </w:rPr>
            </w:pPr>
          </w:p>
        </w:tc>
        <w:tc>
          <w:tcPr>
            <w:tcW w:w="1359" w:type="dxa"/>
            <w:tcBorders>
              <w:bottom w:val="single" w:sz="4" w:space="0" w:color="auto"/>
            </w:tcBorders>
          </w:tcPr>
          <w:p w:rsidR="0010597A" w:rsidRPr="00264CD5" w:rsidRDefault="0010597A" w:rsidP="006F71F0">
            <w:pPr>
              <w:rPr>
                <w:sz w:val="20"/>
                <w:szCs w:val="20"/>
              </w:rPr>
            </w:pPr>
          </w:p>
        </w:tc>
        <w:tc>
          <w:tcPr>
            <w:tcW w:w="2247" w:type="dxa"/>
            <w:tcBorders>
              <w:bottom w:val="single" w:sz="4" w:space="0" w:color="auto"/>
            </w:tcBorders>
          </w:tcPr>
          <w:p w:rsidR="0010597A" w:rsidRPr="00264CD5" w:rsidRDefault="0010597A" w:rsidP="006F71F0">
            <w:pPr>
              <w:rPr>
                <w:sz w:val="20"/>
                <w:szCs w:val="20"/>
              </w:rPr>
            </w:pPr>
          </w:p>
        </w:tc>
      </w:tr>
    </w:tbl>
    <w:p w:rsidR="0010597A" w:rsidRPr="00264CD5" w:rsidRDefault="0010597A" w:rsidP="006F71F0">
      <w:pPr>
        <w:rPr>
          <w:i/>
          <w:sz w:val="20"/>
          <w:szCs w:val="20"/>
          <w:u w:val="single"/>
        </w:rPr>
      </w:pPr>
    </w:p>
    <w:p w:rsidR="0010597A" w:rsidRPr="00264CD5" w:rsidRDefault="0010597A" w:rsidP="006F71F0">
      <w:pPr>
        <w:rPr>
          <w:sz w:val="20"/>
          <w:szCs w:val="20"/>
        </w:rPr>
      </w:pPr>
      <w:r w:rsidRPr="00264CD5">
        <w:rPr>
          <w:sz w:val="20"/>
          <w:szCs w:val="20"/>
        </w:rPr>
        <w:t>ВЫВОДЫ:</w:t>
      </w:r>
    </w:p>
    <w:p w:rsidR="0010597A" w:rsidRPr="00264CD5" w:rsidRDefault="0010597A" w:rsidP="006F71F0">
      <w:pPr>
        <w:rPr>
          <w:sz w:val="20"/>
          <w:szCs w:val="20"/>
        </w:rPr>
      </w:pPr>
      <w:r w:rsidRPr="00264CD5">
        <w:rPr>
          <w:sz w:val="20"/>
          <w:szCs w:val="20"/>
        </w:rPr>
        <w:t xml:space="preserve">Описать причины гемолиза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AE532A" w:rsidTr="000F232B">
        <w:tc>
          <w:tcPr>
            <w:tcW w:w="10205" w:type="dxa"/>
            <w:tcBorders>
              <w:top w:val="single" w:sz="4" w:space="0" w:color="auto"/>
              <w:left w:val="nil"/>
              <w:right w:val="nil"/>
            </w:tcBorders>
          </w:tcPr>
          <w:p w:rsidR="0010597A" w:rsidRPr="00AE532A" w:rsidRDefault="0010597A" w:rsidP="006F71F0">
            <w:pPr>
              <w:tabs>
                <w:tab w:val="left" w:pos="142"/>
                <w:tab w:val="num" w:pos="851"/>
              </w:tabs>
              <w:rPr>
                <w:sz w:val="20"/>
                <w:szCs w:val="20"/>
              </w:rPr>
            </w:pPr>
          </w:p>
        </w:tc>
      </w:tr>
      <w:tr w:rsidR="0010597A" w:rsidRPr="00AE532A" w:rsidTr="000F232B">
        <w:tc>
          <w:tcPr>
            <w:tcW w:w="10205" w:type="dxa"/>
            <w:tcBorders>
              <w:top w:val="single" w:sz="4" w:space="0" w:color="auto"/>
              <w:left w:val="nil"/>
              <w:right w:val="nil"/>
            </w:tcBorders>
          </w:tcPr>
          <w:p w:rsidR="0010597A" w:rsidRPr="00AE532A" w:rsidRDefault="0010597A" w:rsidP="006F71F0">
            <w:pPr>
              <w:tabs>
                <w:tab w:val="left" w:pos="142"/>
                <w:tab w:val="num" w:pos="851"/>
              </w:tabs>
              <w:rPr>
                <w:sz w:val="20"/>
                <w:szCs w:val="20"/>
              </w:rPr>
            </w:pPr>
          </w:p>
        </w:tc>
      </w:tr>
      <w:tr w:rsidR="0010597A" w:rsidRPr="00AE532A" w:rsidTr="000F232B">
        <w:tc>
          <w:tcPr>
            <w:tcW w:w="10205" w:type="dxa"/>
            <w:tcBorders>
              <w:top w:val="single" w:sz="4" w:space="0" w:color="auto"/>
              <w:left w:val="nil"/>
              <w:right w:val="nil"/>
            </w:tcBorders>
          </w:tcPr>
          <w:p w:rsidR="0010597A" w:rsidRPr="00AE532A" w:rsidRDefault="0010597A" w:rsidP="006F71F0">
            <w:pPr>
              <w:tabs>
                <w:tab w:val="left" w:pos="142"/>
                <w:tab w:val="num" w:pos="851"/>
              </w:tabs>
              <w:rPr>
                <w:sz w:val="20"/>
                <w:szCs w:val="20"/>
              </w:rPr>
            </w:pPr>
          </w:p>
        </w:tc>
      </w:tr>
      <w:tr w:rsidR="0010597A" w:rsidRPr="00AE532A" w:rsidTr="000F232B">
        <w:tc>
          <w:tcPr>
            <w:tcW w:w="10205" w:type="dxa"/>
            <w:tcBorders>
              <w:top w:val="single" w:sz="4" w:space="0" w:color="auto"/>
              <w:left w:val="nil"/>
              <w:right w:val="nil"/>
            </w:tcBorders>
          </w:tcPr>
          <w:p w:rsidR="0010597A" w:rsidRPr="00AE532A" w:rsidRDefault="0010597A" w:rsidP="006F71F0">
            <w:pPr>
              <w:tabs>
                <w:tab w:val="left" w:pos="142"/>
                <w:tab w:val="num" w:pos="851"/>
              </w:tabs>
              <w:rPr>
                <w:sz w:val="20"/>
                <w:szCs w:val="20"/>
              </w:rPr>
            </w:pPr>
          </w:p>
        </w:tc>
      </w:tr>
    </w:tbl>
    <w:p w:rsidR="0010597A" w:rsidRPr="00BE1C4A" w:rsidRDefault="0010597A" w:rsidP="006F71F0">
      <w:pPr>
        <w:rPr>
          <w:sz w:val="16"/>
          <w:szCs w:val="16"/>
        </w:rPr>
      </w:pPr>
    </w:p>
    <w:p w:rsidR="0010597A" w:rsidRPr="00264CD5" w:rsidRDefault="0010597A" w:rsidP="006F71F0">
      <w:pPr>
        <w:rPr>
          <w:sz w:val="20"/>
          <w:szCs w:val="20"/>
        </w:rPr>
      </w:pPr>
      <w:r w:rsidRPr="00264CD5">
        <w:rPr>
          <w:b/>
          <w:sz w:val="20"/>
          <w:szCs w:val="20"/>
        </w:rPr>
        <w:t>Работа №3</w:t>
      </w:r>
      <w:r w:rsidRPr="00264CD5">
        <w:rPr>
          <w:sz w:val="20"/>
          <w:szCs w:val="20"/>
        </w:rPr>
        <w:t xml:space="preserve"> ОПРЕДЕЛЕНИЕ СКОРОСТИ </w:t>
      </w:r>
      <w:r w:rsidR="006C31B0" w:rsidRPr="00264CD5">
        <w:rPr>
          <w:sz w:val="20"/>
          <w:szCs w:val="20"/>
        </w:rPr>
        <w:t xml:space="preserve"> </w:t>
      </w:r>
      <w:r w:rsidRPr="00264CD5">
        <w:rPr>
          <w:sz w:val="20"/>
          <w:szCs w:val="20"/>
        </w:rPr>
        <w:t>ОСЕДАНИЯ ЭРИТРОЦИТОВ (СОЭ)</w:t>
      </w:r>
    </w:p>
    <w:p w:rsidR="0010597A" w:rsidRPr="00264CD5" w:rsidRDefault="0010597A" w:rsidP="006F71F0">
      <w:pPr>
        <w:rPr>
          <w:sz w:val="20"/>
          <w:szCs w:val="20"/>
        </w:rPr>
      </w:pPr>
    </w:p>
    <w:p w:rsidR="0010597A" w:rsidRPr="00264CD5" w:rsidRDefault="0010597A" w:rsidP="006F71F0">
      <w:pPr>
        <w:jc w:val="both"/>
        <w:rPr>
          <w:sz w:val="20"/>
          <w:szCs w:val="20"/>
        </w:rPr>
      </w:pPr>
      <w:r w:rsidRPr="00264CD5">
        <w:rPr>
          <w:bCs/>
          <w:i/>
          <w:sz w:val="20"/>
          <w:szCs w:val="20"/>
        </w:rPr>
        <w:t>Цель работы:</w:t>
      </w:r>
      <w:r w:rsidRPr="00264CD5">
        <w:rPr>
          <w:sz w:val="20"/>
          <w:szCs w:val="20"/>
        </w:rPr>
        <w:t xml:space="preserve"> познакомиться с методикой определения СОЭ (по Т.П. Панченкову), </w:t>
      </w:r>
    </w:p>
    <w:p w:rsidR="0010597A" w:rsidRPr="00264CD5" w:rsidRDefault="0010597A" w:rsidP="006F71F0">
      <w:pPr>
        <w:jc w:val="both"/>
        <w:rPr>
          <w:bCs/>
          <w:i/>
          <w:sz w:val="20"/>
          <w:szCs w:val="20"/>
        </w:rPr>
      </w:pPr>
      <w:r w:rsidRPr="00264CD5">
        <w:rPr>
          <w:bCs/>
          <w:i/>
          <w:sz w:val="20"/>
          <w:szCs w:val="20"/>
        </w:rPr>
        <w:t xml:space="preserve">Ход работы: </w:t>
      </w:r>
    </w:p>
    <w:p w:rsidR="0010597A" w:rsidRPr="00264CD5" w:rsidRDefault="0010597A" w:rsidP="006F71F0">
      <w:pPr>
        <w:jc w:val="both"/>
        <w:rPr>
          <w:sz w:val="20"/>
          <w:szCs w:val="20"/>
        </w:rPr>
      </w:pPr>
      <w:r w:rsidRPr="00264CD5">
        <w:rPr>
          <w:sz w:val="20"/>
          <w:szCs w:val="20"/>
        </w:rPr>
        <w:t>1. Налив немного цитрата в ячейку, промыть им капилляр Панченкова (с помощью маленькой груши).</w:t>
      </w:r>
    </w:p>
    <w:p w:rsidR="0010597A" w:rsidRPr="00264CD5" w:rsidRDefault="0010597A" w:rsidP="006F71F0">
      <w:pPr>
        <w:jc w:val="both"/>
        <w:rPr>
          <w:sz w:val="20"/>
          <w:szCs w:val="20"/>
        </w:rPr>
      </w:pPr>
      <w:r w:rsidRPr="00264CD5">
        <w:rPr>
          <w:sz w:val="20"/>
          <w:szCs w:val="20"/>
        </w:rPr>
        <w:t>2. Удалить (стряхиванием, но не продуванием) образовавшиеся в капилляре пузырьки с тем, чтобы предотвратить возникновение воздушных пробок при последующем наборе крови в капилляре.</w:t>
      </w:r>
    </w:p>
    <w:p w:rsidR="0010597A" w:rsidRPr="00264CD5" w:rsidRDefault="0010597A" w:rsidP="006F71F0">
      <w:pPr>
        <w:jc w:val="both"/>
        <w:rPr>
          <w:sz w:val="20"/>
          <w:szCs w:val="20"/>
        </w:rPr>
      </w:pPr>
      <w:r w:rsidRPr="00264CD5">
        <w:rPr>
          <w:sz w:val="20"/>
          <w:szCs w:val="20"/>
        </w:rPr>
        <w:t>3. Отмерить этим же капилляром столбик в 50 мм раствора цитрата натрия, набрав его до метки «Р», и выпустить на маленькое часовое стекло.</w:t>
      </w:r>
    </w:p>
    <w:p w:rsidR="0010597A" w:rsidRPr="00264CD5" w:rsidRDefault="0010597A" w:rsidP="006F71F0">
      <w:pPr>
        <w:jc w:val="both"/>
        <w:rPr>
          <w:sz w:val="20"/>
          <w:szCs w:val="20"/>
        </w:rPr>
      </w:pPr>
      <w:r w:rsidRPr="00264CD5">
        <w:rPr>
          <w:sz w:val="20"/>
          <w:szCs w:val="20"/>
        </w:rPr>
        <w:t>4. На часовое стекло большего размера налить немного донорской крови.</w:t>
      </w:r>
    </w:p>
    <w:p w:rsidR="0010597A" w:rsidRPr="00264CD5" w:rsidRDefault="0010597A" w:rsidP="006F71F0">
      <w:pPr>
        <w:jc w:val="both"/>
        <w:rPr>
          <w:sz w:val="20"/>
          <w:szCs w:val="20"/>
        </w:rPr>
      </w:pPr>
      <w:r w:rsidRPr="00264CD5">
        <w:rPr>
          <w:sz w:val="20"/>
          <w:szCs w:val="20"/>
        </w:rPr>
        <w:t xml:space="preserve">5. Взять капилляр в правую руку так, чтобы хорошо видеть все деления. Набирать кровь в капилляр надо самотеком, для чего приставить кончик капилляра к краю часового стекла и слегка наклонить последнее, свободный конец капилляра опустить несколько ниже горизонтального уровня. </w:t>
      </w:r>
    </w:p>
    <w:p w:rsidR="0010597A" w:rsidRPr="00264CD5" w:rsidRDefault="0010597A" w:rsidP="006F71F0">
      <w:pPr>
        <w:jc w:val="both"/>
        <w:rPr>
          <w:sz w:val="20"/>
          <w:szCs w:val="20"/>
        </w:rPr>
      </w:pPr>
      <w:r w:rsidRPr="00264CD5">
        <w:rPr>
          <w:sz w:val="20"/>
          <w:szCs w:val="20"/>
        </w:rPr>
        <w:t>6. Набрать быстро без пузырьков столбик в 100 мм крови (до метки «К»). Осторожно, не допуская образования пузырей, выдуть всю порцию крови в отмеренный раствор цитрата и тщательно перемешать концом капилляра.</w:t>
      </w:r>
    </w:p>
    <w:p w:rsidR="0010597A" w:rsidRPr="00264CD5" w:rsidRDefault="0010597A" w:rsidP="006F71F0">
      <w:pPr>
        <w:jc w:val="both"/>
        <w:rPr>
          <w:sz w:val="20"/>
          <w:szCs w:val="20"/>
        </w:rPr>
      </w:pPr>
      <w:r w:rsidRPr="00264CD5">
        <w:rPr>
          <w:sz w:val="20"/>
          <w:szCs w:val="20"/>
        </w:rPr>
        <w:t>7. Промыть вновь капилляр раствором цитрата, еще раз набрать в него кровь до метки «К» и также осторожно выдуть ее на то же стекло.</w:t>
      </w:r>
    </w:p>
    <w:p w:rsidR="0010597A" w:rsidRPr="00264CD5" w:rsidRDefault="0010597A" w:rsidP="006F71F0">
      <w:pPr>
        <w:jc w:val="both"/>
        <w:rPr>
          <w:i/>
          <w:sz w:val="20"/>
          <w:szCs w:val="20"/>
        </w:rPr>
      </w:pPr>
      <w:r w:rsidRPr="00264CD5">
        <w:rPr>
          <w:i/>
          <w:sz w:val="20"/>
          <w:szCs w:val="20"/>
        </w:rPr>
        <w:t>8. Можно, используя для приготовления цитратной крови очень маленькие часовые стекла, получать то же соотношение крови и цитрата (4:1), набирая 25 мм раствора (до метки 75) и 100 мм крови (один капилляр).</w:t>
      </w:r>
    </w:p>
    <w:p w:rsidR="0010597A" w:rsidRPr="00264CD5" w:rsidRDefault="0010597A" w:rsidP="006F71F0">
      <w:pPr>
        <w:jc w:val="both"/>
        <w:rPr>
          <w:sz w:val="20"/>
          <w:szCs w:val="20"/>
        </w:rPr>
      </w:pPr>
      <w:r w:rsidRPr="00264CD5">
        <w:rPr>
          <w:sz w:val="20"/>
          <w:szCs w:val="20"/>
        </w:rPr>
        <w:t>9. Все хорошо перемешать и набрать часть получившейся смеси (без пузырьков воздуха) в капилляр до метки “К”.</w:t>
      </w:r>
    </w:p>
    <w:p w:rsidR="0010597A" w:rsidRPr="00264CD5" w:rsidRDefault="0010597A" w:rsidP="006F71F0">
      <w:pPr>
        <w:jc w:val="both"/>
        <w:rPr>
          <w:sz w:val="20"/>
          <w:szCs w:val="20"/>
        </w:rPr>
      </w:pPr>
      <w:r w:rsidRPr="00264CD5">
        <w:rPr>
          <w:sz w:val="20"/>
          <w:szCs w:val="20"/>
        </w:rPr>
        <w:t>10. Зажать указательным пальцем правой руки верхний конец капилляра, повернуть его вертикально и вставить в штатив. (Палец можно опустить лишь после того, как твердо убедились в том, что нижний конец капилляра прижат к резинке на стойке прибора Панченкова).</w:t>
      </w:r>
    </w:p>
    <w:p w:rsidR="0010597A" w:rsidRPr="00264CD5" w:rsidRDefault="0010597A" w:rsidP="006F71F0">
      <w:pPr>
        <w:jc w:val="both"/>
        <w:rPr>
          <w:sz w:val="20"/>
          <w:szCs w:val="20"/>
          <w:u w:val="single"/>
        </w:rPr>
      </w:pPr>
      <w:r w:rsidRPr="00264CD5">
        <w:rPr>
          <w:sz w:val="20"/>
          <w:szCs w:val="20"/>
        </w:rPr>
        <w:lastRenderedPageBreak/>
        <w:t xml:space="preserve">11. Засечь время установки капилляра в штатив. Штатив с места не сдвигать. Судить о величине СОЭ по высоте столбика плазмы (в </w:t>
      </w:r>
      <w:proofErr w:type="gramStart"/>
      <w:r w:rsidRPr="00264CD5">
        <w:rPr>
          <w:sz w:val="20"/>
          <w:szCs w:val="20"/>
        </w:rPr>
        <w:t>мм</w:t>
      </w:r>
      <w:proofErr w:type="gramEnd"/>
      <w:r w:rsidRPr="00264CD5">
        <w:rPr>
          <w:sz w:val="20"/>
          <w:szCs w:val="20"/>
        </w:rPr>
        <w:t xml:space="preserve">), освободившейся от эритроцитов за </w:t>
      </w:r>
      <w:r w:rsidRPr="00264CD5">
        <w:rPr>
          <w:sz w:val="20"/>
          <w:szCs w:val="20"/>
          <w:lang w:val="en-US"/>
        </w:rPr>
        <w:t>I</w:t>
      </w:r>
      <w:r w:rsidRPr="00264CD5">
        <w:rPr>
          <w:sz w:val="20"/>
          <w:szCs w:val="20"/>
        </w:rPr>
        <w:t xml:space="preserve"> час отстоя крови.</w:t>
      </w:r>
    </w:p>
    <w:p w:rsidR="0010597A" w:rsidRPr="00264CD5" w:rsidRDefault="0010597A" w:rsidP="006F71F0">
      <w:pPr>
        <w:jc w:val="both"/>
        <w:rPr>
          <w:bCs/>
          <w:i/>
          <w:sz w:val="20"/>
          <w:szCs w:val="20"/>
        </w:rPr>
      </w:pPr>
    </w:p>
    <w:p w:rsidR="0010597A" w:rsidRPr="00264CD5" w:rsidRDefault="0010597A" w:rsidP="006F71F0">
      <w:pPr>
        <w:jc w:val="both"/>
        <w:rPr>
          <w:bCs/>
          <w:i/>
          <w:sz w:val="20"/>
          <w:szCs w:val="20"/>
        </w:rPr>
      </w:pPr>
      <w:r w:rsidRPr="00264CD5">
        <w:rPr>
          <w:bCs/>
          <w:i/>
          <w:sz w:val="20"/>
          <w:szCs w:val="20"/>
        </w:rPr>
        <w:t xml:space="preserve">Результаты: </w:t>
      </w:r>
    </w:p>
    <w:p w:rsidR="0010597A" w:rsidRPr="00264CD5" w:rsidRDefault="0010597A" w:rsidP="006F71F0">
      <w:pPr>
        <w:jc w:val="both"/>
        <w:rPr>
          <w:sz w:val="20"/>
          <w:szCs w:val="20"/>
        </w:rPr>
      </w:pPr>
      <w:r w:rsidRPr="00264CD5">
        <w:rPr>
          <w:sz w:val="20"/>
          <w:szCs w:val="20"/>
        </w:rPr>
        <w:t xml:space="preserve">Время установки капилляра в штатив_____ч.______мин. </w:t>
      </w:r>
    </w:p>
    <w:p w:rsidR="0010597A" w:rsidRPr="00264CD5" w:rsidRDefault="0010597A" w:rsidP="006F71F0">
      <w:pPr>
        <w:jc w:val="both"/>
        <w:rPr>
          <w:sz w:val="20"/>
          <w:szCs w:val="20"/>
        </w:rPr>
      </w:pPr>
    </w:p>
    <w:p w:rsidR="0010597A" w:rsidRPr="00264CD5" w:rsidRDefault="0010597A" w:rsidP="006F71F0">
      <w:pPr>
        <w:jc w:val="both"/>
        <w:rPr>
          <w:sz w:val="20"/>
          <w:szCs w:val="20"/>
        </w:rPr>
      </w:pPr>
      <w:r w:rsidRPr="00264CD5">
        <w:rPr>
          <w:sz w:val="20"/>
          <w:szCs w:val="20"/>
        </w:rPr>
        <w:t>Через 1 час высота столбика плазмы крови, освободившейся от эритроцитов составила_______</w:t>
      </w:r>
      <w:proofErr w:type="gramStart"/>
      <w:r w:rsidRPr="00264CD5">
        <w:rPr>
          <w:sz w:val="20"/>
          <w:szCs w:val="20"/>
        </w:rPr>
        <w:t>мм</w:t>
      </w:r>
      <w:proofErr w:type="gramEnd"/>
      <w:r w:rsidRPr="00264CD5">
        <w:rPr>
          <w:sz w:val="20"/>
          <w:szCs w:val="20"/>
        </w:rPr>
        <w:t xml:space="preserve">. </w:t>
      </w:r>
    </w:p>
    <w:p w:rsidR="0010597A" w:rsidRPr="00264CD5" w:rsidRDefault="0010597A" w:rsidP="006F71F0">
      <w:pPr>
        <w:jc w:val="both"/>
        <w:rPr>
          <w:sz w:val="20"/>
          <w:szCs w:val="20"/>
        </w:rPr>
      </w:pPr>
    </w:p>
    <w:p w:rsidR="0010597A" w:rsidRPr="00264CD5" w:rsidRDefault="0010597A" w:rsidP="006F71F0">
      <w:pPr>
        <w:jc w:val="both"/>
        <w:rPr>
          <w:sz w:val="20"/>
          <w:szCs w:val="20"/>
        </w:rPr>
      </w:pPr>
      <w:r w:rsidRPr="00264CD5">
        <w:rPr>
          <w:sz w:val="20"/>
          <w:szCs w:val="20"/>
        </w:rPr>
        <w:t>Норма</w:t>
      </w:r>
      <w:proofErr w:type="gramStart"/>
      <w:r w:rsidRPr="00264CD5">
        <w:rPr>
          <w:sz w:val="20"/>
          <w:szCs w:val="20"/>
        </w:rPr>
        <w:t xml:space="preserve"> Ж</w:t>
      </w:r>
      <w:proofErr w:type="gramEnd"/>
      <w:r w:rsidRPr="00264CD5">
        <w:rPr>
          <w:sz w:val="20"/>
          <w:szCs w:val="20"/>
        </w:rPr>
        <w:t>: __________________М _____________________</w:t>
      </w:r>
    </w:p>
    <w:p w:rsidR="0010597A" w:rsidRPr="00264CD5" w:rsidRDefault="0010597A" w:rsidP="006F71F0">
      <w:pPr>
        <w:jc w:val="both"/>
        <w:rPr>
          <w:iCs/>
          <w:sz w:val="20"/>
          <w:szCs w:val="20"/>
          <w:u w:val="single"/>
        </w:rPr>
      </w:pPr>
    </w:p>
    <w:p w:rsidR="0010597A" w:rsidRPr="00264CD5" w:rsidRDefault="0010597A" w:rsidP="006F71F0">
      <w:pPr>
        <w:jc w:val="both"/>
        <w:rPr>
          <w:sz w:val="20"/>
          <w:szCs w:val="20"/>
        </w:rPr>
      </w:pPr>
      <w:r w:rsidRPr="00264CD5">
        <w:rPr>
          <w:i/>
          <w:iCs/>
          <w:sz w:val="20"/>
          <w:szCs w:val="20"/>
        </w:rPr>
        <w:t>Вывод</w:t>
      </w:r>
      <w:proofErr w:type="gramStart"/>
      <w:r w:rsidRPr="00264CD5">
        <w:rPr>
          <w:b/>
          <w:i/>
          <w:iCs/>
          <w:sz w:val="20"/>
          <w:szCs w:val="20"/>
        </w:rPr>
        <w:t>:</w:t>
      </w:r>
      <w:r w:rsidRPr="00264CD5">
        <w:rPr>
          <w:sz w:val="20"/>
          <w:szCs w:val="20"/>
        </w:rPr>
        <w:t>п</w:t>
      </w:r>
      <w:proofErr w:type="gramEnd"/>
      <w:r w:rsidRPr="00264CD5">
        <w:rPr>
          <w:sz w:val="20"/>
          <w:szCs w:val="20"/>
        </w:rPr>
        <w:t xml:space="preserve">олученное значение СОЭ соответствует / не соответствует норме (ненужное вычеркнуть).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jc w:val="both"/>
        <w:rPr>
          <w:sz w:val="20"/>
          <w:szCs w:val="20"/>
        </w:rPr>
      </w:pPr>
    </w:p>
    <w:p w:rsidR="0010597A" w:rsidRPr="00264CD5" w:rsidRDefault="0010597A" w:rsidP="006F71F0">
      <w:pPr>
        <w:jc w:val="both"/>
        <w:rPr>
          <w:sz w:val="20"/>
          <w:szCs w:val="20"/>
        </w:rPr>
      </w:pPr>
      <w:r w:rsidRPr="00264CD5">
        <w:rPr>
          <w:b/>
          <w:sz w:val="20"/>
          <w:szCs w:val="20"/>
        </w:rPr>
        <w:t>Работа №4 (ознакомительная)</w:t>
      </w:r>
      <w:r w:rsidRPr="00264CD5">
        <w:rPr>
          <w:sz w:val="20"/>
          <w:szCs w:val="20"/>
        </w:rPr>
        <w:t xml:space="preserve"> ОПРЕДЕЛЕНИЕ ВРЕМЕНИ СВЕРТЫВАНИЯ КРОВИ </w:t>
      </w:r>
    </w:p>
    <w:p w:rsidR="0010597A" w:rsidRPr="00264CD5" w:rsidRDefault="0010597A" w:rsidP="006F71F0">
      <w:pPr>
        <w:jc w:val="both"/>
        <w:rPr>
          <w:b/>
          <w:sz w:val="20"/>
          <w:szCs w:val="20"/>
        </w:rPr>
      </w:pPr>
    </w:p>
    <w:p w:rsidR="0010597A" w:rsidRPr="00264CD5" w:rsidRDefault="0010597A" w:rsidP="006F71F0">
      <w:pPr>
        <w:jc w:val="both"/>
        <w:rPr>
          <w:sz w:val="20"/>
          <w:szCs w:val="20"/>
        </w:rPr>
      </w:pPr>
      <w:r w:rsidRPr="00264CD5">
        <w:rPr>
          <w:i/>
          <w:sz w:val="20"/>
          <w:szCs w:val="20"/>
        </w:rPr>
        <w:t>Цель работы</w:t>
      </w:r>
      <w:r w:rsidRPr="00264CD5">
        <w:rPr>
          <w:sz w:val="20"/>
          <w:szCs w:val="20"/>
        </w:rPr>
        <w:t>: ознакомиться с методикой.</w:t>
      </w:r>
    </w:p>
    <w:p w:rsidR="0010597A" w:rsidRPr="00264CD5" w:rsidRDefault="0010597A" w:rsidP="006F71F0">
      <w:pPr>
        <w:jc w:val="both"/>
        <w:rPr>
          <w:b/>
          <w:sz w:val="20"/>
          <w:szCs w:val="20"/>
        </w:rPr>
      </w:pPr>
      <w:r w:rsidRPr="00264CD5">
        <w:rPr>
          <w:b/>
          <w:sz w:val="20"/>
          <w:szCs w:val="20"/>
        </w:rPr>
        <w:t xml:space="preserve">Метод Альтхаузена. </w:t>
      </w:r>
    </w:p>
    <w:p w:rsidR="0010597A" w:rsidRPr="00264CD5" w:rsidRDefault="0010597A" w:rsidP="006F71F0">
      <w:pPr>
        <w:jc w:val="both"/>
        <w:rPr>
          <w:sz w:val="20"/>
          <w:szCs w:val="20"/>
        </w:rPr>
      </w:pPr>
      <w:r w:rsidRPr="00264CD5">
        <w:rPr>
          <w:sz w:val="20"/>
          <w:szCs w:val="20"/>
        </w:rPr>
        <w:t xml:space="preserve">На сухое, чистое и нагретое на ладони предметное стекло наносят 2-3 капли </w:t>
      </w:r>
    </w:p>
    <w:p w:rsidR="0010597A" w:rsidRPr="00264CD5" w:rsidRDefault="0010597A" w:rsidP="006F71F0">
      <w:pPr>
        <w:jc w:val="both"/>
        <w:rPr>
          <w:sz w:val="20"/>
          <w:szCs w:val="20"/>
        </w:rPr>
      </w:pPr>
      <w:r w:rsidRPr="00264CD5">
        <w:rPr>
          <w:sz w:val="20"/>
          <w:szCs w:val="20"/>
        </w:rPr>
        <w:t xml:space="preserve">донорской крови. Через каждые 30 </w:t>
      </w:r>
      <w:r w:rsidRPr="00264CD5">
        <w:rPr>
          <w:kern w:val="24"/>
          <w:sz w:val="20"/>
          <w:szCs w:val="20"/>
        </w:rPr>
        <w:t>сек</w:t>
      </w:r>
      <w:r w:rsidRPr="00264CD5">
        <w:rPr>
          <w:sz w:val="20"/>
          <w:szCs w:val="20"/>
        </w:rPr>
        <w:t>. проводят через кровь скарификатором, пока за ним не потянется первая нить фибрина. Отмечают по секундомеру время от момента нанесения крови на стекло до появления нитей фибрина.</w:t>
      </w:r>
    </w:p>
    <w:p w:rsidR="0010597A" w:rsidRPr="00264CD5" w:rsidRDefault="0010597A" w:rsidP="006F71F0">
      <w:pPr>
        <w:jc w:val="both"/>
        <w:rPr>
          <w:sz w:val="20"/>
          <w:szCs w:val="20"/>
        </w:rPr>
      </w:pPr>
      <w:r w:rsidRPr="00264CD5">
        <w:rPr>
          <w:sz w:val="20"/>
          <w:szCs w:val="20"/>
        </w:rPr>
        <w:t xml:space="preserve">2. Нормальный показатель скорости свертывания крови при использовании данного метода составляет 5-10 минут. Этот метод относится к </w:t>
      </w:r>
      <w:proofErr w:type="gramStart"/>
      <w:r w:rsidRPr="00264CD5">
        <w:rPr>
          <w:sz w:val="20"/>
          <w:szCs w:val="20"/>
        </w:rPr>
        <w:t>ориентировочному</w:t>
      </w:r>
      <w:proofErr w:type="gramEnd"/>
      <w:r w:rsidRPr="00264CD5">
        <w:rPr>
          <w:sz w:val="20"/>
          <w:szCs w:val="20"/>
        </w:rPr>
        <w:t xml:space="preserve"> и характеризует процесс гемокоагуляции в целом -- он позволяет выявить грубый дефицит факторов свертывания: фибриногена, антигемофильных глобулинов, протромбина.</w:t>
      </w:r>
    </w:p>
    <w:p w:rsidR="0010597A" w:rsidRPr="00264CD5" w:rsidRDefault="0010597A" w:rsidP="006F71F0">
      <w:pPr>
        <w:jc w:val="both"/>
        <w:rPr>
          <w:bCs/>
          <w:iCs/>
          <w:sz w:val="20"/>
          <w:szCs w:val="20"/>
        </w:rPr>
      </w:pPr>
    </w:p>
    <w:p w:rsidR="0010597A" w:rsidRPr="00264CD5" w:rsidRDefault="0010597A" w:rsidP="006F71F0">
      <w:pPr>
        <w:jc w:val="both"/>
        <w:rPr>
          <w:b/>
          <w:bCs/>
          <w:i/>
          <w:iCs/>
          <w:sz w:val="20"/>
          <w:szCs w:val="20"/>
        </w:rPr>
      </w:pPr>
      <w:r w:rsidRPr="00264CD5">
        <w:rPr>
          <w:bCs/>
          <w:iCs/>
          <w:sz w:val="20"/>
          <w:szCs w:val="20"/>
        </w:rPr>
        <w:t xml:space="preserve">Результат </w:t>
      </w:r>
      <w:r w:rsidRPr="00264CD5">
        <w:rPr>
          <w:b/>
          <w:bCs/>
          <w:i/>
          <w:iCs/>
          <w:sz w:val="20"/>
          <w:szCs w:val="20"/>
        </w:rPr>
        <w:t>Полученное в ходе работы время свертывания составило _____ мин.</w:t>
      </w:r>
    </w:p>
    <w:p w:rsidR="0010597A" w:rsidRPr="00264CD5" w:rsidRDefault="0010597A" w:rsidP="006F71F0">
      <w:pPr>
        <w:jc w:val="both"/>
        <w:rPr>
          <w:sz w:val="20"/>
          <w:szCs w:val="20"/>
        </w:rPr>
      </w:pPr>
    </w:p>
    <w:p w:rsidR="0010597A" w:rsidRPr="00264CD5" w:rsidRDefault="0010597A" w:rsidP="006F71F0">
      <w:pPr>
        <w:jc w:val="both"/>
        <w:rPr>
          <w:sz w:val="20"/>
          <w:szCs w:val="20"/>
        </w:rPr>
      </w:pPr>
      <w:r w:rsidRPr="00264CD5">
        <w:rPr>
          <w:sz w:val="20"/>
          <w:szCs w:val="20"/>
        </w:rPr>
        <w:t>ВЫВОДЫ:</w:t>
      </w:r>
    </w:p>
    <w:p w:rsidR="0010597A" w:rsidRPr="00264CD5" w:rsidRDefault="0010597A" w:rsidP="006F71F0">
      <w:pPr>
        <w:jc w:val="both"/>
        <w:rPr>
          <w:sz w:val="20"/>
          <w:szCs w:val="20"/>
        </w:rPr>
      </w:pPr>
      <w:r w:rsidRPr="00264CD5">
        <w:rPr>
          <w:sz w:val="20"/>
          <w:szCs w:val="20"/>
        </w:rPr>
        <w:t>Оценить полученные результаты и сравнить их с нормой.</w:t>
      </w:r>
    </w:p>
    <w:p w:rsidR="0010597A" w:rsidRPr="00264CD5" w:rsidRDefault="0010597A" w:rsidP="006F71F0">
      <w:pPr>
        <w:rPr>
          <w:sz w:val="20"/>
          <w:szCs w:val="20"/>
        </w:rPr>
      </w:pPr>
      <w:r w:rsidRPr="00264CD5">
        <w:rPr>
          <w:b/>
          <w:sz w:val="20"/>
          <w:szCs w:val="20"/>
        </w:rPr>
        <w:t>Работа №6 (ознакомительная)</w:t>
      </w:r>
      <w:r w:rsidRPr="00264CD5">
        <w:rPr>
          <w:sz w:val="20"/>
          <w:szCs w:val="20"/>
        </w:rPr>
        <w:t xml:space="preserve"> ИССЛЕДОВАНИЕ ВЛИЯНИЯ НА СВЕРТЫВАНИЕ КРОВИ ФИЗИЧЕСКИХ И ХИМИЧЕСКИХ ФАКТОРОВ.</w:t>
      </w:r>
    </w:p>
    <w:p w:rsidR="0010597A" w:rsidRPr="00264CD5" w:rsidRDefault="0010597A" w:rsidP="006F71F0">
      <w:pPr>
        <w:rPr>
          <w:sz w:val="20"/>
          <w:szCs w:val="20"/>
        </w:rPr>
      </w:pPr>
    </w:p>
    <w:p w:rsidR="0010597A" w:rsidRPr="00264CD5" w:rsidRDefault="0010597A" w:rsidP="006F71F0">
      <w:pPr>
        <w:rPr>
          <w:sz w:val="20"/>
          <w:szCs w:val="20"/>
        </w:rPr>
      </w:pPr>
      <w:r w:rsidRPr="00264CD5">
        <w:rPr>
          <w:i/>
          <w:sz w:val="20"/>
          <w:szCs w:val="20"/>
        </w:rPr>
        <w:t>Цель работы:</w:t>
      </w:r>
      <w:r w:rsidRPr="00264CD5">
        <w:rPr>
          <w:sz w:val="20"/>
          <w:szCs w:val="20"/>
        </w:rPr>
        <w:t xml:space="preserve"> ознакомиться с условиями, замедляющими и ускоряющими свертывание крови.</w:t>
      </w:r>
    </w:p>
    <w:p w:rsidR="0010597A" w:rsidRPr="00264CD5" w:rsidRDefault="0010597A" w:rsidP="006F71F0">
      <w:pPr>
        <w:rPr>
          <w:i/>
          <w:sz w:val="20"/>
          <w:szCs w:val="20"/>
        </w:rPr>
      </w:pPr>
      <w:r w:rsidRPr="00264CD5">
        <w:rPr>
          <w:i/>
          <w:sz w:val="20"/>
          <w:szCs w:val="20"/>
        </w:rPr>
        <w:t>Ход работы:</w:t>
      </w:r>
    </w:p>
    <w:p w:rsidR="0010597A" w:rsidRPr="00264CD5" w:rsidRDefault="0010597A" w:rsidP="006F71F0">
      <w:pPr>
        <w:shd w:val="clear" w:color="auto" w:fill="FFFFFF"/>
        <w:jc w:val="both"/>
        <w:rPr>
          <w:sz w:val="20"/>
          <w:szCs w:val="20"/>
        </w:rPr>
      </w:pPr>
      <w:r w:rsidRPr="00264CD5">
        <w:rPr>
          <w:spacing w:val="-8"/>
          <w:sz w:val="20"/>
          <w:szCs w:val="20"/>
        </w:rPr>
        <w:t>Наливают в 4 про</w:t>
      </w:r>
      <w:r w:rsidRPr="00264CD5">
        <w:rPr>
          <w:spacing w:val="-8"/>
          <w:sz w:val="20"/>
          <w:szCs w:val="20"/>
        </w:rPr>
        <w:softHyphen/>
      </w:r>
      <w:r w:rsidRPr="00264CD5">
        <w:rPr>
          <w:spacing w:val="-3"/>
          <w:sz w:val="20"/>
          <w:szCs w:val="20"/>
        </w:rPr>
        <w:t xml:space="preserve">бирки по 2 </w:t>
      </w:r>
      <w:r w:rsidRPr="00264CD5">
        <w:rPr>
          <w:i/>
          <w:iCs/>
          <w:spacing w:val="-3"/>
          <w:sz w:val="20"/>
          <w:szCs w:val="20"/>
        </w:rPr>
        <w:t xml:space="preserve">мл </w:t>
      </w:r>
      <w:r w:rsidRPr="00264CD5">
        <w:rPr>
          <w:spacing w:val="-3"/>
          <w:sz w:val="20"/>
          <w:szCs w:val="20"/>
        </w:rPr>
        <w:t xml:space="preserve">0,9-процентного раствора </w:t>
      </w:r>
      <w:r w:rsidRPr="00264CD5">
        <w:rPr>
          <w:spacing w:val="-3"/>
          <w:sz w:val="20"/>
          <w:szCs w:val="20"/>
          <w:lang w:val="en-US"/>
        </w:rPr>
        <w:t>NaCl</w:t>
      </w:r>
      <w:r w:rsidRPr="00264CD5">
        <w:rPr>
          <w:spacing w:val="-3"/>
          <w:sz w:val="20"/>
          <w:szCs w:val="20"/>
        </w:rPr>
        <w:t xml:space="preserve"> , причем одну из пробирок </w:t>
      </w:r>
      <w:r w:rsidRPr="00264CD5">
        <w:rPr>
          <w:sz w:val="20"/>
          <w:szCs w:val="20"/>
        </w:rPr>
        <w:t xml:space="preserve">предварительно покрывают изнутри слоем парафина. Приливают в эти </w:t>
      </w:r>
      <w:r w:rsidRPr="00264CD5">
        <w:rPr>
          <w:spacing w:val="-1"/>
          <w:sz w:val="20"/>
          <w:szCs w:val="20"/>
        </w:rPr>
        <w:t xml:space="preserve">же пробирки по 5 </w:t>
      </w:r>
      <w:r w:rsidRPr="00264CD5">
        <w:rPr>
          <w:i/>
          <w:iCs/>
          <w:spacing w:val="-1"/>
          <w:sz w:val="20"/>
          <w:szCs w:val="20"/>
        </w:rPr>
        <w:t xml:space="preserve">мл </w:t>
      </w:r>
      <w:r w:rsidRPr="00264CD5">
        <w:rPr>
          <w:spacing w:val="-1"/>
          <w:sz w:val="20"/>
          <w:szCs w:val="20"/>
        </w:rPr>
        <w:t>крови, взятой из артерии через парафинированную ка</w:t>
      </w:r>
      <w:r w:rsidRPr="00264CD5">
        <w:rPr>
          <w:spacing w:val="-1"/>
          <w:sz w:val="20"/>
          <w:szCs w:val="20"/>
        </w:rPr>
        <w:softHyphen/>
      </w:r>
      <w:r w:rsidRPr="00264CD5">
        <w:rPr>
          <w:spacing w:val="-2"/>
          <w:sz w:val="20"/>
          <w:szCs w:val="20"/>
        </w:rPr>
        <w:t>нюлю. Пробирки накрывают квадратиком парафинированной бумаги и, при</w:t>
      </w:r>
      <w:r w:rsidRPr="00264CD5">
        <w:rPr>
          <w:spacing w:val="-2"/>
          <w:sz w:val="20"/>
          <w:szCs w:val="20"/>
        </w:rPr>
        <w:softHyphen/>
      </w:r>
      <w:r w:rsidRPr="00264CD5">
        <w:rPr>
          <w:sz w:val="20"/>
          <w:szCs w:val="20"/>
        </w:rPr>
        <w:t xml:space="preserve">давив бумагу пальцем, опрокидывают их три раза, чтобы смешать кровь с раствором. Одну из непарафинированных пробирок помещают в лед или </w:t>
      </w:r>
      <w:r w:rsidRPr="00264CD5">
        <w:rPr>
          <w:spacing w:val="-2"/>
          <w:sz w:val="20"/>
          <w:szCs w:val="20"/>
        </w:rPr>
        <w:t>снег, а другую — на баню с температурой 37°.Две остальные пробирки остав</w:t>
      </w:r>
      <w:r w:rsidRPr="00264CD5">
        <w:rPr>
          <w:spacing w:val="-2"/>
          <w:sz w:val="20"/>
          <w:szCs w:val="20"/>
        </w:rPr>
        <w:softHyphen/>
      </w:r>
      <w:r w:rsidRPr="00264CD5">
        <w:rPr>
          <w:sz w:val="20"/>
          <w:szCs w:val="20"/>
        </w:rPr>
        <w:t>ляют при комнатной температуре. Отмечают время введения крови в каж</w:t>
      </w:r>
      <w:r w:rsidRPr="00264CD5">
        <w:rPr>
          <w:sz w:val="20"/>
          <w:szCs w:val="20"/>
        </w:rPr>
        <w:softHyphen/>
        <w:t xml:space="preserve">дую: пробирку и следят за наступлением свертывания. Свернувшаяся кровь </w:t>
      </w:r>
      <w:r w:rsidRPr="00264CD5">
        <w:rPr>
          <w:spacing w:val="-1"/>
          <w:sz w:val="20"/>
          <w:szCs w:val="20"/>
        </w:rPr>
        <w:t xml:space="preserve">не будет выливаться при опрокидывании пробирок. Сравнивают скорость </w:t>
      </w:r>
      <w:r w:rsidRPr="00264CD5">
        <w:rPr>
          <w:sz w:val="20"/>
          <w:szCs w:val="20"/>
        </w:rPr>
        <w:t>наступления свертывания в пробирках.</w:t>
      </w:r>
    </w:p>
    <w:p w:rsidR="0010597A" w:rsidRPr="00264CD5" w:rsidRDefault="0010597A" w:rsidP="006F71F0">
      <w:pPr>
        <w:rPr>
          <w:color w:val="FF0000"/>
          <w:sz w:val="20"/>
          <w:szCs w:val="20"/>
        </w:rPr>
      </w:pPr>
    </w:p>
    <w:p w:rsidR="0010597A" w:rsidRPr="00264CD5" w:rsidRDefault="0010597A" w:rsidP="006F71F0">
      <w:pPr>
        <w:rPr>
          <w:sz w:val="20"/>
          <w:szCs w:val="20"/>
        </w:rPr>
      </w:pPr>
      <w:r w:rsidRPr="00264CD5">
        <w:rPr>
          <w:sz w:val="20"/>
          <w:szCs w:val="20"/>
        </w:rPr>
        <w:t xml:space="preserve">ВЫВОДЫ: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p>
    <w:p w:rsidR="0010597A" w:rsidRPr="00264CD5" w:rsidRDefault="0010597A" w:rsidP="006F71F0">
      <w:pPr>
        <w:rPr>
          <w:sz w:val="20"/>
          <w:szCs w:val="20"/>
        </w:rPr>
      </w:pPr>
      <w:r w:rsidRPr="00264CD5">
        <w:rPr>
          <w:b/>
          <w:sz w:val="20"/>
          <w:szCs w:val="20"/>
        </w:rPr>
        <w:t>Работа №7</w:t>
      </w:r>
      <w:r w:rsidRPr="00264CD5">
        <w:rPr>
          <w:sz w:val="20"/>
          <w:szCs w:val="20"/>
        </w:rPr>
        <w:t xml:space="preserve"> ПРОСМОТР УЧЕБНОГО ФИЛЬМА «ФОРМЕННЫЕ ЭЛЕМЕНТЫ КРОВИ»</w:t>
      </w:r>
    </w:p>
    <w:p w:rsidR="0010597A" w:rsidRPr="00264CD5" w:rsidRDefault="0010597A" w:rsidP="006F71F0">
      <w:pPr>
        <w:rPr>
          <w:sz w:val="20"/>
          <w:szCs w:val="20"/>
        </w:rPr>
      </w:pPr>
    </w:p>
    <w:p w:rsidR="0010597A" w:rsidRPr="00264CD5" w:rsidRDefault="0010597A" w:rsidP="006F71F0">
      <w:pPr>
        <w:rPr>
          <w:sz w:val="20"/>
          <w:szCs w:val="20"/>
        </w:rPr>
      </w:pPr>
      <w:r w:rsidRPr="00264CD5">
        <w:rPr>
          <w:sz w:val="20"/>
          <w:szCs w:val="20"/>
        </w:rPr>
        <w:t>Ответьте на следующие вопросы:</w:t>
      </w:r>
    </w:p>
    <w:p w:rsidR="0010597A" w:rsidRPr="00264CD5" w:rsidRDefault="0010597A" w:rsidP="006F71F0">
      <w:pPr>
        <w:rPr>
          <w:sz w:val="20"/>
          <w:szCs w:val="20"/>
        </w:rPr>
      </w:pPr>
      <w:r w:rsidRPr="00264CD5">
        <w:rPr>
          <w:sz w:val="20"/>
          <w:szCs w:val="20"/>
        </w:rPr>
        <w:t>1</w:t>
      </w:r>
      <w:proofErr w:type="gramStart"/>
      <w:r w:rsidRPr="00264CD5">
        <w:rPr>
          <w:sz w:val="20"/>
          <w:szCs w:val="20"/>
        </w:rPr>
        <w:t xml:space="preserve"> К</w:t>
      </w:r>
      <w:proofErr w:type="gramEnd"/>
      <w:r w:rsidRPr="00264CD5">
        <w:rPr>
          <w:sz w:val="20"/>
          <w:szCs w:val="20"/>
        </w:rPr>
        <w:t>ак называются зрелые и незрелые эритроциты _______________________________________________________________________</w:t>
      </w:r>
    </w:p>
    <w:p w:rsidR="0010597A" w:rsidRPr="00264CD5" w:rsidRDefault="0010597A" w:rsidP="006F71F0">
      <w:pPr>
        <w:rPr>
          <w:sz w:val="20"/>
          <w:szCs w:val="20"/>
        </w:rPr>
      </w:pPr>
    </w:p>
    <w:p w:rsidR="0010597A" w:rsidRPr="00264CD5" w:rsidRDefault="0010597A" w:rsidP="006F71F0">
      <w:pPr>
        <w:rPr>
          <w:sz w:val="20"/>
          <w:szCs w:val="20"/>
        </w:rPr>
      </w:pPr>
      <w:r w:rsidRPr="00264CD5">
        <w:rPr>
          <w:sz w:val="20"/>
          <w:szCs w:val="20"/>
        </w:rPr>
        <w:t>2</w:t>
      </w:r>
      <w:proofErr w:type="gramStart"/>
      <w:r w:rsidRPr="00264CD5">
        <w:rPr>
          <w:sz w:val="20"/>
          <w:szCs w:val="20"/>
        </w:rPr>
        <w:t xml:space="preserve"> И</w:t>
      </w:r>
      <w:proofErr w:type="gramEnd"/>
      <w:r w:rsidRPr="00264CD5">
        <w:rPr>
          <w:sz w:val="20"/>
          <w:szCs w:val="20"/>
        </w:rPr>
        <w:t xml:space="preserve">з каких частей состоит молекула гемоглобина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p>
    <w:p w:rsidR="0010597A" w:rsidRPr="00264CD5" w:rsidRDefault="0010597A" w:rsidP="006F71F0">
      <w:pPr>
        <w:rPr>
          <w:sz w:val="20"/>
          <w:szCs w:val="20"/>
        </w:rPr>
      </w:pPr>
      <w:r w:rsidRPr="00264CD5">
        <w:rPr>
          <w:sz w:val="20"/>
          <w:szCs w:val="20"/>
        </w:rPr>
        <w:t>3</w:t>
      </w:r>
      <w:proofErr w:type="gramStart"/>
      <w:r w:rsidRPr="00264CD5">
        <w:rPr>
          <w:sz w:val="20"/>
          <w:szCs w:val="20"/>
        </w:rPr>
        <w:t xml:space="preserve"> У</w:t>
      </w:r>
      <w:proofErr w:type="gramEnd"/>
      <w:r w:rsidRPr="00264CD5">
        <w:rPr>
          <w:sz w:val="20"/>
          <w:szCs w:val="20"/>
        </w:rPr>
        <w:t xml:space="preserve">казать суть методики спектроскопии крови и её практическое назначение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r w:rsidRPr="00264CD5">
        <w:rPr>
          <w:sz w:val="20"/>
          <w:szCs w:val="20"/>
        </w:rPr>
        <w:t>4</w:t>
      </w:r>
      <w:proofErr w:type="gramStart"/>
      <w:r w:rsidRPr="00264CD5">
        <w:rPr>
          <w:sz w:val="20"/>
          <w:szCs w:val="20"/>
        </w:rPr>
        <w:t xml:space="preserve"> К</w:t>
      </w:r>
      <w:proofErr w:type="gramEnd"/>
      <w:r w:rsidRPr="00264CD5">
        <w:rPr>
          <w:sz w:val="20"/>
          <w:szCs w:val="20"/>
        </w:rPr>
        <w:t xml:space="preserve">акую кровь называют лаковой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r w:rsidRPr="00264CD5">
        <w:rPr>
          <w:sz w:val="20"/>
          <w:szCs w:val="20"/>
        </w:rPr>
        <w:t xml:space="preserve">5 Агглютинация – это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r w:rsidRPr="00264CD5">
        <w:rPr>
          <w:sz w:val="20"/>
          <w:szCs w:val="20"/>
        </w:rPr>
        <w:t xml:space="preserve">6 Причины возникновения гемотрансфузионного шока, его признаки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r w:rsidRPr="00264CD5">
        <w:rPr>
          <w:sz w:val="20"/>
          <w:szCs w:val="20"/>
        </w:rPr>
        <w:t xml:space="preserve">7 Возрастные «перекресты» лейкоцитов – это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r w:rsidRPr="00264CD5">
        <w:rPr>
          <w:sz w:val="20"/>
          <w:szCs w:val="20"/>
        </w:rPr>
        <w:t>Время их проявления</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264CD5" w:rsidTr="000F232B">
        <w:tc>
          <w:tcPr>
            <w:tcW w:w="10205" w:type="dxa"/>
            <w:tcBorders>
              <w:top w:val="single" w:sz="4" w:space="0" w:color="auto"/>
              <w:left w:val="nil"/>
              <w:right w:val="nil"/>
            </w:tcBorders>
          </w:tcPr>
          <w:p w:rsidR="0010597A" w:rsidRPr="00264CD5" w:rsidRDefault="0010597A" w:rsidP="006F71F0">
            <w:pPr>
              <w:tabs>
                <w:tab w:val="left" w:pos="142"/>
                <w:tab w:val="num" w:pos="851"/>
              </w:tabs>
              <w:rPr>
                <w:sz w:val="20"/>
                <w:szCs w:val="20"/>
              </w:rPr>
            </w:pPr>
          </w:p>
        </w:tc>
      </w:tr>
    </w:tbl>
    <w:p w:rsidR="0010597A" w:rsidRPr="00264CD5" w:rsidRDefault="0010597A" w:rsidP="006F71F0">
      <w:pPr>
        <w:rPr>
          <w:sz w:val="20"/>
          <w:szCs w:val="20"/>
        </w:rPr>
      </w:pPr>
    </w:p>
    <w:p w:rsidR="0010597A" w:rsidRDefault="0010597A" w:rsidP="006F71F0">
      <w:pPr>
        <w:rPr>
          <w:sz w:val="24"/>
          <w:szCs w:val="24"/>
        </w:rPr>
      </w:pPr>
      <w:r>
        <w:rPr>
          <w:sz w:val="24"/>
          <w:szCs w:val="24"/>
        </w:rPr>
        <w:t>Подпись преподавателя_________</w:t>
      </w:r>
    </w:p>
    <w:p w:rsidR="0010597A" w:rsidRPr="00103C93" w:rsidRDefault="0010597A" w:rsidP="006F71F0">
      <w:pPr>
        <w:rPr>
          <w:sz w:val="24"/>
          <w:szCs w:val="24"/>
        </w:rPr>
      </w:pPr>
    </w:p>
    <w:p w:rsidR="0010597A" w:rsidRDefault="00C87BF9" w:rsidP="006F71F0">
      <w:pPr>
        <w:jc w:val="center"/>
        <w:rPr>
          <w:b/>
          <w:sz w:val="16"/>
          <w:szCs w:val="16"/>
        </w:rPr>
        <w:sectPr w:rsidR="0010597A" w:rsidSect="00ED6F03">
          <w:footerReference w:type="default" r:id="rId21"/>
          <w:pgSz w:w="11906" w:h="16838"/>
          <w:pgMar w:top="720" w:right="720" w:bottom="720" w:left="720" w:header="568" w:footer="708" w:gutter="0"/>
          <w:cols w:space="708"/>
          <w:titlePg/>
          <w:docGrid w:linePitch="381"/>
        </w:sectPr>
      </w:pPr>
      <w:r w:rsidRPr="006F71F0">
        <w:rPr>
          <w:b/>
        </w:rPr>
        <w:t>Вопросы тестовых заданий</w:t>
      </w:r>
    </w:p>
    <w:p w:rsidR="0010597A" w:rsidRPr="00264CD5" w:rsidRDefault="0010597A" w:rsidP="00D136D3">
      <w:pPr>
        <w:numPr>
          <w:ilvl w:val="0"/>
          <w:numId w:val="11"/>
        </w:numPr>
        <w:ind w:left="0" w:firstLine="0"/>
        <w:rPr>
          <w:b/>
          <w:sz w:val="22"/>
          <w:szCs w:val="22"/>
        </w:rPr>
      </w:pPr>
      <w:r w:rsidRPr="00264CD5">
        <w:rPr>
          <w:b/>
          <w:sz w:val="22"/>
          <w:szCs w:val="22"/>
        </w:rPr>
        <w:lastRenderedPageBreak/>
        <w:t>ПЛАЗМУ КРОВИ, ЛИШЕННУЮ ФИБРИНОГЕНА, НАЗЫВАЮТ:</w:t>
      </w:r>
    </w:p>
    <w:p w:rsidR="0010597A" w:rsidRPr="006C31B0" w:rsidRDefault="0010597A" w:rsidP="006F71F0">
      <w:pPr>
        <w:rPr>
          <w:sz w:val="22"/>
          <w:szCs w:val="22"/>
        </w:rPr>
      </w:pPr>
      <w:r w:rsidRPr="006C31B0">
        <w:rPr>
          <w:sz w:val="22"/>
          <w:szCs w:val="22"/>
        </w:rPr>
        <w:t>1. вакцина</w:t>
      </w:r>
    </w:p>
    <w:p w:rsidR="0010597A" w:rsidRPr="006C31B0" w:rsidRDefault="0010597A" w:rsidP="006F71F0">
      <w:pPr>
        <w:rPr>
          <w:b/>
          <w:sz w:val="22"/>
          <w:szCs w:val="22"/>
        </w:rPr>
      </w:pPr>
      <w:r w:rsidRPr="006C31B0">
        <w:rPr>
          <w:b/>
          <w:sz w:val="22"/>
          <w:szCs w:val="22"/>
        </w:rPr>
        <w:t>2. сыворотка</w:t>
      </w:r>
    </w:p>
    <w:p w:rsidR="0010597A" w:rsidRPr="006C31B0" w:rsidRDefault="0010597A" w:rsidP="006F71F0">
      <w:pPr>
        <w:rPr>
          <w:sz w:val="22"/>
          <w:szCs w:val="22"/>
        </w:rPr>
      </w:pPr>
      <w:r w:rsidRPr="006C31B0">
        <w:rPr>
          <w:sz w:val="22"/>
          <w:szCs w:val="22"/>
        </w:rPr>
        <w:t>3. первичная моча</w:t>
      </w:r>
    </w:p>
    <w:p w:rsidR="0010597A" w:rsidRPr="006C31B0" w:rsidRDefault="0010597A" w:rsidP="006F71F0">
      <w:pPr>
        <w:rPr>
          <w:sz w:val="22"/>
          <w:szCs w:val="22"/>
        </w:rPr>
      </w:pPr>
      <w:r w:rsidRPr="006C31B0">
        <w:rPr>
          <w:sz w:val="22"/>
          <w:szCs w:val="22"/>
        </w:rPr>
        <w:t>4. гемодез</w:t>
      </w:r>
    </w:p>
    <w:p w:rsidR="0010597A" w:rsidRPr="006C31B0" w:rsidRDefault="0010597A" w:rsidP="006F71F0">
      <w:pPr>
        <w:rPr>
          <w:sz w:val="22"/>
          <w:szCs w:val="22"/>
        </w:rPr>
      </w:pPr>
      <w:r w:rsidRPr="006C31B0">
        <w:rPr>
          <w:sz w:val="22"/>
          <w:szCs w:val="22"/>
        </w:rPr>
        <w:t>5. все ответы неверны</w:t>
      </w:r>
    </w:p>
    <w:p w:rsidR="0010597A" w:rsidRPr="00264CD5" w:rsidRDefault="0010597A" w:rsidP="00264CD5">
      <w:pPr>
        <w:numPr>
          <w:ilvl w:val="0"/>
          <w:numId w:val="11"/>
        </w:numPr>
        <w:ind w:left="0" w:firstLine="0"/>
        <w:jc w:val="both"/>
        <w:rPr>
          <w:b/>
          <w:sz w:val="22"/>
          <w:szCs w:val="22"/>
        </w:rPr>
      </w:pPr>
      <w:r w:rsidRPr="00264CD5">
        <w:rPr>
          <w:b/>
          <w:sz w:val="22"/>
          <w:szCs w:val="22"/>
        </w:rPr>
        <w:t>В СИСТЕМУ ГЕМОКОАГУЛЯЦИИ ВХОДЯТ:</w:t>
      </w:r>
    </w:p>
    <w:p w:rsidR="0010597A" w:rsidRPr="006C31B0" w:rsidRDefault="0010597A" w:rsidP="006F71F0">
      <w:pPr>
        <w:rPr>
          <w:sz w:val="22"/>
          <w:szCs w:val="22"/>
        </w:rPr>
      </w:pPr>
      <w:r w:rsidRPr="006C31B0">
        <w:rPr>
          <w:sz w:val="22"/>
          <w:szCs w:val="22"/>
        </w:rPr>
        <w:t>1. кровь; органы, продуцирующие факторы свертывания крови</w:t>
      </w:r>
    </w:p>
    <w:p w:rsidR="0010597A" w:rsidRPr="006C31B0" w:rsidRDefault="0010597A" w:rsidP="006F71F0">
      <w:pPr>
        <w:rPr>
          <w:sz w:val="22"/>
          <w:szCs w:val="22"/>
        </w:rPr>
      </w:pPr>
      <w:r w:rsidRPr="006C31B0">
        <w:rPr>
          <w:sz w:val="22"/>
          <w:szCs w:val="22"/>
        </w:rPr>
        <w:t>2. дыхательные ферменты; органы, продуцирующие факторы свертывания крови; аппарат нейрогуморальной регуляции</w:t>
      </w:r>
    </w:p>
    <w:p w:rsidR="0010597A" w:rsidRPr="006C31B0" w:rsidRDefault="0010597A" w:rsidP="006F71F0">
      <w:pPr>
        <w:rPr>
          <w:sz w:val="22"/>
          <w:szCs w:val="22"/>
        </w:rPr>
      </w:pPr>
      <w:r w:rsidRPr="006C31B0">
        <w:rPr>
          <w:sz w:val="22"/>
          <w:szCs w:val="22"/>
        </w:rPr>
        <w:t>3. органы, продуцирующие факторы свертывания крови; кровь; аппарат нейрогуморальной регуляции</w:t>
      </w:r>
    </w:p>
    <w:p w:rsidR="0010597A" w:rsidRPr="006C31B0" w:rsidRDefault="0010597A" w:rsidP="006F71F0">
      <w:pPr>
        <w:rPr>
          <w:b/>
          <w:sz w:val="22"/>
          <w:szCs w:val="22"/>
        </w:rPr>
      </w:pPr>
      <w:r w:rsidRPr="006C31B0">
        <w:rPr>
          <w:b/>
          <w:sz w:val="22"/>
          <w:szCs w:val="22"/>
        </w:rPr>
        <w:t>4. волюморецепторный аппарат; аппарат нейрогуморальной регуляции; органы, продуцирующие факторы свертывания крови; кровь</w:t>
      </w:r>
    </w:p>
    <w:p w:rsidR="0010597A" w:rsidRPr="00264CD5" w:rsidRDefault="0010597A" w:rsidP="00264CD5">
      <w:pPr>
        <w:numPr>
          <w:ilvl w:val="0"/>
          <w:numId w:val="11"/>
        </w:numPr>
        <w:ind w:left="0" w:firstLine="0"/>
        <w:jc w:val="both"/>
        <w:rPr>
          <w:b/>
          <w:sz w:val="22"/>
          <w:szCs w:val="22"/>
        </w:rPr>
      </w:pPr>
      <w:r w:rsidRPr="00264CD5">
        <w:rPr>
          <w:b/>
          <w:sz w:val="22"/>
          <w:szCs w:val="22"/>
        </w:rPr>
        <w:t>КАКОЙ ИЗ ФАКТОРОВ СВЕРТЫВАНИЯ КРОВИ УЧАСТВУЕТ ВО ВСЕХ ФАЗАХ КОАГУЛЯЦИОННОГО ГЕМОСТАЗА:</w:t>
      </w:r>
    </w:p>
    <w:p w:rsidR="0010597A" w:rsidRPr="006C31B0" w:rsidRDefault="0010597A" w:rsidP="006F71F0">
      <w:pPr>
        <w:rPr>
          <w:sz w:val="22"/>
          <w:szCs w:val="22"/>
        </w:rPr>
      </w:pPr>
      <w:r w:rsidRPr="006C31B0">
        <w:rPr>
          <w:sz w:val="22"/>
          <w:szCs w:val="22"/>
        </w:rPr>
        <w:t>1. III</w:t>
      </w:r>
    </w:p>
    <w:p w:rsidR="0010597A" w:rsidRPr="006C31B0" w:rsidRDefault="0010597A" w:rsidP="006F71F0">
      <w:pPr>
        <w:rPr>
          <w:sz w:val="22"/>
          <w:szCs w:val="22"/>
          <w:lang w:val="en-US"/>
        </w:rPr>
      </w:pPr>
      <w:r w:rsidRPr="006C31B0">
        <w:rPr>
          <w:sz w:val="22"/>
          <w:szCs w:val="22"/>
        </w:rPr>
        <w:t>2. VII</w:t>
      </w:r>
    </w:p>
    <w:p w:rsidR="0010597A" w:rsidRPr="006C31B0" w:rsidRDefault="0010597A" w:rsidP="006F71F0">
      <w:pPr>
        <w:rPr>
          <w:b/>
          <w:sz w:val="22"/>
          <w:szCs w:val="22"/>
        </w:rPr>
      </w:pPr>
      <w:r w:rsidRPr="006C31B0">
        <w:rPr>
          <w:b/>
          <w:sz w:val="22"/>
          <w:szCs w:val="22"/>
        </w:rPr>
        <w:t>3. IV</w:t>
      </w:r>
    </w:p>
    <w:p w:rsidR="0010597A" w:rsidRPr="006C31B0" w:rsidRDefault="0010597A" w:rsidP="006F71F0">
      <w:pPr>
        <w:rPr>
          <w:sz w:val="22"/>
          <w:szCs w:val="22"/>
        </w:rPr>
      </w:pPr>
      <w:r w:rsidRPr="006C31B0">
        <w:rPr>
          <w:sz w:val="22"/>
          <w:szCs w:val="22"/>
        </w:rPr>
        <w:t>4. I</w:t>
      </w:r>
    </w:p>
    <w:p w:rsidR="0010597A" w:rsidRPr="006C31B0" w:rsidRDefault="0010597A" w:rsidP="006F71F0">
      <w:pPr>
        <w:rPr>
          <w:sz w:val="22"/>
          <w:szCs w:val="22"/>
        </w:rPr>
      </w:pPr>
      <w:r w:rsidRPr="006C31B0">
        <w:rPr>
          <w:sz w:val="22"/>
          <w:szCs w:val="22"/>
        </w:rPr>
        <w:t>5. VIII</w:t>
      </w:r>
    </w:p>
    <w:p w:rsidR="0010597A" w:rsidRPr="00264CD5" w:rsidRDefault="0010597A" w:rsidP="00264CD5">
      <w:pPr>
        <w:numPr>
          <w:ilvl w:val="0"/>
          <w:numId w:val="11"/>
        </w:numPr>
        <w:ind w:left="0" w:firstLine="0"/>
        <w:jc w:val="both"/>
        <w:rPr>
          <w:b/>
          <w:sz w:val="22"/>
          <w:szCs w:val="22"/>
        </w:rPr>
      </w:pPr>
      <w:r w:rsidRPr="00264CD5">
        <w:rPr>
          <w:b/>
          <w:sz w:val="22"/>
          <w:szCs w:val="22"/>
        </w:rPr>
        <w:t>ОБОЗНАЧЬТЕ ПРАВИЛЬНУЮ ПОСЛЕДОВАТЕЛЬНОСТЬ ФАЗ КОАГУЛЯЦИОННОГО ГЕМОСТАЗА:</w:t>
      </w:r>
    </w:p>
    <w:p w:rsidR="0010597A" w:rsidRPr="006C31B0" w:rsidRDefault="0010597A" w:rsidP="006F71F0">
      <w:pPr>
        <w:rPr>
          <w:sz w:val="22"/>
          <w:szCs w:val="22"/>
        </w:rPr>
      </w:pPr>
      <w:r w:rsidRPr="006C31B0">
        <w:rPr>
          <w:sz w:val="22"/>
          <w:szCs w:val="22"/>
        </w:rPr>
        <w:t>1. образование тромбина, протромбина, фибрина</w:t>
      </w:r>
    </w:p>
    <w:p w:rsidR="0010597A" w:rsidRPr="006C31B0" w:rsidRDefault="0010597A" w:rsidP="006F71F0">
      <w:pPr>
        <w:rPr>
          <w:sz w:val="22"/>
          <w:szCs w:val="22"/>
        </w:rPr>
      </w:pPr>
      <w:r w:rsidRPr="006C31B0">
        <w:rPr>
          <w:sz w:val="22"/>
          <w:szCs w:val="22"/>
        </w:rPr>
        <w:t>2. образование фибрина, тромбина, протромбиназы</w:t>
      </w:r>
    </w:p>
    <w:p w:rsidR="0010597A" w:rsidRPr="006C31B0" w:rsidRDefault="0010597A" w:rsidP="006F71F0">
      <w:pPr>
        <w:rPr>
          <w:b/>
          <w:sz w:val="22"/>
          <w:szCs w:val="22"/>
        </w:rPr>
      </w:pPr>
      <w:r w:rsidRPr="006C31B0">
        <w:rPr>
          <w:b/>
          <w:sz w:val="22"/>
          <w:szCs w:val="22"/>
        </w:rPr>
        <w:t>3. образование протромбиназы, тромбина, фибрина</w:t>
      </w:r>
    </w:p>
    <w:p w:rsidR="0010597A" w:rsidRPr="00264CD5" w:rsidRDefault="0010597A" w:rsidP="00264CD5">
      <w:pPr>
        <w:numPr>
          <w:ilvl w:val="0"/>
          <w:numId w:val="11"/>
        </w:numPr>
        <w:ind w:left="0" w:firstLine="0"/>
        <w:jc w:val="both"/>
        <w:rPr>
          <w:b/>
          <w:sz w:val="22"/>
          <w:szCs w:val="22"/>
        </w:rPr>
      </w:pPr>
      <w:r w:rsidRPr="00264CD5">
        <w:rPr>
          <w:b/>
          <w:sz w:val="22"/>
          <w:szCs w:val="22"/>
        </w:rPr>
        <w:t>УКАЖИТЕ ДЛИТЕЛЬНОСТЬ КРОВОТЕЧЕНИЯ В НОРМЕ:</w:t>
      </w:r>
    </w:p>
    <w:p w:rsidR="0010597A" w:rsidRPr="006C31B0" w:rsidRDefault="0010597A" w:rsidP="006F71F0">
      <w:pPr>
        <w:rPr>
          <w:b/>
          <w:sz w:val="22"/>
          <w:szCs w:val="22"/>
        </w:rPr>
      </w:pPr>
      <w:r w:rsidRPr="00597240">
        <w:rPr>
          <w:b/>
          <w:sz w:val="22"/>
          <w:szCs w:val="22"/>
        </w:rPr>
        <w:t>1. 5-7 мин.</w:t>
      </w:r>
    </w:p>
    <w:p w:rsidR="0010597A" w:rsidRPr="006C31B0" w:rsidRDefault="0010597A" w:rsidP="006F71F0">
      <w:pPr>
        <w:rPr>
          <w:sz w:val="22"/>
          <w:szCs w:val="22"/>
        </w:rPr>
      </w:pPr>
      <w:r w:rsidRPr="006C31B0">
        <w:rPr>
          <w:sz w:val="22"/>
          <w:szCs w:val="22"/>
        </w:rPr>
        <w:t>2. 1,5-3 мин.</w:t>
      </w:r>
    </w:p>
    <w:p w:rsidR="0010597A" w:rsidRPr="006C31B0" w:rsidRDefault="0010597A" w:rsidP="006F71F0">
      <w:pPr>
        <w:rPr>
          <w:sz w:val="22"/>
          <w:szCs w:val="22"/>
        </w:rPr>
      </w:pPr>
      <w:r w:rsidRPr="006C31B0">
        <w:rPr>
          <w:sz w:val="22"/>
          <w:szCs w:val="22"/>
        </w:rPr>
        <w:t>3. 10-10,5 мин.</w:t>
      </w:r>
    </w:p>
    <w:p w:rsidR="0010597A" w:rsidRPr="00264CD5" w:rsidRDefault="0010597A" w:rsidP="00264CD5">
      <w:pPr>
        <w:numPr>
          <w:ilvl w:val="0"/>
          <w:numId w:val="11"/>
        </w:numPr>
        <w:ind w:left="0" w:firstLine="0"/>
        <w:jc w:val="both"/>
        <w:rPr>
          <w:b/>
          <w:sz w:val="22"/>
          <w:szCs w:val="22"/>
        </w:rPr>
      </w:pPr>
      <w:r w:rsidRPr="00264CD5">
        <w:rPr>
          <w:b/>
          <w:sz w:val="22"/>
          <w:szCs w:val="22"/>
        </w:rPr>
        <w:lastRenderedPageBreak/>
        <w:t>ПРЕВРАЩЕНИЕ РАСТВОРИМОГО ФИБРИНА-ПОЛИМЕРА В НЕРАСТВОРИМЫЙ ФИБРИН ОБЕСПЕЧИВАЕТ ФАКТОР:</w:t>
      </w:r>
    </w:p>
    <w:p w:rsidR="0010597A" w:rsidRPr="006C31B0" w:rsidRDefault="0010597A" w:rsidP="006F71F0">
      <w:pPr>
        <w:rPr>
          <w:sz w:val="22"/>
          <w:szCs w:val="22"/>
        </w:rPr>
      </w:pPr>
      <w:r w:rsidRPr="006C31B0">
        <w:rPr>
          <w:sz w:val="22"/>
          <w:szCs w:val="22"/>
        </w:rPr>
        <w:t>1. II - протромбин</w:t>
      </w:r>
    </w:p>
    <w:p w:rsidR="0010597A" w:rsidRPr="006C31B0" w:rsidRDefault="0010597A" w:rsidP="006F71F0">
      <w:pPr>
        <w:rPr>
          <w:sz w:val="22"/>
          <w:szCs w:val="22"/>
        </w:rPr>
      </w:pPr>
      <w:r w:rsidRPr="006C31B0">
        <w:rPr>
          <w:sz w:val="22"/>
          <w:szCs w:val="22"/>
        </w:rPr>
        <w:t>2. VII - конвертин</w:t>
      </w:r>
    </w:p>
    <w:p w:rsidR="0010597A" w:rsidRPr="009A42F2" w:rsidRDefault="0010597A" w:rsidP="006F71F0">
      <w:pPr>
        <w:rPr>
          <w:b/>
          <w:sz w:val="22"/>
          <w:szCs w:val="22"/>
        </w:rPr>
      </w:pPr>
      <w:r w:rsidRPr="009A42F2">
        <w:rPr>
          <w:b/>
          <w:sz w:val="22"/>
          <w:szCs w:val="22"/>
        </w:rPr>
        <w:t>3. XIII - фибринстабилизирующий фактор</w:t>
      </w:r>
    </w:p>
    <w:p w:rsidR="0010597A" w:rsidRPr="006C31B0" w:rsidRDefault="0010597A" w:rsidP="006F71F0">
      <w:pPr>
        <w:rPr>
          <w:sz w:val="22"/>
          <w:szCs w:val="22"/>
        </w:rPr>
      </w:pPr>
      <w:r w:rsidRPr="006C31B0">
        <w:rPr>
          <w:sz w:val="22"/>
          <w:szCs w:val="22"/>
        </w:rPr>
        <w:t>4. XI - антигемофильный глобулин</w:t>
      </w:r>
      <w:proofErr w:type="gramStart"/>
      <w:r w:rsidRPr="006C31B0">
        <w:rPr>
          <w:sz w:val="22"/>
          <w:szCs w:val="22"/>
        </w:rPr>
        <w:t xml:space="preserve"> С</w:t>
      </w:r>
      <w:proofErr w:type="gramEnd"/>
    </w:p>
    <w:p w:rsidR="0010597A" w:rsidRPr="00264CD5" w:rsidRDefault="0010597A" w:rsidP="00264CD5">
      <w:pPr>
        <w:numPr>
          <w:ilvl w:val="0"/>
          <w:numId w:val="11"/>
        </w:numPr>
        <w:ind w:left="0" w:firstLine="0"/>
        <w:jc w:val="both"/>
        <w:rPr>
          <w:b/>
          <w:sz w:val="22"/>
          <w:szCs w:val="22"/>
        </w:rPr>
      </w:pPr>
      <w:r w:rsidRPr="00264CD5">
        <w:rPr>
          <w:b/>
          <w:sz w:val="22"/>
          <w:szCs w:val="22"/>
        </w:rPr>
        <w:t xml:space="preserve">ПРОТРОМБИН ПЛАЗМЫ ОБРАЗУЕТСЯ </w:t>
      </w:r>
      <w:proofErr w:type="gramStart"/>
      <w:r w:rsidRPr="00264CD5">
        <w:rPr>
          <w:b/>
          <w:sz w:val="22"/>
          <w:szCs w:val="22"/>
        </w:rPr>
        <w:t>В</w:t>
      </w:r>
      <w:proofErr w:type="gramEnd"/>
      <w:r w:rsidRPr="00264CD5">
        <w:rPr>
          <w:b/>
          <w:sz w:val="22"/>
          <w:szCs w:val="22"/>
        </w:rPr>
        <w:t>:</w:t>
      </w:r>
    </w:p>
    <w:p w:rsidR="0010597A" w:rsidRPr="009A42F2" w:rsidRDefault="0010597A" w:rsidP="006F71F0">
      <w:pPr>
        <w:rPr>
          <w:b/>
          <w:sz w:val="22"/>
          <w:szCs w:val="22"/>
        </w:rPr>
      </w:pPr>
      <w:r w:rsidRPr="009A42F2">
        <w:rPr>
          <w:b/>
          <w:sz w:val="22"/>
          <w:szCs w:val="22"/>
        </w:rPr>
        <w:t>1. в печени</w:t>
      </w:r>
    </w:p>
    <w:p w:rsidR="0010597A" w:rsidRPr="006C31B0" w:rsidRDefault="0010597A" w:rsidP="006F71F0">
      <w:pPr>
        <w:rPr>
          <w:sz w:val="22"/>
          <w:szCs w:val="22"/>
        </w:rPr>
      </w:pPr>
      <w:r w:rsidRPr="006C31B0">
        <w:rPr>
          <w:sz w:val="22"/>
          <w:szCs w:val="22"/>
        </w:rPr>
        <w:t>2. в эритроцитах</w:t>
      </w:r>
    </w:p>
    <w:p w:rsidR="0010597A" w:rsidRPr="006C31B0" w:rsidRDefault="0010597A" w:rsidP="006F71F0">
      <w:pPr>
        <w:rPr>
          <w:sz w:val="22"/>
          <w:szCs w:val="22"/>
        </w:rPr>
      </w:pPr>
      <w:r w:rsidRPr="006C31B0">
        <w:rPr>
          <w:sz w:val="22"/>
          <w:szCs w:val="22"/>
        </w:rPr>
        <w:t>3. в красном костном мозге</w:t>
      </w:r>
    </w:p>
    <w:p w:rsidR="0010597A" w:rsidRPr="00264CD5" w:rsidRDefault="0010597A" w:rsidP="00264CD5">
      <w:pPr>
        <w:numPr>
          <w:ilvl w:val="0"/>
          <w:numId w:val="11"/>
        </w:numPr>
        <w:ind w:left="0" w:firstLine="0"/>
        <w:jc w:val="both"/>
        <w:rPr>
          <w:b/>
          <w:sz w:val="22"/>
          <w:szCs w:val="22"/>
        </w:rPr>
      </w:pPr>
      <w:r w:rsidRPr="00264CD5">
        <w:rPr>
          <w:b/>
          <w:sz w:val="22"/>
          <w:szCs w:val="22"/>
        </w:rPr>
        <w:t>ПОСЛЕФАЗА ГЕМОКОАГУЛЯЦИИ ВКЛЮЧАЕТ:</w:t>
      </w:r>
    </w:p>
    <w:p w:rsidR="0010597A" w:rsidRPr="006C31B0" w:rsidRDefault="0010597A" w:rsidP="006F71F0">
      <w:pPr>
        <w:rPr>
          <w:sz w:val="22"/>
          <w:szCs w:val="22"/>
        </w:rPr>
      </w:pPr>
      <w:r w:rsidRPr="006C31B0">
        <w:rPr>
          <w:sz w:val="22"/>
          <w:szCs w:val="22"/>
        </w:rPr>
        <w:t>1. адгезию и агрегацию тромбоцитов</w:t>
      </w:r>
    </w:p>
    <w:p w:rsidR="0010597A" w:rsidRPr="006C31B0" w:rsidRDefault="0010597A" w:rsidP="006F71F0">
      <w:pPr>
        <w:rPr>
          <w:sz w:val="22"/>
          <w:szCs w:val="22"/>
        </w:rPr>
      </w:pPr>
      <w:r w:rsidRPr="006C31B0">
        <w:rPr>
          <w:sz w:val="22"/>
          <w:szCs w:val="22"/>
        </w:rPr>
        <w:t>2. образование фибрина</w:t>
      </w:r>
    </w:p>
    <w:p w:rsidR="0010597A" w:rsidRPr="006C31B0" w:rsidRDefault="0010597A" w:rsidP="006F71F0">
      <w:pPr>
        <w:rPr>
          <w:sz w:val="22"/>
          <w:szCs w:val="22"/>
        </w:rPr>
      </w:pPr>
      <w:r w:rsidRPr="006C31B0">
        <w:rPr>
          <w:sz w:val="22"/>
          <w:szCs w:val="22"/>
        </w:rPr>
        <w:t xml:space="preserve">3. </w:t>
      </w:r>
      <w:proofErr w:type="gramStart"/>
      <w:r w:rsidRPr="006C31B0">
        <w:rPr>
          <w:sz w:val="22"/>
          <w:szCs w:val="22"/>
        </w:rPr>
        <w:t>образовании</w:t>
      </w:r>
      <w:proofErr w:type="gramEnd"/>
      <w:r w:rsidRPr="006C31B0">
        <w:rPr>
          <w:sz w:val="22"/>
          <w:szCs w:val="22"/>
        </w:rPr>
        <w:t xml:space="preserve"> протромбиназы</w:t>
      </w:r>
    </w:p>
    <w:p w:rsidR="0010597A" w:rsidRPr="009A42F2" w:rsidRDefault="0010597A" w:rsidP="006F71F0">
      <w:pPr>
        <w:rPr>
          <w:b/>
          <w:sz w:val="22"/>
          <w:szCs w:val="22"/>
        </w:rPr>
      </w:pPr>
      <w:r w:rsidRPr="009A42F2">
        <w:rPr>
          <w:b/>
          <w:sz w:val="22"/>
          <w:szCs w:val="22"/>
        </w:rPr>
        <w:t>4. ретракцию и фибринолиз</w:t>
      </w:r>
    </w:p>
    <w:p w:rsidR="0010597A" w:rsidRPr="00264CD5" w:rsidRDefault="0010597A" w:rsidP="00264CD5">
      <w:pPr>
        <w:numPr>
          <w:ilvl w:val="0"/>
          <w:numId w:val="11"/>
        </w:numPr>
        <w:ind w:left="0" w:firstLine="0"/>
        <w:jc w:val="both"/>
        <w:rPr>
          <w:b/>
          <w:sz w:val="22"/>
          <w:szCs w:val="22"/>
        </w:rPr>
      </w:pPr>
      <w:r w:rsidRPr="00264CD5">
        <w:rPr>
          <w:b/>
          <w:sz w:val="22"/>
          <w:szCs w:val="22"/>
        </w:rPr>
        <w:t>В ПЕРВУЮ ФАЗУ ГЕМОКОАГУЛЯЦИИ ПРОИСХОДИТ:</w:t>
      </w:r>
    </w:p>
    <w:p w:rsidR="0010597A" w:rsidRPr="006C31B0" w:rsidRDefault="0010597A" w:rsidP="006F71F0">
      <w:pPr>
        <w:rPr>
          <w:sz w:val="22"/>
          <w:szCs w:val="22"/>
        </w:rPr>
      </w:pPr>
      <w:r w:rsidRPr="006C31B0">
        <w:rPr>
          <w:sz w:val="22"/>
          <w:szCs w:val="22"/>
        </w:rPr>
        <w:t>1. адгезия и агрегация тромбоцитов</w:t>
      </w:r>
    </w:p>
    <w:p w:rsidR="0010597A" w:rsidRPr="009A42F2" w:rsidRDefault="0010597A" w:rsidP="006F71F0">
      <w:pPr>
        <w:rPr>
          <w:b/>
          <w:sz w:val="22"/>
          <w:szCs w:val="22"/>
        </w:rPr>
      </w:pPr>
      <w:r w:rsidRPr="009A42F2">
        <w:rPr>
          <w:b/>
          <w:sz w:val="22"/>
          <w:szCs w:val="22"/>
        </w:rPr>
        <w:t>2. образование протромбиназы</w:t>
      </w:r>
    </w:p>
    <w:p w:rsidR="0010597A" w:rsidRPr="006C31B0" w:rsidRDefault="0010597A" w:rsidP="006F71F0">
      <w:pPr>
        <w:rPr>
          <w:sz w:val="22"/>
          <w:szCs w:val="22"/>
        </w:rPr>
      </w:pPr>
      <w:r w:rsidRPr="006C31B0">
        <w:rPr>
          <w:sz w:val="22"/>
          <w:szCs w:val="22"/>
        </w:rPr>
        <w:t>3. образование фибрина</w:t>
      </w:r>
    </w:p>
    <w:p w:rsidR="0010597A" w:rsidRPr="00264CD5" w:rsidRDefault="0010597A" w:rsidP="00264CD5">
      <w:pPr>
        <w:numPr>
          <w:ilvl w:val="0"/>
          <w:numId w:val="11"/>
        </w:numPr>
        <w:ind w:left="0" w:firstLine="0"/>
        <w:jc w:val="both"/>
        <w:rPr>
          <w:b/>
          <w:sz w:val="22"/>
          <w:szCs w:val="22"/>
        </w:rPr>
      </w:pPr>
      <w:r w:rsidRPr="00264CD5">
        <w:rPr>
          <w:b/>
          <w:sz w:val="22"/>
          <w:szCs w:val="22"/>
        </w:rPr>
        <w:t>В РЕЗУЛЬТАТЕ II ФАЗЫ ГЕМОКОАГУЛЯЦИИ ПРОИСХОДИТ:</w:t>
      </w:r>
    </w:p>
    <w:p w:rsidR="0010597A" w:rsidRPr="006C31B0" w:rsidRDefault="0010597A" w:rsidP="006F71F0">
      <w:pPr>
        <w:rPr>
          <w:sz w:val="22"/>
          <w:szCs w:val="22"/>
        </w:rPr>
      </w:pPr>
      <w:r w:rsidRPr="006C31B0">
        <w:rPr>
          <w:sz w:val="22"/>
          <w:szCs w:val="22"/>
        </w:rPr>
        <w:t>1. образование фибрина</w:t>
      </w:r>
    </w:p>
    <w:p w:rsidR="0010597A" w:rsidRPr="006C31B0" w:rsidRDefault="0010597A" w:rsidP="006F71F0">
      <w:pPr>
        <w:rPr>
          <w:sz w:val="22"/>
          <w:szCs w:val="22"/>
        </w:rPr>
      </w:pPr>
      <w:r w:rsidRPr="006C31B0">
        <w:rPr>
          <w:sz w:val="22"/>
          <w:szCs w:val="22"/>
        </w:rPr>
        <w:t>2. ретракция и фибринолиз</w:t>
      </w:r>
    </w:p>
    <w:p w:rsidR="0010597A" w:rsidRPr="009A42F2" w:rsidRDefault="0010597A" w:rsidP="006F71F0">
      <w:pPr>
        <w:rPr>
          <w:b/>
          <w:sz w:val="22"/>
          <w:szCs w:val="22"/>
        </w:rPr>
      </w:pPr>
      <w:r w:rsidRPr="009A42F2">
        <w:rPr>
          <w:b/>
          <w:sz w:val="22"/>
          <w:szCs w:val="22"/>
        </w:rPr>
        <w:t>3. образование тромбина</w:t>
      </w:r>
    </w:p>
    <w:p w:rsidR="0010597A" w:rsidRPr="006C31B0" w:rsidRDefault="0010597A" w:rsidP="006F71F0">
      <w:pPr>
        <w:rPr>
          <w:sz w:val="22"/>
          <w:szCs w:val="22"/>
        </w:rPr>
      </w:pPr>
      <w:r w:rsidRPr="006C31B0">
        <w:rPr>
          <w:sz w:val="22"/>
          <w:szCs w:val="22"/>
        </w:rPr>
        <w:t>4. образование протромбиназы</w:t>
      </w:r>
    </w:p>
    <w:p w:rsidR="0010597A" w:rsidRPr="00264CD5" w:rsidRDefault="0010597A" w:rsidP="00264CD5">
      <w:pPr>
        <w:numPr>
          <w:ilvl w:val="0"/>
          <w:numId w:val="11"/>
        </w:numPr>
        <w:ind w:left="0" w:firstLine="0"/>
        <w:jc w:val="both"/>
        <w:rPr>
          <w:b/>
          <w:sz w:val="22"/>
          <w:szCs w:val="22"/>
        </w:rPr>
      </w:pPr>
      <w:r w:rsidRPr="00264CD5">
        <w:rPr>
          <w:b/>
          <w:sz w:val="22"/>
          <w:szCs w:val="22"/>
        </w:rPr>
        <w:t>РЕЗУЛЬТАТОМ III ФАЗЫ ГЕМОКОАГУЛЯЦИИ ЯВЛЯЕТСЯ:</w:t>
      </w:r>
    </w:p>
    <w:p w:rsidR="0010597A" w:rsidRPr="006C31B0" w:rsidRDefault="0010597A" w:rsidP="006F71F0">
      <w:pPr>
        <w:rPr>
          <w:sz w:val="22"/>
          <w:szCs w:val="22"/>
        </w:rPr>
      </w:pPr>
      <w:r w:rsidRPr="006C31B0">
        <w:rPr>
          <w:sz w:val="22"/>
          <w:szCs w:val="22"/>
        </w:rPr>
        <w:t>1. образование тромбина</w:t>
      </w:r>
    </w:p>
    <w:p w:rsidR="0010597A" w:rsidRPr="009A42F2" w:rsidRDefault="0010597A" w:rsidP="006F71F0">
      <w:pPr>
        <w:rPr>
          <w:b/>
          <w:sz w:val="22"/>
          <w:szCs w:val="22"/>
        </w:rPr>
      </w:pPr>
      <w:r w:rsidRPr="009A42F2">
        <w:rPr>
          <w:b/>
          <w:sz w:val="22"/>
          <w:szCs w:val="22"/>
        </w:rPr>
        <w:t>2. образование фибрина</w:t>
      </w:r>
    </w:p>
    <w:p w:rsidR="0010597A" w:rsidRPr="006C31B0" w:rsidRDefault="0010597A" w:rsidP="006F71F0">
      <w:pPr>
        <w:rPr>
          <w:sz w:val="22"/>
          <w:szCs w:val="22"/>
        </w:rPr>
      </w:pPr>
      <w:r w:rsidRPr="006C31B0">
        <w:rPr>
          <w:sz w:val="22"/>
          <w:szCs w:val="22"/>
        </w:rPr>
        <w:t>3. адгезия тромбоцитов</w:t>
      </w:r>
    </w:p>
    <w:p w:rsidR="0010597A" w:rsidRPr="006C31B0" w:rsidRDefault="0010597A" w:rsidP="006F71F0">
      <w:pPr>
        <w:rPr>
          <w:sz w:val="22"/>
          <w:szCs w:val="22"/>
        </w:rPr>
      </w:pPr>
      <w:r w:rsidRPr="006C31B0">
        <w:rPr>
          <w:sz w:val="22"/>
          <w:szCs w:val="22"/>
        </w:rPr>
        <w:t>4. агрегация тромбоцитов</w:t>
      </w:r>
    </w:p>
    <w:p w:rsidR="0010597A" w:rsidRPr="00264CD5" w:rsidRDefault="0010597A" w:rsidP="00264CD5">
      <w:pPr>
        <w:numPr>
          <w:ilvl w:val="0"/>
          <w:numId w:val="11"/>
        </w:numPr>
        <w:ind w:left="0" w:firstLine="0"/>
        <w:jc w:val="both"/>
        <w:rPr>
          <w:b/>
          <w:sz w:val="22"/>
          <w:szCs w:val="22"/>
        </w:rPr>
      </w:pPr>
      <w:r w:rsidRPr="00264CD5">
        <w:rPr>
          <w:b/>
          <w:sz w:val="22"/>
          <w:szCs w:val="22"/>
        </w:rPr>
        <w:t>КОЛИЧЕСТВО ТРОМБОЦИТОВ В КРОВИ СОСТАВЛЯЕТ:</w:t>
      </w:r>
    </w:p>
    <w:p w:rsidR="0010597A" w:rsidRPr="006C31B0" w:rsidRDefault="0010597A" w:rsidP="006F71F0">
      <w:pPr>
        <w:rPr>
          <w:sz w:val="22"/>
          <w:szCs w:val="22"/>
        </w:rPr>
      </w:pPr>
      <w:r w:rsidRPr="006C31B0">
        <w:rPr>
          <w:sz w:val="22"/>
          <w:szCs w:val="22"/>
        </w:rPr>
        <w:t>1. 10-20*10^9/л</w:t>
      </w:r>
    </w:p>
    <w:p w:rsidR="0010597A" w:rsidRPr="006C31B0" w:rsidRDefault="0010597A" w:rsidP="006F71F0">
      <w:pPr>
        <w:rPr>
          <w:sz w:val="22"/>
          <w:szCs w:val="22"/>
        </w:rPr>
      </w:pPr>
      <w:r w:rsidRPr="006C31B0">
        <w:rPr>
          <w:sz w:val="22"/>
          <w:szCs w:val="22"/>
        </w:rPr>
        <w:t>2. 30-50*10^9/л</w:t>
      </w:r>
    </w:p>
    <w:p w:rsidR="0010597A" w:rsidRPr="006C31B0" w:rsidRDefault="0010597A" w:rsidP="006F71F0">
      <w:pPr>
        <w:rPr>
          <w:sz w:val="22"/>
          <w:szCs w:val="22"/>
        </w:rPr>
      </w:pPr>
      <w:r w:rsidRPr="006C31B0">
        <w:rPr>
          <w:sz w:val="22"/>
          <w:szCs w:val="22"/>
        </w:rPr>
        <w:t>3. 140-190*10^9/л</w:t>
      </w:r>
    </w:p>
    <w:p w:rsidR="0010597A" w:rsidRPr="009A42F2" w:rsidRDefault="0010597A" w:rsidP="006F71F0">
      <w:pPr>
        <w:rPr>
          <w:b/>
          <w:sz w:val="22"/>
          <w:szCs w:val="22"/>
        </w:rPr>
      </w:pPr>
      <w:r w:rsidRPr="009A42F2">
        <w:rPr>
          <w:b/>
          <w:sz w:val="22"/>
          <w:szCs w:val="22"/>
        </w:rPr>
        <w:t>4. 200-400*10^9/л</w:t>
      </w:r>
    </w:p>
    <w:p w:rsidR="0010597A" w:rsidRPr="006C31B0" w:rsidRDefault="0010597A" w:rsidP="006F71F0">
      <w:pPr>
        <w:rPr>
          <w:sz w:val="22"/>
          <w:szCs w:val="22"/>
        </w:rPr>
      </w:pPr>
      <w:r w:rsidRPr="006C31B0">
        <w:rPr>
          <w:sz w:val="22"/>
          <w:szCs w:val="22"/>
        </w:rPr>
        <w:lastRenderedPageBreak/>
        <w:t>5. 90-140*10^9/л</w:t>
      </w:r>
    </w:p>
    <w:p w:rsidR="0010597A" w:rsidRPr="00264CD5" w:rsidRDefault="0010597A" w:rsidP="00264CD5">
      <w:pPr>
        <w:numPr>
          <w:ilvl w:val="0"/>
          <w:numId w:val="11"/>
        </w:numPr>
        <w:ind w:left="0" w:firstLine="0"/>
        <w:jc w:val="both"/>
        <w:rPr>
          <w:b/>
          <w:sz w:val="22"/>
          <w:szCs w:val="22"/>
        </w:rPr>
      </w:pPr>
      <w:r w:rsidRPr="00264CD5">
        <w:rPr>
          <w:b/>
          <w:sz w:val="22"/>
          <w:szCs w:val="22"/>
        </w:rPr>
        <w:t>Для протекания всех фаз гемокоагуляции необходимо участие ионов …</w:t>
      </w:r>
    </w:p>
    <w:p w:rsidR="0010597A" w:rsidRPr="006C31B0" w:rsidRDefault="0010597A" w:rsidP="006F71F0">
      <w:pPr>
        <w:rPr>
          <w:sz w:val="22"/>
          <w:szCs w:val="22"/>
        </w:rPr>
      </w:pPr>
      <w:r w:rsidRPr="006C31B0">
        <w:rPr>
          <w:sz w:val="22"/>
          <w:szCs w:val="22"/>
        </w:rPr>
        <w:t>1. Натрия</w:t>
      </w:r>
    </w:p>
    <w:p w:rsidR="0010597A" w:rsidRPr="006C31B0" w:rsidRDefault="0010597A" w:rsidP="006F71F0">
      <w:pPr>
        <w:rPr>
          <w:sz w:val="22"/>
          <w:szCs w:val="22"/>
        </w:rPr>
      </w:pPr>
      <w:r w:rsidRPr="006C31B0">
        <w:rPr>
          <w:sz w:val="22"/>
          <w:szCs w:val="22"/>
        </w:rPr>
        <w:t>2. Калия</w:t>
      </w:r>
    </w:p>
    <w:p w:rsidR="0010597A" w:rsidRPr="009A42F2" w:rsidRDefault="0010597A" w:rsidP="006F71F0">
      <w:pPr>
        <w:rPr>
          <w:b/>
          <w:sz w:val="22"/>
          <w:szCs w:val="22"/>
        </w:rPr>
      </w:pPr>
      <w:r w:rsidRPr="009A42F2">
        <w:rPr>
          <w:b/>
          <w:sz w:val="22"/>
          <w:szCs w:val="22"/>
        </w:rPr>
        <w:t>3. Кальция</w:t>
      </w:r>
    </w:p>
    <w:p w:rsidR="0010597A" w:rsidRPr="006C31B0" w:rsidRDefault="0010597A" w:rsidP="006F71F0">
      <w:pPr>
        <w:rPr>
          <w:sz w:val="22"/>
          <w:szCs w:val="22"/>
        </w:rPr>
      </w:pPr>
      <w:r w:rsidRPr="006C31B0">
        <w:rPr>
          <w:sz w:val="22"/>
          <w:szCs w:val="22"/>
        </w:rPr>
        <w:t>4. Фтора</w:t>
      </w:r>
    </w:p>
    <w:p w:rsidR="0010597A" w:rsidRPr="00264CD5" w:rsidRDefault="0010597A" w:rsidP="00D136D3">
      <w:pPr>
        <w:numPr>
          <w:ilvl w:val="0"/>
          <w:numId w:val="11"/>
        </w:numPr>
        <w:ind w:left="0" w:firstLine="0"/>
        <w:rPr>
          <w:b/>
          <w:sz w:val="22"/>
          <w:szCs w:val="22"/>
        </w:rPr>
      </w:pPr>
      <w:r w:rsidRPr="00264CD5">
        <w:rPr>
          <w:b/>
          <w:sz w:val="22"/>
          <w:szCs w:val="22"/>
        </w:rPr>
        <w:t>Что такое плазмин?</w:t>
      </w:r>
    </w:p>
    <w:p w:rsidR="0010597A" w:rsidRPr="006C31B0" w:rsidRDefault="0010597A" w:rsidP="006F71F0">
      <w:pPr>
        <w:rPr>
          <w:sz w:val="22"/>
          <w:szCs w:val="22"/>
        </w:rPr>
      </w:pPr>
      <w:r w:rsidRPr="006C31B0">
        <w:rPr>
          <w:sz w:val="22"/>
          <w:szCs w:val="22"/>
        </w:rPr>
        <w:t>1. Сухой остаток плазмы</w:t>
      </w:r>
    </w:p>
    <w:p w:rsidR="0010597A" w:rsidRPr="006C31B0" w:rsidRDefault="0010597A" w:rsidP="006F71F0">
      <w:pPr>
        <w:rPr>
          <w:sz w:val="22"/>
          <w:szCs w:val="22"/>
        </w:rPr>
      </w:pPr>
      <w:r w:rsidRPr="006C31B0">
        <w:rPr>
          <w:sz w:val="22"/>
          <w:szCs w:val="22"/>
        </w:rPr>
        <w:t>2. Протеин плазмы</w:t>
      </w:r>
    </w:p>
    <w:p w:rsidR="0010597A" w:rsidRPr="006C31B0" w:rsidRDefault="0010597A" w:rsidP="006F71F0">
      <w:pPr>
        <w:rPr>
          <w:sz w:val="22"/>
          <w:szCs w:val="22"/>
        </w:rPr>
      </w:pPr>
      <w:r w:rsidRPr="006C31B0">
        <w:rPr>
          <w:sz w:val="22"/>
          <w:szCs w:val="22"/>
        </w:rPr>
        <w:t>3. Протеаза, активизирующая образование фибрина</w:t>
      </w:r>
    </w:p>
    <w:p w:rsidR="0010597A" w:rsidRPr="009A42F2" w:rsidRDefault="0010597A" w:rsidP="006F71F0">
      <w:pPr>
        <w:rPr>
          <w:b/>
          <w:sz w:val="22"/>
          <w:szCs w:val="22"/>
        </w:rPr>
      </w:pPr>
      <w:r w:rsidRPr="009A42F2">
        <w:rPr>
          <w:b/>
          <w:sz w:val="22"/>
          <w:szCs w:val="22"/>
        </w:rPr>
        <w:t>4. Протеаза, расщепляющая фибрин</w:t>
      </w:r>
    </w:p>
    <w:p w:rsidR="0010597A" w:rsidRPr="006C31B0" w:rsidRDefault="0010597A" w:rsidP="00D136D3">
      <w:pPr>
        <w:numPr>
          <w:ilvl w:val="0"/>
          <w:numId w:val="11"/>
        </w:numPr>
        <w:ind w:left="0" w:firstLine="0"/>
        <w:rPr>
          <w:sz w:val="22"/>
          <w:szCs w:val="22"/>
        </w:rPr>
      </w:pPr>
      <w:r w:rsidRPr="006C31B0">
        <w:rPr>
          <w:sz w:val="22"/>
          <w:szCs w:val="22"/>
        </w:rPr>
        <w:t xml:space="preserve">В  процессе коагуляции крови из растворимого состояния в </w:t>
      </w:r>
      <w:proofErr w:type="gramStart"/>
      <w:r w:rsidRPr="006C31B0">
        <w:rPr>
          <w:sz w:val="22"/>
          <w:szCs w:val="22"/>
        </w:rPr>
        <w:t>нерастворимое</w:t>
      </w:r>
      <w:proofErr w:type="gramEnd"/>
      <w:r w:rsidRPr="006C31B0">
        <w:rPr>
          <w:sz w:val="22"/>
          <w:szCs w:val="22"/>
        </w:rPr>
        <w:t xml:space="preserve"> переходит …</w:t>
      </w:r>
    </w:p>
    <w:p w:rsidR="0010597A" w:rsidRPr="009A42F2" w:rsidRDefault="0010597A" w:rsidP="006F71F0">
      <w:pPr>
        <w:rPr>
          <w:b/>
          <w:sz w:val="22"/>
          <w:szCs w:val="22"/>
        </w:rPr>
      </w:pPr>
      <w:r w:rsidRPr="009A42F2">
        <w:rPr>
          <w:b/>
          <w:sz w:val="22"/>
          <w:szCs w:val="22"/>
        </w:rPr>
        <w:t>1. Фибриноген</w:t>
      </w:r>
    </w:p>
    <w:p w:rsidR="0010597A" w:rsidRPr="006C31B0" w:rsidRDefault="0010597A" w:rsidP="006F71F0">
      <w:pPr>
        <w:rPr>
          <w:sz w:val="22"/>
          <w:szCs w:val="22"/>
        </w:rPr>
      </w:pPr>
      <w:r w:rsidRPr="006C31B0">
        <w:rPr>
          <w:sz w:val="22"/>
          <w:szCs w:val="22"/>
        </w:rPr>
        <w:t>2. Антигемофильный глобулин а</w:t>
      </w:r>
    </w:p>
    <w:p w:rsidR="0010597A" w:rsidRPr="006C31B0" w:rsidRDefault="0010597A" w:rsidP="006F71F0">
      <w:pPr>
        <w:rPr>
          <w:sz w:val="22"/>
          <w:szCs w:val="22"/>
        </w:rPr>
      </w:pPr>
      <w:r w:rsidRPr="006C31B0">
        <w:rPr>
          <w:sz w:val="22"/>
          <w:szCs w:val="22"/>
        </w:rPr>
        <w:t>3. Протромбин</w:t>
      </w:r>
    </w:p>
    <w:p w:rsidR="0010597A" w:rsidRPr="006C31B0" w:rsidRDefault="0010597A" w:rsidP="006F71F0">
      <w:pPr>
        <w:rPr>
          <w:sz w:val="22"/>
          <w:szCs w:val="22"/>
        </w:rPr>
      </w:pPr>
      <w:r w:rsidRPr="006C31B0">
        <w:rPr>
          <w:sz w:val="22"/>
          <w:szCs w:val="22"/>
        </w:rPr>
        <w:t>4. Тканевой тромбопластин</w:t>
      </w:r>
    </w:p>
    <w:p w:rsidR="0010597A" w:rsidRPr="00264CD5" w:rsidRDefault="0010597A" w:rsidP="00264CD5">
      <w:pPr>
        <w:numPr>
          <w:ilvl w:val="0"/>
          <w:numId w:val="11"/>
        </w:numPr>
        <w:ind w:left="0" w:firstLine="0"/>
        <w:jc w:val="both"/>
        <w:rPr>
          <w:b/>
          <w:sz w:val="22"/>
          <w:szCs w:val="22"/>
        </w:rPr>
      </w:pPr>
      <w:r w:rsidRPr="00264CD5">
        <w:rPr>
          <w:b/>
          <w:sz w:val="22"/>
          <w:szCs w:val="22"/>
        </w:rPr>
        <w:t>Вещества, препятствующие свертыванию крови и оказывающие фибринолитическое действие, называются</w:t>
      </w:r>
    </w:p>
    <w:p w:rsidR="0010597A" w:rsidRPr="006C31B0" w:rsidRDefault="0010597A" w:rsidP="006F71F0">
      <w:pPr>
        <w:rPr>
          <w:sz w:val="22"/>
          <w:szCs w:val="22"/>
        </w:rPr>
      </w:pPr>
      <w:r w:rsidRPr="006C31B0">
        <w:rPr>
          <w:sz w:val="22"/>
          <w:szCs w:val="22"/>
        </w:rPr>
        <w:t>1. Коагулянтами</w:t>
      </w:r>
    </w:p>
    <w:p w:rsidR="0010597A" w:rsidRPr="006C31B0" w:rsidRDefault="0010597A" w:rsidP="006F71F0">
      <w:pPr>
        <w:rPr>
          <w:sz w:val="22"/>
          <w:szCs w:val="22"/>
        </w:rPr>
      </w:pPr>
      <w:r w:rsidRPr="006C31B0">
        <w:rPr>
          <w:sz w:val="22"/>
          <w:szCs w:val="22"/>
        </w:rPr>
        <w:t>2. Факторами свертывания</w:t>
      </w:r>
    </w:p>
    <w:p w:rsidR="0010597A" w:rsidRPr="009A42F2" w:rsidRDefault="0010597A" w:rsidP="006F71F0">
      <w:pPr>
        <w:rPr>
          <w:b/>
          <w:sz w:val="22"/>
          <w:szCs w:val="22"/>
        </w:rPr>
      </w:pPr>
      <w:r w:rsidRPr="009A42F2">
        <w:rPr>
          <w:b/>
          <w:sz w:val="22"/>
          <w:szCs w:val="22"/>
        </w:rPr>
        <w:t>3. Антикоагулянтами</w:t>
      </w:r>
    </w:p>
    <w:p w:rsidR="0010597A" w:rsidRPr="006C31B0" w:rsidRDefault="0010597A" w:rsidP="006F71F0">
      <w:pPr>
        <w:rPr>
          <w:sz w:val="22"/>
          <w:szCs w:val="22"/>
        </w:rPr>
      </w:pPr>
      <w:r w:rsidRPr="006C31B0">
        <w:rPr>
          <w:sz w:val="22"/>
          <w:szCs w:val="22"/>
        </w:rPr>
        <w:t>4. Гемостатинами</w:t>
      </w:r>
    </w:p>
    <w:p w:rsidR="0010597A" w:rsidRPr="00264CD5" w:rsidRDefault="0010597A" w:rsidP="00264CD5">
      <w:pPr>
        <w:numPr>
          <w:ilvl w:val="0"/>
          <w:numId w:val="11"/>
        </w:numPr>
        <w:ind w:left="0" w:firstLine="0"/>
        <w:jc w:val="both"/>
        <w:rPr>
          <w:b/>
          <w:sz w:val="22"/>
          <w:szCs w:val="22"/>
        </w:rPr>
      </w:pPr>
      <w:r w:rsidRPr="00264CD5">
        <w:rPr>
          <w:b/>
          <w:sz w:val="22"/>
          <w:szCs w:val="22"/>
        </w:rPr>
        <w:t>Что неправильно из приведенной характеристики тромбоцитов?</w:t>
      </w:r>
    </w:p>
    <w:p w:rsidR="0010597A" w:rsidRPr="006C31B0" w:rsidRDefault="0010597A" w:rsidP="006F71F0">
      <w:pPr>
        <w:rPr>
          <w:sz w:val="22"/>
          <w:szCs w:val="22"/>
        </w:rPr>
      </w:pPr>
      <w:r w:rsidRPr="006C31B0">
        <w:rPr>
          <w:sz w:val="22"/>
          <w:szCs w:val="22"/>
        </w:rPr>
        <w:t>1. Содержат полипептидный фактор роста,  активирующий размножение многих клеток в тканях внутренней среды</w:t>
      </w:r>
    </w:p>
    <w:p w:rsidR="0010597A" w:rsidRPr="009A42F2" w:rsidRDefault="0010597A" w:rsidP="006F71F0">
      <w:pPr>
        <w:rPr>
          <w:b/>
          <w:sz w:val="22"/>
          <w:szCs w:val="22"/>
        </w:rPr>
      </w:pPr>
      <w:r w:rsidRPr="009A42F2">
        <w:rPr>
          <w:b/>
          <w:sz w:val="22"/>
          <w:szCs w:val="22"/>
        </w:rPr>
        <w:t>2. Образуются в селезенке</w:t>
      </w:r>
    </w:p>
    <w:p w:rsidR="0010597A" w:rsidRPr="006C31B0" w:rsidRDefault="0010597A" w:rsidP="006F71F0">
      <w:pPr>
        <w:rPr>
          <w:sz w:val="22"/>
          <w:szCs w:val="22"/>
        </w:rPr>
      </w:pPr>
      <w:r w:rsidRPr="006C31B0">
        <w:rPr>
          <w:sz w:val="22"/>
          <w:szCs w:val="22"/>
        </w:rPr>
        <w:t>3. Участвуют в образовании тромба</w:t>
      </w:r>
    </w:p>
    <w:p w:rsidR="0010597A" w:rsidRPr="006C31B0" w:rsidRDefault="0010597A" w:rsidP="006F71F0">
      <w:pPr>
        <w:rPr>
          <w:sz w:val="22"/>
          <w:szCs w:val="22"/>
        </w:rPr>
      </w:pPr>
      <w:r w:rsidRPr="006C31B0">
        <w:rPr>
          <w:sz w:val="22"/>
          <w:szCs w:val="22"/>
        </w:rPr>
        <w:t>4. Предшественник имеет большие размеры и гигантское полиплоидное ядро</w:t>
      </w:r>
    </w:p>
    <w:p w:rsidR="0010597A" w:rsidRPr="006C31B0" w:rsidRDefault="0010597A" w:rsidP="006F71F0">
      <w:pPr>
        <w:rPr>
          <w:sz w:val="22"/>
          <w:szCs w:val="22"/>
        </w:rPr>
      </w:pPr>
      <w:r w:rsidRPr="006C31B0">
        <w:rPr>
          <w:sz w:val="22"/>
          <w:szCs w:val="22"/>
        </w:rPr>
        <w:t>5. Тромбопоэтин - стимулятор их образования</w:t>
      </w:r>
    </w:p>
    <w:p w:rsidR="0010597A" w:rsidRPr="00264CD5" w:rsidRDefault="0010597A" w:rsidP="00264CD5">
      <w:pPr>
        <w:numPr>
          <w:ilvl w:val="0"/>
          <w:numId w:val="11"/>
        </w:numPr>
        <w:ind w:left="0" w:firstLine="0"/>
        <w:jc w:val="both"/>
        <w:rPr>
          <w:b/>
          <w:sz w:val="22"/>
          <w:szCs w:val="22"/>
        </w:rPr>
      </w:pPr>
      <w:r w:rsidRPr="00264CD5">
        <w:rPr>
          <w:b/>
          <w:sz w:val="22"/>
          <w:szCs w:val="22"/>
        </w:rPr>
        <w:t>Монооксид азота (NO) вызывает</w:t>
      </w:r>
    </w:p>
    <w:p w:rsidR="0010597A" w:rsidRPr="006C31B0" w:rsidRDefault="0010597A" w:rsidP="006F71F0">
      <w:pPr>
        <w:rPr>
          <w:sz w:val="22"/>
          <w:szCs w:val="22"/>
        </w:rPr>
      </w:pPr>
      <w:r w:rsidRPr="006C31B0">
        <w:rPr>
          <w:sz w:val="22"/>
          <w:szCs w:val="22"/>
        </w:rPr>
        <w:t>1. Агрегацию эритроцитов</w:t>
      </w:r>
    </w:p>
    <w:p w:rsidR="0010597A" w:rsidRPr="006C31B0" w:rsidRDefault="0010597A" w:rsidP="006F71F0">
      <w:pPr>
        <w:rPr>
          <w:sz w:val="22"/>
          <w:szCs w:val="22"/>
        </w:rPr>
      </w:pPr>
      <w:r w:rsidRPr="006C31B0">
        <w:rPr>
          <w:sz w:val="22"/>
          <w:szCs w:val="22"/>
        </w:rPr>
        <w:t>2. Агрегацию тромбоцитов</w:t>
      </w:r>
    </w:p>
    <w:p w:rsidR="0010597A" w:rsidRPr="009A42F2" w:rsidRDefault="0010597A" w:rsidP="006F71F0">
      <w:pPr>
        <w:rPr>
          <w:b/>
          <w:sz w:val="22"/>
          <w:szCs w:val="22"/>
        </w:rPr>
      </w:pPr>
      <w:r w:rsidRPr="00597240">
        <w:rPr>
          <w:b/>
          <w:sz w:val="22"/>
          <w:szCs w:val="22"/>
        </w:rPr>
        <w:t>3. Ингибирование агрегации тромбоцитов</w:t>
      </w:r>
    </w:p>
    <w:p w:rsidR="0010597A" w:rsidRPr="006C31B0" w:rsidRDefault="0010597A" w:rsidP="006F71F0">
      <w:pPr>
        <w:rPr>
          <w:sz w:val="22"/>
          <w:szCs w:val="22"/>
        </w:rPr>
      </w:pPr>
      <w:r w:rsidRPr="006C31B0">
        <w:rPr>
          <w:sz w:val="22"/>
          <w:szCs w:val="22"/>
        </w:rPr>
        <w:t>4. Деформацию эритроцитов</w:t>
      </w:r>
    </w:p>
    <w:p w:rsidR="0010597A" w:rsidRPr="00264CD5" w:rsidRDefault="0010597A" w:rsidP="00264CD5">
      <w:pPr>
        <w:numPr>
          <w:ilvl w:val="0"/>
          <w:numId w:val="11"/>
        </w:numPr>
        <w:ind w:left="0" w:firstLine="0"/>
        <w:jc w:val="both"/>
        <w:rPr>
          <w:b/>
          <w:sz w:val="22"/>
          <w:szCs w:val="22"/>
        </w:rPr>
      </w:pPr>
      <w:r w:rsidRPr="00264CD5">
        <w:rPr>
          <w:b/>
          <w:sz w:val="22"/>
          <w:szCs w:val="22"/>
        </w:rPr>
        <w:t>Система гемостаза обеспечивает</w:t>
      </w:r>
    </w:p>
    <w:p w:rsidR="0010597A" w:rsidRPr="006C31B0" w:rsidRDefault="0010597A" w:rsidP="006F71F0">
      <w:pPr>
        <w:rPr>
          <w:sz w:val="22"/>
          <w:szCs w:val="22"/>
        </w:rPr>
      </w:pPr>
      <w:r w:rsidRPr="006C31B0">
        <w:rPr>
          <w:sz w:val="22"/>
          <w:szCs w:val="22"/>
        </w:rPr>
        <w:t>1. Поддержание жидкого состояния крови</w:t>
      </w:r>
    </w:p>
    <w:p w:rsidR="0010597A" w:rsidRPr="006C31B0" w:rsidRDefault="0010597A" w:rsidP="006F71F0">
      <w:pPr>
        <w:rPr>
          <w:sz w:val="22"/>
          <w:szCs w:val="22"/>
        </w:rPr>
      </w:pPr>
      <w:r w:rsidRPr="006C31B0">
        <w:rPr>
          <w:sz w:val="22"/>
          <w:szCs w:val="22"/>
        </w:rPr>
        <w:t>2. Свертывание крови внутри сосудов</w:t>
      </w:r>
    </w:p>
    <w:p w:rsidR="0010597A" w:rsidRPr="009A42F2" w:rsidRDefault="0010597A" w:rsidP="006F71F0">
      <w:pPr>
        <w:rPr>
          <w:b/>
          <w:sz w:val="22"/>
          <w:szCs w:val="22"/>
        </w:rPr>
      </w:pPr>
      <w:r w:rsidRPr="00562E78">
        <w:rPr>
          <w:b/>
          <w:sz w:val="22"/>
          <w:szCs w:val="22"/>
        </w:rPr>
        <w:t>3. Поддержание жидкого состояния и свертывание  крови при  повреждении сосудов</w:t>
      </w:r>
    </w:p>
    <w:p w:rsidR="0010597A" w:rsidRPr="006C31B0" w:rsidRDefault="0010597A" w:rsidP="006F71F0">
      <w:pPr>
        <w:rPr>
          <w:sz w:val="22"/>
          <w:szCs w:val="22"/>
        </w:rPr>
      </w:pPr>
      <w:r w:rsidRPr="006C31B0">
        <w:rPr>
          <w:sz w:val="22"/>
          <w:szCs w:val="22"/>
        </w:rPr>
        <w:t>4. Ретракцию фибринового сгустка</w:t>
      </w:r>
    </w:p>
    <w:p w:rsidR="0010597A" w:rsidRPr="00264CD5" w:rsidRDefault="0010597A" w:rsidP="00264CD5">
      <w:pPr>
        <w:numPr>
          <w:ilvl w:val="0"/>
          <w:numId w:val="11"/>
        </w:numPr>
        <w:ind w:left="0" w:firstLine="0"/>
        <w:jc w:val="both"/>
        <w:rPr>
          <w:b/>
          <w:sz w:val="22"/>
          <w:szCs w:val="22"/>
        </w:rPr>
      </w:pPr>
      <w:r w:rsidRPr="00264CD5">
        <w:rPr>
          <w:b/>
          <w:sz w:val="22"/>
          <w:szCs w:val="22"/>
        </w:rPr>
        <w:t>Что из приведенного не относится непосредственно к участию эндотелия в системе гемостаза?</w:t>
      </w:r>
    </w:p>
    <w:p w:rsidR="0010597A" w:rsidRPr="006C31B0" w:rsidRDefault="0010597A" w:rsidP="006F71F0">
      <w:pPr>
        <w:rPr>
          <w:sz w:val="22"/>
          <w:szCs w:val="22"/>
        </w:rPr>
      </w:pPr>
      <w:r w:rsidRPr="006C31B0">
        <w:rPr>
          <w:sz w:val="22"/>
          <w:szCs w:val="22"/>
        </w:rPr>
        <w:t>1. Наличие отрицательного заряда</w:t>
      </w:r>
    </w:p>
    <w:p w:rsidR="0010597A" w:rsidRPr="006C31B0" w:rsidRDefault="0010597A" w:rsidP="006F71F0">
      <w:pPr>
        <w:rPr>
          <w:sz w:val="22"/>
          <w:szCs w:val="22"/>
        </w:rPr>
      </w:pPr>
      <w:r w:rsidRPr="006C31B0">
        <w:rPr>
          <w:sz w:val="22"/>
          <w:szCs w:val="22"/>
        </w:rPr>
        <w:t>2. Способность синтезировать NO, простациклин</w:t>
      </w:r>
    </w:p>
    <w:p w:rsidR="0010597A" w:rsidRPr="009A42F2" w:rsidRDefault="0010597A" w:rsidP="006F71F0">
      <w:pPr>
        <w:rPr>
          <w:b/>
          <w:sz w:val="22"/>
          <w:szCs w:val="22"/>
        </w:rPr>
      </w:pPr>
      <w:r w:rsidRPr="00562E78">
        <w:rPr>
          <w:b/>
          <w:sz w:val="22"/>
          <w:szCs w:val="22"/>
        </w:rPr>
        <w:t>3. Метаболизм липопротеидов</w:t>
      </w:r>
    </w:p>
    <w:p w:rsidR="0010597A" w:rsidRPr="006C31B0" w:rsidRDefault="0010597A" w:rsidP="006F71F0">
      <w:pPr>
        <w:rPr>
          <w:sz w:val="22"/>
          <w:szCs w:val="22"/>
        </w:rPr>
      </w:pPr>
      <w:r w:rsidRPr="006C31B0">
        <w:rPr>
          <w:sz w:val="22"/>
          <w:szCs w:val="22"/>
        </w:rPr>
        <w:t>4. Образование фактора Виллебранда</w:t>
      </w:r>
    </w:p>
    <w:p w:rsidR="0010597A" w:rsidRPr="006C31B0" w:rsidRDefault="0010597A" w:rsidP="006F71F0">
      <w:pPr>
        <w:rPr>
          <w:sz w:val="22"/>
          <w:szCs w:val="22"/>
        </w:rPr>
      </w:pPr>
      <w:r w:rsidRPr="006C31B0">
        <w:rPr>
          <w:sz w:val="22"/>
          <w:szCs w:val="22"/>
        </w:rPr>
        <w:t>5. Наличие фибриновой пленки на поверхности</w:t>
      </w:r>
    </w:p>
    <w:p w:rsidR="0010597A" w:rsidRPr="00264CD5" w:rsidRDefault="0010597A" w:rsidP="00264CD5">
      <w:pPr>
        <w:numPr>
          <w:ilvl w:val="0"/>
          <w:numId w:val="11"/>
        </w:numPr>
        <w:ind w:left="0" w:firstLine="0"/>
        <w:jc w:val="both"/>
        <w:rPr>
          <w:b/>
          <w:sz w:val="22"/>
          <w:szCs w:val="22"/>
        </w:rPr>
      </w:pPr>
      <w:r w:rsidRPr="00264CD5">
        <w:rPr>
          <w:b/>
          <w:sz w:val="22"/>
          <w:szCs w:val="22"/>
        </w:rPr>
        <w:t>Какая из приведенных функций не выполняется тромбоцитами?</w:t>
      </w:r>
    </w:p>
    <w:p w:rsidR="0010597A" w:rsidRPr="006C31B0" w:rsidRDefault="0010597A" w:rsidP="006F71F0">
      <w:pPr>
        <w:rPr>
          <w:sz w:val="22"/>
          <w:szCs w:val="22"/>
        </w:rPr>
      </w:pPr>
      <w:r w:rsidRPr="006C31B0">
        <w:rPr>
          <w:sz w:val="22"/>
          <w:szCs w:val="22"/>
        </w:rPr>
        <w:t>1. Ангиотрофическая</w:t>
      </w:r>
    </w:p>
    <w:p w:rsidR="0010597A" w:rsidRPr="006C31B0" w:rsidRDefault="0010597A" w:rsidP="006F71F0">
      <w:pPr>
        <w:rPr>
          <w:sz w:val="22"/>
          <w:szCs w:val="22"/>
        </w:rPr>
      </w:pPr>
      <w:r w:rsidRPr="006C31B0">
        <w:rPr>
          <w:sz w:val="22"/>
          <w:szCs w:val="22"/>
        </w:rPr>
        <w:t>2. Гемостатическая</w:t>
      </w:r>
    </w:p>
    <w:p w:rsidR="0010597A" w:rsidRPr="006C31B0" w:rsidRDefault="0010597A" w:rsidP="006F71F0">
      <w:pPr>
        <w:rPr>
          <w:sz w:val="22"/>
          <w:szCs w:val="22"/>
        </w:rPr>
      </w:pPr>
      <w:r w:rsidRPr="006C31B0">
        <w:rPr>
          <w:sz w:val="22"/>
          <w:szCs w:val="22"/>
        </w:rPr>
        <w:t>3. Агрегационная</w:t>
      </w:r>
    </w:p>
    <w:p w:rsidR="0010597A" w:rsidRPr="009A42F2" w:rsidRDefault="0010597A" w:rsidP="006F71F0">
      <w:pPr>
        <w:rPr>
          <w:b/>
          <w:sz w:val="22"/>
          <w:szCs w:val="22"/>
        </w:rPr>
      </w:pPr>
      <w:r w:rsidRPr="009A42F2">
        <w:rPr>
          <w:b/>
          <w:sz w:val="22"/>
          <w:szCs w:val="22"/>
        </w:rPr>
        <w:lastRenderedPageBreak/>
        <w:t>4. Фагоцитарная</w:t>
      </w:r>
    </w:p>
    <w:p w:rsidR="0010597A" w:rsidRPr="00264CD5" w:rsidRDefault="0010597A" w:rsidP="00D136D3">
      <w:pPr>
        <w:numPr>
          <w:ilvl w:val="0"/>
          <w:numId w:val="11"/>
        </w:numPr>
        <w:ind w:left="0" w:firstLine="0"/>
        <w:rPr>
          <w:b/>
          <w:sz w:val="22"/>
          <w:szCs w:val="22"/>
        </w:rPr>
      </w:pPr>
      <w:r w:rsidRPr="00264CD5">
        <w:rPr>
          <w:b/>
          <w:sz w:val="22"/>
          <w:szCs w:val="22"/>
        </w:rPr>
        <w:t>Гематокритное число характеризует…</w:t>
      </w:r>
    </w:p>
    <w:p w:rsidR="0010597A" w:rsidRPr="006C31B0" w:rsidRDefault="0010597A" w:rsidP="006F71F0">
      <w:pPr>
        <w:rPr>
          <w:sz w:val="22"/>
          <w:szCs w:val="22"/>
        </w:rPr>
      </w:pPr>
      <w:r w:rsidRPr="006C31B0">
        <w:rPr>
          <w:sz w:val="22"/>
          <w:szCs w:val="22"/>
        </w:rPr>
        <w:t>1. Систему гемостаза</w:t>
      </w:r>
    </w:p>
    <w:p w:rsidR="0010597A" w:rsidRPr="009A42F2" w:rsidRDefault="0010597A" w:rsidP="006F71F0">
      <w:pPr>
        <w:rPr>
          <w:b/>
          <w:sz w:val="22"/>
          <w:szCs w:val="22"/>
        </w:rPr>
      </w:pPr>
      <w:r w:rsidRPr="009A42F2">
        <w:rPr>
          <w:b/>
          <w:sz w:val="22"/>
          <w:szCs w:val="22"/>
        </w:rPr>
        <w:t>2. Объемное соотношение форменных элементов</w:t>
      </w:r>
      <w:r w:rsidR="00B30FEE">
        <w:rPr>
          <w:b/>
          <w:sz w:val="22"/>
          <w:szCs w:val="22"/>
        </w:rPr>
        <w:t xml:space="preserve"> (эритроцитов)</w:t>
      </w:r>
      <w:r w:rsidRPr="009A42F2">
        <w:rPr>
          <w:b/>
          <w:sz w:val="22"/>
          <w:szCs w:val="22"/>
        </w:rPr>
        <w:t xml:space="preserve"> и крови</w:t>
      </w:r>
    </w:p>
    <w:p w:rsidR="0010597A" w:rsidRPr="006C31B0" w:rsidRDefault="0010597A" w:rsidP="006F71F0">
      <w:pPr>
        <w:rPr>
          <w:sz w:val="22"/>
          <w:szCs w:val="22"/>
        </w:rPr>
      </w:pPr>
      <w:r w:rsidRPr="006C31B0">
        <w:rPr>
          <w:sz w:val="22"/>
          <w:szCs w:val="22"/>
        </w:rPr>
        <w:t>3. Количественное соотношение форменных элементов крови</w:t>
      </w:r>
    </w:p>
    <w:p w:rsidR="0010597A" w:rsidRPr="006C31B0" w:rsidRDefault="0010597A" w:rsidP="006F71F0">
      <w:pPr>
        <w:rPr>
          <w:sz w:val="22"/>
          <w:szCs w:val="22"/>
        </w:rPr>
      </w:pPr>
      <w:r w:rsidRPr="006C31B0">
        <w:rPr>
          <w:sz w:val="22"/>
          <w:szCs w:val="22"/>
        </w:rPr>
        <w:t>4. Соотношение форменных элементов и сыворотки крови</w:t>
      </w:r>
    </w:p>
    <w:p w:rsidR="0010597A" w:rsidRPr="00264CD5" w:rsidRDefault="0010597A" w:rsidP="00264CD5">
      <w:pPr>
        <w:numPr>
          <w:ilvl w:val="0"/>
          <w:numId w:val="11"/>
        </w:numPr>
        <w:ind w:left="0" w:firstLine="0"/>
        <w:jc w:val="both"/>
        <w:rPr>
          <w:b/>
          <w:sz w:val="22"/>
          <w:szCs w:val="22"/>
        </w:rPr>
      </w:pPr>
      <w:r w:rsidRPr="00264CD5">
        <w:rPr>
          <w:b/>
          <w:sz w:val="22"/>
          <w:szCs w:val="22"/>
        </w:rPr>
        <w:t>Как повлияет снижение содержания Cа2+ в плазме крови на продолжительность коагуляционного гемостаза?</w:t>
      </w:r>
    </w:p>
    <w:p w:rsidR="0010597A" w:rsidRPr="006C31B0" w:rsidRDefault="0010597A" w:rsidP="006F71F0">
      <w:pPr>
        <w:rPr>
          <w:sz w:val="22"/>
          <w:szCs w:val="22"/>
        </w:rPr>
      </w:pPr>
      <w:r w:rsidRPr="006C31B0">
        <w:rPr>
          <w:sz w:val="22"/>
          <w:szCs w:val="22"/>
        </w:rPr>
        <w:t>1</w:t>
      </w:r>
      <w:r w:rsidRPr="009A42F2">
        <w:rPr>
          <w:b/>
          <w:sz w:val="22"/>
          <w:szCs w:val="22"/>
        </w:rPr>
        <w:t>. Продолжительность гемостаза увеличится</w:t>
      </w:r>
    </w:p>
    <w:p w:rsidR="0010597A" w:rsidRPr="006C31B0" w:rsidRDefault="0010597A" w:rsidP="006F71F0">
      <w:pPr>
        <w:rPr>
          <w:sz w:val="22"/>
          <w:szCs w:val="22"/>
        </w:rPr>
      </w:pPr>
      <w:r w:rsidRPr="006C31B0">
        <w:rPr>
          <w:sz w:val="22"/>
          <w:szCs w:val="22"/>
        </w:rPr>
        <w:t>2. Продолжительность гемостаза уменьшится</w:t>
      </w:r>
    </w:p>
    <w:p w:rsidR="0010597A" w:rsidRPr="006C31B0" w:rsidRDefault="0010597A" w:rsidP="006F71F0">
      <w:pPr>
        <w:rPr>
          <w:sz w:val="22"/>
          <w:szCs w:val="22"/>
        </w:rPr>
      </w:pPr>
      <w:r w:rsidRPr="006C31B0">
        <w:rPr>
          <w:sz w:val="22"/>
          <w:szCs w:val="22"/>
        </w:rPr>
        <w:t>3. Продолжительность гемостаза не изменится</w:t>
      </w:r>
    </w:p>
    <w:p w:rsidR="0010597A" w:rsidRPr="006C31B0" w:rsidRDefault="0010597A" w:rsidP="006F71F0">
      <w:pPr>
        <w:rPr>
          <w:sz w:val="22"/>
          <w:szCs w:val="22"/>
        </w:rPr>
      </w:pPr>
      <w:r w:rsidRPr="006C31B0">
        <w:rPr>
          <w:sz w:val="22"/>
          <w:szCs w:val="22"/>
        </w:rPr>
        <w:t>4. Са</w:t>
      </w:r>
      <w:proofErr w:type="gramStart"/>
      <w:r w:rsidRPr="006C31B0">
        <w:rPr>
          <w:sz w:val="22"/>
          <w:szCs w:val="22"/>
        </w:rPr>
        <w:t>2</w:t>
      </w:r>
      <w:proofErr w:type="gramEnd"/>
      <w:r w:rsidRPr="006C31B0">
        <w:rPr>
          <w:sz w:val="22"/>
          <w:szCs w:val="22"/>
        </w:rPr>
        <w:t>+ не влияет на продолжительность гемостаза</w:t>
      </w:r>
    </w:p>
    <w:p w:rsidR="0010597A" w:rsidRPr="006C31B0" w:rsidRDefault="0010597A" w:rsidP="006F71F0">
      <w:pPr>
        <w:jc w:val="center"/>
        <w:rPr>
          <w:sz w:val="22"/>
          <w:szCs w:val="22"/>
        </w:rPr>
      </w:pPr>
      <w:r w:rsidRPr="006C31B0">
        <w:rPr>
          <w:sz w:val="22"/>
          <w:szCs w:val="22"/>
          <w:u w:val="single"/>
        </w:rPr>
        <w:t>физикохимические свойства крови</w:t>
      </w:r>
    </w:p>
    <w:p w:rsidR="0010597A" w:rsidRPr="00264CD5" w:rsidRDefault="0010597A" w:rsidP="00264CD5">
      <w:pPr>
        <w:numPr>
          <w:ilvl w:val="0"/>
          <w:numId w:val="11"/>
        </w:numPr>
        <w:ind w:left="0" w:firstLine="0"/>
        <w:jc w:val="both"/>
        <w:rPr>
          <w:b/>
          <w:sz w:val="22"/>
          <w:szCs w:val="22"/>
        </w:rPr>
      </w:pPr>
      <w:proofErr w:type="gramStart"/>
      <w:r w:rsidRPr="00264CD5">
        <w:rPr>
          <w:b/>
          <w:sz w:val="22"/>
          <w:szCs w:val="22"/>
        </w:rPr>
        <w:t>КАКОВА</w:t>
      </w:r>
      <w:proofErr w:type="gramEnd"/>
      <w:r w:rsidRPr="00264CD5">
        <w:rPr>
          <w:b/>
          <w:sz w:val="22"/>
          <w:szCs w:val="22"/>
        </w:rPr>
        <w:t xml:space="preserve"> рН КРОВИ АРТЕРИАЛЬНОЙ:</w:t>
      </w:r>
    </w:p>
    <w:p w:rsidR="0010597A" w:rsidRPr="006C31B0" w:rsidRDefault="0010597A" w:rsidP="006F71F0">
      <w:pPr>
        <w:rPr>
          <w:sz w:val="22"/>
          <w:szCs w:val="22"/>
        </w:rPr>
      </w:pPr>
      <w:r w:rsidRPr="006C31B0">
        <w:rPr>
          <w:sz w:val="22"/>
          <w:szCs w:val="22"/>
        </w:rPr>
        <w:t>1. 6,08</w:t>
      </w:r>
    </w:p>
    <w:p w:rsidR="0010597A" w:rsidRPr="006C31B0" w:rsidRDefault="0010597A" w:rsidP="006F71F0">
      <w:pPr>
        <w:rPr>
          <w:sz w:val="22"/>
          <w:szCs w:val="22"/>
        </w:rPr>
      </w:pPr>
      <w:r w:rsidRPr="006C31B0">
        <w:rPr>
          <w:sz w:val="22"/>
          <w:szCs w:val="22"/>
        </w:rPr>
        <w:t>2</w:t>
      </w:r>
      <w:r w:rsidRPr="009A42F2">
        <w:rPr>
          <w:b/>
          <w:sz w:val="22"/>
          <w:szCs w:val="22"/>
        </w:rPr>
        <w:t>. 7,40</w:t>
      </w:r>
    </w:p>
    <w:p w:rsidR="0010597A" w:rsidRPr="006C31B0" w:rsidRDefault="0010597A" w:rsidP="006F71F0">
      <w:pPr>
        <w:rPr>
          <w:sz w:val="22"/>
          <w:szCs w:val="22"/>
        </w:rPr>
      </w:pPr>
      <w:r w:rsidRPr="006C31B0">
        <w:rPr>
          <w:sz w:val="22"/>
          <w:szCs w:val="22"/>
        </w:rPr>
        <w:t>3. 8,06</w:t>
      </w:r>
    </w:p>
    <w:p w:rsidR="0010597A" w:rsidRPr="00264CD5" w:rsidRDefault="0010597A" w:rsidP="00264CD5">
      <w:pPr>
        <w:numPr>
          <w:ilvl w:val="0"/>
          <w:numId w:val="11"/>
        </w:numPr>
        <w:ind w:left="0" w:firstLine="0"/>
        <w:jc w:val="both"/>
        <w:rPr>
          <w:b/>
          <w:sz w:val="22"/>
          <w:szCs w:val="22"/>
        </w:rPr>
      </w:pPr>
      <w:proofErr w:type="gramStart"/>
      <w:r w:rsidRPr="00264CD5">
        <w:rPr>
          <w:b/>
          <w:sz w:val="22"/>
          <w:szCs w:val="22"/>
        </w:rPr>
        <w:t>КАКОВА</w:t>
      </w:r>
      <w:proofErr w:type="gramEnd"/>
      <w:r w:rsidRPr="00264CD5">
        <w:rPr>
          <w:b/>
          <w:sz w:val="22"/>
          <w:szCs w:val="22"/>
        </w:rPr>
        <w:t xml:space="preserve"> рН ВЕНОЗНОЙ КРОВИ В НОРМЕ:</w:t>
      </w:r>
    </w:p>
    <w:p w:rsidR="0010597A" w:rsidRPr="006C31B0" w:rsidRDefault="0010597A" w:rsidP="006F71F0">
      <w:pPr>
        <w:rPr>
          <w:sz w:val="22"/>
          <w:szCs w:val="22"/>
        </w:rPr>
      </w:pPr>
      <w:r w:rsidRPr="006C31B0">
        <w:rPr>
          <w:sz w:val="22"/>
          <w:szCs w:val="22"/>
        </w:rPr>
        <w:t xml:space="preserve">1. </w:t>
      </w:r>
      <w:r w:rsidRPr="009A42F2">
        <w:rPr>
          <w:b/>
          <w:sz w:val="22"/>
          <w:szCs w:val="22"/>
        </w:rPr>
        <w:t>7,36</w:t>
      </w:r>
    </w:p>
    <w:p w:rsidR="0010597A" w:rsidRPr="006C31B0" w:rsidRDefault="0010597A" w:rsidP="006F71F0">
      <w:pPr>
        <w:rPr>
          <w:sz w:val="22"/>
          <w:szCs w:val="22"/>
        </w:rPr>
      </w:pPr>
      <w:r w:rsidRPr="006C31B0">
        <w:rPr>
          <w:sz w:val="22"/>
          <w:szCs w:val="22"/>
        </w:rPr>
        <w:t>2. 6,40</w:t>
      </w:r>
    </w:p>
    <w:p w:rsidR="0010597A" w:rsidRPr="006C31B0" w:rsidRDefault="0010597A" w:rsidP="006F71F0">
      <w:pPr>
        <w:rPr>
          <w:sz w:val="22"/>
          <w:szCs w:val="22"/>
        </w:rPr>
      </w:pPr>
      <w:r w:rsidRPr="006C31B0">
        <w:rPr>
          <w:sz w:val="22"/>
          <w:szCs w:val="22"/>
        </w:rPr>
        <w:t>3. 7,85</w:t>
      </w:r>
    </w:p>
    <w:p w:rsidR="0010597A" w:rsidRPr="00264CD5" w:rsidRDefault="0010597A" w:rsidP="00D136D3">
      <w:pPr>
        <w:numPr>
          <w:ilvl w:val="0"/>
          <w:numId w:val="11"/>
        </w:numPr>
        <w:ind w:left="0" w:firstLine="0"/>
        <w:rPr>
          <w:b/>
          <w:sz w:val="22"/>
          <w:szCs w:val="22"/>
        </w:rPr>
      </w:pPr>
      <w:r w:rsidRPr="00264CD5">
        <w:rPr>
          <w:b/>
          <w:sz w:val="22"/>
          <w:szCs w:val="22"/>
        </w:rPr>
        <w:t>УКАЖИТЕ ГРАНИЦЫ ОСМОТИЧЕСКОЙ РЕЗИСТЕНТНОСТИ ЭРИТРОЦИТОВ В НОРМЕ:</w:t>
      </w:r>
    </w:p>
    <w:p w:rsidR="0010597A" w:rsidRPr="006C31B0" w:rsidRDefault="0010597A" w:rsidP="006F71F0">
      <w:pPr>
        <w:rPr>
          <w:sz w:val="22"/>
          <w:szCs w:val="22"/>
        </w:rPr>
      </w:pPr>
      <w:r w:rsidRPr="006C31B0">
        <w:rPr>
          <w:sz w:val="22"/>
          <w:szCs w:val="22"/>
        </w:rPr>
        <w:t>1. 1,2-1,6% р-р N</w:t>
      </w:r>
      <w:proofErr w:type="gramStart"/>
      <w:r w:rsidRPr="006C31B0">
        <w:rPr>
          <w:sz w:val="22"/>
          <w:szCs w:val="22"/>
        </w:rPr>
        <w:t>а</w:t>
      </w:r>
      <w:proofErr w:type="gramEnd"/>
      <w:r w:rsidRPr="006C31B0">
        <w:rPr>
          <w:sz w:val="22"/>
          <w:szCs w:val="22"/>
        </w:rPr>
        <w:t>Cl</w:t>
      </w:r>
    </w:p>
    <w:p w:rsidR="0010597A" w:rsidRPr="006C31B0" w:rsidRDefault="0010597A" w:rsidP="006F71F0">
      <w:pPr>
        <w:rPr>
          <w:sz w:val="22"/>
          <w:szCs w:val="22"/>
        </w:rPr>
      </w:pPr>
      <w:r w:rsidRPr="006C31B0">
        <w:rPr>
          <w:sz w:val="22"/>
          <w:szCs w:val="22"/>
        </w:rPr>
        <w:t>2</w:t>
      </w:r>
      <w:r w:rsidRPr="009A42F2">
        <w:rPr>
          <w:b/>
          <w:sz w:val="22"/>
          <w:szCs w:val="22"/>
        </w:rPr>
        <w:t>. 0,34-0,45% р-р N</w:t>
      </w:r>
      <w:proofErr w:type="gramStart"/>
      <w:r w:rsidRPr="009A42F2">
        <w:rPr>
          <w:b/>
          <w:sz w:val="22"/>
          <w:szCs w:val="22"/>
        </w:rPr>
        <w:t>а</w:t>
      </w:r>
      <w:proofErr w:type="gramEnd"/>
      <w:r w:rsidRPr="009A42F2">
        <w:rPr>
          <w:b/>
          <w:sz w:val="22"/>
          <w:szCs w:val="22"/>
        </w:rPr>
        <w:t>Cl</w:t>
      </w:r>
    </w:p>
    <w:p w:rsidR="0010597A" w:rsidRPr="006C31B0" w:rsidRDefault="0010597A" w:rsidP="006F71F0">
      <w:pPr>
        <w:rPr>
          <w:sz w:val="22"/>
          <w:szCs w:val="22"/>
        </w:rPr>
      </w:pPr>
      <w:r w:rsidRPr="006C31B0">
        <w:rPr>
          <w:sz w:val="22"/>
          <w:szCs w:val="22"/>
        </w:rPr>
        <w:t>3. 0.70-0,60% р-р N</w:t>
      </w:r>
      <w:proofErr w:type="gramStart"/>
      <w:r w:rsidRPr="006C31B0">
        <w:rPr>
          <w:sz w:val="22"/>
          <w:szCs w:val="22"/>
        </w:rPr>
        <w:t>а</w:t>
      </w:r>
      <w:proofErr w:type="gramEnd"/>
      <w:r w:rsidRPr="006C31B0">
        <w:rPr>
          <w:sz w:val="22"/>
          <w:szCs w:val="22"/>
        </w:rPr>
        <w:t>Cl</w:t>
      </w:r>
    </w:p>
    <w:p w:rsidR="0010597A" w:rsidRPr="00264CD5" w:rsidRDefault="0010597A" w:rsidP="00264CD5">
      <w:pPr>
        <w:numPr>
          <w:ilvl w:val="0"/>
          <w:numId w:val="11"/>
        </w:numPr>
        <w:ind w:left="0" w:firstLine="0"/>
        <w:jc w:val="both"/>
        <w:rPr>
          <w:b/>
          <w:sz w:val="22"/>
          <w:szCs w:val="22"/>
        </w:rPr>
      </w:pPr>
      <w:r w:rsidRPr="00264CD5">
        <w:rPr>
          <w:b/>
          <w:sz w:val="22"/>
          <w:szCs w:val="22"/>
        </w:rPr>
        <w:t>КАКОЙ ИЗ ПРИВЕДЕННЫХ РАСТВОРОВ МОЖЕТ БЫТЬ ИСПОЛЬЗОВАН ДЛЯ ВНУТРИВЕННОГО ВВЕДЕНИЯ ЧЕЛОВЕКУ ДЛЯ УВЕЛИЧЕНИЯ ОБЪЕМА ЖИДКОСТИ В ОРГАНИЗМЕ:</w:t>
      </w:r>
    </w:p>
    <w:p w:rsidR="0010597A" w:rsidRPr="006C31B0" w:rsidRDefault="0010597A" w:rsidP="006F71F0">
      <w:pPr>
        <w:rPr>
          <w:sz w:val="22"/>
          <w:szCs w:val="22"/>
        </w:rPr>
      </w:pPr>
      <w:r w:rsidRPr="006C31B0">
        <w:rPr>
          <w:sz w:val="22"/>
          <w:szCs w:val="22"/>
        </w:rPr>
        <w:t>1. р-р N</w:t>
      </w:r>
      <w:proofErr w:type="gramStart"/>
      <w:r w:rsidRPr="006C31B0">
        <w:rPr>
          <w:sz w:val="22"/>
          <w:szCs w:val="22"/>
        </w:rPr>
        <w:t>а</w:t>
      </w:r>
      <w:proofErr w:type="gramEnd"/>
      <w:r w:rsidRPr="006C31B0">
        <w:rPr>
          <w:sz w:val="22"/>
          <w:szCs w:val="22"/>
        </w:rPr>
        <w:t>Cl 8%</w:t>
      </w:r>
    </w:p>
    <w:p w:rsidR="0010597A" w:rsidRPr="006C31B0" w:rsidRDefault="0010597A" w:rsidP="006F71F0">
      <w:pPr>
        <w:rPr>
          <w:sz w:val="22"/>
          <w:szCs w:val="22"/>
        </w:rPr>
      </w:pPr>
      <w:r w:rsidRPr="006C31B0">
        <w:rPr>
          <w:sz w:val="22"/>
          <w:szCs w:val="22"/>
        </w:rPr>
        <w:t>2. р-р N</w:t>
      </w:r>
      <w:proofErr w:type="gramStart"/>
      <w:r w:rsidRPr="006C31B0">
        <w:rPr>
          <w:sz w:val="22"/>
          <w:szCs w:val="22"/>
        </w:rPr>
        <w:t>а</w:t>
      </w:r>
      <w:proofErr w:type="gramEnd"/>
      <w:r w:rsidRPr="006C31B0">
        <w:rPr>
          <w:sz w:val="22"/>
          <w:szCs w:val="22"/>
        </w:rPr>
        <w:t>Cl 1,5%</w:t>
      </w:r>
    </w:p>
    <w:p w:rsidR="0010597A" w:rsidRPr="006C31B0" w:rsidRDefault="0010597A" w:rsidP="006F71F0">
      <w:pPr>
        <w:rPr>
          <w:sz w:val="22"/>
          <w:szCs w:val="22"/>
        </w:rPr>
      </w:pPr>
      <w:r w:rsidRPr="006C31B0">
        <w:rPr>
          <w:sz w:val="22"/>
          <w:szCs w:val="22"/>
        </w:rPr>
        <w:t xml:space="preserve">3. </w:t>
      </w:r>
      <w:r w:rsidRPr="009A42F2">
        <w:rPr>
          <w:b/>
          <w:sz w:val="22"/>
          <w:szCs w:val="22"/>
        </w:rPr>
        <w:t>р-р N</w:t>
      </w:r>
      <w:proofErr w:type="gramStart"/>
      <w:r w:rsidRPr="009A42F2">
        <w:rPr>
          <w:b/>
          <w:sz w:val="22"/>
          <w:szCs w:val="22"/>
        </w:rPr>
        <w:t>а</w:t>
      </w:r>
      <w:proofErr w:type="gramEnd"/>
      <w:r w:rsidRPr="009A42F2">
        <w:rPr>
          <w:b/>
          <w:sz w:val="22"/>
          <w:szCs w:val="22"/>
        </w:rPr>
        <w:t>Cl 0,9%</w:t>
      </w:r>
    </w:p>
    <w:p w:rsidR="0010597A" w:rsidRPr="006C31B0" w:rsidRDefault="0010597A" w:rsidP="006F71F0">
      <w:pPr>
        <w:rPr>
          <w:sz w:val="22"/>
          <w:szCs w:val="22"/>
        </w:rPr>
      </w:pPr>
      <w:r w:rsidRPr="006C31B0">
        <w:rPr>
          <w:sz w:val="22"/>
          <w:szCs w:val="22"/>
        </w:rPr>
        <w:t>4. р-р N</w:t>
      </w:r>
      <w:proofErr w:type="gramStart"/>
      <w:r w:rsidRPr="006C31B0">
        <w:rPr>
          <w:sz w:val="22"/>
          <w:szCs w:val="22"/>
        </w:rPr>
        <w:t>а</w:t>
      </w:r>
      <w:proofErr w:type="gramEnd"/>
      <w:r w:rsidRPr="006C31B0">
        <w:rPr>
          <w:sz w:val="22"/>
          <w:szCs w:val="22"/>
        </w:rPr>
        <w:t>Cl 3%</w:t>
      </w:r>
    </w:p>
    <w:p w:rsidR="0010597A" w:rsidRPr="00264CD5" w:rsidRDefault="0010597A" w:rsidP="00264CD5">
      <w:pPr>
        <w:numPr>
          <w:ilvl w:val="0"/>
          <w:numId w:val="11"/>
        </w:numPr>
        <w:ind w:left="0" w:firstLine="0"/>
        <w:jc w:val="both"/>
        <w:rPr>
          <w:b/>
          <w:sz w:val="22"/>
          <w:szCs w:val="22"/>
        </w:rPr>
      </w:pPr>
      <w:proofErr w:type="gramStart"/>
      <w:r w:rsidRPr="00264CD5">
        <w:rPr>
          <w:b/>
          <w:sz w:val="22"/>
          <w:szCs w:val="22"/>
        </w:rPr>
        <w:t>УКАЖИТЕ</w:t>
      </w:r>
      <w:proofErr w:type="gramEnd"/>
      <w:r w:rsidRPr="00264CD5">
        <w:rPr>
          <w:b/>
          <w:sz w:val="22"/>
          <w:szCs w:val="22"/>
        </w:rPr>
        <w:t xml:space="preserve"> В КАКОМ ИЗ ПЕРЕЧИСЛЕННЫХ РАСТВОРОВ ПРОИЗОЙДЕТ ПЛАЗМОЛИЗ ЭРИТРОЦИТОВ:</w:t>
      </w:r>
    </w:p>
    <w:p w:rsidR="0010597A" w:rsidRPr="006C31B0" w:rsidRDefault="0010597A" w:rsidP="006F71F0">
      <w:pPr>
        <w:rPr>
          <w:sz w:val="22"/>
          <w:szCs w:val="22"/>
        </w:rPr>
      </w:pPr>
      <w:r w:rsidRPr="006C31B0">
        <w:rPr>
          <w:sz w:val="22"/>
          <w:szCs w:val="22"/>
        </w:rPr>
        <w:t>1. 0,34% р-р N</w:t>
      </w:r>
      <w:proofErr w:type="gramStart"/>
      <w:r w:rsidRPr="006C31B0">
        <w:rPr>
          <w:sz w:val="22"/>
          <w:szCs w:val="22"/>
        </w:rPr>
        <w:t>а</w:t>
      </w:r>
      <w:proofErr w:type="gramEnd"/>
      <w:r w:rsidRPr="006C31B0">
        <w:rPr>
          <w:sz w:val="22"/>
          <w:szCs w:val="22"/>
        </w:rPr>
        <w:t>Cl</w:t>
      </w:r>
    </w:p>
    <w:p w:rsidR="0010597A" w:rsidRPr="006C31B0" w:rsidRDefault="0010597A" w:rsidP="006F71F0">
      <w:pPr>
        <w:rPr>
          <w:sz w:val="22"/>
          <w:szCs w:val="22"/>
        </w:rPr>
      </w:pPr>
      <w:r w:rsidRPr="006C31B0">
        <w:rPr>
          <w:sz w:val="22"/>
          <w:szCs w:val="22"/>
        </w:rPr>
        <w:t>2. 0,9% р-р N</w:t>
      </w:r>
      <w:proofErr w:type="gramStart"/>
      <w:r w:rsidRPr="006C31B0">
        <w:rPr>
          <w:sz w:val="22"/>
          <w:szCs w:val="22"/>
        </w:rPr>
        <w:t>а</w:t>
      </w:r>
      <w:proofErr w:type="gramEnd"/>
      <w:r w:rsidRPr="006C31B0">
        <w:rPr>
          <w:sz w:val="22"/>
          <w:szCs w:val="22"/>
        </w:rPr>
        <w:t>Cl</w:t>
      </w:r>
    </w:p>
    <w:p w:rsidR="0010597A" w:rsidRPr="009A42F2" w:rsidRDefault="0010597A" w:rsidP="006F71F0">
      <w:pPr>
        <w:rPr>
          <w:b/>
          <w:sz w:val="22"/>
          <w:szCs w:val="22"/>
        </w:rPr>
      </w:pPr>
      <w:r w:rsidRPr="009A42F2">
        <w:rPr>
          <w:b/>
          <w:sz w:val="22"/>
          <w:szCs w:val="22"/>
        </w:rPr>
        <w:t>3. 3% р-р N</w:t>
      </w:r>
      <w:proofErr w:type="gramStart"/>
      <w:r w:rsidRPr="009A42F2">
        <w:rPr>
          <w:b/>
          <w:sz w:val="22"/>
          <w:szCs w:val="22"/>
        </w:rPr>
        <w:t>а</w:t>
      </w:r>
      <w:proofErr w:type="gramEnd"/>
      <w:r w:rsidRPr="009A42F2">
        <w:rPr>
          <w:b/>
          <w:sz w:val="22"/>
          <w:szCs w:val="22"/>
        </w:rPr>
        <w:t>Cl</w:t>
      </w:r>
    </w:p>
    <w:p w:rsidR="0010597A" w:rsidRPr="00264CD5" w:rsidRDefault="0010597A" w:rsidP="00264CD5">
      <w:pPr>
        <w:numPr>
          <w:ilvl w:val="0"/>
          <w:numId w:val="11"/>
        </w:numPr>
        <w:ind w:left="0" w:firstLine="0"/>
        <w:jc w:val="both"/>
        <w:rPr>
          <w:b/>
          <w:sz w:val="22"/>
          <w:szCs w:val="22"/>
        </w:rPr>
      </w:pPr>
      <w:r w:rsidRPr="00264CD5">
        <w:rPr>
          <w:b/>
          <w:sz w:val="22"/>
          <w:szCs w:val="22"/>
        </w:rPr>
        <w:t>КАКОВ НОРМАЛЬНЫЙ УРОВЕНЬ САХАРА В КРОВИ:</w:t>
      </w:r>
    </w:p>
    <w:p w:rsidR="0010597A" w:rsidRPr="006C31B0" w:rsidRDefault="0010597A" w:rsidP="006F71F0">
      <w:pPr>
        <w:rPr>
          <w:sz w:val="22"/>
          <w:szCs w:val="22"/>
        </w:rPr>
      </w:pPr>
      <w:r w:rsidRPr="006C31B0">
        <w:rPr>
          <w:sz w:val="22"/>
          <w:szCs w:val="22"/>
        </w:rPr>
        <w:t>1. 3,1-4,0 ммоль\л</w:t>
      </w:r>
    </w:p>
    <w:p w:rsidR="0010597A" w:rsidRPr="006E72F4" w:rsidRDefault="0010597A" w:rsidP="006F71F0">
      <w:pPr>
        <w:rPr>
          <w:b/>
          <w:sz w:val="22"/>
          <w:szCs w:val="22"/>
        </w:rPr>
      </w:pPr>
      <w:r w:rsidRPr="006E72F4">
        <w:rPr>
          <w:b/>
          <w:sz w:val="22"/>
          <w:szCs w:val="22"/>
        </w:rPr>
        <w:t xml:space="preserve">2. </w:t>
      </w:r>
      <w:r w:rsidR="006E72F4">
        <w:rPr>
          <w:b/>
          <w:sz w:val="22"/>
          <w:szCs w:val="22"/>
        </w:rPr>
        <w:t>4</w:t>
      </w:r>
      <w:r w:rsidRPr="006E72F4">
        <w:rPr>
          <w:b/>
          <w:sz w:val="22"/>
          <w:szCs w:val="22"/>
        </w:rPr>
        <w:t>.</w:t>
      </w:r>
      <w:r w:rsidR="006E72F4">
        <w:rPr>
          <w:b/>
          <w:sz w:val="22"/>
          <w:szCs w:val="22"/>
        </w:rPr>
        <w:t>4</w:t>
      </w:r>
      <w:r w:rsidRPr="006E72F4">
        <w:rPr>
          <w:b/>
          <w:sz w:val="22"/>
          <w:szCs w:val="22"/>
        </w:rPr>
        <w:t xml:space="preserve"> - 6,6 ммоль\л</w:t>
      </w:r>
    </w:p>
    <w:p w:rsidR="0010597A" w:rsidRPr="006C31B0" w:rsidRDefault="0010597A" w:rsidP="006F71F0">
      <w:pPr>
        <w:rPr>
          <w:sz w:val="22"/>
          <w:szCs w:val="22"/>
        </w:rPr>
      </w:pPr>
      <w:r w:rsidRPr="006C31B0">
        <w:rPr>
          <w:sz w:val="22"/>
          <w:szCs w:val="22"/>
        </w:rPr>
        <w:t>3. 9,3-10,2 ммоль\л</w:t>
      </w:r>
    </w:p>
    <w:p w:rsidR="006E72F4" w:rsidRPr="00264CD5" w:rsidRDefault="006E72F4" w:rsidP="00264CD5">
      <w:pPr>
        <w:numPr>
          <w:ilvl w:val="0"/>
          <w:numId w:val="11"/>
        </w:numPr>
        <w:ind w:left="0" w:firstLine="0"/>
        <w:jc w:val="both"/>
        <w:rPr>
          <w:b/>
          <w:sz w:val="22"/>
          <w:szCs w:val="22"/>
        </w:rPr>
      </w:pPr>
      <w:r w:rsidRPr="00264CD5">
        <w:rPr>
          <w:b/>
          <w:sz w:val="22"/>
          <w:szCs w:val="22"/>
        </w:rPr>
        <w:t>КАКОВ НОРМАЛЬНЫЙ УРОВЕНЬ ГЛЮКОЗЫ В КРОВИ:</w:t>
      </w:r>
    </w:p>
    <w:p w:rsidR="006E72F4" w:rsidRPr="006E72F4" w:rsidRDefault="006E72F4" w:rsidP="006E72F4">
      <w:pPr>
        <w:pStyle w:val="af4"/>
        <w:ind w:left="360"/>
        <w:rPr>
          <w:sz w:val="22"/>
          <w:szCs w:val="22"/>
          <w:lang w:val="ru-RU"/>
        </w:rPr>
      </w:pPr>
      <w:r w:rsidRPr="006E72F4">
        <w:rPr>
          <w:sz w:val="22"/>
          <w:szCs w:val="22"/>
          <w:lang w:val="ru-RU"/>
        </w:rPr>
        <w:t>1. 3,1-4,0 ммоль\л</w:t>
      </w:r>
    </w:p>
    <w:p w:rsidR="006E72F4" w:rsidRPr="006E72F4" w:rsidRDefault="006E72F4" w:rsidP="006E72F4">
      <w:pPr>
        <w:pStyle w:val="af4"/>
        <w:ind w:left="360"/>
        <w:rPr>
          <w:b/>
          <w:sz w:val="22"/>
          <w:szCs w:val="22"/>
          <w:lang w:val="ru-RU"/>
        </w:rPr>
      </w:pPr>
      <w:r w:rsidRPr="006E72F4">
        <w:rPr>
          <w:b/>
          <w:sz w:val="22"/>
          <w:szCs w:val="22"/>
          <w:lang w:val="ru-RU"/>
        </w:rPr>
        <w:t xml:space="preserve">2. </w:t>
      </w:r>
      <w:r>
        <w:rPr>
          <w:b/>
          <w:sz w:val="22"/>
          <w:szCs w:val="22"/>
          <w:lang w:val="ru-RU"/>
        </w:rPr>
        <w:t>3</w:t>
      </w:r>
      <w:r w:rsidRPr="006E72F4">
        <w:rPr>
          <w:b/>
          <w:sz w:val="22"/>
          <w:szCs w:val="22"/>
          <w:lang w:val="ru-RU"/>
        </w:rPr>
        <w:t>.</w:t>
      </w:r>
      <w:r>
        <w:rPr>
          <w:b/>
          <w:sz w:val="22"/>
          <w:szCs w:val="22"/>
          <w:lang w:val="ru-RU"/>
        </w:rPr>
        <w:t>33</w:t>
      </w:r>
      <w:r w:rsidRPr="006E72F4">
        <w:rPr>
          <w:b/>
          <w:sz w:val="22"/>
          <w:szCs w:val="22"/>
          <w:lang w:val="ru-RU"/>
        </w:rPr>
        <w:t xml:space="preserve"> - </w:t>
      </w:r>
      <w:r>
        <w:rPr>
          <w:b/>
          <w:sz w:val="22"/>
          <w:szCs w:val="22"/>
          <w:lang w:val="ru-RU"/>
        </w:rPr>
        <w:t>5</w:t>
      </w:r>
      <w:r w:rsidRPr="006E72F4">
        <w:rPr>
          <w:b/>
          <w:sz w:val="22"/>
          <w:szCs w:val="22"/>
          <w:lang w:val="ru-RU"/>
        </w:rPr>
        <w:t>,</w:t>
      </w:r>
      <w:r>
        <w:rPr>
          <w:b/>
          <w:sz w:val="22"/>
          <w:szCs w:val="22"/>
          <w:lang w:val="ru-RU"/>
        </w:rPr>
        <w:t>55</w:t>
      </w:r>
      <w:r w:rsidRPr="006E72F4">
        <w:rPr>
          <w:b/>
          <w:sz w:val="22"/>
          <w:szCs w:val="22"/>
          <w:lang w:val="ru-RU"/>
        </w:rPr>
        <w:t xml:space="preserve"> ммоль\л</w:t>
      </w:r>
    </w:p>
    <w:p w:rsidR="006E72F4" w:rsidRDefault="006E72F4" w:rsidP="006E72F4">
      <w:pPr>
        <w:pStyle w:val="af4"/>
        <w:ind w:left="360"/>
        <w:rPr>
          <w:sz w:val="22"/>
          <w:szCs w:val="22"/>
          <w:lang w:val="ru-RU"/>
        </w:rPr>
      </w:pPr>
      <w:r w:rsidRPr="006E72F4">
        <w:rPr>
          <w:sz w:val="22"/>
          <w:szCs w:val="22"/>
          <w:lang w:val="ru-RU"/>
        </w:rPr>
        <w:t>3. 9,3-10,2 ммоль\л</w:t>
      </w:r>
    </w:p>
    <w:p w:rsidR="006E72F4" w:rsidRPr="006E72F4" w:rsidRDefault="006E72F4" w:rsidP="006E72F4">
      <w:pPr>
        <w:pStyle w:val="af4"/>
        <w:ind w:left="360"/>
        <w:rPr>
          <w:sz w:val="22"/>
          <w:szCs w:val="22"/>
          <w:lang w:val="ru-RU"/>
        </w:rPr>
      </w:pPr>
      <w:r>
        <w:rPr>
          <w:sz w:val="22"/>
          <w:szCs w:val="22"/>
          <w:lang w:val="ru-RU"/>
        </w:rPr>
        <w:lastRenderedPageBreak/>
        <w:t>4. 6, 6 – 8,8 ммоль/л</w:t>
      </w:r>
    </w:p>
    <w:p w:rsidR="0010597A" w:rsidRPr="00B30FEE" w:rsidRDefault="0010597A" w:rsidP="00B30FEE">
      <w:pPr>
        <w:numPr>
          <w:ilvl w:val="0"/>
          <w:numId w:val="11"/>
        </w:numPr>
        <w:ind w:left="0" w:firstLine="0"/>
        <w:jc w:val="both"/>
        <w:rPr>
          <w:b/>
          <w:sz w:val="22"/>
          <w:szCs w:val="22"/>
        </w:rPr>
      </w:pPr>
      <w:r w:rsidRPr="00B30FEE">
        <w:rPr>
          <w:b/>
          <w:sz w:val="22"/>
          <w:szCs w:val="22"/>
        </w:rPr>
        <w:t>ЧЕМУ РАВНО ГЕМАТОКРИТНОЕ ЧИСЛО В НОРМЕ?</w:t>
      </w:r>
    </w:p>
    <w:p w:rsidR="0010597A" w:rsidRPr="006C31B0" w:rsidRDefault="0010597A" w:rsidP="006F71F0">
      <w:pPr>
        <w:rPr>
          <w:sz w:val="22"/>
          <w:szCs w:val="22"/>
        </w:rPr>
      </w:pPr>
      <w:r w:rsidRPr="006C31B0">
        <w:rPr>
          <w:sz w:val="22"/>
          <w:szCs w:val="22"/>
        </w:rPr>
        <w:t>1. 60-65%</w:t>
      </w:r>
    </w:p>
    <w:p w:rsidR="0010597A" w:rsidRPr="006C31B0" w:rsidRDefault="0010597A" w:rsidP="006F71F0">
      <w:pPr>
        <w:rPr>
          <w:sz w:val="22"/>
          <w:szCs w:val="22"/>
        </w:rPr>
      </w:pPr>
      <w:r w:rsidRPr="006C31B0">
        <w:rPr>
          <w:sz w:val="22"/>
          <w:szCs w:val="22"/>
        </w:rPr>
        <w:t>2. 55-60%</w:t>
      </w:r>
    </w:p>
    <w:p w:rsidR="0010597A" w:rsidRPr="006E72F4" w:rsidRDefault="0010597A" w:rsidP="006F71F0">
      <w:pPr>
        <w:rPr>
          <w:b/>
          <w:sz w:val="22"/>
          <w:szCs w:val="22"/>
        </w:rPr>
      </w:pPr>
      <w:r w:rsidRPr="006E72F4">
        <w:rPr>
          <w:b/>
          <w:sz w:val="22"/>
          <w:szCs w:val="22"/>
        </w:rPr>
        <w:t>3. 40-45%</w:t>
      </w:r>
    </w:p>
    <w:p w:rsidR="0010597A" w:rsidRPr="006C31B0" w:rsidRDefault="0010597A" w:rsidP="006F71F0">
      <w:pPr>
        <w:rPr>
          <w:sz w:val="22"/>
          <w:szCs w:val="22"/>
        </w:rPr>
      </w:pPr>
      <w:r w:rsidRPr="006C31B0">
        <w:rPr>
          <w:sz w:val="22"/>
          <w:szCs w:val="22"/>
        </w:rPr>
        <w:t>4. 30-35%</w:t>
      </w:r>
    </w:p>
    <w:p w:rsidR="0010597A" w:rsidRPr="006C31B0" w:rsidRDefault="0010597A" w:rsidP="006F71F0">
      <w:pPr>
        <w:rPr>
          <w:sz w:val="22"/>
          <w:szCs w:val="22"/>
        </w:rPr>
      </w:pPr>
      <w:r w:rsidRPr="006C31B0">
        <w:rPr>
          <w:sz w:val="22"/>
          <w:szCs w:val="22"/>
        </w:rPr>
        <w:t>5. 20-25%</w:t>
      </w:r>
    </w:p>
    <w:p w:rsidR="0010597A" w:rsidRPr="00B30FEE" w:rsidRDefault="0010597A" w:rsidP="00B30FEE">
      <w:pPr>
        <w:numPr>
          <w:ilvl w:val="0"/>
          <w:numId w:val="11"/>
        </w:numPr>
        <w:ind w:left="0" w:firstLine="0"/>
        <w:jc w:val="both"/>
        <w:rPr>
          <w:b/>
          <w:sz w:val="22"/>
          <w:szCs w:val="22"/>
        </w:rPr>
      </w:pPr>
      <w:r w:rsidRPr="00B30FEE">
        <w:rPr>
          <w:b/>
          <w:sz w:val="22"/>
          <w:szCs w:val="22"/>
        </w:rPr>
        <w:t>ЧЕМУ РАВЕН ЦВЕТНОЙ ПОКАЗАТЕЛЬ В НОРМЕ:</w:t>
      </w:r>
    </w:p>
    <w:p w:rsidR="0010597A" w:rsidRPr="006C31B0" w:rsidRDefault="0010597A" w:rsidP="006F71F0">
      <w:pPr>
        <w:rPr>
          <w:sz w:val="22"/>
          <w:szCs w:val="22"/>
        </w:rPr>
      </w:pPr>
      <w:r w:rsidRPr="006C31B0">
        <w:rPr>
          <w:sz w:val="22"/>
          <w:szCs w:val="22"/>
        </w:rPr>
        <w:t>1. 0,4-0,6</w:t>
      </w:r>
    </w:p>
    <w:p w:rsidR="0010597A" w:rsidRPr="006E72F4" w:rsidRDefault="0010597A" w:rsidP="006F71F0">
      <w:pPr>
        <w:rPr>
          <w:b/>
          <w:sz w:val="22"/>
          <w:szCs w:val="22"/>
        </w:rPr>
      </w:pPr>
      <w:r w:rsidRPr="006E72F4">
        <w:rPr>
          <w:b/>
          <w:sz w:val="22"/>
          <w:szCs w:val="22"/>
        </w:rPr>
        <w:t>2. 0,86-1,</w:t>
      </w:r>
      <w:r w:rsidR="006E72F4" w:rsidRPr="006E72F4">
        <w:rPr>
          <w:b/>
          <w:sz w:val="22"/>
          <w:szCs w:val="22"/>
        </w:rPr>
        <w:t>05</w:t>
      </w:r>
    </w:p>
    <w:p w:rsidR="0010597A" w:rsidRPr="006C31B0" w:rsidRDefault="0010597A" w:rsidP="006F71F0">
      <w:pPr>
        <w:rPr>
          <w:sz w:val="22"/>
          <w:szCs w:val="22"/>
        </w:rPr>
      </w:pPr>
      <w:r w:rsidRPr="006C31B0">
        <w:rPr>
          <w:sz w:val="22"/>
          <w:szCs w:val="22"/>
        </w:rPr>
        <w:t>3. 1,2-1,5</w:t>
      </w:r>
    </w:p>
    <w:p w:rsidR="0010597A" w:rsidRPr="006C31B0" w:rsidRDefault="0010597A" w:rsidP="006F71F0">
      <w:pPr>
        <w:rPr>
          <w:sz w:val="22"/>
          <w:szCs w:val="22"/>
        </w:rPr>
      </w:pPr>
      <w:r w:rsidRPr="006C31B0">
        <w:rPr>
          <w:sz w:val="22"/>
          <w:szCs w:val="22"/>
        </w:rPr>
        <w:t>4. 0,7-0,8</w:t>
      </w:r>
    </w:p>
    <w:p w:rsidR="0010597A" w:rsidRPr="00B30FEE" w:rsidRDefault="0010597A" w:rsidP="00B30FEE">
      <w:pPr>
        <w:numPr>
          <w:ilvl w:val="0"/>
          <w:numId w:val="11"/>
        </w:numPr>
        <w:ind w:left="0" w:firstLine="0"/>
        <w:jc w:val="both"/>
        <w:rPr>
          <w:b/>
          <w:sz w:val="22"/>
          <w:szCs w:val="22"/>
        </w:rPr>
      </w:pPr>
      <w:r w:rsidRPr="00B30FEE">
        <w:rPr>
          <w:b/>
          <w:sz w:val="22"/>
          <w:szCs w:val="22"/>
        </w:rPr>
        <w:t>КАКАЯ СКОРОСТЬ ОСЕДАНИЯ ЭРИТРОЦИТОВ У МУЖЧИН:</w:t>
      </w:r>
    </w:p>
    <w:p w:rsidR="0010597A" w:rsidRPr="006C31B0" w:rsidRDefault="0010597A" w:rsidP="006F71F0">
      <w:pPr>
        <w:rPr>
          <w:sz w:val="22"/>
          <w:szCs w:val="22"/>
        </w:rPr>
      </w:pPr>
      <w:r w:rsidRPr="006C31B0">
        <w:rPr>
          <w:sz w:val="22"/>
          <w:szCs w:val="22"/>
        </w:rPr>
        <w:t>1. 10-20 мм/ч</w:t>
      </w:r>
    </w:p>
    <w:p w:rsidR="0010597A" w:rsidRPr="006C31B0" w:rsidRDefault="0010597A" w:rsidP="006F71F0">
      <w:pPr>
        <w:rPr>
          <w:sz w:val="22"/>
          <w:szCs w:val="22"/>
        </w:rPr>
      </w:pPr>
      <w:r w:rsidRPr="006C31B0">
        <w:rPr>
          <w:sz w:val="22"/>
          <w:szCs w:val="22"/>
        </w:rPr>
        <w:t>2. 20-30 мм/ч</w:t>
      </w:r>
    </w:p>
    <w:p w:rsidR="0010597A" w:rsidRPr="006E72F4" w:rsidRDefault="0010597A" w:rsidP="006F71F0">
      <w:pPr>
        <w:rPr>
          <w:b/>
          <w:sz w:val="22"/>
          <w:szCs w:val="22"/>
        </w:rPr>
      </w:pPr>
      <w:r w:rsidRPr="006E72F4">
        <w:rPr>
          <w:b/>
          <w:sz w:val="22"/>
          <w:szCs w:val="22"/>
        </w:rPr>
        <w:t>3. 1-10 мм/ч</w:t>
      </w:r>
    </w:p>
    <w:p w:rsidR="0010597A" w:rsidRPr="006C31B0" w:rsidRDefault="0010597A" w:rsidP="006F71F0">
      <w:pPr>
        <w:rPr>
          <w:sz w:val="22"/>
          <w:szCs w:val="22"/>
        </w:rPr>
      </w:pPr>
      <w:r w:rsidRPr="006C31B0">
        <w:rPr>
          <w:sz w:val="22"/>
          <w:szCs w:val="22"/>
        </w:rPr>
        <w:t>4. 30-40 мм/ч</w:t>
      </w:r>
    </w:p>
    <w:p w:rsidR="0010597A" w:rsidRPr="00B30FEE" w:rsidRDefault="0010597A" w:rsidP="00B30FEE">
      <w:pPr>
        <w:numPr>
          <w:ilvl w:val="0"/>
          <w:numId w:val="11"/>
        </w:numPr>
        <w:ind w:left="0" w:firstLine="0"/>
        <w:jc w:val="both"/>
        <w:rPr>
          <w:b/>
          <w:sz w:val="22"/>
          <w:szCs w:val="22"/>
        </w:rPr>
      </w:pPr>
      <w:r w:rsidRPr="00B30FEE">
        <w:rPr>
          <w:b/>
          <w:sz w:val="22"/>
          <w:szCs w:val="22"/>
        </w:rPr>
        <w:t>КОЛИЧЕСТВО ГЕМОГЛОБИНА У ЖЕНЩИН СОСТАВЛЯЕТ:</w:t>
      </w:r>
    </w:p>
    <w:p w:rsidR="0010597A" w:rsidRPr="006C31B0" w:rsidRDefault="0010597A" w:rsidP="006F71F0">
      <w:pPr>
        <w:rPr>
          <w:sz w:val="22"/>
          <w:szCs w:val="22"/>
        </w:rPr>
      </w:pPr>
      <w:r w:rsidRPr="006C31B0">
        <w:rPr>
          <w:sz w:val="22"/>
          <w:szCs w:val="22"/>
        </w:rPr>
        <w:t>1. 50-60 г/л</w:t>
      </w:r>
    </w:p>
    <w:p w:rsidR="0010597A" w:rsidRPr="006E72F4" w:rsidRDefault="0010597A" w:rsidP="006F71F0">
      <w:pPr>
        <w:rPr>
          <w:b/>
          <w:sz w:val="22"/>
          <w:szCs w:val="22"/>
        </w:rPr>
      </w:pPr>
      <w:r w:rsidRPr="006E72F4">
        <w:rPr>
          <w:b/>
          <w:sz w:val="22"/>
          <w:szCs w:val="22"/>
        </w:rPr>
        <w:t>2. 120-140 г/л</w:t>
      </w:r>
    </w:p>
    <w:p w:rsidR="0010597A" w:rsidRPr="006C31B0" w:rsidRDefault="0010597A" w:rsidP="006F71F0">
      <w:pPr>
        <w:rPr>
          <w:sz w:val="22"/>
          <w:szCs w:val="22"/>
        </w:rPr>
      </w:pPr>
      <w:r w:rsidRPr="006C31B0">
        <w:rPr>
          <w:sz w:val="22"/>
          <w:szCs w:val="22"/>
        </w:rPr>
        <w:t>3. 60-80 г/л</w:t>
      </w:r>
    </w:p>
    <w:p w:rsidR="0010597A" w:rsidRPr="006C31B0" w:rsidRDefault="0010597A" w:rsidP="006F71F0">
      <w:pPr>
        <w:rPr>
          <w:sz w:val="22"/>
          <w:szCs w:val="22"/>
        </w:rPr>
      </w:pPr>
      <w:r w:rsidRPr="006C31B0">
        <w:rPr>
          <w:sz w:val="22"/>
          <w:szCs w:val="22"/>
        </w:rPr>
        <w:t>4. 100-120 г/л</w:t>
      </w:r>
    </w:p>
    <w:p w:rsidR="0010597A" w:rsidRPr="006C31B0" w:rsidRDefault="0010597A" w:rsidP="006F71F0">
      <w:pPr>
        <w:rPr>
          <w:sz w:val="22"/>
          <w:szCs w:val="22"/>
        </w:rPr>
      </w:pPr>
      <w:r w:rsidRPr="006C31B0">
        <w:rPr>
          <w:sz w:val="22"/>
          <w:szCs w:val="22"/>
        </w:rPr>
        <w:t>5. 140- 160 г/л</w:t>
      </w:r>
    </w:p>
    <w:p w:rsidR="0010597A" w:rsidRPr="00B30FEE" w:rsidRDefault="0010597A" w:rsidP="00B30FEE">
      <w:pPr>
        <w:numPr>
          <w:ilvl w:val="0"/>
          <w:numId w:val="11"/>
        </w:numPr>
        <w:ind w:left="0" w:firstLine="0"/>
        <w:jc w:val="both"/>
        <w:rPr>
          <w:b/>
          <w:sz w:val="22"/>
          <w:szCs w:val="22"/>
        </w:rPr>
      </w:pPr>
      <w:r w:rsidRPr="00B30FEE">
        <w:rPr>
          <w:b/>
          <w:sz w:val="22"/>
          <w:szCs w:val="22"/>
        </w:rPr>
        <w:t>ПРОЦЕНТ СОДЕРЖАНИЯ ОБЩЕГО БЕЛКА В ПЛАЗМЕ СОСТАВЛЯЕТ:</w:t>
      </w:r>
    </w:p>
    <w:p w:rsidR="0010597A" w:rsidRPr="006C31B0" w:rsidRDefault="0010597A" w:rsidP="006F71F0">
      <w:pPr>
        <w:rPr>
          <w:sz w:val="22"/>
          <w:szCs w:val="22"/>
        </w:rPr>
      </w:pPr>
      <w:r w:rsidRPr="006C31B0">
        <w:rPr>
          <w:sz w:val="22"/>
          <w:szCs w:val="22"/>
        </w:rPr>
        <w:t>1. 1-2%</w:t>
      </w:r>
    </w:p>
    <w:p w:rsidR="0010597A" w:rsidRPr="006E72F4" w:rsidRDefault="0010597A" w:rsidP="006F71F0">
      <w:pPr>
        <w:rPr>
          <w:b/>
          <w:sz w:val="22"/>
          <w:szCs w:val="22"/>
        </w:rPr>
      </w:pPr>
      <w:r w:rsidRPr="006E72F4">
        <w:rPr>
          <w:b/>
          <w:sz w:val="22"/>
          <w:szCs w:val="22"/>
        </w:rPr>
        <w:t>2. 6-8%</w:t>
      </w:r>
    </w:p>
    <w:p w:rsidR="0010597A" w:rsidRPr="006C31B0" w:rsidRDefault="0010597A" w:rsidP="006F71F0">
      <w:pPr>
        <w:rPr>
          <w:sz w:val="22"/>
          <w:szCs w:val="22"/>
        </w:rPr>
      </w:pPr>
      <w:r w:rsidRPr="006C31B0">
        <w:rPr>
          <w:sz w:val="22"/>
          <w:szCs w:val="22"/>
        </w:rPr>
        <w:t>3. 10-13%</w:t>
      </w:r>
    </w:p>
    <w:p w:rsidR="0010597A" w:rsidRPr="006C31B0" w:rsidRDefault="0010597A" w:rsidP="006F71F0">
      <w:pPr>
        <w:rPr>
          <w:sz w:val="22"/>
          <w:szCs w:val="22"/>
        </w:rPr>
      </w:pPr>
      <w:r w:rsidRPr="006C31B0">
        <w:rPr>
          <w:sz w:val="22"/>
          <w:szCs w:val="22"/>
        </w:rPr>
        <w:t>4. 15-20%</w:t>
      </w:r>
    </w:p>
    <w:p w:rsidR="0010597A" w:rsidRPr="006C31B0" w:rsidRDefault="0010597A" w:rsidP="006F71F0">
      <w:pPr>
        <w:rPr>
          <w:sz w:val="22"/>
          <w:szCs w:val="22"/>
        </w:rPr>
      </w:pPr>
      <w:r w:rsidRPr="006C31B0">
        <w:rPr>
          <w:sz w:val="22"/>
          <w:szCs w:val="22"/>
        </w:rPr>
        <w:t>5. 3-5%</w:t>
      </w:r>
    </w:p>
    <w:p w:rsidR="0010597A" w:rsidRPr="00B30FEE" w:rsidRDefault="0010597A" w:rsidP="00B30FEE">
      <w:pPr>
        <w:numPr>
          <w:ilvl w:val="0"/>
          <w:numId w:val="11"/>
        </w:numPr>
        <w:ind w:left="0" w:firstLine="0"/>
        <w:jc w:val="both"/>
        <w:rPr>
          <w:b/>
          <w:sz w:val="22"/>
          <w:szCs w:val="22"/>
        </w:rPr>
      </w:pPr>
      <w:r w:rsidRPr="00B30FEE">
        <w:rPr>
          <w:b/>
          <w:sz w:val="22"/>
          <w:szCs w:val="22"/>
        </w:rPr>
        <w:t>ВЕЛИЧИНА ОСМОТИЧЕСКОГО ДАВЛЕНИЯ КРОВИ СОСТАВЛЯЕТ:</w:t>
      </w:r>
    </w:p>
    <w:p w:rsidR="0010597A" w:rsidRPr="006C31B0" w:rsidRDefault="0010597A" w:rsidP="006F71F0">
      <w:pPr>
        <w:rPr>
          <w:sz w:val="22"/>
          <w:szCs w:val="22"/>
        </w:rPr>
      </w:pPr>
      <w:r w:rsidRPr="006C31B0">
        <w:rPr>
          <w:sz w:val="22"/>
          <w:szCs w:val="22"/>
        </w:rPr>
        <w:t>1. 25-30 мм</w:t>
      </w:r>
      <w:proofErr w:type="gramStart"/>
      <w:r w:rsidRPr="006C31B0">
        <w:rPr>
          <w:sz w:val="22"/>
          <w:szCs w:val="22"/>
        </w:rPr>
        <w:t>.р</w:t>
      </w:r>
      <w:proofErr w:type="gramEnd"/>
      <w:r w:rsidRPr="006C31B0">
        <w:rPr>
          <w:sz w:val="22"/>
          <w:szCs w:val="22"/>
        </w:rPr>
        <w:t>т.ст.</w:t>
      </w:r>
    </w:p>
    <w:p w:rsidR="0010597A" w:rsidRPr="006C31B0" w:rsidRDefault="0010597A" w:rsidP="006F71F0">
      <w:pPr>
        <w:rPr>
          <w:sz w:val="22"/>
          <w:szCs w:val="22"/>
        </w:rPr>
      </w:pPr>
      <w:r w:rsidRPr="006C31B0">
        <w:rPr>
          <w:sz w:val="22"/>
          <w:szCs w:val="22"/>
        </w:rPr>
        <w:t xml:space="preserve">2. 3.4- 5.7 </w:t>
      </w:r>
      <w:proofErr w:type="gramStart"/>
      <w:r w:rsidRPr="006C31B0">
        <w:rPr>
          <w:sz w:val="22"/>
          <w:szCs w:val="22"/>
        </w:rPr>
        <w:t>атм</w:t>
      </w:r>
      <w:proofErr w:type="gramEnd"/>
    </w:p>
    <w:p w:rsidR="0010597A" w:rsidRPr="006C31B0" w:rsidRDefault="0010597A" w:rsidP="006F71F0">
      <w:pPr>
        <w:rPr>
          <w:sz w:val="22"/>
          <w:szCs w:val="22"/>
        </w:rPr>
      </w:pPr>
      <w:r w:rsidRPr="006C31B0">
        <w:rPr>
          <w:sz w:val="22"/>
          <w:szCs w:val="22"/>
        </w:rPr>
        <w:t>3. 60-70 мм</w:t>
      </w:r>
      <w:proofErr w:type="gramStart"/>
      <w:r w:rsidRPr="006C31B0">
        <w:rPr>
          <w:sz w:val="22"/>
          <w:szCs w:val="22"/>
        </w:rPr>
        <w:t>.р</w:t>
      </w:r>
      <w:proofErr w:type="gramEnd"/>
      <w:r w:rsidRPr="006C31B0">
        <w:rPr>
          <w:sz w:val="22"/>
          <w:szCs w:val="22"/>
        </w:rPr>
        <w:t>т.ст</w:t>
      </w:r>
    </w:p>
    <w:p w:rsidR="0010597A" w:rsidRPr="006E72F4" w:rsidRDefault="0010597A" w:rsidP="006F71F0">
      <w:pPr>
        <w:rPr>
          <w:b/>
          <w:sz w:val="22"/>
          <w:szCs w:val="22"/>
        </w:rPr>
      </w:pPr>
      <w:r w:rsidRPr="006E72F4">
        <w:rPr>
          <w:b/>
          <w:sz w:val="22"/>
          <w:szCs w:val="22"/>
        </w:rPr>
        <w:t xml:space="preserve">4. 7.4-7.8 </w:t>
      </w:r>
      <w:proofErr w:type="gramStart"/>
      <w:r w:rsidRPr="006E72F4">
        <w:rPr>
          <w:b/>
          <w:sz w:val="22"/>
          <w:szCs w:val="22"/>
        </w:rPr>
        <w:t>атм</w:t>
      </w:r>
      <w:proofErr w:type="gramEnd"/>
    </w:p>
    <w:p w:rsidR="0010597A" w:rsidRPr="00B30FEE" w:rsidRDefault="0010597A" w:rsidP="00B30FEE">
      <w:pPr>
        <w:numPr>
          <w:ilvl w:val="0"/>
          <w:numId w:val="11"/>
        </w:numPr>
        <w:ind w:left="0" w:firstLine="0"/>
        <w:jc w:val="both"/>
        <w:rPr>
          <w:b/>
          <w:sz w:val="22"/>
          <w:szCs w:val="22"/>
        </w:rPr>
      </w:pPr>
      <w:r w:rsidRPr="00B30FEE">
        <w:rPr>
          <w:b/>
          <w:sz w:val="22"/>
          <w:szCs w:val="22"/>
        </w:rPr>
        <w:t>ВЕЛИЧИНА ОНКОТИЧЕСКОГО ДАВЛЕНИЯ КРОВИ СОСТАВЛЯЕТ:</w:t>
      </w:r>
    </w:p>
    <w:p w:rsidR="0010597A" w:rsidRPr="006E72F4" w:rsidRDefault="0010597A" w:rsidP="006F71F0">
      <w:pPr>
        <w:rPr>
          <w:b/>
          <w:sz w:val="22"/>
          <w:szCs w:val="22"/>
        </w:rPr>
      </w:pPr>
      <w:r w:rsidRPr="006E72F4">
        <w:rPr>
          <w:b/>
          <w:sz w:val="22"/>
          <w:szCs w:val="22"/>
        </w:rPr>
        <w:t>1. 25-30 мм</w:t>
      </w:r>
      <w:proofErr w:type="gramStart"/>
      <w:r w:rsidRPr="006E72F4">
        <w:rPr>
          <w:b/>
          <w:sz w:val="22"/>
          <w:szCs w:val="22"/>
        </w:rPr>
        <w:t>.р</w:t>
      </w:r>
      <w:proofErr w:type="gramEnd"/>
      <w:r w:rsidRPr="006E72F4">
        <w:rPr>
          <w:b/>
          <w:sz w:val="22"/>
          <w:szCs w:val="22"/>
        </w:rPr>
        <w:t>т.ст.</w:t>
      </w:r>
    </w:p>
    <w:p w:rsidR="0010597A" w:rsidRPr="006C31B0" w:rsidRDefault="0010597A" w:rsidP="006F71F0">
      <w:pPr>
        <w:rPr>
          <w:sz w:val="22"/>
          <w:szCs w:val="22"/>
        </w:rPr>
      </w:pPr>
      <w:r w:rsidRPr="006C31B0">
        <w:rPr>
          <w:sz w:val="22"/>
          <w:szCs w:val="22"/>
        </w:rPr>
        <w:t xml:space="preserve">2. 3.4- 5.7 </w:t>
      </w:r>
      <w:proofErr w:type="gramStart"/>
      <w:r w:rsidRPr="006C31B0">
        <w:rPr>
          <w:sz w:val="22"/>
          <w:szCs w:val="22"/>
        </w:rPr>
        <w:t>атм</w:t>
      </w:r>
      <w:proofErr w:type="gramEnd"/>
    </w:p>
    <w:p w:rsidR="0010597A" w:rsidRPr="006C31B0" w:rsidRDefault="0010597A" w:rsidP="006F71F0">
      <w:pPr>
        <w:rPr>
          <w:sz w:val="22"/>
          <w:szCs w:val="22"/>
        </w:rPr>
      </w:pPr>
      <w:r w:rsidRPr="006C31B0">
        <w:rPr>
          <w:sz w:val="22"/>
          <w:szCs w:val="22"/>
        </w:rPr>
        <w:t>3. 60-70 мм</w:t>
      </w:r>
      <w:proofErr w:type="gramStart"/>
      <w:r w:rsidRPr="006C31B0">
        <w:rPr>
          <w:sz w:val="22"/>
          <w:szCs w:val="22"/>
        </w:rPr>
        <w:t>.р</w:t>
      </w:r>
      <w:proofErr w:type="gramEnd"/>
      <w:r w:rsidRPr="006C31B0">
        <w:rPr>
          <w:sz w:val="22"/>
          <w:szCs w:val="22"/>
        </w:rPr>
        <w:t>т.ст</w:t>
      </w:r>
    </w:p>
    <w:p w:rsidR="0010597A" w:rsidRPr="006C31B0" w:rsidRDefault="0010597A" w:rsidP="006F71F0">
      <w:pPr>
        <w:rPr>
          <w:sz w:val="22"/>
          <w:szCs w:val="22"/>
        </w:rPr>
      </w:pPr>
      <w:r w:rsidRPr="006C31B0">
        <w:rPr>
          <w:sz w:val="22"/>
          <w:szCs w:val="22"/>
        </w:rPr>
        <w:t xml:space="preserve">4. 7.4-7.8 </w:t>
      </w:r>
      <w:proofErr w:type="gramStart"/>
      <w:r w:rsidRPr="006C31B0">
        <w:rPr>
          <w:sz w:val="22"/>
          <w:szCs w:val="22"/>
        </w:rPr>
        <w:t>атм</w:t>
      </w:r>
      <w:proofErr w:type="gramEnd"/>
    </w:p>
    <w:p w:rsidR="0010597A" w:rsidRPr="00B30FEE" w:rsidRDefault="0010597A" w:rsidP="00B30FEE">
      <w:pPr>
        <w:numPr>
          <w:ilvl w:val="0"/>
          <w:numId w:val="11"/>
        </w:numPr>
        <w:ind w:left="0" w:firstLine="0"/>
        <w:jc w:val="both"/>
        <w:rPr>
          <w:b/>
          <w:sz w:val="22"/>
          <w:szCs w:val="22"/>
        </w:rPr>
      </w:pPr>
      <w:r w:rsidRPr="00B30FEE">
        <w:rPr>
          <w:b/>
          <w:sz w:val="22"/>
          <w:szCs w:val="22"/>
        </w:rPr>
        <w:t>КАКОЙ ИЗ ПРИВЕДЕННЫХ ОТВЕТОВ СООТВЕТСТВУЕТ ПОНЯТИЮ "СИСТЕМА КРОВИ":</w:t>
      </w:r>
    </w:p>
    <w:p w:rsidR="0010597A" w:rsidRPr="006C31B0" w:rsidRDefault="0010597A" w:rsidP="006F71F0">
      <w:pPr>
        <w:rPr>
          <w:sz w:val="22"/>
          <w:szCs w:val="22"/>
        </w:rPr>
      </w:pPr>
      <w:r w:rsidRPr="006C31B0">
        <w:rPr>
          <w:sz w:val="22"/>
          <w:szCs w:val="22"/>
        </w:rPr>
        <w:t>1. плазма и форменные элементы</w:t>
      </w:r>
    </w:p>
    <w:p w:rsidR="0010597A" w:rsidRPr="006C31B0" w:rsidRDefault="0010597A" w:rsidP="006F71F0">
      <w:pPr>
        <w:rPr>
          <w:sz w:val="22"/>
          <w:szCs w:val="22"/>
        </w:rPr>
      </w:pPr>
      <w:r w:rsidRPr="006C31B0">
        <w:rPr>
          <w:sz w:val="22"/>
          <w:szCs w:val="22"/>
        </w:rPr>
        <w:t>2. периферическая кровь, органы кроветворения и кроверазрушения</w:t>
      </w:r>
    </w:p>
    <w:p w:rsidR="0010597A" w:rsidRPr="006C31B0" w:rsidRDefault="0010597A" w:rsidP="006F71F0">
      <w:pPr>
        <w:rPr>
          <w:sz w:val="22"/>
          <w:szCs w:val="22"/>
        </w:rPr>
      </w:pPr>
      <w:r w:rsidRPr="006C31B0">
        <w:rPr>
          <w:sz w:val="22"/>
          <w:szCs w:val="22"/>
        </w:rPr>
        <w:t xml:space="preserve">3. кровь, циркулирующая по сосудам, органы кроветворения и кроверазрушения, регулирующий </w:t>
      </w:r>
      <w:proofErr w:type="gramStart"/>
      <w:r w:rsidRPr="006C31B0">
        <w:rPr>
          <w:sz w:val="22"/>
          <w:szCs w:val="22"/>
        </w:rPr>
        <w:t>нейро-гуморальный</w:t>
      </w:r>
      <w:proofErr w:type="gramEnd"/>
      <w:r w:rsidRPr="006C31B0">
        <w:rPr>
          <w:sz w:val="22"/>
          <w:szCs w:val="22"/>
        </w:rPr>
        <w:t xml:space="preserve"> аппарат, кровеносные сосуды</w:t>
      </w:r>
    </w:p>
    <w:p w:rsidR="0010597A" w:rsidRPr="006E72F4" w:rsidRDefault="0010597A" w:rsidP="006F71F0">
      <w:pPr>
        <w:rPr>
          <w:b/>
          <w:sz w:val="22"/>
          <w:szCs w:val="22"/>
        </w:rPr>
      </w:pPr>
      <w:r w:rsidRPr="006E72F4">
        <w:rPr>
          <w:b/>
          <w:sz w:val="22"/>
          <w:szCs w:val="22"/>
        </w:rPr>
        <w:t xml:space="preserve">4. кровь, циркулирующая по сосудам, органы кроветворения и кроверазрушения, регулирующий </w:t>
      </w:r>
      <w:proofErr w:type="gramStart"/>
      <w:r w:rsidRPr="006E72F4">
        <w:rPr>
          <w:b/>
          <w:sz w:val="22"/>
          <w:szCs w:val="22"/>
        </w:rPr>
        <w:t>нейро-гуморальный</w:t>
      </w:r>
      <w:proofErr w:type="gramEnd"/>
      <w:r w:rsidRPr="006E72F4">
        <w:rPr>
          <w:b/>
          <w:sz w:val="22"/>
          <w:szCs w:val="22"/>
        </w:rPr>
        <w:t xml:space="preserve"> аппарат</w:t>
      </w:r>
    </w:p>
    <w:p w:rsidR="0010597A" w:rsidRPr="00B30FEE" w:rsidRDefault="0010597A" w:rsidP="00B30FEE">
      <w:pPr>
        <w:numPr>
          <w:ilvl w:val="0"/>
          <w:numId w:val="11"/>
        </w:numPr>
        <w:ind w:left="0" w:firstLine="0"/>
        <w:jc w:val="both"/>
        <w:rPr>
          <w:b/>
          <w:sz w:val="22"/>
          <w:szCs w:val="22"/>
        </w:rPr>
      </w:pPr>
      <w:r w:rsidRPr="00B30FEE">
        <w:rPr>
          <w:b/>
          <w:sz w:val="22"/>
          <w:szCs w:val="22"/>
        </w:rPr>
        <w:lastRenderedPageBreak/>
        <w:t>ЧТО НАЗЫВАЕТСЯ ГЕМАТОКРИТЫМ ЧИСЛОМ?</w:t>
      </w:r>
    </w:p>
    <w:p w:rsidR="0010597A" w:rsidRPr="006C31B0" w:rsidRDefault="0010597A" w:rsidP="006F71F0">
      <w:pPr>
        <w:rPr>
          <w:sz w:val="22"/>
          <w:szCs w:val="22"/>
        </w:rPr>
      </w:pPr>
      <w:r w:rsidRPr="006C31B0">
        <w:rPr>
          <w:sz w:val="22"/>
          <w:szCs w:val="22"/>
        </w:rPr>
        <w:t>1. соотношение тромбоцитов и эритроцитов</w:t>
      </w:r>
    </w:p>
    <w:p w:rsidR="0010597A" w:rsidRPr="006C31B0" w:rsidRDefault="0010597A" w:rsidP="006F71F0">
      <w:pPr>
        <w:rPr>
          <w:sz w:val="22"/>
          <w:szCs w:val="22"/>
        </w:rPr>
      </w:pPr>
      <w:r w:rsidRPr="006C31B0">
        <w:rPr>
          <w:sz w:val="22"/>
          <w:szCs w:val="22"/>
        </w:rPr>
        <w:t>2. соотношение плазмы и форменных элементов крови</w:t>
      </w:r>
    </w:p>
    <w:p w:rsidR="0010597A" w:rsidRPr="006C31B0" w:rsidRDefault="0010597A" w:rsidP="006F71F0">
      <w:pPr>
        <w:rPr>
          <w:b/>
          <w:sz w:val="22"/>
          <w:szCs w:val="22"/>
        </w:rPr>
      </w:pPr>
      <w:r w:rsidRPr="006C31B0">
        <w:rPr>
          <w:b/>
          <w:sz w:val="22"/>
          <w:szCs w:val="22"/>
        </w:rPr>
        <w:t xml:space="preserve">3. соотношение объема форменных элементов крови </w:t>
      </w:r>
      <w:r w:rsidR="006C31B0">
        <w:rPr>
          <w:b/>
          <w:sz w:val="22"/>
          <w:szCs w:val="22"/>
        </w:rPr>
        <w:t xml:space="preserve">(эритроцитов) </w:t>
      </w:r>
      <w:r w:rsidRPr="006C31B0">
        <w:rPr>
          <w:b/>
          <w:sz w:val="22"/>
          <w:szCs w:val="22"/>
        </w:rPr>
        <w:t>к объему крови</w:t>
      </w:r>
    </w:p>
    <w:p w:rsidR="0010597A" w:rsidRPr="00B30FEE" w:rsidRDefault="0010597A" w:rsidP="00B30FEE">
      <w:pPr>
        <w:numPr>
          <w:ilvl w:val="0"/>
          <w:numId w:val="11"/>
        </w:numPr>
        <w:ind w:left="0" w:firstLine="0"/>
        <w:jc w:val="both"/>
        <w:rPr>
          <w:b/>
          <w:sz w:val="22"/>
          <w:szCs w:val="22"/>
        </w:rPr>
      </w:pPr>
      <w:r w:rsidRPr="00B30FEE">
        <w:rPr>
          <w:b/>
          <w:sz w:val="22"/>
          <w:szCs w:val="22"/>
        </w:rPr>
        <w:t>ЧТО ХАРАКТЕРИЗУЕТ ЦВЕТОВОЙ ПОКАЗАТЕЛЬ:</w:t>
      </w:r>
    </w:p>
    <w:p w:rsidR="0010597A" w:rsidRPr="006C31B0" w:rsidRDefault="0010597A" w:rsidP="006F71F0">
      <w:pPr>
        <w:rPr>
          <w:sz w:val="22"/>
          <w:szCs w:val="22"/>
        </w:rPr>
      </w:pPr>
      <w:r w:rsidRPr="006C31B0">
        <w:rPr>
          <w:sz w:val="22"/>
          <w:szCs w:val="22"/>
        </w:rPr>
        <w:t>1. соотношение лейкоцитов и эритроцитов</w:t>
      </w:r>
    </w:p>
    <w:p w:rsidR="0010597A" w:rsidRPr="006E72F4" w:rsidRDefault="0010597A" w:rsidP="006F71F0">
      <w:pPr>
        <w:rPr>
          <w:b/>
          <w:sz w:val="22"/>
          <w:szCs w:val="22"/>
        </w:rPr>
      </w:pPr>
      <w:r w:rsidRPr="006E72F4">
        <w:rPr>
          <w:b/>
          <w:sz w:val="22"/>
          <w:szCs w:val="22"/>
        </w:rPr>
        <w:t>2. относительный показатель насыщения эритроцитов гемоглобином</w:t>
      </w:r>
    </w:p>
    <w:p w:rsidR="0010597A" w:rsidRPr="006C31B0" w:rsidRDefault="0010597A" w:rsidP="006F71F0">
      <w:pPr>
        <w:rPr>
          <w:sz w:val="22"/>
          <w:szCs w:val="22"/>
        </w:rPr>
      </w:pPr>
      <w:r w:rsidRPr="006C31B0">
        <w:rPr>
          <w:sz w:val="22"/>
          <w:szCs w:val="22"/>
        </w:rPr>
        <w:t>3. соотношение тромбоцитов и эритроцитов</w:t>
      </w:r>
    </w:p>
    <w:p w:rsidR="0010597A" w:rsidRPr="00B30FEE" w:rsidRDefault="0010597A" w:rsidP="00B30FEE">
      <w:pPr>
        <w:numPr>
          <w:ilvl w:val="0"/>
          <w:numId w:val="11"/>
        </w:numPr>
        <w:ind w:left="0" w:firstLine="0"/>
        <w:jc w:val="both"/>
        <w:rPr>
          <w:b/>
          <w:sz w:val="22"/>
          <w:szCs w:val="22"/>
        </w:rPr>
      </w:pPr>
      <w:r w:rsidRPr="00B30FEE">
        <w:rPr>
          <w:b/>
          <w:sz w:val="22"/>
          <w:szCs w:val="22"/>
        </w:rPr>
        <w:t xml:space="preserve">СКОРОСТЬ ОСЕДАНИЯ ЭРИТРОЦИТОВ В ОСНОВНОМ ЗАВИСИТ </w:t>
      </w:r>
      <w:proofErr w:type="gramStart"/>
      <w:r w:rsidRPr="00B30FEE">
        <w:rPr>
          <w:b/>
          <w:sz w:val="22"/>
          <w:szCs w:val="22"/>
        </w:rPr>
        <w:t>ОТ</w:t>
      </w:r>
      <w:proofErr w:type="gramEnd"/>
      <w:r w:rsidRPr="00B30FEE">
        <w:rPr>
          <w:b/>
          <w:sz w:val="22"/>
          <w:szCs w:val="22"/>
        </w:rPr>
        <w:t>:</w:t>
      </w:r>
    </w:p>
    <w:p w:rsidR="0010597A" w:rsidRPr="006C31B0" w:rsidRDefault="0010597A" w:rsidP="006F71F0">
      <w:pPr>
        <w:rPr>
          <w:sz w:val="22"/>
          <w:szCs w:val="22"/>
        </w:rPr>
      </w:pPr>
      <w:r w:rsidRPr="006C31B0">
        <w:rPr>
          <w:sz w:val="22"/>
          <w:szCs w:val="22"/>
        </w:rPr>
        <w:t>1. вязкости плазмы</w:t>
      </w:r>
    </w:p>
    <w:p w:rsidR="0010597A" w:rsidRPr="006C31B0" w:rsidRDefault="0010597A" w:rsidP="006F71F0">
      <w:pPr>
        <w:rPr>
          <w:sz w:val="22"/>
          <w:szCs w:val="22"/>
        </w:rPr>
      </w:pPr>
      <w:r w:rsidRPr="006C31B0">
        <w:rPr>
          <w:sz w:val="22"/>
          <w:szCs w:val="22"/>
        </w:rPr>
        <w:t>2. концентрации электролитов в плазме</w:t>
      </w:r>
    </w:p>
    <w:p w:rsidR="0010597A" w:rsidRPr="006E72F4" w:rsidRDefault="0010597A" w:rsidP="006F71F0">
      <w:pPr>
        <w:rPr>
          <w:b/>
          <w:sz w:val="22"/>
          <w:szCs w:val="22"/>
        </w:rPr>
      </w:pPr>
      <w:r w:rsidRPr="006E72F4">
        <w:rPr>
          <w:b/>
          <w:sz w:val="22"/>
          <w:szCs w:val="22"/>
        </w:rPr>
        <w:t>3. соотношения альбуминов и глобулинов в плазме</w:t>
      </w:r>
    </w:p>
    <w:p w:rsidR="0010597A" w:rsidRPr="006C31B0" w:rsidRDefault="0010597A" w:rsidP="006F71F0">
      <w:pPr>
        <w:rPr>
          <w:sz w:val="22"/>
          <w:szCs w:val="22"/>
        </w:rPr>
      </w:pPr>
      <w:r w:rsidRPr="006C31B0">
        <w:rPr>
          <w:sz w:val="22"/>
          <w:szCs w:val="22"/>
        </w:rPr>
        <w:t>4. рН крови</w:t>
      </w:r>
    </w:p>
    <w:p w:rsidR="0010597A" w:rsidRPr="00B30FEE" w:rsidRDefault="0010597A" w:rsidP="00B30FEE">
      <w:pPr>
        <w:numPr>
          <w:ilvl w:val="0"/>
          <w:numId w:val="11"/>
        </w:numPr>
        <w:ind w:left="0" w:firstLine="0"/>
        <w:jc w:val="both"/>
        <w:rPr>
          <w:b/>
          <w:sz w:val="22"/>
          <w:szCs w:val="22"/>
        </w:rPr>
      </w:pPr>
      <w:r w:rsidRPr="00B30FEE">
        <w:rPr>
          <w:b/>
          <w:sz w:val="22"/>
          <w:szCs w:val="22"/>
        </w:rPr>
        <w:t>САМОЙ МОЩНОЙ БУФЕРНОЙ СИСТЕМОЙ КРОВИ ЯВЛЯЕТСЯ:</w:t>
      </w:r>
    </w:p>
    <w:p w:rsidR="0010597A" w:rsidRPr="006C31B0" w:rsidRDefault="0010597A" w:rsidP="006F71F0">
      <w:pPr>
        <w:rPr>
          <w:sz w:val="22"/>
          <w:szCs w:val="22"/>
        </w:rPr>
      </w:pPr>
      <w:r w:rsidRPr="006C31B0">
        <w:rPr>
          <w:sz w:val="22"/>
          <w:szCs w:val="22"/>
        </w:rPr>
        <w:t>1. белковая</w:t>
      </w:r>
    </w:p>
    <w:p w:rsidR="0010597A" w:rsidRPr="006E72F4" w:rsidRDefault="0010597A" w:rsidP="006F71F0">
      <w:pPr>
        <w:rPr>
          <w:b/>
          <w:sz w:val="22"/>
          <w:szCs w:val="22"/>
        </w:rPr>
      </w:pPr>
      <w:r w:rsidRPr="006E72F4">
        <w:rPr>
          <w:b/>
          <w:sz w:val="22"/>
          <w:szCs w:val="22"/>
        </w:rPr>
        <w:t>2. гемоглобиновая</w:t>
      </w:r>
    </w:p>
    <w:p w:rsidR="0010597A" w:rsidRPr="006C31B0" w:rsidRDefault="0010597A" w:rsidP="006F71F0">
      <w:pPr>
        <w:rPr>
          <w:sz w:val="22"/>
          <w:szCs w:val="22"/>
        </w:rPr>
      </w:pPr>
      <w:r w:rsidRPr="006C31B0">
        <w:rPr>
          <w:sz w:val="22"/>
          <w:szCs w:val="22"/>
        </w:rPr>
        <w:t>3. фосфатная</w:t>
      </w:r>
    </w:p>
    <w:p w:rsidR="0010597A" w:rsidRPr="006C31B0" w:rsidRDefault="0010597A" w:rsidP="006F71F0">
      <w:pPr>
        <w:rPr>
          <w:sz w:val="22"/>
          <w:szCs w:val="22"/>
        </w:rPr>
      </w:pPr>
      <w:r w:rsidRPr="006C31B0">
        <w:rPr>
          <w:sz w:val="22"/>
          <w:szCs w:val="22"/>
        </w:rPr>
        <w:t>4. карбонатная</w:t>
      </w:r>
    </w:p>
    <w:p w:rsidR="0010597A" w:rsidRPr="00B30FEE" w:rsidRDefault="0010597A" w:rsidP="00B30FEE">
      <w:pPr>
        <w:numPr>
          <w:ilvl w:val="0"/>
          <w:numId w:val="11"/>
        </w:numPr>
        <w:ind w:left="0" w:firstLine="0"/>
        <w:jc w:val="both"/>
        <w:rPr>
          <w:b/>
          <w:sz w:val="22"/>
          <w:szCs w:val="22"/>
        </w:rPr>
      </w:pPr>
      <w:r w:rsidRPr="00B30FEE">
        <w:rPr>
          <w:b/>
          <w:sz w:val="22"/>
          <w:szCs w:val="22"/>
        </w:rPr>
        <w:t>ЧТО ПРОИЗОЙДЕТ С ЭРИТРОЦИТАМИ, ПОМЕЩЕННЫМИ В 0,1% РАСТВОР ХЛОРИДА НАТРИЯ:</w:t>
      </w:r>
    </w:p>
    <w:p w:rsidR="0010597A" w:rsidRPr="006C31B0" w:rsidRDefault="0010597A" w:rsidP="006F71F0">
      <w:pPr>
        <w:rPr>
          <w:sz w:val="22"/>
          <w:szCs w:val="22"/>
        </w:rPr>
      </w:pPr>
      <w:r w:rsidRPr="006C31B0">
        <w:rPr>
          <w:sz w:val="22"/>
          <w:szCs w:val="22"/>
        </w:rPr>
        <w:t>1. останутся без изменений</w:t>
      </w:r>
    </w:p>
    <w:p w:rsidR="0010597A" w:rsidRPr="006E72F4" w:rsidRDefault="0010597A" w:rsidP="006F71F0">
      <w:pPr>
        <w:rPr>
          <w:b/>
          <w:sz w:val="22"/>
          <w:szCs w:val="22"/>
        </w:rPr>
      </w:pPr>
      <w:r w:rsidRPr="006E72F4">
        <w:rPr>
          <w:b/>
          <w:sz w:val="22"/>
          <w:szCs w:val="22"/>
        </w:rPr>
        <w:t>2. гемолиз</w:t>
      </w:r>
    </w:p>
    <w:p w:rsidR="0010597A" w:rsidRPr="006C31B0" w:rsidRDefault="0010597A" w:rsidP="006F71F0">
      <w:pPr>
        <w:rPr>
          <w:sz w:val="22"/>
          <w:szCs w:val="22"/>
        </w:rPr>
      </w:pPr>
      <w:r w:rsidRPr="006C31B0">
        <w:rPr>
          <w:sz w:val="22"/>
          <w:szCs w:val="22"/>
        </w:rPr>
        <w:t>3. плазмолиз</w:t>
      </w:r>
    </w:p>
    <w:p w:rsidR="0010597A" w:rsidRPr="00B30FEE" w:rsidRDefault="0010597A" w:rsidP="00B30FEE">
      <w:pPr>
        <w:numPr>
          <w:ilvl w:val="0"/>
          <w:numId w:val="11"/>
        </w:numPr>
        <w:ind w:left="0" w:firstLine="0"/>
        <w:jc w:val="both"/>
        <w:rPr>
          <w:b/>
          <w:sz w:val="22"/>
          <w:szCs w:val="22"/>
        </w:rPr>
      </w:pPr>
      <w:r w:rsidRPr="00B30FEE">
        <w:rPr>
          <w:b/>
          <w:sz w:val="22"/>
          <w:szCs w:val="22"/>
        </w:rPr>
        <w:t>ОНКОТИЧЕСКОЕ ДАВЛЕНИЕ КРОВИ ФОРМИРУЕТСЯ В ОСНОВНОМ ЗА СЧЕТ СЛЕДУЮЩИХ КОМПОНЕНТОВ ПЛАЗМЫ:</w:t>
      </w:r>
    </w:p>
    <w:p w:rsidR="0010597A" w:rsidRPr="006C31B0" w:rsidRDefault="0010597A" w:rsidP="006F71F0">
      <w:pPr>
        <w:rPr>
          <w:sz w:val="22"/>
          <w:szCs w:val="22"/>
        </w:rPr>
      </w:pPr>
      <w:r w:rsidRPr="006C31B0">
        <w:rPr>
          <w:sz w:val="22"/>
          <w:szCs w:val="22"/>
        </w:rPr>
        <w:t>1. минеральных солей</w:t>
      </w:r>
    </w:p>
    <w:p w:rsidR="0010597A" w:rsidRPr="006C31B0" w:rsidRDefault="0010597A" w:rsidP="006F71F0">
      <w:pPr>
        <w:rPr>
          <w:sz w:val="22"/>
          <w:szCs w:val="22"/>
        </w:rPr>
      </w:pPr>
      <w:r w:rsidRPr="006C31B0">
        <w:rPr>
          <w:sz w:val="22"/>
          <w:szCs w:val="22"/>
        </w:rPr>
        <w:t>2. глобулинов</w:t>
      </w:r>
    </w:p>
    <w:p w:rsidR="0010597A" w:rsidRPr="006E72F4" w:rsidRDefault="0010597A" w:rsidP="006F71F0">
      <w:pPr>
        <w:rPr>
          <w:b/>
          <w:sz w:val="22"/>
          <w:szCs w:val="22"/>
        </w:rPr>
      </w:pPr>
      <w:r w:rsidRPr="006E72F4">
        <w:rPr>
          <w:b/>
          <w:sz w:val="22"/>
          <w:szCs w:val="22"/>
        </w:rPr>
        <w:t>3. альбуминов</w:t>
      </w:r>
    </w:p>
    <w:p w:rsidR="0010597A" w:rsidRPr="006C31B0" w:rsidRDefault="0010597A" w:rsidP="006F71F0">
      <w:pPr>
        <w:rPr>
          <w:sz w:val="22"/>
          <w:szCs w:val="22"/>
        </w:rPr>
      </w:pPr>
      <w:r w:rsidRPr="006C31B0">
        <w:rPr>
          <w:sz w:val="22"/>
          <w:szCs w:val="22"/>
        </w:rPr>
        <w:t>4. глюкозы</w:t>
      </w:r>
    </w:p>
    <w:p w:rsidR="0010597A" w:rsidRPr="00B30FEE" w:rsidRDefault="0010597A" w:rsidP="00B30FEE">
      <w:pPr>
        <w:numPr>
          <w:ilvl w:val="0"/>
          <w:numId w:val="11"/>
        </w:numPr>
        <w:ind w:left="0" w:firstLine="0"/>
        <w:jc w:val="both"/>
        <w:rPr>
          <w:b/>
          <w:sz w:val="22"/>
          <w:szCs w:val="22"/>
        </w:rPr>
      </w:pPr>
      <w:r w:rsidRPr="00B30FEE">
        <w:rPr>
          <w:b/>
          <w:sz w:val="22"/>
          <w:szCs w:val="22"/>
        </w:rPr>
        <w:t>В ИСКУССТВЕННЫЕ КРОВЕЗАМЕНИТЕЛИ ДОБАВЛЯЮТ КРУПНОМОЛЕКУЛЯРНЫЕ СОЕДИНЕНИЯ, НЕСПОСОБНЫЕ ПРОХОДИТЬ ЧЕРЕЗ СТЕНКУ СОСУДОВ С ЦЕЛЬЮ:</w:t>
      </w:r>
    </w:p>
    <w:p w:rsidR="0010597A" w:rsidRPr="006C31B0" w:rsidRDefault="0010597A" w:rsidP="006F71F0">
      <w:pPr>
        <w:rPr>
          <w:sz w:val="22"/>
          <w:szCs w:val="22"/>
        </w:rPr>
      </w:pPr>
      <w:r w:rsidRPr="006C31B0">
        <w:rPr>
          <w:sz w:val="22"/>
          <w:szCs w:val="22"/>
        </w:rPr>
        <w:t>1. поддержания общего осмотического давления</w:t>
      </w:r>
    </w:p>
    <w:p w:rsidR="0010597A" w:rsidRPr="006C31B0" w:rsidRDefault="0010597A" w:rsidP="006F71F0">
      <w:pPr>
        <w:rPr>
          <w:sz w:val="22"/>
          <w:szCs w:val="22"/>
        </w:rPr>
      </w:pPr>
      <w:r w:rsidRPr="006C31B0">
        <w:rPr>
          <w:sz w:val="22"/>
          <w:szCs w:val="22"/>
        </w:rPr>
        <w:t>2. обеспечение трофики ткани</w:t>
      </w:r>
    </w:p>
    <w:p w:rsidR="0010597A" w:rsidRPr="00A27D77" w:rsidRDefault="0010597A" w:rsidP="006F71F0">
      <w:pPr>
        <w:rPr>
          <w:b/>
          <w:sz w:val="22"/>
          <w:szCs w:val="22"/>
        </w:rPr>
      </w:pPr>
      <w:r w:rsidRPr="00A27D77">
        <w:rPr>
          <w:b/>
          <w:sz w:val="22"/>
          <w:szCs w:val="22"/>
        </w:rPr>
        <w:t>3. восстановления онкотического давления и ОЦК</w:t>
      </w:r>
    </w:p>
    <w:p w:rsidR="0010597A" w:rsidRPr="006C31B0" w:rsidRDefault="0010597A" w:rsidP="006F71F0">
      <w:pPr>
        <w:rPr>
          <w:sz w:val="22"/>
          <w:szCs w:val="22"/>
        </w:rPr>
      </w:pPr>
      <w:r w:rsidRPr="006C31B0">
        <w:rPr>
          <w:sz w:val="22"/>
          <w:szCs w:val="22"/>
        </w:rPr>
        <w:t>4. все ответы неверны</w:t>
      </w:r>
    </w:p>
    <w:p w:rsidR="0010597A" w:rsidRPr="00B30FEE" w:rsidRDefault="0010597A" w:rsidP="00B30FEE">
      <w:pPr>
        <w:numPr>
          <w:ilvl w:val="0"/>
          <w:numId w:val="11"/>
        </w:numPr>
        <w:ind w:left="0" w:firstLine="0"/>
        <w:jc w:val="both"/>
        <w:rPr>
          <w:b/>
          <w:sz w:val="22"/>
          <w:szCs w:val="22"/>
        </w:rPr>
      </w:pPr>
      <w:r w:rsidRPr="00B30FEE">
        <w:rPr>
          <w:b/>
          <w:sz w:val="22"/>
          <w:szCs w:val="22"/>
        </w:rPr>
        <w:t>ОСНОВНАЯ РОЛЬ В ФОРМИРОВАНИИ ОСМОТИЧЕСКОГО ДАВЛЕНИЯ КРОВИ ПРИНАДЛЕЖИТ:</w:t>
      </w:r>
    </w:p>
    <w:p w:rsidR="0010597A" w:rsidRPr="00A27D77" w:rsidRDefault="0010597A" w:rsidP="006F71F0">
      <w:pPr>
        <w:rPr>
          <w:b/>
          <w:sz w:val="22"/>
          <w:szCs w:val="22"/>
        </w:rPr>
      </w:pPr>
      <w:r w:rsidRPr="00A27D77">
        <w:rPr>
          <w:b/>
          <w:sz w:val="22"/>
          <w:szCs w:val="22"/>
        </w:rPr>
        <w:t>1. растворенным в плазме солям</w:t>
      </w:r>
    </w:p>
    <w:p w:rsidR="0010597A" w:rsidRPr="006C31B0" w:rsidRDefault="0010597A" w:rsidP="006F71F0">
      <w:pPr>
        <w:rPr>
          <w:sz w:val="22"/>
          <w:szCs w:val="22"/>
        </w:rPr>
      </w:pPr>
      <w:r w:rsidRPr="006C31B0">
        <w:rPr>
          <w:sz w:val="22"/>
          <w:szCs w:val="22"/>
        </w:rPr>
        <w:t>2. эритроцитам</w:t>
      </w:r>
    </w:p>
    <w:p w:rsidR="0010597A" w:rsidRPr="006C31B0" w:rsidRDefault="0010597A" w:rsidP="006F71F0">
      <w:pPr>
        <w:rPr>
          <w:sz w:val="22"/>
          <w:szCs w:val="22"/>
        </w:rPr>
      </w:pPr>
      <w:r w:rsidRPr="006C31B0">
        <w:rPr>
          <w:sz w:val="22"/>
          <w:szCs w:val="22"/>
        </w:rPr>
        <w:t>3. тромбоцитам</w:t>
      </w:r>
    </w:p>
    <w:p w:rsidR="0010597A" w:rsidRPr="006C31B0" w:rsidRDefault="0010597A" w:rsidP="006F71F0">
      <w:pPr>
        <w:rPr>
          <w:sz w:val="22"/>
          <w:szCs w:val="22"/>
        </w:rPr>
      </w:pPr>
      <w:r w:rsidRPr="006C31B0">
        <w:rPr>
          <w:sz w:val="22"/>
          <w:szCs w:val="22"/>
        </w:rPr>
        <w:t>4. фибриногену</w:t>
      </w:r>
    </w:p>
    <w:p w:rsidR="0010597A" w:rsidRPr="006C31B0" w:rsidRDefault="0010597A" w:rsidP="006F71F0">
      <w:pPr>
        <w:rPr>
          <w:sz w:val="22"/>
          <w:szCs w:val="22"/>
        </w:rPr>
      </w:pPr>
      <w:r w:rsidRPr="006C31B0">
        <w:rPr>
          <w:sz w:val="22"/>
          <w:szCs w:val="22"/>
        </w:rPr>
        <w:t>5. альбуминам</w:t>
      </w:r>
    </w:p>
    <w:p w:rsidR="0010597A" w:rsidRPr="00B30FEE" w:rsidRDefault="0010597A" w:rsidP="00B30FEE">
      <w:pPr>
        <w:numPr>
          <w:ilvl w:val="0"/>
          <w:numId w:val="11"/>
        </w:numPr>
        <w:ind w:left="0" w:firstLine="0"/>
        <w:jc w:val="both"/>
        <w:rPr>
          <w:b/>
          <w:sz w:val="22"/>
          <w:szCs w:val="22"/>
        </w:rPr>
      </w:pPr>
      <w:r w:rsidRPr="00B30FEE">
        <w:rPr>
          <w:b/>
          <w:sz w:val="22"/>
          <w:szCs w:val="22"/>
        </w:rPr>
        <w:lastRenderedPageBreak/>
        <w:t>ЗНАЧЕНИЕ БЕЛКОВ КАК БУФЕРНОЙ СИСТЕМЫ ЗАКЛЮЧАЕТСЯ В ТОМ, ЧТО ОНИ</w:t>
      </w:r>
    </w:p>
    <w:p w:rsidR="0010597A" w:rsidRPr="006C31B0" w:rsidRDefault="0010597A" w:rsidP="006F71F0">
      <w:pPr>
        <w:rPr>
          <w:sz w:val="22"/>
          <w:szCs w:val="22"/>
        </w:rPr>
      </w:pPr>
      <w:r w:rsidRPr="006C31B0">
        <w:rPr>
          <w:sz w:val="22"/>
          <w:szCs w:val="22"/>
        </w:rPr>
        <w:t>1. поддерживают осмотическое давление</w:t>
      </w:r>
    </w:p>
    <w:p w:rsidR="0010597A" w:rsidRPr="00A27D77" w:rsidRDefault="0010597A" w:rsidP="006F71F0">
      <w:pPr>
        <w:rPr>
          <w:b/>
          <w:sz w:val="22"/>
          <w:szCs w:val="22"/>
        </w:rPr>
      </w:pPr>
      <w:r w:rsidRPr="00A27D77">
        <w:rPr>
          <w:b/>
          <w:sz w:val="22"/>
          <w:szCs w:val="22"/>
        </w:rPr>
        <w:t>2. в кислой среде ведут себя как основания, связывая кислоты, а в щелочной реагируют как кислоты, связывая основания</w:t>
      </w:r>
    </w:p>
    <w:p w:rsidR="0010597A" w:rsidRPr="006C31B0" w:rsidRDefault="0010597A" w:rsidP="006F71F0">
      <w:pPr>
        <w:rPr>
          <w:sz w:val="22"/>
          <w:szCs w:val="22"/>
        </w:rPr>
      </w:pPr>
      <w:r w:rsidRPr="006C31B0">
        <w:rPr>
          <w:sz w:val="22"/>
          <w:szCs w:val="22"/>
        </w:rPr>
        <w:t>3. участвуют в обмене крови</w:t>
      </w:r>
    </w:p>
    <w:p w:rsidR="0010597A" w:rsidRPr="006C31B0" w:rsidRDefault="0010597A" w:rsidP="006F71F0">
      <w:pPr>
        <w:rPr>
          <w:sz w:val="22"/>
          <w:szCs w:val="22"/>
        </w:rPr>
      </w:pPr>
      <w:r w:rsidRPr="006C31B0">
        <w:rPr>
          <w:sz w:val="22"/>
          <w:szCs w:val="22"/>
        </w:rPr>
        <w:t>4. препятствуют повышению концентрац</w:t>
      </w:r>
      <w:proofErr w:type="gramStart"/>
      <w:r w:rsidRPr="006C31B0">
        <w:rPr>
          <w:sz w:val="22"/>
          <w:szCs w:val="22"/>
        </w:rPr>
        <w:t>ии ио</w:t>
      </w:r>
      <w:proofErr w:type="gramEnd"/>
      <w:r w:rsidRPr="006C31B0">
        <w:rPr>
          <w:sz w:val="22"/>
          <w:szCs w:val="22"/>
        </w:rPr>
        <w:t>нов водорода в крови</w:t>
      </w:r>
    </w:p>
    <w:p w:rsidR="0010597A" w:rsidRPr="00B30FEE" w:rsidRDefault="0010597A" w:rsidP="00B30FEE">
      <w:pPr>
        <w:numPr>
          <w:ilvl w:val="0"/>
          <w:numId w:val="11"/>
        </w:numPr>
        <w:ind w:left="0" w:firstLine="0"/>
        <w:jc w:val="both"/>
        <w:rPr>
          <w:b/>
          <w:sz w:val="22"/>
          <w:szCs w:val="22"/>
        </w:rPr>
      </w:pPr>
      <w:r w:rsidRPr="00B30FEE">
        <w:rPr>
          <w:b/>
          <w:sz w:val="22"/>
          <w:szCs w:val="22"/>
        </w:rPr>
        <w:t>Как изменяется онкотическое давление, если общее содержание белка в крови остается неизменным, а количество альбуминов уменьшается?</w:t>
      </w:r>
    </w:p>
    <w:p w:rsidR="0010597A" w:rsidRPr="006C31B0" w:rsidRDefault="0010597A" w:rsidP="006F71F0">
      <w:pPr>
        <w:rPr>
          <w:sz w:val="22"/>
          <w:szCs w:val="22"/>
        </w:rPr>
      </w:pPr>
      <w:r w:rsidRPr="006C31B0">
        <w:rPr>
          <w:sz w:val="22"/>
          <w:szCs w:val="22"/>
        </w:rPr>
        <w:t>1. Повышается</w:t>
      </w:r>
    </w:p>
    <w:p w:rsidR="0010597A" w:rsidRPr="006C31B0" w:rsidRDefault="0010597A" w:rsidP="006F71F0">
      <w:pPr>
        <w:rPr>
          <w:sz w:val="22"/>
          <w:szCs w:val="22"/>
        </w:rPr>
      </w:pPr>
      <w:r w:rsidRPr="006C31B0">
        <w:rPr>
          <w:sz w:val="22"/>
          <w:szCs w:val="22"/>
        </w:rPr>
        <w:t>2. Не изменяется</w:t>
      </w:r>
    </w:p>
    <w:p w:rsidR="0010597A" w:rsidRPr="00A27D77" w:rsidRDefault="0010597A" w:rsidP="006F71F0">
      <w:pPr>
        <w:rPr>
          <w:b/>
          <w:sz w:val="22"/>
          <w:szCs w:val="22"/>
        </w:rPr>
      </w:pPr>
      <w:r w:rsidRPr="00A27D77">
        <w:rPr>
          <w:b/>
          <w:sz w:val="22"/>
          <w:szCs w:val="22"/>
        </w:rPr>
        <w:t>3. Снижается</w:t>
      </w:r>
    </w:p>
    <w:p w:rsidR="0010597A" w:rsidRPr="006C31B0" w:rsidRDefault="0010597A" w:rsidP="006F71F0">
      <w:pPr>
        <w:rPr>
          <w:sz w:val="22"/>
          <w:szCs w:val="22"/>
        </w:rPr>
      </w:pPr>
      <w:r w:rsidRPr="006C31B0">
        <w:rPr>
          <w:sz w:val="22"/>
          <w:szCs w:val="22"/>
        </w:rPr>
        <w:t xml:space="preserve">4. </w:t>
      </w:r>
      <w:proofErr w:type="gramStart"/>
      <w:r w:rsidRPr="006C31B0">
        <w:rPr>
          <w:sz w:val="22"/>
          <w:szCs w:val="22"/>
        </w:rPr>
        <w:t>Может</w:t>
      </w:r>
      <w:proofErr w:type="gramEnd"/>
      <w:r w:rsidRPr="006C31B0">
        <w:rPr>
          <w:sz w:val="22"/>
          <w:szCs w:val="22"/>
        </w:rPr>
        <w:t xml:space="preserve"> как снижаться, так и повышаться</w:t>
      </w:r>
    </w:p>
    <w:p w:rsidR="0010597A" w:rsidRPr="00B30FEE" w:rsidRDefault="0010597A" w:rsidP="00B30FEE">
      <w:pPr>
        <w:numPr>
          <w:ilvl w:val="0"/>
          <w:numId w:val="11"/>
        </w:numPr>
        <w:ind w:left="0" w:firstLine="0"/>
        <w:jc w:val="both"/>
        <w:rPr>
          <w:b/>
          <w:sz w:val="22"/>
          <w:szCs w:val="22"/>
        </w:rPr>
      </w:pPr>
      <w:r w:rsidRPr="00B30FEE">
        <w:rPr>
          <w:b/>
          <w:sz w:val="22"/>
          <w:szCs w:val="22"/>
        </w:rPr>
        <w:t>Онкотическое давление обеспечивается присутствием в крови различных белковых фракций, преимущественно</w:t>
      </w:r>
    </w:p>
    <w:p w:rsidR="0010597A" w:rsidRPr="006C31B0" w:rsidRDefault="0010597A" w:rsidP="006F71F0">
      <w:pPr>
        <w:rPr>
          <w:sz w:val="22"/>
          <w:szCs w:val="22"/>
        </w:rPr>
      </w:pPr>
      <w:r w:rsidRPr="006C31B0">
        <w:rPr>
          <w:sz w:val="22"/>
          <w:szCs w:val="22"/>
        </w:rPr>
        <w:t xml:space="preserve">1. А </w:t>
      </w:r>
      <w:proofErr w:type="gramStart"/>
      <w:r w:rsidRPr="006C31B0">
        <w:rPr>
          <w:sz w:val="22"/>
          <w:szCs w:val="22"/>
        </w:rPr>
        <w:t>-г</w:t>
      </w:r>
      <w:proofErr w:type="gramEnd"/>
      <w:r w:rsidRPr="006C31B0">
        <w:rPr>
          <w:sz w:val="22"/>
          <w:szCs w:val="22"/>
        </w:rPr>
        <w:t>лобулинами</w:t>
      </w:r>
    </w:p>
    <w:p w:rsidR="0010597A" w:rsidRPr="00A27D77" w:rsidRDefault="0010597A" w:rsidP="006F71F0">
      <w:pPr>
        <w:rPr>
          <w:b/>
          <w:sz w:val="22"/>
          <w:szCs w:val="22"/>
        </w:rPr>
      </w:pPr>
      <w:r w:rsidRPr="00A27D77">
        <w:rPr>
          <w:b/>
          <w:sz w:val="22"/>
          <w:szCs w:val="22"/>
        </w:rPr>
        <w:t>2. Альбуминами</w:t>
      </w:r>
    </w:p>
    <w:p w:rsidR="0010597A" w:rsidRPr="006C31B0" w:rsidRDefault="0010597A" w:rsidP="006F71F0">
      <w:pPr>
        <w:rPr>
          <w:sz w:val="22"/>
          <w:szCs w:val="22"/>
        </w:rPr>
      </w:pPr>
      <w:r w:rsidRPr="006C31B0">
        <w:rPr>
          <w:sz w:val="22"/>
          <w:szCs w:val="22"/>
        </w:rPr>
        <w:t>3. Фибриногеном</w:t>
      </w:r>
    </w:p>
    <w:p w:rsidR="0010597A" w:rsidRPr="006C31B0" w:rsidRDefault="0010597A" w:rsidP="006F71F0">
      <w:pPr>
        <w:rPr>
          <w:sz w:val="22"/>
          <w:szCs w:val="22"/>
        </w:rPr>
      </w:pPr>
      <w:r w:rsidRPr="006C31B0">
        <w:rPr>
          <w:sz w:val="22"/>
          <w:szCs w:val="22"/>
        </w:rPr>
        <w:t xml:space="preserve">4. </w:t>
      </w:r>
      <w:proofErr w:type="gramStart"/>
      <w:r w:rsidRPr="006C31B0">
        <w:rPr>
          <w:sz w:val="22"/>
          <w:szCs w:val="22"/>
        </w:rPr>
        <w:t>гамма-глобулином</w:t>
      </w:r>
      <w:proofErr w:type="gramEnd"/>
    </w:p>
    <w:p w:rsidR="0010597A" w:rsidRPr="00B30FEE" w:rsidRDefault="0010597A" w:rsidP="00B30FEE">
      <w:pPr>
        <w:numPr>
          <w:ilvl w:val="0"/>
          <w:numId w:val="11"/>
        </w:numPr>
        <w:ind w:left="0" w:firstLine="0"/>
        <w:jc w:val="both"/>
        <w:rPr>
          <w:b/>
          <w:sz w:val="22"/>
          <w:szCs w:val="22"/>
        </w:rPr>
      </w:pPr>
      <w:r w:rsidRPr="00B30FEE">
        <w:rPr>
          <w:b/>
          <w:sz w:val="22"/>
          <w:szCs w:val="22"/>
        </w:rPr>
        <w:t>Чему равно общее количество белка плазмы крови?</w:t>
      </w:r>
    </w:p>
    <w:p w:rsidR="0010597A" w:rsidRPr="006C31B0" w:rsidRDefault="0010597A" w:rsidP="006F71F0">
      <w:pPr>
        <w:rPr>
          <w:sz w:val="22"/>
          <w:szCs w:val="22"/>
        </w:rPr>
      </w:pPr>
      <w:r w:rsidRPr="006C31B0">
        <w:rPr>
          <w:sz w:val="22"/>
          <w:szCs w:val="22"/>
        </w:rPr>
        <w:t>1. 21 - 27 %</w:t>
      </w:r>
    </w:p>
    <w:p w:rsidR="0010597A" w:rsidRPr="006C31B0" w:rsidRDefault="0010597A" w:rsidP="006F71F0">
      <w:pPr>
        <w:rPr>
          <w:sz w:val="22"/>
          <w:szCs w:val="22"/>
        </w:rPr>
      </w:pPr>
      <w:r w:rsidRPr="006C31B0">
        <w:rPr>
          <w:sz w:val="22"/>
          <w:szCs w:val="22"/>
        </w:rPr>
        <w:t>2. 10 - 12 %</w:t>
      </w:r>
    </w:p>
    <w:p w:rsidR="0010597A" w:rsidRPr="006C31B0" w:rsidRDefault="0010597A" w:rsidP="006F71F0">
      <w:pPr>
        <w:rPr>
          <w:sz w:val="22"/>
          <w:szCs w:val="22"/>
        </w:rPr>
      </w:pPr>
      <w:r w:rsidRPr="006C31B0">
        <w:rPr>
          <w:sz w:val="22"/>
          <w:szCs w:val="22"/>
        </w:rPr>
        <w:t>3. 2 - 5 %</w:t>
      </w:r>
    </w:p>
    <w:p w:rsidR="0010597A" w:rsidRPr="00A27D77" w:rsidRDefault="0010597A" w:rsidP="006F71F0">
      <w:pPr>
        <w:rPr>
          <w:b/>
          <w:sz w:val="22"/>
          <w:szCs w:val="22"/>
        </w:rPr>
      </w:pPr>
      <w:r w:rsidRPr="00A27D77">
        <w:rPr>
          <w:b/>
          <w:sz w:val="22"/>
          <w:szCs w:val="22"/>
        </w:rPr>
        <w:t>4. 6 - 8 %</w:t>
      </w:r>
    </w:p>
    <w:p w:rsidR="0010597A" w:rsidRPr="00B30FEE" w:rsidRDefault="0010597A" w:rsidP="00B30FEE">
      <w:pPr>
        <w:numPr>
          <w:ilvl w:val="0"/>
          <w:numId w:val="11"/>
        </w:numPr>
        <w:ind w:left="0" w:firstLine="0"/>
        <w:jc w:val="both"/>
        <w:rPr>
          <w:b/>
          <w:sz w:val="22"/>
          <w:szCs w:val="22"/>
        </w:rPr>
      </w:pPr>
      <w:r w:rsidRPr="00B30FEE">
        <w:rPr>
          <w:b/>
          <w:sz w:val="22"/>
          <w:szCs w:val="22"/>
        </w:rPr>
        <w:t>В каком диапазоне колеблется рН крови в норме?</w:t>
      </w:r>
    </w:p>
    <w:p w:rsidR="0010597A" w:rsidRPr="006C31B0" w:rsidRDefault="0010597A" w:rsidP="006F71F0">
      <w:pPr>
        <w:rPr>
          <w:sz w:val="22"/>
          <w:szCs w:val="22"/>
        </w:rPr>
      </w:pPr>
      <w:r w:rsidRPr="006C31B0">
        <w:rPr>
          <w:sz w:val="22"/>
          <w:szCs w:val="22"/>
        </w:rPr>
        <w:t>1. 7,0 - 7,5</w:t>
      </w:r>
    </w:p>
    <w:p w:rsidR="0010597A" w:rsidRPr="00A27D77" w:rsidRDefault="0010597A" w:rsidP="006F71F0">
      <w:pPr>
        <w:rPr>
          <w:b/>
          <w:sz w:val="22"/>
          <w:szCs w:val="22"/>
        </w:rPr>
      </w:pPr>
      <w:r w:rsidRPr="00562E78">
        <w:rPr>
          <w:b/>
          <w:sz w:val="22"/>
          <w:szCs w:val="22"/>
        </w:rPr>
        <w:t>2. 7,34 - 7,45</w:t>
      </w:r>
    </w:p>
    <w:p w:rsidR="0010597A" w:rsidRPr="006C31B0" w:rsidRDefault="0010597A" w:rsidP="006F71F0">
      <w:pPr>
        <w:rPr>
          <w:sz w:val="22"/>
          <w:szCs w:val="22"/>
        </w:rPr>
      </w:pPr>
      <w:r w:rsidRPr="006C31B0">
        <w:rPr>
          <w:sz w:val="22"/>
          <w:szCs w:val="22"/>
        </w:rPr>
        <w:t>3. 7,25 - 7,85</w:t>
      </w:r>
    </w:p>
    <w:p w:rsidR="0010597A" w:rsidRPr="006C31B0" w:rsidRDefault="0010597A" w:rsidP="006F71F0">
      <w:pPr>
        <w:rPr>
          <w:sz w:val="22"/>
          <w:szCs w:val="22"/>
        </w:rPr>
      </w:pPr>
      <w:r w:rsidRPr="006C31B0">
        <w:rPr>
          <w:sz w:val="22"/>
          <w:szCs w:val="22"/>
        </w:rPr>
        <w:t>4. 7,9 - 8,0</w:t>
      </w:r>
    </w:p>
    <w:p w:rsidR="0010597A" w:rsidRPr="00B30FEE" w:rsidRDefault="0010597A" w:rsidP="00B30FEE">
      <w:pPr>
        <w:numPr>
          <w:ilvl w:val="0"/>
          <w:numId w:val="11"/>
        </w:numPr>
        <w:ind w:left="0" w:firstLine="0"/>
        <w:jc w:val="both"/>
        <w:rPr>
          <w:b/>
          <w:sz w:val="22"/>
          <w:szCs w:val="22"/>
        </w:rPr>
      </w:pPr>
      <w:r w:rsidRPr="00B30FEE">
        <w:rPr>
          <w:b/>
          <w:sz w:val="22"/>
          <w:szCs w:val="22"/>
        </w:rPr>
        <w:t xml:space="preserve">Наибольшие отличия между плазмой крови и интерстициальной жидкостью заключаются </w:t>
      </w:r>
      <w:proofErr w:type="gramStart"/>
      <w:r w:rsidRPr="00B30FEE">
        <w:rPr>
          <w:b/>
          <w:sz w:val="22"/>
          <w:szCs w:val="22"/>
        </w:rPr>
        <w:t>в</w:t>
      </w:r>
      <w:proofErr w:type="gramEnd"/>
      <w:r w:rsidRPr="00B30FEE">
        <w:rPr>
          <w:b/>
          <w:sz w:val="22"/>
          <w:szCs w:val="22"/>
        </w:rPr>
        <w:t xml:space="preserve"> …</w:t>
      </w:r>
    </w:p>
    <w:p w:rsidR="0010597A" w:rsidRPr="006C31B0" w:rsidRDefault="0010597A" w:rsidP="006F71F0">
      <w:pPr>
        <w:rPr>
          <w:sz w:val="22"/>
          <w:szCs w:val="22"/>
        </w:rPr>
      </w:pPr>
      <w:r w:rsidRPr="006C31B0">
        <w:rPr>
          <w:sz w:val="22"/>
          <w:szCs w:val="22"/>
        </w:rPr>
        <w:t xml:space="preserve">1. </w:t>
      </w:r>
      <w:proofErr w:type="gramStart"/>
      <w:r w:rsidRPr="006C31B0">
        <w:rPr>
          <w:sz w:val="22"/>
          <w:szCs w:val="22"/>
        </w:rPr>
        <w:t>Содержании</w:t>
      </w:r>
      <w:proofErr w:type="gramEnd"/>
      <w:r w:rsidRPr="006C31B0">
        <w:rPr>
          <w:sz w:val="22"/>
          <w:szCs w:val="22"/>
        </w:rPr>
        <w:t xml:space="preserve"> Na+</w:t>
      </w:r>
    </w:p>
    <w:p w:rsidR="0010597A" w:rsidRPr="006C31B0" w:rsidRDefault="0010597A" w:rsidP="006F71F0">
      <w:pPr>
        <w:rPr>
          <w:sz w:val="22"/>
          <w:szCs w:val="22"/>
        </w:rPr>
      </w:pPr>
      <w:r w:rsidRPr="006C31B0">
        <w:rPr>
          <w:sz w:val="22"/>
          <w:szCs w:val="22"/>
        </w:rPr>
        <w:t>2. Содержании</w:t>
      </w:r>
      <w:proofErr w:type="gramStart"/>
      <w:r w:rsidRPr="006C31B0">
        <w:rPr>
          <w:sz w:val="22"/>
          <w:szCs w:val="22"/>
        </w:rPr>
        <w:t xml:space="preserve"> К</w:t>
      </w:r>
      <w:proofErr w:type="gramEnd"/>
      <w:r w:rsidRPr="006C31B0">
        <w:rPr>
          <w:sz w:val="22"/>
          <w:szCs w:val="22"/>
        </w:rPr>
        <w:t>+</w:t>
      </w:r>
    </w:p>
    <w:p w:rsidR="0010597A" w:rsidRPr="00A27D77" w:rsidRDefault="0010597A" w:rsidP="006F71F0">
      <w:pPr>
        <w:rPr>
          <w:b/>
          <w:sz w:val="22"/>
          <w:szCs w:val="22"/>
        </w:rPr>
      </w:pPr>
      <w:r w:rsidRPr="00A27D77">
        <w:rPr>
          <w:b/>
          <w:sz w:val="22"/>
          <w:szCs w:val="22"/>
        </w:rPr>
        <w:t xml:space="preserve">3. </w:t>
      </w:r>
      <w:proofErr w:type="gramStart"/>
      <w:r w:rsidRPr="00A27D77">
        <w:rPr>
          <w:b/>
          <w:sz w:val="22"/>
          <w:szCs w:val="22"/>
        </w:rPr>
        <w:t>Содержании</w:t>
      </w:r>
      <w:proofErr w:type="gramEnd"/>
      <w:r w:rsidRPr="00A27D77">
        <w:rPr>
          <w:b/>
          <w:sz w:val="22"/>
          <w:szCs w:val="22"/>
        </w:rPr>
        <w:t xml:space="preserve"> белков</w:t>
      </w:r>
    </w:p>
    <w:p w:rsidR="0010597A" w:rsidRPr="006C31B0" w:rsidRDefault="0010597A" w:rsidP="006F71F0">
      <w:pPr>
        <w:rPr>
          <w:sz w:val="22"/>
          <w:szCs w:val="22"/>
        </w:rPr>
      </w:pPr>
      <w:r w:rsidRPr="006C31B0">
        <w:rPr>
          <w:sz w:val="22"/>
          <w:szCs w:val="22"/>
        </w:rPr>
        <w:t xml:space="preserve">4. </w:t>
      </w:r>
      <w:proofErr w:type="gramStart"/>
      <w:r w:rsidRPr="006C31B0">
        <w:rPr>
          <w:sz w:val="22"/>
          <w:szCs w:val="22"/>
        </w:rPr>
        <w:t>Содержании</w:t>
      </w:r>
      <w:proofErr w:type="gramEnd"/>
      <w:r w:rsidRPr="006C31B0">
        <w:rPr>
          <w:sz w:val="22"/>
          <w:szCs w:val="22"/>
        </w:rPr>
        <w:t xml:space="preserve"> аминокислот</w:t>
      </w:r>
    </w:p>
    <w:p w:rsidR="0010597A" w:rsidRPr="00B30FEE" w:rsidRDefault="0010597A" w:rsidP="00B30FEE">
      <w:pPr>
        <w:numPr>
          <w:ilvl w:val="0"/>
          <w:numId w:val="11"/>
        </w:numPr>
        <w:ind w:left="0" w:firstLine="0"/>
        <w:jc w:val="both"/>
        <w:rPr>
          <w:b/>
          <w:sz w:val="22"/>
          <w:szCs w:val="22"/>
        </w:rPr>
      </w:pPr>
      <w:r w:rsidRPr="00B30FEE">
        <w:rPr>
          <w:b/>
          <w:sz w:val="22"/>
          <w:szCs w:val="22"/>
        </w:rPr>
        <w:t>За  счет буферных свойств белков  обеспечивается</w:t>
      </w:r>
    </w:p>
    <w:p w:rsidR="0010597A" w:rsidRPr="006C31B0" w:rsidRDefault="0010597A" w:rsidP="006F71F0">
      <w:pPr>
        <w:rPr>
          <w:sz w:val="22"/>
          <w:szCs w:val="22"/>
        </w:rPr>
      </w:pPr>
      <w:r w:rsidRPr="006C31B0">
        <w:rPr>
          <w:sz w:val="22"/>
          <w:szCs w:val="22"/>
        </w:rPr>
        <w:t>1. Поддержание осмотического давления</w:t>
      </w:r>
    </w:p>
    <w:p w:rsidR="0010597A" w:rsidRPr="006C31B0" w:rsidRDefault="0010597A" w:rsidP="006F71F0">
      <w:pPr>
        <w:rPr>
          <w:sz w:val="22"/>
          <w:szCs w:val="22"/>
        </w:rPr>
      </w:pPr>
      <w:r w:rsidRPr="006C31B0">
        <w:rPr>
          <w:sz w:val="22"/>
          <w:szCs w:val="22"/>
        </w:rPr>
        <w:t>2. Снижение концентрац</w:t>
      </w:r>
      <w:proofErr w:type="gramStart"/>
      <w:r w:rsidRPr="006C31B0">
        <w:rPr>
          <w:sz w:val="22"/>
          <w:szCs w:val="22"/>
        </w:rPr>
        <w:t>ии ио</w:t>
      </w:r>
      <w:proofErr w:type="gramEnd"/>
      <w:r w:rsidRPr="006C31B0">
        <w:rPr>
          <w:sz w:val="22"/>
          <w:szCs w:val="22"/>
        </w:rPr>
        <w:t>нов водорода в крови</w:t>
      </w:r>
    </w:p>
    <w:p w:rsidR="0010597A" w:rsidRPr="006C31B0" w:rsidRDefault="0010597A" w:rsidP="006F71F0">
      <w:pPr>
        <w:rPr>
          <w:sz w:val="22"/>
          <w:szCs w:val="22"/>
        </w:rPr>
      </w:pPr>
      <w:r w:rsidRPr="006C31B0">
        <w:rPr>
          <w:sz w:val="22"/>
          <w:szCs w:val="22"/>
        </w:rPr>
        <w:t>3. Обмен веще</w:t>
      </w:r>
      <w:proofErr w:type="gramStart"/>
      <w:r w:rsidRPr="006C31B0">
        <w:rPr>
          <w:sz w:val="22"/>
          <w:szCs w:val="22"/>
        </w:rPr>
        <w:t>ств в  кр</w:t>
      </w:r>
      <w:proofErr w:type="gramEnd"/>
      <w:r w:rsidRPr="006C31B0">
        <w:rPr>
          <w:sz w:val="22"/>
          <w:szCs w:val="22"/>
        </w:rPr>
        <w:t>ови</w:t>
      </w:r>
    </w:p>
    <w:p w:rsidR="0010597A" w:rsidRPr="00A27D77" w:rsidRDefault="0010597A" w:rsidP="006F71F0">
      <w:pPr>
        <w:rPr>
          <w:b/>
          <w:sz w:val="22"/>
          <w:szCs w:val="22"/>
        </w:rPr>
      </w:pPr>
      <w:r w:rsidRPr="00A27D77">
        <w:rPr>
          <w:b/>
          <w:sz w:val="22"/>
          <w:szCs w:val="22"/>
        </w:rPr>
        <w:t>4. Поддержание постоянства концентрац</w:t>
      </w:r>
      <w:proofErr w:type="gramStart"/>
      <w:r w:rsidRPr="00A27D77">
        <w:rPr>
          <w:b/>
          <w:sz w:val="22"/>
          <w:szCs w:val="22"/>
        </w:rPr>
        <w:t>ии ио</w:t>
      </w:r>
      <w:proofErr w:type="gramEnd"/>
      <w:r w:rsidRPr="00A27D77">
        <w:rPr>
          <w:b/>
          <w:sz w:val="22"/>
          <w:szCs w:val="22"/>
        </w:rPr>
        <w:t>нов водорода в крови</w:t>
      </w:r>
    </w:p>
    <w:p w:rsidR="0010597A" w:rsidRPr="00B30FEE" w:rsidRDefault="0010597A" w:rsidP="00B30FEE">
      <w:pPr>
        <w:numPr>
          <w:ilvl w:val="0"/>
          <w:numId w:val="11"/>
        </w:numPr>
        <w:ind w:left="0" w:firstLine="0"/>
        <w:jc w:val="both"/>
        <w:rPr>
          <w:b/>
          <w:sz w:val="22"/>
          <w:szCs w:val="22"/>
        </w:rPr>
      </w:pPr>
      <w:r w:rsidRPr="00B30FEE">
        <w:rPr>
          <w:b/>
          <w:sz w:val="22"/>
          <w:szCs w:val="22"/>
        </w:rPr>
        <w:t>Какое давление создают белки плазмы крови?</w:t>
      </w:r>
    </w:p>
    <w:p w:rsidR="0010597A" w:rsidRPr="006C31B0" w:rsidRDefault="0010597A" w:rsidP="006F71F0">
      <w:pPr>
        <w:rPr>
          <w:sz w:val="22"/>
          <w:szCs w:val="22"/>
        </w:rPr>
      </w:pPr>
      <w:r w:rsidRPr="006C31B0">
        <w:rPr>
          <w:sz w:val="22"/>
          <w:szCs w:val="22"/>
        </w:rPr>
        <w:t>1. Осмотическое</w:t>
      </w:r>
    </w:p>
    <w:p w:rsidR="0010597A" w:rsidRPr="006C31B0" w:rsidRDefault="0010597A" w:rsidP="006F71F0">
      <w:pPr>
        <w:rPr>
          <w:sz w:val="22"/>
          <w:szCs w:val="22"/>
        </w:rPr>
      </w:pPr>
      <w:r w:rsidRPr="006C31B0">
        <w:rPr>
          <w:sz w:val="22"/>
          <w:szCs w:val="22"/>
        </w:rPr>
        <w:t>2. Гидростатическое</w:t>
      </w:r>
    </w:p>
    <w:p w:rsidR="0010597A" w:rsidRPr="00A27D77" w:rsidRDefault="0010597A" w:rsidP="006F71F0">
      <w:pPr>
        <w:rPr>
          <w:b/>
          <w:sz w:val="22"/>
          <w:szCs w:val="22"/>
        </w:rPr>
      </w:pPr>
      <w:r w:rsidRPr="00A27D77">
        <w:rPr>
          <w:b/>
          <w:sz w:val="22"/>
          <w:szCs w:val="22"/>
        </w:rPr>
        <w:t>3. Онкотическое</w:t>
      </w:r>
    </w:p>
    <w:p w:rsidR="0010597A" w:rsidRPr="006C31B0" w:rsidRDefault="0010597A" w:rsidP="006F71F0">
      <w:pPr>
        <w:rPr>
          <w:sz w:val="22"/>
          <w:szCs w:val="22"/>
        </w:rPr>
      </w:pPr>
      <w:r w:rsidRPr="006C31B0">
        <w:rPr>
          <w:sz w:val="22"/>
          <w:szCs w:val="22"/>
        </w:rPr>
        <w:t>4. Гемодинамическое</w:t>
      </w:r>
    </w:p>
    <w:p w:rsidR="0010597A" w:rsidRPr="00B30FEE" w:rsidRDefault="0010597A" w:rsidP="00B30FEE">
      <w:pPr>
        <w:numPr>
          <w:ilvl w:val="0"/>
          <w:numId w:val="11"/>
        </w:numPr>
        <w:ind w:left="0" w:firstLine="0"/>
        <w:jc w:val="both"/>
        <w:rPr>
          <w:b/>
          <w:sz w:val="22"/>
          <w:szCs w:val="22"/>
        </w:rPr>
      </w:pPr>
      <w:r w:rsidRPr="00B30FEE">
        <w:rPr>
          <w:b/>
          <w:sz w:val="22"/>
          <w:szCs w:val="22"/>
        </w:rPr>
        <w:lastRenderedPageBreak/>
        <w:t>Какие из указанных факторов участвуют в поддержании кислотно-</w:t>
      </w:r>
      <w:r w:rsidR="00A27D77" w:rsidRPr="00B30FEE">
        <w:rPr>
          <w:b/>
          <w:sz w:val="22"/>
          <w:szCs w:val="22"/>
        </w:rPr>
        <w:t>основ</w:t>
      </w:r>
      <w:r w:rsidRPr="00B30FEE">
        <w:rPr>
          <w:b/>
          <w:sz w:val="22"/>
          <w:szCs w:val="22"/>
        </w:rPr>
        <w:t>ного равновесия плазмы крови?</w:t>
      </w:r>
    </w:p>
    <w:p w:rsidR="0010597A" w:rsidRPr="006C31B0" w:rsidRDefault="0010597A" w:rsidP="006F71F0">
      <w:pPr>
        <w:rPr>
          <w:sz w:val="22"/>
          <w:szCs w:val="22"/>
        </w:rPr>
      </w:pPr>
      <w:r w:rsidRPr="006C31B0">
        <w:rPr>
          <w:sz w:val="22"/>
          <w:szCs w:val="22"/>
        </w:rPr>
        <w:t>1. Осмотическое давление</w:t>
      </w:r>
    </w:p>
    <w:p w:rsidR="0010597A" w:rsidRPr="00A27D77" w:rsidRDefault="0010597A" w:rsidP="006F71F0">
      <w:pPr>
        <w:rPr>
          <w:b/>
          <w:sz w:val="22"/>
          <w:szCs w:val="22"/>
        </w:rPr>
      </w:pPr>
      <w:r w:rsidRPr="00A27D77">
        <w:rPr>
          <w:b/>
          <w:sz w:val="22"/>
          <w:szCs w:val="22"/>
        </w:rPr>
        <w:t>2. Буферные системы</w:t>
      </w:r>
    </w:p>
    <w:p w:rsidR="0010597A" w:rsidRPr="006C31B0" w:rsidRDefault="0010597A" w:rsidP="006F71F0">
      <w:pPr>
        <w:rPr>
          <w:sz w:val="22"/>
          <w:szCs w:val="22"/>
        </w:rPr>
      </w:pPr>
      <w:r w:rsidRPr="006C31B0">
        <w:rPr>
          <w:sz w:val="22"/>
          <w:szCs w:val="22"/>
        </w:rPr>
        <w:t>3. Ионы и питательные вещества</w:t>
      </w:r>
    </w:p>
    <w:p w:rsidR="0010597A" w:rsidRPr="006C31B0" w:rsidRDefault="0010597A" w:rsidP="006F71F0">
      <w:pPr>
        <w:rPr>
          <w:sz w:val="22"/>
          <w:szCs w:val="22"/>
        </w:rPr>
      </w:pPr>
      <w:r w:rsidRPr="006C31B0">
        <w:rPr>
          <w:sz w:val="22"/>
          <w:szCs w:val="22"/>
        </w:rPr>
        <w:t>4. Все ответы правильны</w:t>
      </w:r>
    </w:p>
    <w:p w:rsidR="0010597A" w:rsidRPr="00B30FEE" w:rsidRDefault="0010597A" w:rsidP="00B30FEE">
      <w:pPr>
        <w:numPr>
          <w:ilvl w:val="0"/>
          <w:numId w:val="11"/>
        </w:numPr>
        <w:ind w:left="0" w:firstLine="0"/>
        <w:jc w:val="both"/>
        <w:rPr>
          <w:b/>
          <w:sz w:val="22"/>
          <w:szCs w:val="22"/>
        </w:rPr>
      </w:pPr>
      <w:r w:rsidRPr="00B30FEE">
        <w:rPr>
          <w:b/>
          <w:sz w:val="22"/>
          <w:szCs w:val="22"/>
        </w:rPr>
        <w:t>Каким звеном является кровь в процессах саморегуляции функции организма?</w:t>
      </w:r>
    </w:p>
    <w:p w:rsidR="0010597A" w:rsidRPr="006C31B0" w:rsidRDefault="0010597A" w:rsidP="006F71F0">
      <w:pPr>
        <w:rPr>
          <w:sz w:val="22"/>
          <w:szCs w:val="22"/>
        </w:rPr>
      </w:pPr>
      <w:r w:rsidRPr="006C31B0">
        <w:rPr>
          <w:sz w:val="22"/>
          <w:szCs w:val="22"/>
        </w:rPr>
        <w:t>1. Нервным</w:t>
      </w:r>
    </w:p>
    <w:p w:rsidR="0010597A" w:rsidRPr="006C31B0" w:rsidRDefault="0010597A" w:rsidP="006F71F0">
      <w:pPr>
        <w:rPr>
          <w:sz w:val="22"/>
          <w:szCs w:val="22"/>
        </w:rPr>
      </w:pPr>
      <w:r w:rsidRPr="006C31B0">
        <w:rPr>
          <w:sz w:val="22"/>
          <w:szCs w:val="22"/>
        </w:rPr>
        <w:t>2. Рецепторным</w:t>
      </w:r>
    </w:p>
    <w:p w:rsidR="0010597A" w:rsidRPr="006C31B0" w:rsidRDefault="0010597A" w:rsidP="006F71F0">
      <w:pPr>
        <w:rPr>
          <w:sz w:val="22"/>
          <w:szCs w:val="22"/>
        </w:rPr>
      </w:pPr>
      <w:r w:rsidRPr="006C31B0">
        <w:rPr>
          <w:sz w:val="22"/>
          <w:szCs w:val="22"/>
        </w:rPr>
        <w:t>3. Паракринным</w:t>
      </w:r>
    </w:p>
    <w:p w:rsidR="0010597A" w:rsidRPr="00A27D77" w:rsidRDefault="0010597A" w:rsidP="006F71F0">
      <w:pPr>
        <w:rPr>
          <w:b/>
          <w:sz w:val="22"/>
          <w:szCs w:val="22"/>
        </w:rPr>
      </w:pPr>
      <w:r w:rsidRPr="00A27D77">
        <w:rPr>
          <w:b/>
          <w:sz w:val="22"/>
          <w:szCs w:val="22"/>
        </w:rPr>
        <w:t>4. Гуморальным</w:t>
      </w:r>
    </w:p>
    <w:p w:rsidR="0010597A" w:rsidRPr="00B30FEE" w:rsidRDefault="0010597A" w:rsidP="00B30FEE">
      <w:pPr>
        <w:numPr>
          <w:ilvl w:val="0"/>
          <w:numId w:val="11"/>
        </w:numPr>
        <w:ind w:left="0" w:firstLine="0"/>
        <w:jc w:val="both"/>
        <w:rPr>
          <w:b/>
          <w:sz w:val="22"/>
          <w:szCs w:val="22"/>
        </w:rPr>
      </w:pPr>
      <w:r w:rsidRPr="00B30FEE">
        <w:rPr>
          <w:b/>
          <w:sz w:val="22"/>
          <w:szCs w:val="22"/>
        </w:rPr>
        <w:t>Общее количество крови в организме взрослого человека от массы тела составляет</w:t>
      </w:r>
    </w:p>
    <w:p w:rsidR="0010597A" w:rsidRPr="006C31B0" w:rsidRDefault="0010597A" w:rsidP="006F71F0">
      <w:pPr>
        <w:rPr>
          <w:sz w:val="22"/>
          <w:szCs w:val="22"/>
        </w:rPr>
      </w:pPr>
      <w:r w:rsidRPr="006C31B0">
        <w:rPr>
          <w:sz w:val="22"/>
          <w:szCs w:val="22"/>
        </w:rPr>
        <w:t>1. 40-50%</w:t>
      </w:r>
    </w:p>
    <w:p w:rsidR="0010597A" w:rsidRPr="006C31B0" w:rsidRDefault="0010597A" w:rsidP="006F71F0">
      <w:pPr>
        <w:rPr>
          <w:sz w:val="22"/>
          <w:szCs w:val="22"/>
        </w:rPr>
      </w:pPr>
      <w:r w:rsidRPr="006C31B0">
        <w:rPr>
          <w:sz w:val="22"/>
          <w:szCs w:val="22"/>
        </w:rPr>
        <w:t>2. 55-60%</w:t>
      </w:r>
    </w:p>
    <w:p w:rsidR="0010597A" w:rsidRPr="006C31B0" w:rsidRDefault="0010597A" w:rsidP="006F71F0">
      <w:pPr>
        <w:rPr>
          <w:sz w:val="22"/>
          <w:szCs w:val="22"/>
        </w:rPr>
      </w:pPr>
      <w:r w:rsidRPr="006C31B0">
        <w:rPr>
          <w:sz w:val="22"/>
          <w:szCs w:val="22"/>
        </w:rPr>
        <w:t>3. 2-4%</w:t>
      </w:r>
    </w:p>
    <w:p w:rsidR="0010597A" w:rsidRPr="00A27D77" w:rsidRDefault="0010597A" w:rsidP="006F71F0">
      <w:pPr>
        <w:rPr>
          <w:b/>
          <w:sz w:val="22"/>
          <w:szCs w:val="22"/>
        </w:rPr>
      </w:pPr>
      <w:r w:rsidRPr="00A27D77">
        <w:rPr>
          <w:b/>
          <w:sz w:val="22"/>
          <w:szCs w:val="22"/>
        </w:rPr>
        <w:t>4. 6-8%</w:t>
      </w:r>
    </w:p>
    <w:p w:rsidR="0010597A" w:rsidRPr="006C31B0" w:rsidRDefault="0010597A" w:rsidP="006F71F0">
      <w:pPr>
        <w:rPr>
          <w:sz w:val="22"/>
          <w:szCs w:val="22"/>
        </w:rPr>
      </w:pPr>
      <w:r w:rsidRPr="006C31B0">
        <w:rPr>
          <w:sz w:val="22"/>
          <w:szCs w:val="22"/>
        </w:rPr>
        <w:t>5. 15-17%</w:t>
      </w:r>
    </w:p>
    <w:p w:rsidR="0010597A" w:rsidRPr="00B30FEE" w:rsidRDefault="0010597A" w:rsidP="00B30FEE">
      <w:pPr>
        <w:numPr>
          <w:ilvl w:val="0"/>
          <w:numId w:val="11"/>
        </w:numPr>
        <w:ind w:left="0" w:firstLine="0"/>
        <w:jc w:val="both"/>
        <w:rPr>
          <w:b/>
          <w:sz w:val="22"/>
          <w:szCs w:val="22"/>
        </w:rPr>
      </w:pPr>
      <w:r w:rsidRPr="00B30FEE">
        <w:rPr>
          <w:b/>
          <w:sz w:val="22"/>
          <w:szCs w:val="22"/>
        </w:rPr>
        <w:t>Чему равна величина осмотического давления плазмы крови?</w:t>
      </w:r>
    </w:p>
    <w:p w:rsidR="0010597A" w:rsidRPr="006C31B0" w:rsidRDefault="0010597A" w:rsidP="006F71F0">
      <w:pPr>
        <w:rPr>
          <w:sz w:val="22"/>
          <w:szCs w:val="22"/>
        </w:rPr>
      </w:pPr>
      <w:r w:rsidRPr="006C31B0">
        <w:rPr>
          <w:sz w:val="22"/>
          <w:szCs w:val="22"/>
        </w:rPr>
        <w:t xml:space="preserve">1. 4.7 </w:t>
      </w:r>
      <w:proofErr w:type="gramStart"/>
      <w:r w:rsidRPr="006C31B0">
        <w:rPr>
          <w:sz w:val="22"/>
          <w:szCs w:val="22"/>
        </w:rPr>
        <w:t>атм</w:t>
      </w:r>
      <w:proofErr w:type="gramEnd"/>
    </w:p>
    <w:p w:rsidR="0010597A" w:rsidRPr="006C31B0" w:rsidRDefault="0010597A" w:rsidP="006F71F0">
      <w:pPr>
        <w:rPr>
          <w:sz w:val="22"/>
          <w:szCs w:val="22"/>
        </w:rPr>
      </w:pPr>
      <w:r w:rsidRPr="006C31B0">
        <w:rPr>
          <w:sz w:val="22"/>
          <w:szCs w:val="22"/>
        </w:rPr>
        <w:t xml:space="preserve">2. 8.5 </w:t>
      </w:r>
      <w:proofErr w:type="gramStart"/>
      <w:r w:rsidRPr="006C31B0">
        <w:rPr>
          <w:sz w:val="22"/>
          <w:szCs w:val="22"/>
        </w:rPr>
        <w:t>атм</w:t>
      </w:r>
      <w:proofErr w:type="gramEnd"/>
    </w:p>
    <w:p w:rsidR="0010597A" w:rsidRPr="006C31B0" w:rsidRDefault="0010597A" w:rsidP="006F71F0">
      <w:pPr>
        <w:rPr>
          <w:sz w:val="22"/>
          <w:szCs w:val="22"/>
        </w:rPr>
      </w:pPr>
      <w:r w:rsidRPr="006C31B0">
        <w:rPr>
          <w:sz w:val="22"/>
          <w:szCs w:val="22"/>
        </w:rPr>
        <w:t xml:space="preserve">3. 2.7 </w:t>
      </w:r>
      <w:proofErr w:type="gramStart"/>
      <w:r w:rsidRPr="006C31B0">
        <w:rPr>
          <w:sz w:val="22"/>
          <w:szCs w:val="22"/>
        </w:rPr>
        <w:t>атм</w:t>
      </w:r>
      <w:proofErr w:type="gramEnd"/>
    </w:p>
    <w:p w:rsidR="0010597A" w:rsidRPr="006C31B0" w:rsidRDefault="0010597A" w:rsidP="006F71F0">
      <w:pPr>
        <w:rPr>
          <w:sz w:val="22"/>
          <w:szCs w:val="22"/>
        </w:rPr>
      </w:pPr>
      <w:r w:rsidRPr="006C31B0">
        <w:rPr>
          <w:sz w:val="22"/>
          <w:szCs w:val="22"/>
        </w:rPr>
        <w:t xml:space="preserve">4. 7.0 </w:t>
      </w:r>
      <w:proofErr w:type="gramStart"/>
      <w:r w:rsidRPr="006C31B0">
        <w:rPr>
          <w:sz w:val="22"/>
          <w:szCs w:val="22"/>
        </w:rPr>
        <w:t>атм</w:t>
      </w:r>
      <w:proofErr w:type="gramEnd"/>
    </w:p>
    <w:p w:rsidR="0010597A" w:rsidRPr="00A27D77" w:rsidRDefault="0010597A" w:rsidP="006F71F0">
      <w:pPr>
        <w:rPr>
          <w:b/>
          <w:sz w:val="22"/>
          <w:szCs w:val="22"/>
        </w:rPr>
      </w:pPr>
      <w:r w:rsidRPr="00A27D77">
        <w:rPr>
          <w:b/>
          <w:sz w:val="22"/>
          <w:szCs w:val="22"/>
        </w:rPr>
        <w:t xml:space="preserve">5. 7.6 </w:t>
      </w:r>
      <w:proofErr w:type="gramStart"/>
      <w:r w:rsidRPr="00A27D77">
        <w:rPr>
          <w:b/>
          <w:sz w:val="22"/>
          <w:szCs w:val="22"/>
        </w:rPr>
        <w:t>атм</w:t>
      </w:r>
      <w:proofErr w:type="gramEnd"/>
    </w:p>
    <w:p w:rsidR="0010597A" w:rsidRPr="00B30FEE" w:rsidRDefault="0010597A" w:rsidP="00B30FEE">
      <w:pPr>
        <w:numPr>
          <w:ilvl w:val="0"/>
          <w:numId w:val="11"/>
        </w:numPr>
        <w:ind w:left="0" w:firstLine="0"/>
        <w:jc w:val="both"/>
        <w:rPr>
          <w:b/>
          <w:sz w:val="22"/>
          <w:szCs w:val="22"/>
        </w:rPr>
      </w:pPr>
      <w:proofErr w:type="gramStart"/>
      <w:r w:rsidRPr="00B30FEE">
        <w:rPr>
          <w:b/>
          <w:sz w:val="22"/>
          <w:szCs w:val="22"/>
        </w:rPr>
        <w:t>Введение</w:t>
      </w:r>
      <w:proofErr w:type="gramEnd"/>
      <w:r w:rsidRPr="00B30FEE">
        <w:rPr>
          <w:b/>
          <w:sz w:val="22"/>
          <w:szCs w:val="22"/>
        </w:rPr>
        <w:t xml:space="preserve"> какого раствора в сосудистое русло не изменит осмотического давления плазмы крови?</w:t>
      </w:r>
    </w:p>
    <w:p w:rsidR="0010597A" w:rsidRPr="006C31B0" w:rsidRDefault="0010597A" w:rsidP="006F71F0">
      <w:pPr>
        <w:rPr>
          <w:sz w:val="22"/>
          <w:szCs w:val="22"/>
        </w:rPr>
      </w:pPr>
      <w:r w:rsidRPr="006C31B0">
        <w:rPr>
          <w:sz w:val="22"/>
          <w:szCs w:val="22"/>
        </w:rPr>
        <w:t>1. Глюкозы (0,9%)</w:t>
      </w:r>
    </w:p>
    <w:p w:rsidR="0010597A" w:rsidRPr="00A27D77" w:rsidRDefault="0010597A" w:rsidP="006F71F0">
      <w:pPr>
        <w:rPr>
          <w:b/>
          <w:sz w:val="22"/>
          <w:szCs w:val="22"/>
        </w:rPr>
      </w:pPr>
      <w:r w:rsidRPr="00A27D77">
        <w:rPr>
          <w:b/>
          <w:sz w:val="22"/>
          <w:szCs w:val="22"/>
        </w:rPr>
        <w:t>2. NaCl (0.9%)</w:t>
      </w:r>
    </w:p>
    <w:p w:rsidR="0010597A" w:rsidRPr="006C31B0" w:rsidRDefault="0010597A" w:rsidP="006F71F0">
      <w:pPr>
        <w:rPr>
          <w:sz w:val="22"/>
          <w:szCs w:val="22"/>
        </w:rPr>
      </w:pPr>
      <w:r w:rsidRPr="006C31B0">
        <w:rPr>
          <w:sz w:val="22"/>
          <w:szCs w:val="22"/>
        </w:rPr>
        <w:t>3. NaCl (0.2%)</w:t>
      </w:r>
    </w:p>
    <w:p w:rsidR="0010597A" w:rsidRPr="006C31B0" w:rsidRDefault="0010597A" w:rsidP="006F71F0">
      <w:pPr>
        <w:rPr>
          <w:sz w:val="22"/>
          <w:szCs w:val="22"/>
        </w:rPr>
      </w:pPr>
      <w:r w:rsidRPr="006C31B0">
        <w:rPr>
          <w:sz w:val="22"/>
          <w:szCs w:val="22"/>
        </w:rPr>
        <w:t>4. CaCl2 (20%)</w:t>
      </w:r>
    </w:p>
    <w:p w:rsidR="0010597A" w:rsidRPr="00B30FEE" w:rsidRDefault="0010597A" w:rsidP="00B30FEE">
      <w:pPr>
        <w:numPr>
          <w:ilvl w:val="0"/>
          <w:numId w:val="11"/>
        </w:numPr>
        <w:ind w:left="0" w:firstLine="0"/>
        <w:jc w:val="both"/>
        <w:rPr>
          <w:b/>
          <w:sz w:val="22"/>
          <w:szCs w:val="22"/>
        </w:rPr>
      </w:pPr>
      <w:r w:rsidRPr="00B30FEE">
        <w:rPr>
          <w:b/>
          <w:sz w:val="22"/>
          <w:szCs w:val="22"/>
        </w:rPr>
        <w:t>Какой раствор используют для определения СОЭ?</w:t>
      </w:r>
    </w:p>
    <w:p w:rsidR="0010597A" w:rsidRPr="00562E78" w:rsidRDefault="0010597A" w:rsidP="006F71F0">
      <w:pPr>
        <w:rPr>
          <w:b/>
          <w:sz w:val="22"/>
          <w:szCs w:val="22"/>
        </w:rPr>
      </w:pPr>
      <w:r w:rsidRPr="00562E78">
        <w:rPr>
          <w:b/>
          <w:sz w:val="22"/>
          <w:szCs w:val="22"/>
        </w:rPr>
        <w:t>1. 5% цитрат натрия</w:t>
      </w:r>
    </w:p>
    <w:p w:rsidR="0010597A" w:rsidRPr="00562E78" w:rsidRDefault="0010597A" w:rsidP="006F71F0">
      <w:pPr>
        <w:rPr>
          <w:sz w:val="22"/>
          <w:szCs w:val="22"/>
        </w:rPr>
      </w:pPr>
      <w:r w:rsidRPr="00562E78">
        <w:rPr>
          <w:sz w:val="22"/>
          <w:szCs w:val="22"/>
        </w:rPr>
        <w:t>2. Изотонический</w:t>
      </w:r>
    </w:p>
    <w:p w:rsidR="0010597A" w:rsidRPr="00562E78" w:rsidRDefault="0010597A" w:rsidP="006F71F0">
      <w:pPr>
        <w:rPr>
          <w:sz w:val="22"/>
          <w:szCs w:val="22"/>
        </w:rPr>
      </w:pPr>
      <w:r w:rsidRPr="00562E78">
        <w:rPr>
          <w:sz w:val="22"/>
          <w:szCs w:val="22"/>
        </w:rPr>
        <w:t>3. 0.1 н HCl</w:t>
      </w:r>
    </w:p>
    <w:p w:rsidR="0010597A" w:rsidRPr="006C31B0" w:rsidRDefault="0010597A" w:rsidP="006F71F0">
      <w:pPr>
        <w:rPr>
          <w:sz w:val="22"/>
          <w:szCs w:val="22"/>
        </w:rPr>
      </w:pPr>
      <w:r w:rsidRPr="00562E78">
        <w:rPr>
          <w:sz w:val="22"/>
          <w:szCs w:val="22"/>
        </w:rPr>
        <w:t>4. 5% глюкозы</w:t>
      </w:r>
    </w:p>
    <w:p w:rsidR="0010597A" w:rsidRPr="00B30FEE" w:rsidRDefault="0010597A" w:rsidP="00B30FEE">
      <w:pPr>
        <w:numPr>
          <w:ilvl w:val="0"/>
          <w:numId w:val="11"/>
        </w:numPr>
        <w:ind w:left="0" w:firstLine="0"/>
        <w:jc w:val="both"/>
        <w:rPr>
          <w:b/>
          <w:sz w:val="22"/>
          <w:szCs w:val="22"/>
        </w:rPr>
      </w:pPr>
      <w:r w:rsidRPr="00B30FEE">
        <w:rPr>
          <w:b/>
          <w:sz w:val="22"/>
          <w:szCs w:val="22"/>
        </w:rPr>
        <w:t>Чем отличается лимфа по составу от плазмы?</w:t>
      </w:r>
    </w:p>
    <w:p w:rsidR="0010597A" w:rsidRPr="006C31B0" w:rsidRDefault="0010597A" w:rsidP="006F71F0">
      <w:pPr>
        <w:rPr>
          <w:sz w:val="22"/>
          <w:szCs w:val="22"/>
        </w:rPr>
      </w:pPr>
      <w:r w:rsidRPr="006C31B0">
        <w:rPr>
          <w:sz w:val="22"/>
          <w:szCs w:val="22"/>
        </w:rPr>
        <w:t>1. Большей концентрацией белков</w:t>
      </w:r>
    </w:p>
    <w:p w:rsidR="0010597A" w:rsidRPr="006C31B0" w:rsidRDefault="0010597A" w:rsidP="006F71F0">
      <w:pPr>
        <w:rPr>
          <w:sz w:val="22"/>
          <w:szCs w:val="22"/>
        </w:rPr>
      </w:pPr>
      <w:r w:rsidRPr="006C31B0">
        <w:rPr>
          <w:sz w:val="22"/>
          <w:szCs w:val="22"/>
        </w:rPr>
        <w:t>2. Концентрацией фосфолипидов</w:t>
      </w:r>
    </w:p>
    <w:p w:rsidR="0010597A" w:rsidRPr="00A27D77" w:rsidRDefault="0010597A" w:rsidP="006F71F0">
      <w:pPr>
        <w:rPr>
          <w:b/>
          <w:sz w:val="22"/>
          <w:szCs w:val="22"/>
        </w:rPr>
      </w:pPr>
      <w:r w:rsidRPr="00A27D77">
        <w:rPr>
          <w:b/>
          <w:sz w:val="22"/>
          <w:szCs w:val="22"/>
        </w:rPr>
        <w:t>3. Меньшей концентрацией белков</w:t>
      </w:r>
    </w:p>
    <w:p w:rsidR="0010597A" w:rsidRPr="006C31B0" w:rsidRDefault="0010597A" w:rsidP="006F71F0">
      <w:pPr>
        <w:rPr>
          <w:sz w:val="22"/>
          <w:szCs w:val="22"/>
        </w:rPr>
      </w:pPr>
      <w:r w:rsidRPr="006C31B0">
        <w:rPr>
          <w:sz w:val="22"/>
          <w:szCs w:val="22"/>
        </w:rPr>
        <w:t>4. Большей концентрацией форменных элементов</w:t>
      </w:r>
    </w:p>
    <w:p w:rsidR="0010597A" w:rsidRPr="00B30FEE" w:rsidRDefault="0010597A" w:rsidP="00B30FEE">
      <w:pPr>
        <w:numPr>
          <w:ilvl w:val="0"/>
          <w:numId w:val="11"/>
        </w:numPr>
        <w:ind w:left="0" w:firstLine="0"/>
        <w:jc w:val="both"/>
        <w:rPr>
          <w:b/>
          <w:sz w:val="22"/>
          <w:szCs w:val="22"/>
        </w:rPr>
      </w:pPr>
      <w:r w:rsidRPr="00B30FEE">
        <w:rPr>
          <w:b/>
          <w:sz w:val="22"/>
          <w:szCs w:val="22"/>
        </w:rPr>
        <w:t>Химический гемолиз происходит в результате…</w:t>
      </w:r>
    </w:p>
    <w:p w:rsidR="0010597A" w:rsidRPr="006C31B0" w:rsidRDefault="0010597A" w:rsidP="006F71F0">
      <w:pPr>
        <w:rPr>
          <w:sz w:val="22"/>
          <w:szCs w:val="22"/>
        </w:rPr>
      </w:pPr>
      <w:r w:rsidRPr="006C31B0">
        <w:rPr>
          <w:sz w:val="22"/>
          <w:szCs w:val="22"/>
        </w:rPr>
        <w:t>1. Набухания эритроцитов</w:t>
      </w:r>
    </w:p>
    <w:p w:rsidR="0010597A" w:rsidRPr="006C31B0" w:rsidRDefault="0010597A" w:rsidP="006F71F0">
      <w:pPr>
        <w:rPr>
          <w:sz w:val="22"/>
          <w:szCs w:val="22"/>
        </w:rPr>
      </w:pPr>
      <w:r w:rsidRPr="006C31B0">
        <w:rPr>
          <w:sz w:val="22"/>
          <w:szCs w:val="22"/>
        </w:rPr>
        <w:t>2. Сильных механических воздействий</w:t>
      </w:r>
    </w:p>
    <w:p w:rsidR="0010597A" w:rsidRPr="006C31B0" w:rsidRDefault="0010597A" w:rsidP="006F71F0">
      <w:pPr>
        <w:rPr>
          <w:sz w:val="22"/>
          <w:szCs w:val="22"/>
        </w:rPr>
      </w:pPr>
      <w:r w:rsidRPr="006C31B0">
        <w:rPr>
          <w:sz w:val="22"/>
          <w:szCs w:val="22"/>
        </w:rPr>
        <w:t>3. Воздействий низких и высоких температур</w:t>
      </w:r>
    </w:p>
    <w:p w:rsidR="0010597A" w:rsidRPr="00A27D77" w:rsidRDefault="0010597A" w:rsidP="006F71F0">
      <w:pPr>
        <w:rPr>
          <w:b/>
          <w:sz w:val="22"/>
          <w:szCs w:val="22"/>
        </w:rPr>
      </w:pPr>
      <w:r w:rsidRPr="00A27D77">
        <w:rPr>
          <w:b/>
          <w:sz w:val="22"/>
          <w:szCs w:val="22"/>
        </w:rPr>
        <w:t>4. Действия веществ, разрушающих белково-липидную оболочку эритроцита</w:t>
      </w:r>
    </w:p>
    <w:p w:rsidR="0010597A" w:rsidRPr="006C31B0" w:rsidRDefault="0010597A" w:rsidP="006F71F0">
      <w:pPr>
        <w:rPr>
          <w:sz w:val="22"/>
          <w:szCs w:val="22"/>
        </w:rPr>
      </w:pPr>
      <w:r w:rsidRPr="006C31B0">
        <w:rPr>
          <w:sz w:val="22"/>
          <w:szCs w:val="22"/>
        </w:rPr>
        <w:t>5. Переливания несовместимой крови,  укусов змей, под влиянием иммунных гемолизинов</w:t>
      </w:r>
    </w:p>
    <w:p w:rsidR="0010597A" w:rsidRPr="00B30FEE" w:rsidRDefault="0010597A" w:rsidP="00B30FEE">
      <w:pPr>
        <w:numPr>
          <w:ilvl w:val="0"/>
          <w:numId w:val="11"/>
        </w:numPr>
        <w:ind w:left="0" w:firstLine="0"/>
        <w:jc w:val="both"/>
        <w:rPr>
          <w:b/>
          <w:sz w:val="22"/>
          <w:szCs w:val="22"/>
        </w:rPr>
      </w:pPr>
      <w:r w:rsidRPr="00B30FEE">
        <w:rPr>
          <w:b/>
          <w:sz w:val="22"/>
          <w:szCs w:val="22"/>
        </w:rPr>
        <w:t>Биологический гемолиз происходит в результате…</w:t>
      </w:r>
    </w:p>
    <w:p w:rsidR="0010597A" w:rsidRPr="006C31B0" w:rsidRDefault="0010597A" w:rsidP="006F71F0">
      <w:pPr>
        <w:rPr>
          <w:sz w:val="22"/>
          <w:szCs w:val="22"/>
        </w:rPr>
      </w:pPr>
      <w:r w:rsidRPr="006C31B0">
        <w:rPr>
          <w:sz w:val="22"/>
          <w:szCs w:val="22"/>
        </w:rPr>
        <w:t>1. Набухания эритроцитов</w:t>
      </w:r>
    </w:p>
    <w:p w:rsidR="0010597A" w:rsidRPr="006C31B0" w:rsidRDefault="0010597A" w:rsidP="006F71F0">
      <w:pPr>
        <w:rPr>
          <w:sz w:val="22"/>
          <w:szCs w:val="22"/>
        </w:rPr>
      </w:pPr>
      <w:r w:rsidRPr="006C31B0">
        <w:rPr>
          <w:sz w:val="22"/>
          <w:szCs w:val="22"/>
        </w:rPr>
        <w:t>2. Сильных механических воздействий</w:t>
      </w:r>
    </w:p>
    <w:p w:rsidR="0010597A" w:rsidRPr="006C31B0" w:rsidRDefault="0010597A" w:rsidP="006F71F0">
      <w:pPr>
        <w:rPr>
          <w:sz w:val="22"/>
          <w:szCs w:val="22"/>
        </w:rPr>
      </w:pPr>
      <w:r w:rsidRPr="006C31B0">
        <w:rPr>
          <w:sz w:val="22"/>
          <w:szCs w:val="22"/>
        </w:rPr>
        <w:lastRenderedPageBreak/>
        <w:t>3. Воздействий низких и высоких температур</w:t>
      </w:r>
    </w:p>
    <w:p w:rsidR="0010597A" w:rsidRPr="00A27D77" w:rsidRDefault="0010597A" w:rsidP="006F71F0">
      <w:pPr>
        <w:rPr>
          <w:b/>
          <w:sz w:val="22"/>
          <w:szCs w:val="22"/>
        </w:rPr>
      </w:pPr>
      <w:r w:rsidRPr="00A27D77">
        <w:rPr>
          <w:b/>
          <w:sz w:val="22"/>
          <w:szCs w:val="22"/>
        </w:rPr>
        <w:t>4. Переливания несовместимой крови,  укусов змей, под влиянием иммунных гемолизинов</w:t>
      </w:r>
    </w:p>
    <w:p w:rsidR="0010597A" w:rsidRPr="00B30FEE" w:rsidRDefault="0010597A" w:rsidP="00B30FEE">
      <w:pPr>
        <w:numPr>
          <w:ilvl w:val="0"/>
          <w:numId w:val="11"/>
        </w:numPr>
        <w:ind w:left="0" w:firstLine="0"/>
        <w:jc w:val="both"/>
        <w:rPr>
          <w:b/>
          <w:sz w:val="22"/>
          <w:szCs w:val="22"/>
        </w:rPr>
      </w:pPr>
      <w:r w:rsidRPr="00B30FEE">
        <w:rPr>
          <w:b/>
          <w:sz w:val="22"/>
          <w:szCs w:val="22"/>
        </w:rPr>
        <w:t>В 1939 году г.ф.  Ланг сформулировал представление о крови как системе, включающей</w:t>
      </w:r>
    </w:p>
    <w:p w:rsidR="0010597A" w:rsidRPr="006C31B0" w:rsidRDefault="0010597A" w:rsidP="006F71F0">
      <w:pPr>
        <w:rPr>
          <w:sz w:val="22"/>
          <w:szCs w:val="22"/>
        </w:rPr>
      </w:pPr>
      <w:r w:rsidRPr="006C31B0">
        <w:rPr>
          <w:sz w:val="22"/>
          <w:szCs w:val="22"/>
        </w:rPr>
        <w:t>1. Периферическую кровь, органы кроветворения, органы  кроверазрушения</w:t>
      </w:r>
    </w:p>
    <w:p w:rsidR="0010597A" w:rsidRPr="006C31B0" w:rsidRDefault="0010597A" w:rsidP="006F71F0">
      <w:pPr>
        <w:rPr>
          <w:sz w:val="22"/>
          <w:szCs w:val="22"/>
        </w:rPr>
      </w:pPr>
      <w:r w:rsidRPr="006C31B0">
        <w:rPr>
          <w:sz w:val="22"/>
          <w:szCs w:val="22"/>
        </w:rPr>
        <w:t>2. Периферическую кровь, органы кроветворения, органы  кроверазрушения, только гуморальный механизм</w:t>
      </w:r>
    </w:p>
    <w:p w:rsidR="0010597A" w:rsidRPr="00A27D77" w:rsidRDefault="0010597A" w:rsidP="006F71F0">
      <w:pPr>
        <w:rPr>
          <w:b/>
          <w:sz w:val="22"/>
          <w:szCs w:val="22"/>
        </w:rPr>
      </w:pPr>
      <w:r w:rsidRPr="00A27D77">
        <w:rPr>
          <w:b/>
          <w:sz w:val="22"/>
          <w:szCs w:val="22"/>
        </w:rPr>
        <w:t>3. Периферическую кровь, органы кроветворения и кроверазрушения, нейрогуморальный аппарат регуляции</w:t>
      </w:r>
    </w:p>
    <w:p w:rsidR="0010597A" w:rsidRPr="00B30FEE" w:rsidRDefault="0010597A" w:rsidP="00B30FEE">
      <w:pPr>
        <w:numPr>
          <w:ilvl w:val="0"/>
          <w:numId w:val="11"/>
        </w:numPr>
        <w:ind w:left="0" w:firstLine="0"/>
        <w:jc w:val="both"/>
        <w:rPr>
          <w:b/>
          <w:sz w:val="22"/>
          <w:szCs w:val="22"/>
        </w:rPr>
      </w:pPr>
      <w:r w:rsidRPr="00B30FEE">
        <w:rPr>
          <w:b/>
          <w:sz w:val="22"/>
          <w:szCs w:val="22"/>
        </w:rPr>
        <w:t>Что произойдет с эритроцитами при помещении их в раствор с концентрацией NaCl 0,34%?</w:t>
      </w:r>
    </w:p>
    <w:p w:rsidR="0010597A" w:rsidRPr="006C31B0" w:rsidRDefault="0010597A" w:rsidP="006F71F0">
      <w:pPr>
        <w:rPr>
          <w:sz w:val="22"/>
          <w:szCs w:val="22"/>
        </w:rPr>
      </w:pPr>
      <w:r w:rsidRPr="006C31B0">
        <w:rPr>
          <w:sz w:val="22"/>
          <w:szCs w:val="22"/>
        </w:rPr>
        <w:t>1. Их частичный гемолиз</w:t>
      </w:r>
    </w:p>
    <w:p w:rsidR="0010597A" w:rsidRPr="006C31B0" w:rsidRDefault="0010597A" w:rsidP="006F71F0">
      <w:pPr>
        <w:rPr>
          <w:sz w:val="22"/>
          <w:szCs w:val="22"/>
        </w:rPr>
      </w:pPr>
      <w:r w:rsidRPr="006C31B0">
        <w:rPr>
          <w:sz w:val="22"/>
          <w:szCs w:val="22"/>
        </w:rPr>
        <w:t>2. Только их набухание</w:t>
      </w:r>
    </w:p>
    <w:p w:rsidR="0010597A" w:rsidRPr="00A27D77" w:rsidRDefault="0010597A" w:rsidP="006F71F0">
      <w:pPr>
        <w:rPr>
          <w:b/>
          <w:sz w:val="22"/>
          <w:szCs w:val="22"/>
        </w:rPr>
      </w:pPr>
      <w:r w:rsidRPr="00A27D77">
        <w:rPr>
          <w:b/>
          <w:sz w:val="22"/>
          <w:szCs w:val="22"/>
        </w:rPr>
        <w:t>3. Их полный гемолиз</w:t>
      </w:r>
    </w:p>
    <w:p w:rsidR="0010597A" w:rsidRPr="006C31B0" w:rsidRDefault="0010597A" w:rsidP="006F71F0">
      <w:pPr>
        <w:rPr>
          <w:sz w:val="22"/>
          <w:szCs w:val="22"/>
        </w:rPr>
      </w:pPr>
      <w:r w:rsidRPr="006C31B0">
        <w:rPr>
          <w:sz w:val="22"/>
          <w:szCs w:val="22"/>
        </w:rPr>
        <w:t>4. Их уплотнение и сморщивание</w:t>
      </w:r>
    </w:p>
    <w:p w:rsidR="0010597A" w:rsidRPr="00B30FEE" w:rsidRDefault="0010597A" w:rsidP="00B30FEE">
      <w:pPr>
        <w:numPr>
          <w:ilvl w:val="0"/>
          <w:numId w:val="11"/>
        </w:numPr>
        <w:ind w:left="0" w:firstLine="0"/>
        <w:jc w:val="both"/>
        <w:rPr>
          <w:b/>
          <w:sz w:val="22"/>
          <w:szCs w:val="22"/>
        </w:rPr>
      </w:pPr>
      <w:r w:rsidRPr="00B30FEE">
        <w:rPr>
          <w:b/>
          <w:sz w:val="22"/>
          <w:szCs w:val="22"/>
        </w:rPr>
        <w:t>Как  изменится  СОЭ при накоплении в плазме крови крупномолекулярных белков (глобулинов, фибриногена)?</w:t>
      </w:r>
    </w:p>
    <w:p w:rsidR="0010597A" w:rsidRPr="006C31B0" w:rsidRDefault="0010597A" w:rsidP="006F71F0">
      <w:pPr>
        <w:rPr>
          <w:sz w:val="22"/>
          <w:szCs w:val="22"/>
        </w:rPr>
      </w:pPr>
      <w:r w:rsidRPr="006C31B0">
        <w:rPr>
          <w:sz w:val="22"/>
          <w:szCs w:val="22"/>
        </w:rPr>
        <w:t>1. Уменьшится</w:t>
      </w:r>
    </w:p>
    <w:p w:rsidR="0010597A" w:rsidRPr="006C31B0" w:rsidRDefault="0010597A" w:rsidP="006F71F0">
      <w:pPr>
        <w:rPr>
          <w:sz w:val="22"/>
          <w:szCs w:val="22"/>
        </w:rPr>
      </w:pPr>
      <w:r w:rsidRPr="006C31B0">
        <w:rPr>
          <w:sz w:val="22"/>
          <w:szCs w:val="22"/>
        </w:rPr>
        <w:t>2. Не изменится</w:t>
      </w:r>
    </w:p>
    <w:p w:rsidR="0010597A" w:rsidRPr="006C31B0" w:rsidRDefault="0010597A" w:rsidP="006F71F0">
      <w:pPr>
        <w:rPr>
          <w:sz w:val="22"/>
          <w:szCs w:val="22"/>
        </w:rPr>
      </w:pPr>
      <w:r w:rsidRPr="006C31B0">
        <w:rPr>
          <w:sz w:val="22"/>
          <w:szCs w:val="22"/>
        </w:rPr>
        <w:t>3. Резко уменьшится</w:t>
      </w:r>
    </w:p>
    <w:p w:rsidR="0010597A" w:rsidRPr="00A27D77" w:rsidRDefault="0010597A" w:rsidP="006F71F0">
      <w:pPr>
        <w:rPr>
          <w:b/>
          <w:sz w:val="22"/>
          <w:szCs w:val="22"/>
        </w:rPr>
      </w:pPr>
      <w:r w:rsidRPr="00A27D77">
        <w:rPr>
          <w:b/>
          <w:sz w:val="22"/>
          <w:szCs w:val="22"/>
        </w:rPr>
        <w:t>4. Увеличится</w:t>
      </w:r>
    </w:p>
    <w:p w:rsidR="0010597A" w:rsidRPr="006C31B0" w:rsidRDefault="0010597A" w:rsidP="006F71F0">
      <w:pPr>
        <w:rPr>
          <w:sz w:val="22"/>
          <w:szCs w:val="22"/>
        </w:rPr>
      </w:pPr>
      <w:r w:rsidRPr="006C31B0">
        <w:rPr>
          <w:sz w:val="22"/>
          <w:szCs w:val="22"/>
        </w:rPr>
        <w:t xml:space="preserve">5. Крупномолекулярные белки не влияют на </w:t>
      </w:r>
      <w:r w:rsidR="00A27D77">
        <w:rPr>
          <w:sz w:val="22"/>
          <w:szCs w:val="22"/>
        </w:rPr>
        <w:t>СОЭ</w:t>
      </w:r>
    </w:p>
    <w:p w:rsidR="0010597A" w:rsidRPr="00B30FEE" w:rsidRDefault="0010597A" w:rsidP="00B30FEE">
      <w:pPr>
        <w:numPr>
          <w:ilvl w:val="0"/>
          <w:numId w:val="11"/>
        </w:numPr>
        <w:ind w:left="0" w:firstLine="0"/>
        <w:jc w:val="both"/>
        <w:rPr>
          <w:b/>
          <w:sz w:val="22"/>
          <w:szCs w:val="22"/>
        </w:rPr>
      </w:pPr>
      <w:r w:rsidRPr="00B30FEE">
        <w:rPr>
          <w:b/>
          <w:sz w:val="22"/>
          <w:szCs w:val="22"/>
        </w:rPr>
        <w:t>Какое примерно количество лимфы образуется за сутки в организме?</w:t>
      </w:r>
    </w:p>
    <w:p w:rsidR="0010597A" w:rsidRPr="006C31B0" w:rsidRDefault="0010597A" w:rsidP="006F71F0">
      <w:pPr>
        <w:rPr>
          <w:sz w:val="22"/>
          <w:szCs w:val="22"/>
        </w:rPr>
      </w:pPr>
      <w:r w:rsidRPr="006C31B0">
        <w:rPr>
          <w:sz w:val="22"/>
          <w:szCs w:val="22"/>
        </w:rPr>
        <w:t>1. 1л</w:t>
      </w:r>
    </w:p>
    <w:p w:rsidR="0010597A" w:rsidRPr="00A27D77" w:rsidRDefault="0010597A" w:rsidP="006F71F0">
      <w:pPr>
        <w:rPr>
          <w:b/>
          <w:sz w:val="22"/>
          <w:szCs w:val="22"/>
        </w:rPr>
      </w:pPr>
      <w:r w:rsidRPr="00A27D77">
        <w:rPr>
          <w:b/>
          <w:sz w:val="22"/>
          <w:szCs w:val="22"/>
        </w:rPr>
        <w:t>2. 2л</w:t>
      </w:r>
    </w:p>
    <w:p w:rsidR="0010597A" w:rsidRPr="006C31B0" w:rsidRDefault="0010597A" w:rsidP="006F71F0">
      <w:pPr>
        <w:rPr>
          <w:sz w:val="22"/>
          <w:szCs w:val="22"/>
        </w:rPr>
      </w:pPr>
      <w:r w:rsidRPr="006C31B0">
        <w:rPr>
          <w:sz w:val="22"/>
          <w:szCs w:val="22"/>
        </w:rPr>
        <w:t>3. 5л</w:t>
      </w:r>
    </w:p>
    <w:p w:rsidR="0010597A" w:rsidRPr="006C31B0" w:rsidRDefault="0010597A" w:rsidP="006F71F0">
      <w:pPr>
        <w:rPr>
          <w:sz w:val="22"/>
          <w:szCs w:val="22"/>
        </w:rPr>
      </w:pPr>
      <w:r w:rsidRPr="006C31B0">
        <w:rPr>
          <w:sz w:val="22"/>
          <w:szCs w:val="22"/>
        </w:rPr>
        <w:t>4. Около 6% от массы тела</w:t>
      </w:r>
    </w:p>
    <w:p w:rsidR="0010597A" w:rsidRPr="00B30FEE" w:rsidRDefault="0010597A" w:rsidP="00B30FEE">
      <w:pPr>
        <w:numPr>
          <w:ilvl w:val="0"/>
          <w:numId w:val="11"/>
        </w:numPr>
        <w:ind w:left="0" w:firstLine="0"/>
        <w:jc w:val="both"/>
        <w:rPr>
          <w:b/>
          <w:sz w:val="22"/>
          <w:szCs w:val="22"/>
        </w:rPr>
      </w:pPr>
      <w:r w:rsidRPr="00B30FEE">
        <w:rPr>
          <w:b/>
          <w:sz w:val="22"/>
          <w:szCs w:val="22"/>
        </w:rPr>
        <w:lastRenderedPageBreak/>
        <w:t>Какие основные группы кровезамещающих растворов используют в медицинской практике?</w:t>
      </w:r>
    </w:p>
    <w:p w:rsidR="0010597A" w:rsidRPr="00562E78" w:rsidRDefault="0010597A" w:rsidP="006F71F0">
      <w:pPr>
        <w:rPr>
          <w:b/>
          <w:sz w:val="22"/>
          <w:szCs w:val="22"/>
        </w:rPr>
      </w:pPr>
      <w:r w:rsidRPr="00562E78">
        <w:rPr>
          <w:b/>
          <w:sz w:val="22"/>
          <w:szCs w:val="22"/>
        </w:rPr>
        <w:t>1. Гемодинамические, дезинтоксикационные, трофические</w:t>
      </w:r>
    </w:p>
    <w:p w:rsidR="0010597A" w:rsidRPr="00562E78" w:rsidRDefault="0010597A" w:rsidP="006F71F0">
      <w:pPr>
        <w:rPr>
          <w:sz w:val="22"/>
          <w:szCs w:val="22"/>
        </w:rPr>
      </w:pPr>
      <w:r w:rsidRPr="00562E78">
        <w:rPr>
          <w:sz w:val="22"/>
          <w:szCs w:val="22"/>
        </w:rPr>
        <w:t>2. Альбумины, раствор глюкозы, физиологические растворы</w:t>
      </w:r>
    </w:p>
    <w:p w:rsidR="0010597A" w:rsidRPr="00562E78" w:rsidRDefault="0010597A" w:rsidP="006F71F0">
      <w:pPr>
        <w:rPr>
          <w:sz w:val="22"/>
          <w:szCs w:val="22"/>
        </w:rPr>
      </w:pPr>
      <w:r w:rsidRPr="00562E78">
        <w:rPr>
          <w:sz w:val="22"/>
          <w:szCs w:val="22"/>
        </w:rPr>
        <w:t>3. Тромбоцитарная масса, эритроцитарная взвесь</w:t>
      </w:r>
    </w:p>
    <w:p w:rsidR="0010597A" w:rsidRPr="006C31B0" w:rsidRDefault="0010597A" w:rsidP="006F71F0">
      <w:pPr>
        <w:rPr>
          <w:sz w:val="22"/>
          <w:szCs w:val="22"/>
        </w:rPr>
      </w:pPr>
      <w:r w:rsidRPr="00562E78">
        <w:rPr>
          <w:sz w:val="22"/>
          <w:szCs w:val="22"/>
        </w:rPr>
        <w:t>4. Альбумины, гемодинамические, дезинтоксикационные, трофические</w:t>
      </w:r>
    </w:p>
    <w:p w:rsidR="0010597A" w:rsidRPr="00B30FEE" w:rsidRDefault="0010597A" w:rsidP="00B30FEE">
      <w:pPr>
        <w:numPr>
          <w:ilvl w:val="0"/>
          <w:numId w:val="11"/>
        </w:numPr>
        <w:ind w:left="0" w:firstLine="0"/>
        <w:jc w:val="both"/>
        <w:rPr>
          <w:b/>
          <w:sz w:val="22"/>
          <w:szCs w:val="22"/>
        </w:rPr>
      </w:pPr>
      <w:r w:rsidRPr="00B30FEE">
        <w:rPr>
          <w:b/>
          <w:sz w:val="22"/>
          <w:szCs w:val="22"/>
        </w:rPr>
        <w:t>В каком опыте с кровью происходит образование специфического красного "лакообразного" по окраске раствора?</w:t>
      </w:r>
    </w:p>
    <w:p w:rsidR="0010597A" w:rsidRPr="006C31B0" w:rsidRDefault="0010597A" w:rsidP="006F71F0">
      <w:pPr>
        <w:rPr>
          <w:sz w:val="22"/>
          <w:szCs w:val="22"/>
        </w:rPr>
      </w:pPr>
      <w:r w:rsidRPr="006C31B0">
        <w:rPr>
          <w:sz w:val="22"/>
          <w:szCs w:val="22"/>
        </w:rPr>
        <w:t>1. Определения концентрации эритроцитов</w:t>
      </w:r>
    </w:p>
    <w:p w:rsidR="0010597A" w:rsidRPr="00A27D77" w:rsidRDefault="0010597A" w:rsidP="006F71F0">
      <w:pPr>
        <w:rPr>
          <w:b/>
          <w:sz w:val="22"/>
          <w:szCs w:val="22"/>
        </w:rPr>
      </w:pPr>
      <w:r w:rsidRPr="00A27D77">
        <w:rPr>
          <w:b/>
          <w:sz w:val="22"/>
          <w:szCs w:val="22"/>
        </w:rPr>
        <w:t>2. Осмотический гемолиз</w:t>
      </w:r>
    </w:p>
    <w:p w:rsidR="0010597A" w:rsidRPr="006C31B0" w:rsidRDefault="0010597A" w:rsidP="006F71F0">
      <w:pPr>
        <w:rPr>
          <w:sz w:val="22"/>
          <w:szCs w:val="22"/>
        </w:rPr>
      </w:pPr>
      <w:r w:rsidRPr="006C31B0">
        <w:rPr>
          <w:sz w:val="22"/>
          <w:szCs w:val="22"/>
        </w:rPr>
        <w:t>3. Определения свертывания крови</w:t>
      </w:r>
    </w:p>
    <w:p w:rsidR="0010597A" w:rsidRPr="006C31B0" w:rsidRDefault="0010597A" w:rsidP="006F71F0">
      <w:pPr>
        <w:rPr>
          <w:sz w:val="22"/>
          <w:szCs w:val="22"/>
        </w:rPr>
      </w:pPr>
      <w:r w:rsidRPr="006C31B0">
        <w:rPr>
          <w:sz w:val="22"/>
          <w:szCs w:val="22"/>
        </w:rPr>
        <w:t>4. Определения концентрации лейкоцитов</w:t>
      </w:r>
    </w:p>
    <w:p w:rsidR="0010597A" w:rsidRPr="00B30FEE" w:rsidRDefault="0010597A" w:rsidP="00B30FEE">
      <w:pPr>
        <w:numPr>
          <w:ilvl w:val="0"/>
          <w:numId w:val="11"/>
        </w:numPr>
        <w:ind w:left="0" w:firstLine="0"/>
        <w:jc w:val="both"/>
        <w:rPr>
          <w:b/>
          <w:sz w:val="22"/>
          <w:szCs w:val="22"/>
        </w:rPr>
      </w:pPr>
      <w:r w:rsidRPr="00B30FEE">
        <w:rPr>
          <w:b/>
          <w:sz w:val="22"/>
          <w:szCs w:val="22"/>
        </w:rPr>
        <w:t>Чем отличается сыворотка крови от плазмы?</w:t>
      </w:r>
    </w:p>
    <w:p w:rsidR="0010597A" w:rsidRPr="006C31B0" w:rsidRDefault="0010597A" w:rsidP="006F71F0">
      <w:pPr>
        <w:rPr>
          <w:sz w:val="22"/>
          <w:szCs w:val="22"/>
        </w:rPr>
      </w:pPr>
      <w:r w:rsidRPr="006C31B0">
        <w:rPr>
          <w:sz w:val="22"/>
          <w:szCs w:val="22"/>
        </w:rPr>
        <w:t>1. Отсутствием эритроцитов</w:t>
      </w:r>
    </w:p>
    <w:p w:rsidR="0010597A" w:rsidRPr="006C31B0" w:rsidRDefault="0010597A" w:rsidP="006F71F0">
      <w:pPr>
        <w:rPr>
          <w:sz w:val="22"/>
          <w:szCs w:val="22"/>
        </w:rPr>
      </w:pPr>
      <w:r w:rsidRPr="006C31B0">
        <w:rPr>
          <w:sz w:val="22"/>
          <w:szCs w:val="22"/>
        </w:rPr>
        <w:t>2. Наличием антител</w:t>
      </w:r>
    </w:p>
    <w:p w:rsidR="0010597A" w:rsidRPr="006C31B0" w:rsidRDefault="0010597A" w:rsidP="006F71F0">
      <w:pPr>
        <w:rPr>
          <w:sz w:val="22"/>
          <w:szCs w:val="22"/>
        </w:rPr>
      </w:pPr>
      <w:r w:rsidRPr="006C31B0">
        <w:rPr>
          <w:sz w:val="22"/>
          <w:szCs w:val="22"/>
        </w:rPr>
        <w:t>3. Наличием комплемента</w:t>
      </w:r>
    </w:p>
    <w:p w:rsidR="0010597A" w:rsidRPr="00A27D77" w:rsidRDefault="0010597A" w:rsidP="006F71F0">
      <w:pPr>
        <w:rPr>
          <w:b/>
          <w:sz w:val="22"/>
          <w:szCs w:val="22"/>
        </w:rPr>
      </w:pPr>
      <w:r w:rsidRPr="00A27D77">
        <w:rPr>
          <w:b/>
          <w:sz w:val="22"/>
          <w:szCs w:val="22"/>
        </w:rPr>
        <w:t>4. Отсутствием фибриногена</w:t>
      </w:r>
    </w:p>
    <w:p w:rsidR="0010597A" w:rsidRPr="00B30FEE" w:rsidRDefault="0010597A" w:rsidP="00B30FEE">
      <w:pPr>
        <w:numPr>
          <w:ilvl w:val="0"/>
          <w:numId w:val="11"/>
        </w:numPr>
        <w:ind w:left="0" w:firstLine="0"/>
        <w:jc w:val="both"/>
        <w:rPr>
          <w:b/>
          <w:sz w:val="22"/>
          <w:szCs w:val="22"/>
        </w:rPr>
      </w:pPr>
      <w:r w:rsidRPr="00B30FEE">
        <w:rPr>
          <w:b/>
          <w:sz w:val="22"/>
          <w:szCs w:val="22"/>
        </w:rPr>
        <w:t>КОЛИЧЕСТВО ЛЕЙКОЦИТОВ В КРОВИ СОСТАВЛЯЕТ:</w:t>
      </w:r>
    </w:p>
    <w:p w:rsidR="0010597A" w:rsidRPr="006C31B0" w:rsidRDefault="0010597A" w:rsidP="006F71F0">
      <w:pPr>
        <w:rPr>
          <w:sz w:val="22"/>
          <w:szCs w:val="22"/>
        </w:rPr>
      </w:pPr>
      <w:r w:rsidRPr="006C31B0">
        <w:rPr>
          <w:sz w:val="22"/>
          <w:szCs w:val="22"/>
        </w:rPr>
        <w:t>1. 1-2 10^9/л</w:t>
      </w:r>
    </w:p>
    <w:p w:rsidR="0010597A" w:rsidRPr="006C31B0" w:rsidRDefault="0010597A" w:rsidP="006F71F0">
      <w:pPr>
        <w:rPr>
          <w:sz w:val="22"/>
          <w:szCs w:val="22"/>
        </w:rPr>
      </w:pPr>
      <w:r w:rsidRPr="006C31B0">
        <w:rPr>
          <w:sz w:val="22"/>
          <w:szCs w:val="22"/>
        </w:rPr>
        <w:t>2. 3-5 10^9/л</w:t>
      </w:r>
    </w:p>
    <w:p w:rsidR="0010597A" w:rsidRPr="00A27D77" w:rsidRDefault="0010597A" w:rsidP="006F71F0">
      <w:pPr>
        <w:rPr>
          <w:b/>
          <w:sz w:val="22"/>
          <w:szCs w:val="22"/>
        </w:rPr>
      </w:pPr>
      <w:r w:rsidRPr="00A27D77">
        <w:rPr>
          <w:b/>
          <w:sz w:val="22"/>
          <w:szCs w:val="22"/>
        </w:rPr>
        <w:t>3. 4-9 10^9/л</w:t>
      </w:r>
    </w:p>
    <w:p w:rsidR="0010597A" w:rsidRPr="006C31B0" w:rsidRDefault="0010597A" w:rsidP="006F71F0">
      <w:pPr>
        <w:rPr>
          <w:sz w:val="22"/>
          <w:szCs w:val="22"/>
        </w:rPr>
      </w:pPr>
      <w:r w:rsidRPr="006C31B0">
        <w:rPr>
          <w:sz w:val="22"/>
          <w:szCs w:val="22"/>
        </w:rPr>
        <w:t>4. 10-15 10^9/л</w:t>
      </w:r>
    </w:p>
    <w:p w:rsidR="0010597A" w:rsidRPr="006C31B0" w:rsidRDefault="0010597A" w:rsidP="006F71F0">
      <w:pPr>
        <w:rPr>
          <w:sz w:val="22"/>
          <w:szCs w:val="22"/>
        </w:rPr>
      </w:pPr>
      <w:r w:rsidRPr="006C31B0">
        <w:rPr>
          <w:sz w:val="22"/>
          <w:szCs w:val="22"/>
        </w:rPr>
        <w:t>5. 15-20 10^9/л</w:t>
      </w:r>
    </w:p>
    <w:p w:rsidR="0010597A" w:rsidRPr="00B30FEE" w:rsidRDefault="0010597A" w:rsidP="00B30FEE">
      <w:pPr>
        <w:numPr>
          <w:ilvl w:val="0"/>
          <w:numId w:val="11"/>
        </w:numPr>
        <w:ind w:left="0" w:firstLine="0"/>
        <w:jc w:val="both"/>
        <w:rPr>
          <w:b/>
          <w:sz w:val="22"/>
          <w:szCs w:val="22"/>
        </w:rPr>
      </w:pPr>
      <w:r w:rsidRPr="00B30FEE">
        <w:rPr>
          <w:b/>
          <w:sz w:val="22"/>
          <w:szCs w:val="22"/>
        </w:rPr>
        <w:t>КОЛИЧЕСТВО ЭРИТРОЦИТОВ У МУЖЧИН СОСТАВЛЯЕТ:</w:t>
      </w:r>
    </w:p>
    <w:p w:rsidR="0010597A" w:rsidRPr="006C31B0" w:rsidRDefault="0010597A" w:rsidP="006F71F0">
      <w:pPr>
        <w:rPr>
          <w:sz w:val="22"/>
          <w:szCs w:val="22"/>
        </w:rPr>
      </w:pPr>
      <w:r w:rsidRPr="006C31B0">
        <w:rPr>
          <w:sz w:val="22"/>
          <w:szCs w:val="22"/>
        </w:rPr>
        <w:t>1. 1-2 10^12/л</w:t>
      </w:r>
    </w:p>
    <w:p w:rsidR="0010597A" w:rsidRPr="00A27D77" w:rsidRDefault="0010597A" w:rsidP="006F71F0">
      <w:pPr>
        <w:rPr>
          <w:b/>
          <w:sz w:val="22"/>
          <w:szCs w:val="22"/>
        </w:rPr>
      </w:pPr>
      <w:r w:rsidRPr="00A27D77">
        <w:rPr>
          <w:b/>
          <w:sz w:val="22"/>
          <w:szCs w:val="22"/>
        </w:rPr>
        <w:t>2. 4.5-5 10^12/л</w:t>
      </w:r>
    </w:p>
    <w:p w:rsidR="0010597A" w:rsidRPr="006C31B0" w:rsidRDefault="0010597A" w:rsidP="006F71F0">
      <w:pPr>
        <w:rPr>
          <w:sz w:val="22"/>
          <w:szCs w:val="22"/>
        </w:rPr>
      </w:pPr>
      <w:r w:rsidRPr="006C31B0">
        <w:rPr>
          <w:sz w:val="22"/>
          <w:szCs w:val="22"/>
        </w:rPr>
        <w:t>3. 10-15 10^12/л</w:t>
      </w:r>
    </w:p>
    <w:p w:rsidR="0010597A" w:rsidRPr="006C31B0" w:rsidRDefault="0010597A" w:rsidP="006F71F0">
      <w:pPr>
        <w:rPr>
          <w:sz w:val="22"/>
          <w:szCs w:val="22"/>
        </w:rPr>
      </w:pPr>
      <w:r w:rsidRPr="006C31B0">
        <w:rPr>
          <w:sz w:val="22"/>
          <w:szCs w:val="22"/>
        </w:rPr>
        <w:t>4. 15-20 10^12/л</w:t>
      </w:r>
    </w:p>
    <w:p w:rsidR="0010597A" w:rsidRPr="006C31B0" w:rsidRDefault="0010597A" w:rsidP="006F71F0">
      <w:pPr>
        <w:rPr>
          <w:sz w:val="22"/>
          <w:szCs w:val="22"/>
        </w:rPr>
      </w:pPr>
    </w:p>
    <w:p w:rsidR="0010597A" w:rsidRPr="0061647A" w:rsidRDefault="0010597A" w:rsidP="006F71F0">
      <w:pPr>
        <w:jc w:val="center"/>
        <w:rPr>
          <w:sz w:val="22"/>
          <w:szCs w:val="22"/>
          <w:u w:val="single"/>
        </w:rPr>
        <w:sectPr w:rsidR="0010597A" w:rsidRPr="0061647A" w:rsidSect="003C18E9">
          <w:footerReference w:type="default" r:id="rId22"/>
          <w:type w:val="continuous"/>
          <w:pgSz w:w="11906" w:h="16838"/>
          <w:pgMar w:top="720" w:right="720" w:bottom="720" w:left="720" w:header="708" w:footer="708" w:gutter="0"/>
          <w:cols w:num="2" w:space="708"/>
          <w:titlePg/>
          <w:docGrid w:linePitch="360"/>
        </w:sectPr>
      </w:pPr>
    </w:p>
    <w:p w:rsidR="003C18E9" w:rsidRDefault="003C18E9" w:rsidP="006F71F0">
      <w:pPr>
        <w:jc w:val="both"/>
        <w:rPr>
          <w:b/>
          <w:sz w:val="24"/>
          <w:szCs w:val="24"/>
        </w:rPr>
        <w:sectPr w:rsidR="003C18E9" w:rsidSect="00ED6F03">
          <w:type w:val="continuous"/>
          <w:pgSz w:w="11906" w:h="16838"/>
          <w:pgMar w:top="720" w:right="720" w:bottom="720" w:left="720" w:header="708" w:footer="708" w:gutter="0"/>
          <w:cols w:space="708"/>
          <w:titlePg/>
          <w:docGrid w:linePitch="360"/>
        </w:sectPr>
      </w:pPr>
    </w:p>
    <w:p w:rsidR="0010597A" w:rsidRPr="00E44568" w:rsidRDefault="0010597A" w:rsidP="00DD288D">
      <w:pPr>
        <w:tabs>
          <w:tab w:val="left" w:pos="1701"/>
        </w:tabs>
        <w:jc w:val="both"/>
        <w:rPr>
          <w:b/>
          <w:sz w:val="24"/>
          <w:szCs w:val="24"/>
        </w:rPr>
      </w:pPr>
      <w:r w:rsidRPr="00E44568">
        <w:rPr>
          <w:b/>
          <w:sz w:val="24"/>
          <w:szCs w:val="24"/>
        </w:rPr>
        <w:lastRenderedPageBreak/>
        <w:t xml:space="preserve">ЗАНЯТИЕ № </w:t>
      </w:r>
      <w:r w:rsidR="006C31B0">
        <w:rPr>
          <w:b/>
          <w:sz w:val="24"/>
          <w:szCs w:val="24"/>
        </w:rPr>
        <w:t>1</w:t>
      </w:r>
      <w:r w:rsidR="008306CA">
        <w:rPr>
          <w:b/>
          <w:sz w:val="24"/>
          <w:szCs w:val="24"/>
        </w:rPr>
        <w:t>9</w:t>
      </w:r>
      <w:r w:rsidRPr="00E44568">
        <w:rPr>
          <w:b/>
          <w:sz w:val="24"/>
          <w:szCs w:val="24"/>
        </w:rPr>
        <w:t xml:space="preserve">: «Физиология иммунной системы. Роль лейкоцитов в иммунитете». </w:t>
      </w:r>
    </w:p>
    <w:p w:rsidR="0010597A" w:rsidRPr="00A27D77" w:rsidRDefault="0010597A" w:rsidP="006F71F0">
      <w:pPr>
        <w:rPr>
          <w:b/>
          <w:sz w:val="24"/>
          <w:szCs w:val="24"/>
          <w:u w:val="single"/>
        </w:rPr>
      </w:pPr>
      <w:r w:rsidRPr="00A27D77">
        <w:rPr>
          <w:b/>
          <w:sz w:val="24"/>
          <w:szCs w:val="24"/>
          <w:u w:val="single"/>
        </w:rPr>
        <w:t>Вопросы   для подготовки</w:t>
      </w:r>
    </w:p>
    <w:p w:rsidR="0010597A" w:rsidRPr="00A27D77" w:rsidRDefault="0010597A" w:rsidP="00D136D3">
      <w:pPr>
        <w:numPr>
          <w:ilvl w:val="0"/>
          <w:numId w:val="3"/>
        </w:numPr>
        <w:ind w:left="0" w:firstLine="0"/>
        <w:jc w:val="both"/>
        <w:rPr>
          <w:sz w:val="24"/>
          <w:szCs w:val="24"/>
        </w:rPr>
      </w:pPr>
      <w:r w:rsidRPr="00A27D77">
        <w:rPr>
          <w:sz w:val="24"/>
          <w:szCs w:val="24"/>
        </w:rPr>
        <w:t xml:space="preserve">Понятие об иммунитете, его видах и значении. </w:t>
      </w:r>
    </w:p>
    <w:p w:rsidR="0010597A" w:rsidRPr="00A27D77" w:rsidRDefault="0010597A" w:rsidP="00D136D3">
      <w:pPr>
        <w:numPr>
          <w:ilvl w:val="0"/>
          <w:numId w:val="3"/>
        </w:numPr>
        <w:ind w:left="0" w:firstLine="0"/>
        <w:jc w:val="both"/>
        <w:rPr>
          <w:sz w:val="24"/>
          <w:szCs w:val="24"/>
        </w:rPr>
      </w:pPr>
      <w:r w:rsidRPr="00A27D77">
        <w:rPr>
          <w:sz w:val="24"/>
          <w:szCs w:val="24"/>
        </w:rPr>
        <w:t>Основные группы генетически чужеродных факторов. Антиген и антитело.</w:t>
      </w:r>
    </w:p>
    <w:p w:rsidR="0010597A" w:rsidRPr="00A27D77" w:rsidRDefault="0010597A" w:rsidP="00D136D3">
      <w:pPr>
        <w:numPr>
          <w:ilvl w:val="0"/>
          <w:numId w:val="3"/>
        </w:numPr>
        <w:ind w:left="0" w:firstLine="0"/>
        <w:jc w:val="both"/>
        <w:rPr>
          <w:sz w:val="24"/>
          <w:szCs w:val="24"/>
        </w:rPr>
      </w:pPr>
      <w:r w:rsidRPr="00A27D77">
        <w:rPr>
          <w:sz w:val="24"/>
          <w:szCs w:val="24"/>
        </w:rPr>
        <w:t>Понятие об иммунной системе, составляющие её элементы и функции.</w:t>
      </w:r>
    </w:p>
    <w:p w:rsidR="0010597A" w:rsidRPr="00A27D77" w:rsidRDefault="0010597A" w:rsidP="00D136D3">
      <w:pPr>
        <w:numPr>
          <w:ilvl w:val="0"/>
          <w:numId w:val="3"/>
        </w:numPr>
        <w:ind w:left="0" w:firstLine="0"/>
        <w:jc w:val="both"/>
        <w:rPr>
          <w:sz w:val="24"/>
          <w:szCs w:val="24"/>
        </w:rPr>
      </w:pPr>
      <w:r w:rsidRPr="00A27D77">
        <w:rPr>
          <w:sz w:val="24"/>
          <w:szCs w:val="24"/>
        </w:rPr>
        <w:t>Клеточные механизмы иммунитета. Механизмы миграции лейкоцитов. Фазы фагоцитоза. Цитотоксический механизм.</w:t>
      </w:r>
      <w:r w:rsidR="00A27D77">
        <w:rPr>
          <w:sz w:val="24"/>
          <w:szCs w:val="24"/>
        </w:rPr>
        <w:t xml:space="preserve"> </w:t>
      </w:r>
      <w:r w:rsidRPr="00A27D77">
        <w:rPr>
          <w:sz w:val="24"/>
          <w:szCs w:val="24"/>
        </w:rPr>
        <w:t>Гуморальные факторы иммунной реакции (</w:t>
      </w:r>
      <w:proofErr w:type="gramStart"/>
      <w:r w:rsidRPr="00A27D77">
        <w:rPr>
          <w:sz w:val="24"/>
          <w:szCs w:val="24"/>
        </w:rPr>
        <w:t>С-реакти</w:t>
      </w:r>
      <w:r w:rsidR="00A27D77">
        <w:rPr>
          <w:sz w:val="24"/>
          <w:szCs w:val="24"/>
        </w:rPr>
        <w:t>в</w:t>
      </w:r>
      <w:r w:rsidRPr="00A27D77">
        <w:rPr>
          <w:sz w:val="24"/>
          <w:szCs w:val="24"/>
        </w:rPr>
        <w:t>ный</w:t>
      </w:r>
      <w:proofErr w:type="gramEnd"/>
      <w:r w:rsidRPr="00A27D77">
        <w:rPr>
          <w:sz w:val="24"/>
          <w:szCs w:val="24"/>
        </w:rPr>
        <w:t xml:space="preserve"> белок, система комплемента, цитокины: интерлейкины, колониестимулирующие факторы, интерферон).</w:t>
      </w:r>
    </w:p>
    <w:p w:rsidR="0010597A" w:rsidRPr="00A27D77" w:rsidRDefault="0010597A" w:rsidP="00D136D3">
      <w:pPr>
        <w:numPr>
          <w:ilvl w:val="0"/>
          <w:numId w:val="3"/>
        </w:numPr>
        <w:ind w:left="0" w:firstLine="0"/>
        <w:jc w:val="both"/>
        <w:rPr>
          <w:sz w:val="24"/>
          <w:szCs w:val="24"/>
        </w:rPr>
      </w:pPr>
      <w:r w:rsidRPr="00A27D77">
        <w:rPr>
          <w:sz w:val="24"/>
          <w:szCs w:val="24"/>
        </w:rPr>
        <w:t>Формирование специфической иммунной реакции. Презентация антигена. Процессинг антигена. Клональная селекция В-лимфоцитов.</w:t>
      </w:r>
    </w:p>
    <w:p w:rsidR="0010597A" w:rsidRPr="00A27D77" w:rsidRDefault="0010597A" w:rsidP="00D136D3">
      <w:pPr>
        <w:numPr>
          <w:ilvl w:val="0"/>
          <w:numId w:val="3"/>
        </w:numPr>
        <w:ind w:left="0" w:firstLine="0"/>
        <w:jc w:val="both"/>
        <w:rPr>
          <w:sz w:val="24"/>
          <w:szCs w:val="24"/>
        </w:rPr>
      </w:pPr>
      <w:r w:rsidRPr="00A27D77">
        <w:rPr>
          <w:sz w:val="24"/>
          <w:szCs w:val="24"/>
        </w:rPr>
        <w:t>Свойства и функции различных видов лейкоцитов, их роль в клеточном и гуморальном иммунитете.</w:t>
      </w:r>
    </w:p>
    <w:p w:rsidR="0010597A" w:rsidRPr="00A27D77" w:rsidRDefault="0010597A" w:rsidP="00D136D3">
      <w:pPr>
        <w:numPr>
          <w:ilvl w:val="0"/>
          <w:numId w:val="3"/>
        </w:numPr>
        <w:ind w:left="0" w:firstLine="0"/>
        <w:jc w:val="both"/>
        <w:rPr>
          <w:sz w:val="24"/>
          <w:szCs w:val="24"/>
        </w:rPr>
      </w:pPr>
      <w:r w:rsidRPr="00A27D77">
        <w:rPr>
          <w:sz w:val="24"/>
          <w:szCs w:val="24"/>
        </w:rPr>
        <w:t xml:space="preserve">Понятие о лейкоформуле и лейкопрофиле. Определение и расчет ядерного индекса, значение для анализа функции лейкопоэза, оценки сдвигов лейкоформулы вправо и влево. </w:t>
      </w:r>
    </w:p>
    <w:p w:rsidR="0010597A" w:rsidRDefault="0010597A" w:rsidP="006F71F0">
      <w:pPr>
        <w:jc w:val="center"/>
        <w:rPr>
          <w:b/>
          <w:sz w:val="16"/>
          <w:szCs w:val="16"/>
        </w:rPr>
      </w:pPr>
    </w:p>
    <w:p w:rsidR="0010597A" w:rsidRPr="00B30FEE" w:rsidRDefault="0010597A" w:rsidP="006F71F0">
      <w:pPr>
        <w:jc w:val="center"/>
        <w:rPr>
          <w:b/>
          <w:sz w:val="24"/>
          <w:szCs w:val="24"/>
        </w:rPr>
      </w:pPr>
      <w:r w:rsidRPr="00B30FEE">
        <w:rPr>
          <w:b/>
          <w:sz w:val="24"/>
          <w:szCs w:val="24"/>
        </w:rPr>
        <w:t>ДОМАШНЕЕ ЗАДАНИЕ</w:t>
      </w:r>
    </w:p>
    <w:p w:rsidR="0010597A" w:rsidRPr="00B30FEE" w:rsidRDefault="0010597A" w:rsidP="00D136D3">
      <w:pPr>
        <w:numPr>
          <w:ilvl w:val="0"/>
          <w:numId w:val="4"/>
        </w:numPr>
        <w:ind w:left="0" w:firstLine="0"/>
        <w:jc w:val="both"/>
        <w:rPr>
          <w:sz w:val="24"/>
          <w:szCs w:val="24"/>
        </w:rPr>
      </w:pPr>
      <w:r w:rsidRPr="00B30FEE">
        <w:rPr>
          <w:sz w:val="24"/>
          <w:szCs w:val="24"/>
        </w:rPr>
        <w:t>Дайте определение антигена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Дайте определение понятия иммунитета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 xml:space="preserve">Перечислите основные механизмы иммунитета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Перечислите основные факторы гуморальной иммунной реакции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 xml:space="preserve">Укажите количество лейкоцитов в литре крови. Дайте определение понятию лейкоцитоз и перечислите его виды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0F232B">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Дайте определение лейкоцитарной формулы и напишите ее для взрослого здорового человека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0F232B" w:rsidRPr="00B30FEE" w:rsidTr="005D0FE3">
        <w:tc>
          <w:tcPr>
            <w:tcW w:w="10205" w:type="dxa"/>
            <w:tcBorders>
              <w:top w:val="single" w:sz="4" w:space="0" w:color="auto"/>
              <w:left w:val="nil"/>
              <w:right w:val="nil"/>
            </w:tcBorders>
          </w:tcPr>
          <w:p w:rsidR="000F232B" w:rsidRPr="00B30FEE" w:rsidRDefault="000F232B" w:rsidP="006F71F0">
            <w:pPr>
              <w:tabs>
                <w:tab w:val="left" w:pos="142"/>
                <w:tab w:val="num" w:pos="851"/>
              </w:tabs>
              <w:rPr>
                <w:sz w:val="24"/>
                <w:szCs w:val="24"/>
              </w:rPr>
            </w:pPr>
          </w:p>
        </w:tc>
      </w:tr>
    </w:tbl>
    <w:p w:rsidR="005D0FE3" w:rsidRPr="00B30FEE" w:rsidRDefault="005D0FE3">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89"/>
        <w:gridCol w:w="988"/>
        <w:gridCol w:w="988"/>
        <w:gridCol w:w="1241"/>
        <w:gridCol w:w="1532"/>
        <w:gridCol w:w="1321"/>
        <w:gridCol w:w="1458"/>
      </w:tblGrid>
      <w:tr w:rsidR="0010597A" w:rsidRPr="00B30FEE" w:rsidTr="005D0FE3">
        <w:trPr>
          <w:trHeight w:val="489"/>
        </w:trPr>
        <w:tc>
          <w:tcPr>
            <w:tcW w:w="1666" w:type="dxa"/>
            <w:vMerge w:val="restart"/>
            <w:vAlign w:val="center"/>
          </w:tcPr>
          <w:p w:rsidR="0010597A" w:rsidRPr="00B30FEE" w:rsidRDefault="0010597A" w:rsidP="000F232B">
            <w:pPr>
              <w:jc w:val="center"/>
              <w:rPr>
                <w:sz w:val="24"/>
                <w:szCs w:val="24"/>
              </w:rPr>
            </w:pPr>
          </w:p>
        </w:tc>
        <w:tc>
          <w:tcPr>
            <w:tcW w:w="2965" w:type="dxa"/>
            <w:gridSpan w:val="3"/>
            <w:vAlign w:val="center"/>
          </w:tcPr>
          <w:p w:rsidR="0010597A" w:rsidRPr="00B30FEE" w:rsidRDefault="0010597A" w:rsidP="000F232B">
            <w:pPr>
              <w:jc w:val="center"/>
              <w:rPr>
                <w:sz w:val="24"/>
                <w:szCs w:val="24"/>
              </w:rPr>
            </w:pPr>
            <w:r w:rsidRPr="00B30FEE">
              <w:rPr>
                <w:sz w:val="24"/>
                <w:szCs w:val="24"/>
              </w:rPr>
              <w:t>нейтрофилы</w:t>
            </w:r>
          </w:p>
        </w:tc>
        <w:tc>
          <w:tcPr>
            <w:tcW w:w="1172" w:type="dxa"/>
            <w:vMerge w:val="restart"/>
            <w:vAlign w:val="center"/>
          </w:tcPr>
          <w:p w:rsidR="0010597A" w:rsidRPr="00B30FEE" w:rsidRDefault="0010597A" w:rsidP="000F232B">
            <w:pPr>
              <w:jc w:val="center"/>
              <w:rPr>
                <w:sz w:val="24"/>
                <w:szCs w:val="24"/>
              </w:rPr>
            </w:pPr>
            <w:r w:rsidRPr="00B30FEE">
              <w:rPr>
                <w:sz w:val="24"/>
                <w:szCs w:val="24"/>
              </w:rPr>
              <w:t>Базофилы</w:t>
            </w:r>
          </w:p>
        </w:tc>
        <w:tc>
          <w:tcPr>
            <w:tcW w:w="1174" w:type="dxa"/>
            <w:vMerge w:val="restart"/>
            <w:vAlign w:val="center"/>
          </w:tcPr>
          <w:p w:rsidR="0010597A" w:rsidRPr="00B30FEE" w:rsidRDefault="0010597A" w:rsidP="000F232B">
            <w:pPr>
              <w:jc w:val="center"/>
              <w:rPr>
                <w:sz w:val="24"/>
                <w:szCs w:val="24"/>
              </w:rPr>
            </w:pPr>
            <w:r w:rsidRPr="00B30FEE">
              <w:rPr>
                <w:sz w:val="24"/>
                <w:szCs w:val="24"/>
              </w:rPr>
              <w:t>Эозинофилы</w:t>
            </w:r>
          </w:p>
        </w:tc>
        <w:tc>
          <w:tcPr>
            <w:tcW w:w="1173" w:type="dxa"/>
            <w:vMerge w:val="restart"/>
            <w:vAlign w:val="center"/>
          </w:tcPr>
          <w:p w:rsidR="0010597A" w:rsidRPr="00B30FEE" w:rsidRDefault="0010597A" w:rsidP="000F232B">
            <w:pPr>
              <w:jc w:val="center"/>
              <w:rPr>
                <w:sz w:val="24"/>
                <w:szCs w:val="24"/>
              </w:rPr>
            </w:pPr>
            <w:r w:rsidRPr="00B30FEE">
              <w:rPr>
                <w:sz w:val="24"/>
                <w:szCs w:val="24"/>
              </w:rPr>
              <w:t>Моноциты</w:t>
            </w:r>
          </w:p>
        </w:tc>
        <w:tc>
          <w:tcPr>
            <w:tcW w:w="1174" w:type="dxa"/>
            <w:vMerge w:val="restart"/>
            <w:vAlign w:val="center"/>
          </w:tcPr>
          <w:p w:rsidR="0010597A" w:rsidRPr="00B30FEE" w:rsidRDefault="0010597A" w:rsidP="000F232B">
            <w:pPr>
              <w:jc w:val="center"/>
              <w:rPr>
                <w:sz w:val="24"/>
                <w:szCs w:val="24"/>
              </w:rPr>
            </w:pPr>
            <w:r w:rsidRPr="00B30FEE">
              <w:rPr>
                <w:sz w:val="24"/>
                <w:szCs w:val="24"/>
              </w:rPr>
              <w:t>Лимфоциты</w:t>
            </w:r>
          </w:p>
        </w:tc>
      </w:tr>
      <w:tr w:rsidR="0010597A" w:rsidRPr="00B30FEE" w:rsidTr="005D0FE3">
        <w:trPr>
          <w:trHeight w:val="488"/>
        </w:trPr>
        <w:tc>
          <w:tcPr>
            <w:tcW w:w="1666" w:type="dxa"/>
            <w:vMerge/>
            <w:vAlign w:val="center"/>
          </w:tcPr>
          <w:p w:rsidR="0010597A" w:rsidRPr="00B30FEE" w:rsidRDefault="0010597A" w:rsidP="000F232B">
            <w:pPr>
              <w:jc w:val="center"/>
              <w:rPr>
                <w:sz w:val="24"/>
                <w:szCs w:val="24"/>
              </w:rPr>
            </w:pPr>
          </w:p>
        </w:tc>
        <w:tc>
          <w:tcPr>
            <w:tcW w:w="989" w:type="dxa"/>
            <w:vAlign w:val="center"/>
          </w:tcPr>
          <w:p w:rsidR="0010597A" w:rsidRPr="00B30FEE" w:rsidRDefault="0010597A" w:rsidP="000F232B">
            <w:pPr>
              <w:jc w:val="center"/>
              <w:rPr>
                <w:sz w:val="24"/>
                <w:szCs w:val="24"/>
              </w:rPr>
            </w:pPr>
            <w:proofErr w:type="gramStart"/>
            <w:r w:rsidRPr="00B30FEE">
              <w:rPr>
                <w:sz w:val="24"/>
                <w:szCs w:val="24"/>
              </w:rPr>
              <w:t>Ю</w:t>
            </w:r>
            <w:proofErr w:type="gramEnd"/>
          </w:p>
        </w:tc>
        <w:tc>
          <w:tcPr>
            <w:tcW w:w="988" w:type="dxa"/>
            <w:vAlign w:val="center"/>
          </w:tcPr>
          <w:p w:rsidR="0010597A" w:rsidRPr="00B30FEE" w:rsidRDefault="0010597A" w:rsidP="000F232B">
            <w:pPr>
              <w:jc w:val="center"/>
              <w:rPr>
                <w:sz w:val="24"/>
                <w:szCs w:val="24"/>
              </w:rPr>
            </w:pPr>
            <w:proofErr w:type="gramStart"/>
            <w:r w:rsidRPr="00B30FEE">
              <w:rPr>
                <w:sz w:val="24"/>
                <w:szCs w:val="24"/>
              </w:rPr>
              <w:t>П</w:t>
            </w:r>
            <w:proofErr w:type="gramEnd"/>
          </w:p>
        </w:tc>
        <w:tc>
          <w:tcPr>
            <w:tcW w:w="988" w:type="dxa"/>
            <w:vAlign w:val="center"/>
          </w:tcPr>
          <w:p w:rsidR="0010597A" w:rsidRPr="00B30FEE" w:rsidRDefault="0010597A" w:rsidP="000F232B">
            <w:pPr>
              <w:jc w:val="center"/>
              <w:rPr>
                <w:sz w:val="24"/>
                <w:szCs w:val="24"/>
              </w:rPr>
            </w:pPr>
            <w:r w:rsidRPr="00B30FEE">
              <w:rPr>
                <w:sz w:val="24"/>
                <w:szCs w:val="24"/>
              </w:rPr>
              <w:t>С</w:t>
            </w:r>
          </w:p>
        </w:tc>
        <w:tc>
          <w:tcPr>
            <w:tcW w:w="1172" w:type="dxa"/>
            <w:vMerge/>
            <w:vAlign w:val="center"/>
          </w:tcPr>
          <w:p w:rsidR="0010597A" w:rsidRPr="00B30FEE" w:rsidRDefault="0010597A" w:rsidP="000F232B">
            <w:pPr>
              <w:jc w:val="center"/>
              <w:rPr>
                <w:sz w:val="24"/>
                <w:szCs w:val="24"/>
              </w:rPr>
            </w:pPr>
          </w:p>
        </w:tc>
        <w:tc>
          <w:tcPr>
            <w:tcW w:w="1174" w:type="dxa"/>
            <w:vMerge/>
            <w:vAlign w:val="center"/>
          </w:tcPr>
          <w:p w:rsidR="0010597A" w:rsidRPr="00B30FEE" w:rsidRDefault="0010597A" w:rsidP="000F232B">
            <w:pPr>
              <w:jc w:val="center"/>
              <w:rPr>
                <w:sz w:val="24"/>
                <w:szCs w:val="24"/>
              </w:rPr>
            </w:pPr>
          </w:p>
        </w:tc>
        <w:tc>
          <w:tcPr>
            <w:tcW w:w="1173" w:type="dxa"/>
            <w:vMerge/>
            <w:vAlign w:val="center"/>
          </w:tcPr>
          <w:p w:rsidR="0010597A" w:rsidRPr="00B30FEE" w:rsidRDefault="0010597A" w:rsidP="000F232B">
            <w:pPr>
              <w:jc w:val="center"/>
              <w:rPr>
                <w:sz w:val="24"/>
                <w:szCs w:val="24"/>
              </w:rPr>
            </w:pPr>
          </w:p>
        </w:tc>
        <w:tc>
          <w:tcPr>
            <w:tcW w:w="1174" w:type="dxa"/>
            <w:vMerge/>
            <w:vAlign w:val="center"/>
          </w:tcPr>
          <w:p w:rsidR="0010597A" w:rsidRPr="00B30FEE" w:rsidRDefault="0010597A" w:rsidP="000F232B">
            <w:pPr>
              <w:jc w:val="center"/>
              <w:rPr>
                <w:sz w:val="24"/>
                <w:szCs w:val="24"/>
              </w:rPr>
            </w:pPr>
          </w:p>
        </w:tc>
      </w:tr>
      <w:tr w:rsidR="0010597A" w:rsidRPr="00B30FEE" w:rsidTr="005D0FE3">
        <w:trPr>
          <w:trHeight w:val="679"/>
        </w:trPr>
        <w:tc>
          <w:tcPr>
            <w:tcW w:w="1666" w:type="dxa"/>
            <w:vAlign w:val="center"/>
          </w:tcPr>
          <w:p w:rsidR="0010597A" w:rsidRPr="00B30FEE" w:rsidRDefault="0010597A" w:rsidP="000F232B">
            <w:pPr>
              <w:jc w:val="center"/>
              <w:rPr>
                <w:sz w:val="24"/>
                <w:szCs w:val="24"/>
              </w:rPr>
            </w:pPr>
            <w:r w:rsidRPr="00B30FEE">
              <w:rPr>
                <w:sz w:val="24"/>
                <w:szCs w:val="24"/>
              </w:rPr>
              <w:t>лейкоформула</w:t>
            </w:r>
          </w:p>
        </w:tc>
        <w:tc>
          <w:tcPr>
            <w:tcW w:w="989" w:type="dxa"/>
            <w:vAlign w:val="center"/>
          </w:tcPr>
          <w:p w:rsidR="0010597A" w:rsidRPr="00B30FEE" w:rsidRDefault="0010597A" w:rsidP="000F232B">
            <w:pPr>
              <w:jc w:val="center"/>
              <w:rPr>
                <w:sz w:val="24"/>
                <w:szCs w:val="24"/>
              </w:rPr>
            </w:pPr>
          </w:p>
        </w:tc>
        <w:tc>
          <w:tcPr>
            <w:tcW w:w="988" w:type="dxa"/>
            <w:vAlign w:val="center"/>
          </w:tcPr>
          <w:p w:rsidR="0010597A" w:rsidRPr="00B30FEE" w:rsidRDefault="0010597A" w:rsidP="000F232B">
            <w:pPr>
              <w:jc w:val="center"/>
              <w:rPr>
                <w:sz w:val="24"/>
                <w:szCs w:val="24"/>
              </w:rPr>
            </w:pPr>
          </w:p>
        </w:tc>
        <w:tc>
          <w:tcPr>
            <w:tcW w:w="988" w:type="dxa"/>
            <w:vAlign w:val="center"/>
          </w:tcPr>
          <w:p w:rsidR="0010597A" w:rsidRPr="00B30FEE" w:rsidRDefault="0010597A" w:rsidP="000F232B">
            <w:pPr>
              <w:jc w:val="center"/>
              <w:rPr>
                <w:sz w:val="24"/>
                <w:szCs w:val="24"/>
              </w:rPr>
            </w:pPr>
          </w:p>
        </w:tc>
        <w:tc>
          <w:tcPr>
            <w:tcW w:w="1172" w:type="dxa"/>
            <w:vAlign w:val="center"/>
          </w:tcPr>
          <w:p w:rsidR="0010597A" w:rsidRPr="00B30FEE" w:rsidRDefault="0010597A" w:rsidP="000F232B">
            <w:pPr>
              <w:jc w:val="center"/>
              <w:rPr>
                <w:sz w:val="24"/>
                <w:szCs w:val="24"/>
              </w:rPr>
            </w:pPr>
          </w:p>
        </w:tc>
        <w:tc>
          <w:tcPr>
            <w:tcW w:w="1174" w:type="dxa"/>
            <w:vAlign w:val="center"/>
          </w:tcPr>
          <w:p w:rsidR="0010597A" w:rsidRPr="00B30FEE" w:rsidRDefault="0010597A" w:rsidP="000F232B">
            <w:pPr>
              <w:jc w:val="center"/>
              <w:rPr>
                <w:sz w:val="24"/>
                <w:szCs w:val="24"/>
              </w:rPr>
            </w:pPr>
          </w:p>
        </w:tc>
        <w:tc>
          <w:tcPr>
            <w:tcW w:w="1173" w:type="dxa"/>
            <w:vAlign w:val="center"/>
          </w:tcPr>
          <w:p w:rsidR="0010597A" w:rsidRPr="00B30FEE" w:rsidRDefault="0010597A" w:rsidP="000F232B">
            <w:pPr>
              <w:jc w:val="center"/>
              <w:rPr>
                <w:sz w:val="24"/>
                <w:szCs w:val="24"/>
              </w:rPr>
            </w:pPr>
          </w:p>
        </w:tc>
        <w:tc>
          <w:tcPr>
            <w:tcW w:w="1174" w:type="dxa"/>
            <w:vAlign w:val="center"/>
          </w:tcPr>
          <w:p w:rsidR="0010597A" w:rsidRPr="00B30FEE" w:rsidRDefault="0010597A" w:rsidP="000F232B">
            <w:pPr>
              <w:jc w:val="center"/>
              <w:rPr>
                <w:sz w:val="24"/>
                <w:szCs w:val="24"/>
              </w:rPr>
            </w:pPr>
          </w:p>
        </w:tc>
      </w:tr>
    </w:tbl>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Дайте определение понятию сдвига лейкоцитарной формулы вправо и влево</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b/>
          <w:sz w:val="24"/>
          <w:szCs w:val="24"/>
        </w:rPr>
      </w:pPr>
      <w:r w:rsidRPr="00B30FEE">
        <w:rPr>
          <w:sz w:val="24"/>
          <w:szCs w:val="24"/>
        </w:rPr>
        <w:t>Дайте определение и укажите величину ядерного индекса. Напишите формулу расчета ядерного индекса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Перечислите основные виды лейкоцитов и укажите их участие в формировании иммунной реакции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r w:rsidR="0010597A" w:rsidRPr="00B30FEE" w:rsidTr="005D0FE3">
        <w:tc>
          <w:tcPr>
            <w:tcW w:w="10205" w:type="dxa"/>
            <w:tcBorders>
              <w:top w:val="single" w:sz="4" w:space="0" w:color="auto"/>
              <w:left w:val="nil"/>
              <w:right w:val="nil"/>
            </w:tcBorders>
          </w:tcPr>
          <w:p w:rsidR="0010597A" w:rsidRPr="00B30FEE" w:rsidRDefault="0010597A" w:rsidP="006F71F0">
            <w:pPr>
              <w:tabs>
                <w:tab w:val="left" w:pos="142"/>
                <w:tab w:val="num" w:pos="851"/>
              </w:tabs>
              <w:rPr>
                <w:sz w:val="24"/>
                <w:szCs w:val="24"/>
              </w:rPr>
            </w:pPr>
          </w:p>
        </w:tc>
      </w:tr>
    </w:tbl>
    <w:p w:rsidR="0010597A" w:rsidRPr="00B30FEE" w:rsidRDefault="0010597A" w:rsidP="006F71F0">
      <w:pPr>
        <w:jc w:val="both"/>
        <w:rPr>
          <w:sz w:val="24"/>
          <w:szCs w:val="24"/>
        </w:rPr>
      </w:pPr>
    </w:p>
    <w:p w:rsidR="0010597A" w:rsidRPr="00B30FEE" w:rsidRDefault="0010597A" w:rsidP="00D136D3">
      <w:pPr>
        <w:numPr>
          <w:ilvl w:val="0"/>
          <w:numId w:val="4"/>
        </w:numPr>
        <w:ind w:left="0" w:firstLine="0"/>
        <w:jc w:val="both"/>
        <w:rPr>
          <w:sz w:val="24"/>
          <w:szCs w:val="24"/>
        </w:rPr>
      </w:pPr>
      <w:r w:rsidRPr="00B30FEE">
        <w:rPr>
          <w:sz w:val="24"/>
          <w:szCs w:val="24"/>
        </w:rPr>
        <w:t>Изобразите в виде схемы презентацию антигена лимфоцитам</w:t>
      </w: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sz w:val="24"/>
          <w:szCs w:val="24"/>
        </w:rPr>
      </w:pPr>
    </w:p>
    <w:p w:rsidR="0010597A" w:rsidRPr="00B30FEE" w:rsidRDefault="0010597A" w:rsidP="006F71F0">
      <w:pPr>
        <w:jc w:val="both"/>
        <w:rPr>
          <w:b/>
          <w:sz w:val="24"/>
          <w:szCs w:val="24"/>
        </w:rPr>
      </w:pPr>
    </w:p>
    <w:p w:rsidR="0010597A" w:rsidRPr="00161730" w:rsidRDefault="0010597A" w:rsidP="006F71F0">
      <w:pPr>
        <w:rPr>
          <w:sz w:val="16"/>
          <w:szCs w:val="16"/>
        </w:rPr>
      </w:pPr>
    </w:p>
    <w:p w:rsidR="0010597A" w:rsidRPr="00FD3805" w:rsidRDefault="00FD3805" w:rsidP="00FD3805">
      <w:pPr>
        <w:jc w:val="center"/>
        <w:rPr>
          <w:b/>
          <w:sz w:val="20"/>
          <w:szCs w:val="20"/>
        </w:rPr>
      </w:pPr>
      <w:r w:rsidRPr="00FD3805">
        <w:rPr>
          <w:b/>
          <w:sz w:val="20"/>
          <w:szCs w:val="20"/>
        </w:rPr>
        <w:t>СИТУАЦИОННЫЕ ЗАДАЧИ</w:t>
      </w:r>
    </w:p>
    <w:p w:rsidR="00FD3805" w:rsidRPr="00FD3805" w:rsidRDefault="00FD3805" w:rsidP="00FD3805">
      <w:pPr>
        <w:rPr>
          <w:color w:val="000000"/>
        </w:rPr>
      </w:pPr>
      <w:r>
        <w:rPr>
          <w:color w:val="000000"/>
        </w:rPr>
        <w:t>1.</w:t>
      </w:r>
      <w:r w:rsidRPr="00FD3805">
        <w:rPr>
          <w:color w:val="000000"/>
        </w:rPr>
        <w:t>Количество лейкоцитов 5 10</w:t>
      </w:r>
      <w:r w:rsidRPr="00FD3805">
        <w:rPr>
          <w:color w:val="000000"/>
          <w:vertAlign w:val="superscript"/>
        </w:rPr>
        <w:t>9</w:t>
      </w:r>
      <w:r w:rsidRPr="00FD3805">
        <w:rPr>
          <w:color w:val="000000"/>
        </w:rPr>
        <w:t>/л крови, % содержание моноцитов15. Является ли моноцитоз абсолютным. Свой ответ обоснуйте.</w:t>
      </w:r>
    </w:p>
    <w:p w:rsidR="00FD3805" w:rsidRPr="00FD3805" w:rsidRDefault="00FD3805" w:rsidP="00FD3805">
      <w:pPr>
        <w:pStyle w:val="af4"/>
        <w:numPr>
          <w:ilvl w:val="0"/>
          <w:numId w:val="396"/>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Укажите диапазон нормального количества лейкоцитов в литре крови</w:t>
      </w:r>
    </w:p>
    <w:p w:rsidR="00FD3805" w:rsidRDefault="00FD3805" w:rsidP="00FD3805">
      <w:pPr>
        <w:pStyle w:val="af4"/>
        <w:numPr>
          <w:ilvl w:val="0"/>
          <w:numId w:val="396"/>
        </w:numPr>
        <w:jc w:val="left"/>
        <w:rPr>
          <w:rFonts w:ascii="Times New Roman" w:hAnsi="Times New Roman"/>
          <w:color w:val="000000"/>
          <w:sz w:val="28"/>
          <w:szCs w:val="28"/>
        </w:rPr>
      </w:pPr>
      <w:r>
        <w:rPr>
          <w:rFonts w:ascii="Times New Roman" w:hAnsi="Times New Roman"/>
          <w:color w:val="000000"/>
          <w:sz w:val="28"/>
          <w:szCs w:val="28"/>
        </w:rPr>
        <w:t>Дайте определение понятия лейкоцитарная формула</w:t>
      </w:r>
    </w:p>
    <w:p w:rsidR="00FD3805" w:rsidRPr="00FD3805" w:rsidRDefault="00FD3805" w:rsidP="00FD3805">
      <w:pPr>
        <w:pStyle w:val="af4"/>
        <w:numPr>
          <w:ilvl w:val="0"/>
          <w:numId w:val="396"/>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Дайте название процентному отклонению (+ и</w:t>
      </w:r>
      <w:proofErr w:type="gramStart"/>
      <w:r w:rsidRPr="00FD3805">
        <w:rPr>
          <w:rFonts w:ascii="Times New Roman" w:hAnsi="Times New Roman"/>
          <w:color w:val="000000"/>
          <w:sz w:val="28"/>
          <w:szCs w:val="28"/>
          <w:lang w:val="ru-RU"/>
        </w:rPr>
        <w:t xml:space="preserve"> -) </w:t>
      </w:r>
      <w:proofErr w:type="gramEnd"/>
      <w:r w:rsidRPr="00FD3805">
        <w:rPr>
          <w:rFonts w:ascii="Times New Roman" w:hAnsi="Times New Roman"/>
          <w:color w:val="000000"/>
          <w:sz w:val="28"/>
          <w:szCs w:val="28"/>
          <w:lang w:val="ru-RU"/>
        </w:rPr>
        <w:t>содержания различных видов лейкоцитов</w:t>
      </w:r>
    </w:p>
    <w:p w:rsidR="00FD3805" w:rsidRPr="00FD3805" w:rsidRDefault="00FD3805" w:rsidP="00FD3805">
      <w:pPr>
        <w:pStyle w:val="af4"/>
        <w:numPr>
          <w:ilvl w:val="0"/>
          <w:numId w:val="396"/>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Каким может быть цитоз или пения по отдельным видам лейкоцитов.</w:t>
      </w:r>
    </w:p>
    <w:p w:rsidR="00FD3805" w:rsidRPr="00FD3805" w:rsidRDefault="00FD3805" w:rsidP="00FD3805">
      <w:pPr>
        <w:pStyle w:val="af4"/>
        <w:numPr>
          <w:ilvl w:val="0"/>
          <w:numId w:val="396"/>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Критерии определения относительного или истинного или пении по отдельным видам лейкоцитов</w:t>
      </w:r>
    </w:p>
    <w:p w:rsidR="00FD3805" w:rsidRPr="0024163B" w:rsidRDefault="00FD3805" w:rsidP="00FD3805">
      <w:pPr>
        <w:pStyle w:val="af4"/>
        <w:numPr>
          <w:ilvl w:val="0"/>
          <w:numId w:val="396"/>
        </w:numPr>
        <w:jc w:val="left"/>
        <w:rPr>
          <w:rFonts w:ascii="Times New Roman" w:hAnsi="Times New Roman"/>
          <w:color w:val="000000"/>
          <w:sz w:val="28"/>
          <w:szCs w:val="28"/>
        </w:rPr>
      </w:pPr>
      <w:r>
        <w:rPr>
          <w:rFonts w:ascii="Times New Roman" w:hAnsi="Times New Roman"/>
          <w:color w:val="000000"/>
          <w:sz w:val="28"/>
          <w:szCs w:val="28"/>
        </w:rPr>
        <w:t>Дайте определение понятия лейкоцитарный профиль</w:t>
      </w:r>
    </w:p>
    <w:p w:rsidR="0010597A" w:rsidRPr="003E3259" w:rsidRDefault="0024163B" w:rsidP="0024163B">
      <w:pPr>
        <w:pStyle w:val="af4"/>
        <w:numPr>
          <w:ilvl w:val="0"/>
          <w:numId w:val="396"/>
        </w:numPr>
        <w:jc w:val="left"/>
        <w:rPr>
          <w:rFonts w:ascii="Times New Roman" w:hAnsi="Times New Roman"/>
          <w:color w:val="000000"/>
          <w:sz w:val="28"/>
          <w:szCs w:val="28"/>
          <w:lang w:val="ru-RU"/>
        </w:rPr>
      </w:pPr>
      <w:r w:rsidRPr="003E3259">
        <w:rPr>
          <w:rFonts w:ascii="Times New Roman" w:hAnsi="Times New Roman"/>
          <w:color w:val="000000"/>
          <w:sz w:val="28"/>
          <w:szCs w:val="28"/>
          <w:lang w:val="ru-RU"/>
        </w:rPr>
        <w:t xml:space="preserve"> </w:t>
      </w:r>
      <w:r w:rsidR="00FD3805" w:rsidRPr="003E3259">
        <w:rPr>
          <w:rFonts w:ascii="Times New Roman" w:hAnsi="Times New Roman"/>
          <w:color w:val="000000"/>
          <w:sz w:val="28"/>
          <w:szCs w:val="28"/>
          <w:lang w:val="ru-RU"/>
        </w:rPr>
        <w:t>По данным задачи рассчитайте вид моноцитоза</w:t>
      </w:r>
    </w:p>
    <w:p w:rsidR="0010597A" w:rsidRPr="0024163B" w:rsidRDefault="0010597A" w:rsidP="006F71F0">
      <w:pPr>
        <w:jc w:val="center"/>
        <w:rPr>
          <w:b/>
          <w:sz w:val="20"/>
          <w:szCs w:val="20"/>
        </w:rPr>
      </w:pPr>
      <w:r w:rsidRPr="0024163B">
        <w:rPr>
          <w:b/>
          <w:sz w:val="20"/>
          <w:szCs w:val="20"/>
        </w:rPr>
        <w:t>ПРАКТИЧЕСКИЕ РАБОТЫ</w:t>
      </w:r>
    </w:p>
    <w:p w:rsidR="0010597A" w:rsidRPr="0024163B" w:rsidRDefault="0010597A" w:rsidP="006F71F0">
      <w:pPr>
        <w:jc w:val="center"/>
        <w:rPr>
          <w:b/>
          <w:sz w:val="20"/>
          <w:szCs w:val="20"/>
        </w:rPr>
      </w:pPr>
    </w:p>
    <w:p w:rsidR="0010597A" w:rsidRPr="0024163B" w:rsidRDefault="0010597A" w:rsidP="006F71F0">
      <w:pPr>
        <w:rPr>
          <w:b/>
          <w:sz w:val="20"/>
          <w:szCs w:val="20"/>
        </w:rPr>
      </w:pPr>
      <w:r w:rsidRPr="0024163B">
        <w:rPr>
          <w:b/>
          <w:sz w:val="20"/>
          <w:szCs w:val="20"/>
        </w:rPr>
        <w:t>При выполнении работ по физиологии крови особенно важно соблюдать все правила гигиены и асептики. Не допускать контакта кожи с кровью. Пользоваться только донорской кровью!!!</w:t>
      </w:r>
    </w:p>
    <w:p w:rsidR="0010597A" w:rsidRPr="0024163B" w:rsidRDefault="0010597A" w:rsidP="006F71F0">
      <w:pPr>
        <w:rPr>
          <w:sz w:val="20"/>
          <w:szCs w:val="20"/>
        </w:rPr>
      </w:pPr>
    </w:p>
    <w:p w:rsidR="0010597A" w:rsidRPr="0024163B" w:rsidRDefault="0010597A" w:rsidP="006F71F0">
      <w:pPr>
        <w:rPr>
          <w:sz w:val="20"/>
          <w:szCs w:val="20"/>
        </w:rPr>
      </w:pPr>
      <w:r w:rsidRPr="0024163B">
        <w:rPr>
          <w:b/>
          <w:sz w:val="20"/>
          <w:szCs w:val="20"/>
        </w:rPr>
        <w:t>Работа №1</w:t>
      </w:r>
      <w:r w:rsidRPr="0024163B">
        <w:rPr>
          <w:sz w:val="20"/>
          <w:szCs w:val="20"/>
        </w:rPr>
        <w:t xml:space="preserve"> ОПРЕДЕЛЕНИЕ КОЛИЧЕСТВА ЛЕЙКОЦИТОВ</w:t>
      </w:r>
    </w:p>
    <w:p w:rsidR="0010597A" w:rsidRPr="0024163B" w:rsidRDefault="0010597A" w:rsidP="006F71F0">
      <w:pPr>
        <w:rPr>
          <w:sz w:val="20"/>
          <w:szCs w:val="20"/>
        </w:rPr>
      </w:pPr>
      <w:r w:rsidRPr="0024163B">
        <w:rPr>
          <w:i/>
          <w:sz w:val="20"/>
          <w:szCs w:val="20"/>
        </w:rPr>
        <w:t>Цель работы:</w:t>
      </w:r>
      <w:r w:rsidRPr="0024163B">
        <w:rPr>
          <w:sz w:val="20"/>
          <w:szCs w:val="20"/>
        </w:rPr>
        <w:t xml:space="preserve"> ознакомление с методикой подсчета лейкоцитов в камере Горяева.</w:t>
      </w:r>
    </w:p>
    <w:p w:rsidR="0010597A" w:rsidRPr="0024163B" w:rsidRDefault="0010597A" w:rsidP="006F71F0">
      <w:pPr>
        <w:rPr>
          <w:i/>
          <w:sz w:val="20"/>
          <w:szCs w:val="20"/>
        </w:rPr>
      </w:pPr>
      <w:r w:rsidRPr="0024163B">
        <w:rPr>
          <w:i/>
          <w:sz w:val="20"/>
          <w:szCs w:val="20"/>
        </w:rPr>
        <w:t>Ход работы:</w:t>
      </w:r>
    </w:p>
    <w:p w:rsidR="0010597A" w:rsidRPr="0024163B" w:rsidRDefault="0010597A" w:rsidP="006F71F0">
      <w:pPr>
        <w:jc w:val="both"/>
        <w:rPr>
          <w:sz w:val="20"/>
          <w:szCs w:val="20"/>
        </w:rPr>
      </w:pPr>
      <w:r w:rsidRPr="0024163B">
        <w:rPr>
          <w:sz w:val="20"/>
          <w:szCs w:val="20"/>
        </w:rPr>
        <w:t>В работе используется меланжер-пипетка с ампулообразным расширением. В ампуле находится стеклянная бусина (белого цвета) для лучшего размешивания крови. На капилляре нанесены две  метки: 0,5 и 1; третья метка стоит за ампулообраным расширением – 11. Эта метка указывает во сколько раз объем ампулы больше объема капилляра. Для разбавления крови применяют 5 %-ный раствор уксусной кислоты, подкрашенный метиленовой синью. До метки 0,5 набирают в меланжер донорскую кровь и затем уксусную кислоту – до метки 11, т.е. разбавляют кровь в 20 раз. Берут заполненный меланжер и, зажав его концы I и III пальцами, в течение минуты встряхивают.</w:t>
      </w:r>
    </w:p>
    <w:p w:rsidR="0010597A" w:rsidRPr="0024163B" w:rsidRDefault="0010597A" w:rsidP="006F71F0">
      <w:pPr>
        <w:jc w:val="both"/>
        <w:rPr>
          <w:sz w:val="20"/>
          <w:szCs w:val="20"/>
        </w:rPr>
      </w:pPr>
      <w:r w:rsidRPr="0024163B">
        <w:rPr>
          <w:sz w:val="20"/>
          <w:szCs w:val="20"/>
        </w:rPr>
        <w:t>Протирают покровное стекло к счетной камере и заполняют ее разбавленной кровью из меланжера. Подсчет лейкоцитов производят в 25 больших квадратах (что составляет 400 маленьких квадратиков). Лейкоциты, лежащие на правой и нижней границе в данном квадрате, не обсчитываются.</w:t>
      </w:r>
    </w:p>
    <w:p w:rsidR="0010597A" w:rsidRPr="0024163B" w:rsidRDefault="0010597A" w:rsidP="006F71F0">
      <w:pPr>
        <w:rPr>
          <w:sz w:val="20"/>
          <w:szCs w:val="20"/>
        </w:rPr>
      </w:pPr>
      <w:r w:rsidRPr="0024163B">
        <w:rPr>
          <w:sz w:val="20"/>
          <w:szCs w:val="20"/>
        </w:rPr>
        <w:t>Формула для вычисления количества лейкоцитов в 1 мкл крови:</w:t>
      </w:r>
    </w:p>
    <w:p w:rsidR="0010597A" w:rsidRPr="0024163B" w:rsidRDefault="008401FB" w:rsidP="006F71F0">
      <w:pPr>
        <w:rPr>
          <w:sz w:val="20"/>
          <w:szCs w:val="20"/>
        </w:rPr>
      </w:pPr>
      <w:r w:rsidRPr="0024163B">
        <w:rPr>
          <w:sz w:val="20"/>
          <w:szCs w:val="20"/>
        </w:rPr>
        <w:fldChar w:fldCharType="begin"/>
      </w:r>
      <w:r w:rsidR="0010597A" w:rsidRPr="0024163B">
        <w:rPr>
          <w:sz w:val="20"/>
          <w:szCs w:val="20"/>
        </w:rPr>
        <w:instrText xml:space="preserve"> EQ </w:instrText>
      </w:r>
      <w:r w:rsidRPr="0024163B">
        <w:rPr>
          <w:sz w:val="20"/>
          <w:szCs w:val="20"/>
        </w:rPr>
        <w:fldChar w:fldCharType="end"/>
      </w:r>
      <w:r w:rsidR="0010597A" w:rsidRPr="0024163B">
        <w:rPr>
          <w:position w:val="-24"/>
          <w:sz w:val="20"/>
          <w:szCs w:val="20"/>
        </w:rPr>
        <w:object w:dxaOrig="2020" w:dyaOrig="620">
          <v:shape id="_x0000_i1026" type="#_x0000_t75" style="width:101.1pt;height:30.45pt" o:ole="">
            <v:imagedata r:id="rId23" o:title=""/>
          </v:shape>
          <o:OLEObject Type="Embed" ProgID="Equation.3" ShapeID="_x0000_i1026" DrawAspect="Content" ObjectID="_1725685486" r:id="rId24"/>
        </w:object>
      </w:r>
    </w:p>
    <w:p w:rsidR="0010597A" w:rsidRPr="0024163B" w:rsidRDefault="0010597A" w:rsidP="006F71F0">
      <w:pPr>
        <w:rPr>
          <w:sz w:val="20"/>
          <w:szCs w:val="20"/>
        </w:rPr>
      </w:pPr>
      <w:r w:rsidRPr="0024163B">
        <w:rPr>
          <w:sz w:val="20"/>
          <w:szCs w:val="20"/>
        </w:rPr>
        <w:t xml:space="preserve"> где Х – искомое число лейкоцитов</w:t>
      </w:r>
    </w:p>
    <w:p w:rsidR="0010597A" w:rsidRPr="0024163B" w:rsidRDefault="0010597A" w:rsidP="006F71F0">
      <w:pPr>
        <w:rPr>
          <w:sz w:val="20"/>
          <w:szCs w:val="20"/>
        </w:rPr>
      </w:pPr>
      <w:r w:rsidRPr="0024163B">
        <w:rPr>
          <w:sz w:val="20"/>
          <w:szCs w:val="20"/>
        </w:rPr>
        <w:t xml:space="preserve">        В – число лейкоцитов в 25 больших квадратах (400 маленьких)</w:t>
      </w:r>
    </w:p>
    <w:p w:rsidR="0010597A" w:rsidRPr="0024163B" w:rsidRDefault="0010597A" w:rsidP="006F71F0">
      <w:pPr>
        <w:rPr>
          <w:sz w:val="20"/>
          <w:szCs w:val="20"/>
        </w:rPr>
      </w:pPr>
      <w:r w:rsidRPr="0024163B">
        <w:rPr>
          <w:sz w:val="20"/>
          <w:szCs w:val="20"/>
        </w:rPr>
        <w:t xml:space="preserve">        20 – степень разведения</w:t>
      </w:r>
    </w:p>
    <w:p w:rsidR="0010597A" w:rsidRPr="0024163B" w:rsidRDefault="0010597A" w:rsidP="006F71F0">
      <w:pPr>
        <w:rPr>
          <w:sz w:val="20"/>
          <w:szCs w:val="20"/>
          <w:vertAlign w:val="superscript"/>
        </w:rPr>
      </w:pPr>
      <w:r w:rsidRPr="0024163B">
        <w:rPr>
          <w:sz w:val="20"/>
          <w:szCs w:val="20"/>
        </w:rPr>
        <w:t xml:space="preserve">        4000 – объем части камеры над одним малым квадратом, равен 1/4000 мм</w:t>
      </w:r>
      <w:r w:rsidRPr="0024163B">
        <w:rPr>
          <w:sz w:val="20"/>
          <w:szCs w:val="20"/>
          <w:vertAlign w:val="superscript"/>
        </w:rPr>
        <w:t>3</w:t>
      </w:r>
    </w:p>
    <w:p w:rsidR="0010597A" w:rsidRPr="0024163B" w:rsidRDefault="0010597A" w:rsidP="006F71F0">
      <w:pPr>
        <w:rPr>
          <w:sz w:val="20"/>
          <w:szCs w:val="20"/>
        </w:rPr>
      </w:pPr>
      <w:r w:rsidRPr="0024163B">
        <w:rPr>
          <w:sz w:val="20"/>
          <w:szCs w:val="20"/>
        </w:rPr>
        <w:t>Результат:_______________________________________________________________________________________________________________________________________________________________________________________ ________________________________________</w:t>
      </w:r>
      <w:r w:rsidR="005D0FE3" w:rsidRPr="0024163B">
        <w:rPr>
          <w:sz w:val="20"/>
          <w:szCs w:val="20"/>
        </w:rPr>
        <w:t>_________________________</w:t>
      </w:r>
    </w:p>
    <w:p w:rsidR="0010597A" w:rsidRPr="0024163B" w:rsidRDefault="0010597A" w:rsidP="006F71F0">
      <w:pPr>
        <w:rPr>
          <w:sz w:val="20"/>
          <w:szCs w:val="20"/>
        </w:rPr>
      </w:pPr>
      <w:r w:rsidRPr="0024163B">
        <w:rPr>
          <w:sz w:val="20"/>
          <w:szCs w:val="20"/>
        </w:rPr>
        <w:t>ВЫВОДЫ:</w:t>
      </w:r>
    </w:p>
    <w:p w:rsidR="0010597A" w:rsidRPr="0024163B" w:rsidRDefault="0010597A" w:rsidP="006F71F0">
      <w:pPr>
        <w:rPr>
          <w:sz w:val="20"/>
          <w:szCs w:val="20"/>
        </w:rPr>
      </w:pPr>
      <w:r w:rsidRPr="0024163B">
        <w:rPr>
          <w:sz w:val="20"/>
          <w:szCs w:val="20"/>
        </w:rPr>
        <w:t>1</w:t>
      </w:r>
      <w:proofErr w:type="gramStart"/>
      <w:r w:rsidRPr="0024163B">
        <w:rPr>
          <w:sz w:val="20"/>
          <w:szCs w:val="20"/>
        </w:rPr>
        <w:t xml:space="preserve"> П</w:t>
      </w:r>
      <w:proofErr w:type="gramEnd"/>
      <w:r w:rsidRPr="0024163B">
        <w:rPr>
          <w:sz w:val="20"/>
          <w:szCs w:val="20"/>
        </w:rPr>
        <w:t>очему для разведения крови используется подкрашенная уксусная кислота?</w:t>
      </w:r>
    </w:p>
    <w:p w:rsidR="0010597A" w:rsidRPr="0024163B" w:rsidRDefault="0010597A" w:rsidP="006F71F0">
      <w:pPr>
        <w:rPr>
          <w:sz w:val="20"/>
          <w:szCs w:val="20"/>
        </w:rPr>
      </w:pPr>
      <w:r w:rsidRPr="0024163B">
        <w:rPr>
          <w:sz w:val="20"/>
          <w:szCs w:val="20"/>
        </w:rPr>
        <w:t>________________________________________________________________________________________________________________________________________________________________________________________________________________________________________</w:t>
      </w:r>
      <w:r w:rsidR="005D0FE3" w:rsidRPr="0024163B">
        <w:rPr>
          <w:sz w:val="20"/>
          <w:szCs w:val="20"/>
        </w:rPr>
        <w:t>__________________________</w:t>
      </w:r>
    </w:p>
    <w:p w:rsidR="0010597A" w:rsidRPr="0024163B" w:rsidRDefault="0010597A" w:rsidP="006F71F0">
      <w:pPr>
        <w:rPr>
          <w:sz w:val="20"/>
          <w:szCs w:val="20"/>
        </w:rPr>
      </w:pPr>
      <w:r w:rsidRPr="0024163B">
        <w:rPr>
          <w:sz w:val="20"/>
          <w:szCs w:val="20"/>
        </w:rPr>
        <w:t>2. Сравнить результаты с нормой</w:t>
      </w:r>
      <w:r w:rsidRPr="0024163B">
        <w:rPr>
          <w:sz w:val="20"/>
          <w:szCs w:val="20"/>
        </w:rPr>
        <w:tab/>
        <w:t xml:space="preserve"> ________________________________________________________________________________________________________________________________________________________________________________________________________________________________________</w:t>
      </w:r>
      <w:r w:rsidR="005D0FE3" w:rsidRPr="0024163B">
        <w:rPr>
          <w:sz w:val="20"/>
          <w:szCs w:val="20"/>
        </w:rPr>
        <w:t>__________________________</w:t>
      </w:r>
    </w:p>
    <w:p w:rsidR="0010597A" w:rsidRPr="0024163B" w:rsidRDefault="0010597A" w:rsidP="006F71F0">
      <w:pPr>
        <w:rPr>
          <w:sz w:val="20"/>
          <w:szCs w:val="20"/>
        </w:rPr>
      </w:pPr>
    </w:p>
    <w:p w:rsidR="0010597A" w:rsidRPr="0024163B" w:rsidRDefault="0010597A" w:rsidP="006F71F0">
      <w:pPr>
        <w:rPr>
          <w:sz w:val="20"/>
          <w:szCs w:val="20"/>
        </w:rPr>
      </w:pPr>
      <w:r w:rsidRPr="0024163B">
        <w:rPr>
          <w:b/>
          <w:sz w:val="20"/>
          <w:szCs w:val="20"/>
        </w:rPr>
        <w:t>Работа №2</w:t>
      </w:r>
      <w:r w:rsidRPr="0024163B">
        <w:rPr>
          <w:sz w:val="20"/>
          <w:szCs w:val="20"/>
        </w:rPr>
        <w:t xml:space="preserve"> ОПРЕДЕЛЕНИЕ ЛЕЙКОФОРМУЛЫ И РАСЧЕТ ЛЕЙКОПРОФИЛЯ</w:t>
      </w:r>
    </w:p>
    <w:p w:rsidR="0010597A" w:rsidRPr="0024163B" w:rsidRDefault="0010597A" w:rsidP="006F71F0">
      <w:pPr>
        <w:rPr>
          <w:sz w:val="20"/>
          <w:szCs w:val="20"/>
        </w:rPr>
      </w:pPr>
    </w:p>
    <w:p w:rsidR="0010597A" w:rsidRPr="0024163B" w:rsidRDefault="0010597A" w:rsidP="006F71F0">
      <w:pPr>
        <w:rPr>
          <w:sz w:val="20"/>
          <w:szCs w:val="20"/>
        </w:rPr>
      </w:pPr>
      <w:r w:rsidRPr="0024163B">
        <w:rPr>
          <w:i/>
          <w:sz w:val="20"/>
          <w:szCs w:val="20"/>
        </w:rPr>
        <w:t>Цель работы</w:t>
      </w:r>
      <w:r w:rsidRPr="0024163B">
        <w:rPr>
          <w:sz w:val="20"/>
          <w:szCs w:val="20"/>
        </w:rPr>
        <w:t>: ознакомление с методикой определения лейкоформулы и расчета лейкопрофиля.</w:t>
      </w:r>
    </w:p>
    <w:p w:rsidR="0010597A" w:rsidRPr="0024163B" w:rsidRDefault="0010597A" w:rsidP="006F71F0">
      <w:pPr>
        <w:rPr>
          <w:i/>
          <w:sz w:val="20"/>
          <w:szCs w:val="20"/>
        </w:rPr>
      </w:pPr>
      <w:r w:rsidRPr="0024163B">
        <w:rPr>
          <w:i/>
          <w:sz w:val="20"/>
          <w:szCs w:val="20"/>
        </w:rPr>
        <w:t xml:space="preserve">Ход работы </w:t>
      </w:r>
    </w:p>
    <w:p w:rsidR="0010597A" w:rsidRPr="0024163B" w:rsidRDefault="0010597A" w:rsidP="006F71F0">
      <w:pPr>
        <w:shd w:val="clear" w:color="auto" w:fill="FFFFFF"/>
        <w:jc w:val="both"/>
        <w:rPr>
          <w:sz w:val="20"/>
          <w:szCs w:val="20"/>
        </w:rPr>
      </w:pPr>
      <w:r w:rsidRPr="0024163B">
        <w:rPr>
          <w:sz w:val="20"/>
          <w:szCs w:val="20"/>
        </w:rPr>
        <w:t xml:space="preserve">Для определения лейкоцитарной формулы приготовляют мазок крови </w:t>
      </w:r>
      <w:r w:rsidRPr="0024163B">
        <w:rPr>
          <w:spacing w:val="-2"/>
          <w:sz w:val="20"/>
          <w:szCs w:val="20"/>
        </w:rPr>
        <w:t xml:space="preserve">обычным способом, фиксируют и окрашивают его. Мазок исследуется под </w:t>
      </w:r>
      <w:r w:rsidRPr="0024163B">
        <w:rPr>
          <w:spacing w:val="-1"/>
          <w:sz w:val="20"/>
          <w:szCs w:val="20"/>
        </w:rPr>
        <w:t xml:space="preserve">микроскопом с крестообразным столиком. На четыре краевых участка мазка </w:t>
      </w:r>
      <w:r w:rsidRPr="0024163B">
        <w:rPr>
          <w:sz w:val="20"/>
          <w:szCs w:val="20"/>
        </w:rPr>
        <w:t>наносят по капле кедрового или касторового масла. Один из краевых участ</w:t>
      </w:r>
      <w:r w:rsidRPr="0024163B">
        <w:rPr>
          <w:sz w:val="20"/>
          <w:szCs w:val="20"/>
        </w:rPr>
        <w:softHyphen/>
        <w:t xml:space="preserve">ков мазка устанавливают в поле зрения. На лист бумаги наносят графы, </w:t>
      </w:r>
      <w:r w:rsidRPr="0024163B">
        <w:rPr>
          <w:spacing w:val="-1"/>
          <w:sz w:val="20"/>
          <w:szCs w:val="20"/>
        </w:rPr>
        <w:t>над которыми записывают названия главных форм лейкоцитов. Подсчиты</w:t>
      </w:r>
      <w:r w:rsidRPr="0024163B">
        <w:rPr>
          <w:spacing w:val="-1"/>
          <w:sz w:val="20"/>
          <w:szCs w:val="20"/>
        </w:rPr>
        <w:softHyphen/>
        <w:t>вают лейкоциты в поле зрения, отмечая точкой или черточкой в соответ</w:t>
      </w:r>
      <w:r w:rsidRPr="0024163B">
        <w:rPr>
          <w:spacing w:val="-1"/>
          <w:sz w:val="20"/>
          <w:szCs w:val="20"/>
        </w:rPr>
        <w:softHyphen/>
      </w:r>
      <w:r w:rsidRPr="0024163B">
        <w:rPr>
          <w:sz w:val="20"/>
          <w:szCs w:val="20"/>
        </w:rPr>
        <w:t>ствующей графе каждый обнаруживаемый лейкоцит. Постепенно передви</w:t>
      </w:r>
      <w:r w:rsidRPr="0024163B">
        <w:rPr>
          <w:sz w:val="20"/>
          <w:szCs w:val="20"/>
        </w:rPr>
        <w:softHyphen/>
        <w:t xml:space="preserve">гая крестообразный столик (или передвигая мазок рукой), продолжают </w:t>
      </w:r>
      <w:r w:rsidRPr="0024163B">
        <w:rPr>
          <w:spacing w:val="-1"/>
          <w:sz w:val="20"/>
          <w:szCs w:val="20"/>
        </w:rPr>
        <w:t xml:space="preserve">считать и отмечать лейкоциты. </w:t>
      </w:r>
      <w:proofErr w:type="gramStart"/>
      <w:r w:rsidRPr="0024163B">
        <w:rPr>
          <w:spacing w:val="-1"/>
          <w:sz w:val="20"/>
          <w:szCs w:val="20"/>
        </w:rPr>
        <w:t>Продвинувшись</w:t>
      </w:r>
      <w:proofErr w:type="gramEnd"/>
      <w:r w:rsidRPr="0024163B">
        <w:rPr>
          <w:spacing w:val="-1"/>
          <w:sz w:val="20"/>
          <w:szCs w:val="20"/>
        </w:rPr>
        <w:t xml:space="preserve"> таким образом на 3—4 поля </w:t>
      </w:r>
      <w:r w:rsidRPr="0024163B">
        <w:rPr>
          <w:sz w:val="20"/>
          <w:szCs w:val="20"/>
        </w:rPr>
        <w:t xml:space="preserve">зрения в глубину мазка, меняют направление приблизительно на одно поле зрения в сторону по длине препарата, а затем снова возвращаются к краю мазка; дойдя до края передвигают снова на одно поле зрения в сторону по длине препарата, затем возвращаются опять в глубину мазка и т.д. Таким </w:t>
      </w:r>
      <w:proofErr w:type="gramStart"/>
      <w:r w:rsidRPr="0024163B">
        <w:rPr>
          <w:sz w:val="20"/>
          <w:szCs w:val="20"/>
        </w:rPr>
        <w:t>образом</w:t>
      </w:r>
      <w:proofErr w:type="gramEnd"/>
      <w:r w:rsidRPr="0024163B">
        <w:rPr>
          <w:sz w:val="20"/>
          <w:szCs w:val="20"/>
        </w:rPr>
        <w:t xml:space="preserve"> по мазку описывается ломаная линия.</w:t>
      </w:r>
    </w:p>
    <w:p w:rsidR="0010597A" w:rsidRPr="0024163B" w:rsidRDefault="0010597A" w:rsidP="006F71F0">
      <w:pPr>
        <w:shd w:val="clear" w:color="auto" w:fill="FFFFFF"/>
        <w:jc w:val="both"/>
        <w:rPr>
          <w:sz w:val="20"/>
          <w:szCs w:val="20"/>
        </w:rPr>
      </w:pPr>
      <w:r w:rsidRPr="0024163B">
        <w:rPr>
          <w:spacing w:val="-2"/>
          <w:sz w:val="20"/>
          <w:szCs w:val="20"/>
        </w:rPr>
        <w:t>После того как на данном (скажем, левом верхнем) участке будет сосчи</w:t>
      </w:r>
      <w:r w:rsidRPr="0024163B">
        <w:rPr>
          <w:spacing w:val="-2"/>
          <w:sz w:val="20"/>
          <w:szCs w:val="20"/>
        </w:rPr>
        <w:softHyphen/>
      </w:r>
      <w:r w:rsidRPr="0024163B">
        <w:rPr>
          <w:sz w:val="20"/>
          <w:szCs w:val="20"/>
        </w:rPr>
        <w:t xml:space="preserve">тано 25 (или 50) лейкоцитов, поле зрения переносят на второй участок </w:t>
      </w:r>
      <w:r w:rsidRPr="0024163B">
        <w:rPr>
          <w:spacing w:val="-2"/>
          <w:sz w:val="20"/>
          <w:szCs w:val="20"/>
        </w:rPr>
        <w:t>(скажем, левый, нижний), где сосчитывают 25 (или 50) лейкоцитов, передви</w:t>
      </w:r>
      <w:r w:rsidRPr="0024163B">
        <w:rPr>
          <w:spacing w:val="-2"/>
          <w:sz w:val="20"/>
          <w:szCs w:val="20"/>
        </w:rPr>
        <w:softHyphen/>
      </w:r>
      <w:r w:rsidRPr="0024163B">
        <w:rPr>
          <w:sz w:val="20"/>
          <w:szCs w:val="20"/>
        </w:rPr>
        <w:t xml:space="preserve">гая мазок таким же способом по ломаной линии. Затем сосчитывается 25 </w:t>
      </w:r>
      <w:r w:rsidRPr="0024163B">
        <w:rPr>
          <w:spacing w:val="-2"/>
          <w:sz w:val="20"/>
          <w:szCs w:val="20"/>
        </w:rPr>
        <w:t>(или 50) лейкоцитов в третьем участке (скажем, правом нижнем) и, наконец, столько же в четвертом (правом верхнем). В четырех участках будет просчи</w:t>
      </w:r>
      <w:r w:rsidRPr="0024163B">
        <w:rPr>
          <w:spacing w:val="-2"/>
          <w:sz w:val="20"/>
          <w:szCs w:val="20"/>
        </w:rPr>
        <w:softHyphen/>
      </w:r>
      <w:r w:rsidRPr="0024163B">
        <w:rPr>
          <w:sz w:val="20"/>
          <w:szCs w:val="20"/>
        </w:rPr>
        <w:t xml:space="preserve">тано, таким образом, 100 или, лучше, 200 телец. Подсчет каждой графы покажет количество разных форм лейкоцитов в процентах. Если сосчитано </w:t>
      </w:r>
      <w:r w:rsidRPr="0024163B">
        <w:rPr>
          <w:spacing w:val="-1"/>
          <w:sz w:val="20"/>
          <w:szCs w:val="20"/>
        </w:rPr>
        <w:t>200 лейкоцитов, то процентное отношение вычисляется делением получен</w:t>
      </w:r>
      <w:r w:rsidRPr="0024163B">
        <w:rPr>
          <w:spacing w:val="-1"/>
          <w:sz w:val="20"/>
          <w:szCs w:val="20"/>
        </w:rPr>
        <w:softHyphen/>
      </w:r>
      <w:r w:rsidRPr="0024163B">
        <w:rPr>
          <w:sz w:val="20"/>
          <w:szCs w:val="20"/>
        </w:rPr>
        <w:t>ных результатов на 2.</w:t>
      </w:r>
    </w:p>
    <w:p w:rsidR="0010597A" w:rsidRPr="0024163B" w:rsidRDefault="0010597A" w:rsidP="006F71F0">
      <w:pPr>
        <w:shd w:val="clear" w:color="auto" w:fill="FFFFFF"/>
        <w:rPr>
          <w:sz w:val="20"/>
          <w:szCs w:val="20"/>
        </w:rPr>
      </w:pPr>
    </w:p>
    <w:p w:rsidR="0010597A" w:rsidRPr="0024163B" w:rsidRDefault="0010597A" w:rsidP="006F71F0">
      <w:pPr>
        <w:shd w:val="clear" w:color="auto" w:fill="FFFFFF"/>
        <w:rPr>
          <w:sz w:val="20"/>
          <w:szCs w:val="20"/>
        </w:rPr>
      </w:pPr>
      <w:r w:rsidRPr="0024163B">
        <w:rPr>
          <w:sz w:val="20"/>
          <w:szCs w:val="20"/>
        </w:rPr>
        <w:t>Для расчета лейкопрофиля, за 100% принимают количество лейкоцитов в 1 литре крови, составляют пропорцию (например, для моноцитов)</w:t>
      </w:r>
    </w:p>
    <w:p w:rsidR="0010597A" w:rsidRPr="0024163B" w:rsidRDefault="0010597A" w:rsidP="006F71F0">
      <w:pPr>
        <w:shd w:val="clear" w:color="auto" w:fill="FFFFFF"/>
        <w:rPr>
          <w:sz w:val="20"/>
          <w:szCs w:val="20"/>
        </w:rPr>
      </w:pPr>
    </w:p>
    <w:p w:rsidR="0010597A" w:rsidRPr="0024163B" w:rsidRDefault="0010597A" w:rsidP="006F71F0">
      <w:pPr>
        <w:shd w:val="clear" w:color="auto" w:fill="FFFFFF"/>
        <w:rPr>
          <w:sz w:val="20"/>
          <w:szCs w:val="20"/>
        </w:rPr>
      </w:pPr>
      <w:r w:rsidRPr="0024163B">
        <w:rPr>
          <w:position w:val="-24"/>
          <w:sz w:val="20"/>
          <w:szCs w:val="20"/>
        </w:rPr>
        <w:object w:dxaOrig="1359" w:dyaOrig="620">
          <v:shape id="_x0000_i1027" type="#_x0000_t75" style="width:67.15pt;height:30.45pt" o:ole="">
            <v:imagedata r:id="rId25" o:title=""/>
          </v:shape>
          <o:OLEObject Type="Embed" ProgID="Equation.3" ShapeID="_x0000_i1027" DrawAspect="Content" ObjectID="_1725685487" r:id="rId26"/>
        </w:object>
      </w:r>
      <w:r w:rsidRPr="0024163B">
        <w:rPr>
          <w:sz w:val="20"/>
          <w:szCs w:val="20"/>
        </w:rPr>
        <w:t>, где - 6×10</w:t>
      </w:r>
      <w:r w:rsidRPr="0024163B">
        <w:rPr>
          <w:sz w:val="20"/>
          <w:szCs w:val="20"/>
          <w:vertAlign w:val="superscript"/>
        </w:rPr>
        <w:t xml:space="preserve">9 </w:t>
      </w:r>
      <w:r w:rsidRPr="0024163B">
        <w:rPr>
          <w:sz w:val="20"/>
          <w:szCs w:val="20"/>
        </w:rPr>
        <w:t xml:space="preserve">– количество лейкоцитов в 1 литре крови, </w:t>
      </w:r>
    </w:p>
    <w:p w:rsidR="0010597A" w:rsidRPr="0024163B" w:rsidRDefault="0010597A" w:rsidP="006F71F0">
      <w:pPr>
        <w:shd w:val="clear" w:color="auto" w:fill="FFFFFF"/>
        <w:rPr>
          <w:sz w:val="20"/>
          <w:szCs w:val="20"/>
        </w:rPr>
      </w:pPr>
    </w:p>
    <w:p w:rsidR="0010597A" w:rsidRPr="0024163B" w:rsidRDefault="0010597A" w:rsidP="006F71F0">
      <w:pPr>
        <w:shd w:val="clear" w:color="auto" w:fill="FFFFFF"/>
        <w:rPr>
          <w:sz w:val="20"/>
          <w:szCs w:val="20"/>
        </w:rPr>
      </w:pPr>
      <w:r w:rsidRPr="0024163B">
        <w:rPr>
          <w:sz w:val="20"/>
          <w:szCs w:val="20"/>
        </w:rPr>
        <w:lastRenderedPageBreak/>
        <w:t xml:space="preserve">2% - процент, приходящийся на моноциты в лейкоформуле, </w:t>
      </w:r>
    </w:p>
    <w:p w:rsidR="0010597A" w:rsidRPr="0024163B" w:rsidRDefault="0010597A" w:rsidP="006F71F0">
      <w:pPr>
        <w:shd w:val="clear" w:color="auto" w:fill="FFFFFF"/>
        <w:rPr>
          <w:sz w:val="20"/>
          <w:szCs w:val="20"/>
        </w:rPr>
      </w:pPr>
    </w:p>
    <w:p w:rsidR="0010597A" w:rsidRPr="0024163B" w:rsidRDefault="0010597A" w:rsidP="006F71F0">
      <w:pPr>
        <w:shd w:val="clear" w:color="auto" w:fill="FFFFFF"/>
        <w:rPr>
          <w:sz w:val="20"/>
          <w:szCs w:val="20"/>
        </w:rPr>
      </w:pPr>
      <w:r w:rsidRPr="0024163B">
        <w:rPr>
          <w:i/>
          <w:sz w:val="20"/>
          <w:szCs w:val="20"/>
        </w:rPr>
        <w:t>x</w:t>
      </w:r>
      <w:r w:rsidRPr="0024163B">
        <w:rPr>
          <w:sz w:val="20"/>
          <w:szCs w:val="20"/>
        </w:rPr>
        <w:t xml:space="preserve"> – искомое количество моноцитов в 1 литре крови</w:t>
      </w:r>
    </w:p>
    <w:p w:rsidR="0010597A" w:rsidRPr="0024163B" w:rsidRDefault="0010597A" w:rsidP="006F71F0">
      <w:pPr>
        <w:shd w:val="clear" w:color="auto" w:fill="FFFFFF"/>
        <w:rPr>
          <w:sz w:val="20"/>
          <w:szCs w:val="20"/>
        </w:rPr>
      </w:pPr>
    </w:p>
    <w:p w:rsidR="0010597A" w:rsidRPr="0024163B" w:rsidRDefault="008401FB" w:rsidP="006F71F0">
      <w:pPr>
        <w:shd w:val="clear" w:color="auto" w:fill="FFFFFF"/>
        <w:rPr>
          <w:sz w:val="20"/>
          <w:szCs w:val="20"/>
        </w:rPr>
      </w:pPr>
      <w:r w:rsidRPr="0024163B">
        <w:rPr>
          <w:sz w:val="20"/>
          <w:szCs w:val="20"/>
        </w:rPr>
        <w:fldChar w:fldCharType="begin"/>
      </w:r>
      <w:r w:rsidR="0010597A" w:rsidRPr="0024163B">
        <w:rPr>
          <w:sz w:val="20"/>
          <w:szCs w:val="20"/>
        </w:rPr>
        <w:instrText xml:space="preserve"> EQ </w:instrText>
      </w:r>
      <w:r w:rsidRPr="0024163B">
        <w:rPr>
          <w:sz w:val="20"/>
          <w:szCs w:val="20"/>
        </w:rPr>
        <w:fldChar w:fldCharType="end"/>
      </w:r>
      <w:r w:rsidR="0010597A" w:rsidRPr="0024163B">
        <w:rPr>
          <w:position w:val="-10"/>
          <w:sz w:val="20"/>
          <w:szCs w:val="20"/>
        </w:rPr>
        <w:object w:dxaOrig="180" w:dyaOrig="340">
          <v:shape id="_x0000_i1028" type="#_x0000_t75" style="width:9pt;height:17.3pt" o:ole="">
            <v:imagedata r:id="rId27" o:title=""/>
          </v:shape>
          <o:OLEObject Type="Embed" ProgID="Equation.3" ShapeID="_x0000_i1028" DrawAspect="Content" ObjectID="_1725685488" r:id="rId28"/>
        </w:object>
      </w:r>
      <w:r w:rsidRPr="0024163B">
        <w:rPr>
          <w:sz w:val="20"/>
          <w:szCs w:val="20"/>
        </w:rPr>
        <w:fldChar w:fldCharType="begin"/>
      </w:r>
      <w:r w:rsidR="0010597A" w:rsidRPr="0024163B">
        <w:rPr>
          <w:sz w:val="20"/>
          <w:szCs w:val="20"/>
        </w:rPr>
        <w:instrText xml:space="preserve"> EQ </w:instrText>
      </w:r>
      <w:r w:rsidRPr="0024163B">
        <w:rPr>
          <w:sz w:val="20"/>
          <w:szCs w:val="20"/>
        </w:rPr>
        <w:fldChar w:fldCharType="end"/>
      </w:r>
      <w:r w:rsidR="0010597A" w:rsidRPr="0024163B">
        <w:rPr>
          <w:position w:val="-24"/>
          <w:sz w:val="20"/>
          <w:szCs w:val="20"/>
        </w:rPr>
        <w:object w:dxaOrig="2600" w:dyaOrig="660">
          <v:shape id="_x0000_i1029" type="#_x0000_t75" style="width:129.5pt;height:33.25pt" o:ole="">
            <v:imagedata r:id="rId29" o:title=""/>
          </v:shape>
          <o:OLEObject Type="Embed" ProgID="Equation.3" ShapeID="_x0000_i1029" DrawAspect="Content" ObjectID="_1725685489" r:id="rId30"/>
        </w:object>
      </w:r>
      <w:r w:rsidR="0010597A" w:rsidRPr="0024163B">
        <w:rPr>
          <w:sz w:val="20"/>
          <w:szCs w:val="20"/>
        </w:rPr>
        <w:t>л</w:t>
      </w:r>
      <w:r w:rsidR="0010597A" w:rsidRPr="0024163B">
        <w:rPr>
          <w:sz w:val="20"/>
          <w:szCs w:val="20"/>
          <w:vertAlign w:val="superscript"/>
        </w:rPr>
        <w:t>-1</w:t>
      </w:r>
    </w:p>
    <w:p w:rsidR="0010597A" w:rsidRPr="00161730" w:rsidRDefault="0010597A" w:rsidP="006F71F0">
      <w:pPr>
        <w:rPr>
          <w:sz w:val="16"/>
          <w:szCs w:val="16"/>
        </w:rPr>
      </w:pPr>
      <w:r>
        <w:rPr>
          <w:noProof/>
          <w:sz w:val="16"/>
          <w:szCs w:val="16"/>
        </w:rPr>
        <w:drawing>
          <wp:inline distT="0" distB="0" distL="0" distR="0">
            <wp:extent cx="4040505" cy="23177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40505" cy="2317750"/>
                    </a:xfrm>
                    <a:prstGeom prst="rect">
                      <a:avLst/>
                    </a:prstGeom>
                    <a:noFill/>
                    <a:ln>
                      <a:noFill/>
                    </a:ln>
                  </pic:spPr>
                </pic:pic>
              </a:graphicData>
            </a:graphic>
          </wp:inline>
        </w:drawing>
      </w:r>
    </w:p>
    <w:p w:rsidR="0010597A" w:rsidRDefault="0010597A" w:rsidP="006F71F0">
      <w:pPr>
        <w:rPr>
          <w:sz w:val="16"/>
          <w:szCs w:val="16"/>
        </w:rPr>
      </w:pPr>
    </w:p>
    <w:p w:rsidR="0010597A" w:rsidRPr="0024163B" w:rsidRDefault="0010597A" w:rsidP="006F71F0">
      <w:pPr>
        <w:rPr>
          <w:sz w:val="20"/>
          <w:szCs w:val="20"/>
        </w:rPr>
      </w:pPr>
      <w:r w:rsidRPr="0024163B">
        <w:rPr>
          <w:sz w:val="20"/>
          <w:szCs w:val="20"/>
        </w:rPr>
        <w:t xml:space="preserve">Результат: заполнить таблицу соотношений различных форм лейкоцитов </w:t>
      </w:r>
    </w:p>
    <w:p w:rsidR="0010597A" w:rsidRPr="0024163B" w:rsidRDefault="0010597A" w:rsidP="006F71F0">
      <w:pPr>
        <w:rPr>
          <w:sz w:val="20"/>
          <w:szCs w:val="20"/>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779"/>
        <w:gridCol w:w="780"/>
        <w:gridCol w:w="780"/>
        <w:gridCol w:w="1305"/>
        <w:gridCol w:w="1305"/>
        <w:gridCol w:w="1305"/>
        <w:gridCol w:w="1305"/>
      </w:tblGrid>
      <w:tr w:rsidR="0010597A" w:rsidRPr="0024163B" w:rsidTr="007B493F">
        <w:trPr>
          <w:trHeight w:val="438"/>
        </w:trPr>
        <w:tc>
          <w:tcPr>
            <w:tcW w:w="2022" w:type="dxa"/>
            <w:vAlign w:val="center"/>
          </w:tcPr>
          <w:p w:rsidR="0010597A" w:rsidRPr="0024163B" w:rsidRDefault="0010597A" w:rsidP="006F71F0">
            <w:pPr>
              <w:jc w:val="center"/>
              <w:rPr>
                <w:sz w:val="20"/>
                <w:szCs w:val="20"/>
              </w:rPr>
            </w:pPr>
            <w:r w:rsidRPr="0024163B">
              <w:rPr>
                <w:sz w:val="20"/>
                <w:szCs w:val="20"/>
              </w:rPr>
              <w:t>Общее количество лейкоцитов /</w:t>
            </w:r>
            <w:proofErr w:type="gramStart"/>
            <w:r w:rsidRPr="0024163B">
              <w:rPr>
                <w:sz w:val="20"/>
                <w:szCs w:val="20"/>
              </w:rPr>
              <w:t>л</w:t>
            </w:r>
            <w:proofErr w:type="gramEnd"/>
          </w:p>
        </w:tc>
        <w:tc>
          <w:tcPr>
            <w:tcW w:w="2339" w:type="dxa"/>
            <w:gridSpan w:val="3"/>
            <w:vAlign w:val="center"/>
          </w:tcPr>
          <w:p w:rsidR="0010597A" w:rsidRPr="0024163B" w:rsidRDefault="0010597A" w:rsidP="006F71F0">
            <w:pPr>
              <w:jc w:val="center"/>
              <w:rPr>
                <w:sz w:val="20"/>
                <w:szCs w:val="20"/>
              </w:rPr>
            </w:pPr>
            <w:r w:rsidRPr="0024163B">
              <w:rPr>
                <w:sz w:val="20"/>
                <w:szCs w:val="20"/>
              </w:rPr>
              <w:t>нейтрофилы</w:t>
            </w:r>
          </w:p>
        </w:tc>
        <w:tc>
          <w:tcPr>
            <w:tcW w:w="1305" w:type="dxa"/>
            <w:vMerge w:val="restart"/>
            <w:vAlign w:val="center"/>
          </w:tcPr>
          <w:p w:rsidR="0010597A" w:rsidRPr="0024163B" w:rsidRDefault="0010597A" w:rsidP="006F71F0">
            <w:pPr>
              <w:jc w:val="center"/>
              <w:rPr>
                <w:sz w:val="20"/>
                <w:szCs w:val="20"/>
              </w:rPr>
            </w:pPr>
            <w:r w:rsidRPr="0024163B">
              <w:rPr>
                <w:sz w:val="20"/>
                <w:szCs w:val="20"/>
              </w:rPr>
              <w:t>Базофилы</w:t>
            </w:r>
          </w:p>
        </w:tc>
        <w:tc>
          <w:tcPr>
            <w:tcW w:w="1305" w:type="dxa"/>
            <w:vMerge w:val="restart"/>
            <w:vAlign w:val="center"/>
          </w:tcPr>
          <w:p w:rsidR="0010597A" w:rsidRPr="0024163B" w:rsidRDefault="0010597A" w:rsidP="006F71F0">
            <w:pPr>
              <w:jc w:val="center"/>
              <w:rPr>
                <w:sz w:val="20"/>
                <w:szCs w:val="20"/>
              </w:rPr>
            </w:pPr>
            <w:r w:rsidRPr="0024163B">
              <w:rPr>
                <w:sz w:val="20"/>
                <w:szCs w:val="20"/>
              </w:rPr>
              <w:t>Эозинофилы</w:t>
            </w:r>
          </w:p>
        </w:tc>
        <w:tc>
          <w:tcPr>
            <w:tcW w:w="1305" w:type="dxa"/>
            <w:vMerge w:val="restart"/>
            <w:vAlign w:val="center"/>
          </w:tcPr>
          <w:p w:rsidR="0010597A" w:rsidRPr="0024163B" w:rsidRDefault="0010597A" w:rsidP="006F71F0">
            <w:pPr>
              <w:jc w:val="center"/>
              <w:rPr>
                <w:sz w:val="20"/>
                <w:szCs w:val="20"/>
              </w:rPr>
            </w:pPr>
            <w:r w:rsidRPr="0024163B">
              <w:rPr>
                <w:sz w:val="20"/>
                <w:szCs w:val="20"/>
              </w:rPr>
              <w:t>Моноциты</w:t>
            </w:r>
          </w:p>
        </w:tc>
        <w:tc>
          <w:tcPr>
            <w:tcW w:w="1305" w:type="dxa"/>
            <w:vMerge w:val="restart"/>
            <w:vAlign w:val="center"/>
          </w:tcPr>
          <w:p w:rsidR="0010597A" w:rsidRPr="0024163B" w:rsidRDefault="0010597A" w:rsidP="006F71F0">
            <w:pPr>
              <w:jc w:val="center"/>
              <w:rPr>
                <w:sz w:val="20"/>
                <w:szCs w:val="20"/>
              </w:rPr>
            </w:pPr>
            <w:r w:rsidRPr="0024163B">
              <w:rPr>
                <w:sz w:val="20"/>
                <w:szCs w:val="20"/>
              </w:rPr>
              <w:t>Лимфоциты</w:t>
            </w:r>
          </w:p>
        </w:tc>
      </w:tr>
      <w:tr w:rsidR="0010597A" w:rsidRPr="0024163B" w:rsidTr="007B493F">
        <w:trPr>
          <w:trHeight w:val="437"/>
        </w:trPr>
        <w:tc>
          <w:tcPr>
            <w:tcW w:w="2022" w:type="dxa"/>
            <w:vAlign w:val="center"/>
          </w:tcPr>
          <w:p w:rsidR="0010597A" w:rsidRPr="0024163B" w:rsidRDefault="0010597A" w:rsidP="006F71F0">
            <w:pPr>
              <w:jc w:val="center"/>
              <w:rPr>
                <w:sz w:val="20"/>
                <w:szCs w:val="20"/>
              </w:rPr>
            </w:pPr>
          </w:p>
        </w:tc>
        <w:tc>
          <w:tcPr>
            <w:tcW w:w="779" w:type="dxa"/>
            <w:vAlign w:val="center"/>
          </w:tcPr>
          <w:p w:rsidR="0010597A" w:rsidRPr="0024163B" w:rsidRDefault="0010597A" w:rsidP="006F71F0">
            <w:pPr>
              <w:jc w:val="center"/>
              <w:rPr>
                <w:sz w:val="20"/>
                <w:szCs w:val="20"/>
              </w:rPr>
            </w:pPr>
            <w:proofErr w:type="gramStart"/>
            <w:r w:rsidRPr="0024163B">
              <w:rPr>
                <w:sz w:val="20"/>
                <w:szCs w:val="20"/>
              </w:rPr>
              <w:t>Ю</w:t>
            </w:r>
            <w:proofErr w:type="gramEnd"/>
          </w:p>
        </w:tc>
        <w:tc>
          <w:tcPr>
            <w:tcW w:w="780" w:type="dxa"/>
            <w:vAlign w:val="center"/>
          </w:tcPr>
          <w:p w:rsidR="0010597A" w:rsidRPr="0024163B" w:rsidRDefault="0010597A" w:rsidP="006F71F0">
            <w:pPr>
              <w:jc w:val="center"/>
              <w:rPr>
                <w:sz w:val="20"/>
                <w:szCs w:val="20"/>
              </w:rPr>
            </w:pPr>
            <w:proofErr w:type="gramStart"/>
            <w:r w:rsidRPr="0024163B">
              <w:rPr>
                <w:sz w:val="20"/>
                <w:szCs w:val="20"/>
              </w:rPr>
              <w:t>П</w:t>
            </w:r>
            <w:proofErr w:type="gramEnd"/>
          </w:p>
        </w:tc>
        <w:tc>
          <w:tcPr>
            <w:tcW w:w="780" w:type="dxa"/>
            <w:vAlign w:val="center"/>
          </w:tcPr>
          <w:p w:rsidR="0010597A" w:rsidRPr="0024163B" w:rsidRDefault="0010597A" w:rsidP="006F71F0">
            <w:pPr>
              <w:jc w:val="center"/>
              <w:rPr>
                <w:sz w:val="20"/>
                <w:szCs w:val="20"/>
              </w:rPr>
            </w:pPr>
            <w:r w:rsidRPr="0024163B">
              <w:rPr>
                <w:sz w:val="20"/>
                <w:szCs w:val="20"/>
              </w:rPr>
              <w:t>С</w:t>
            </w:r>
          </w:p>
        </w:tc>
        <w:tc>
          <w:tcPr>
            <w:tcW w:w="1305" w:type="dxa"/>
            <w:vMerge/>
            <w:vAlign w:val="center"/>
          </w:tcPr>
          <w:p w:rsidR="0010597A" w:rsidRPr="0024163B" w:rsidRDefault="0010597A" w:rsidP="006F71F0">
            <w:pPr>
              <w:jc w:val="center"/>
              <w:rPr>
                <w:sz w:val="20"/>
                <w:szCs w:val="20"/>
              </w:rPr>
            </w:pPr>
          </w:p>
        </w:tc>
        <w:tc>
          <w:tcPr>
            <w:tcW w:w="1305" w:type="dxa"/>
            <w:vMerge/>
            <w:vAlign w:val="center"/>
          </w:tcPr>
          <w:p w:rsidR="0010597A" w:rsidRPr="0024163B" w:rsidRDefault="0010597A" w:rsidP="006F71F0">
            <w:pPr>
              <w:jc w:val="center"/>
              <w:rPr>
                <w:sz w:val="20"/>
                <w:szCs w:val="20"/>
              </w:rPr>
            </w:pPr>
          </w:p>
        </w:tc>
        <w:tc>
          <w:tcPr>
            <w:tcW w:w="1305" w:type="dxa"/>
            <w:vMerge/>
            <w:vAlign w:val="center"/>
          </w:tcPr>
          <w:p w:rsidR="0010597A" w:rsidRPr="0024163B" w:rsidRDefault="0010597A" w:rsidP="006F71F0">
            <w:pPr>
              <w:jc w:val="center"/>
              <w:rPr>
                <w:sz w:val="20"/>
                <w:szCs w:val="20"/>
              </w:rPr>
            </w:pPr>
          </w:p>
        </w:tc>
        <w:tc>
          <w:tcPr>
            <w:tcW w:w="1305" w:type="dxa"/>
            <w:vMerge/>
            <w:vAlign w:val="center"/>
          </w:tcPr>
          <w:p w:rsidR="0010597A" w:rsidRPr="0024163B" w:rsidRDefault="0010597A" w:rsidP="006F71F0">
            <w:pPr>
              <w:jc w:val="center"/>
              <w:rPr>
                <w:sz w:val="20"/>
                <w:szCs w:val="20"/>
              </w:rPr>
            </w:pPr>
          </w:p>
        </w:tc>
      </w:tr>
      <w:tr w:rsidR="0010597A" w:rsidRPr="0024163B" w:rsidTr="007B493F">
        <w:trPr>
          <w:trHeight w:val="451"/>
        </w:trPr>
        <w:tc>
          <w:tcPr>
            <w:tcW w:w="2022" w:type="dxa"/>
            <w:vAlign w:val="center"/>
          </w:tcPr>
          <w:p w:rsidR="0010597A" w:rsidRPr="0024163B" w:rsidRDefault="0010597A" w:rsidP="006F71F0">
            <w:pPr>
              <w:jc w:val="center"/>
              <w:rPr>
                <w:sz w:val="20"/>
                <w:szCs w:val="20"/>
              </w:rPr>
            </w:pPr>
            <w:r w:rsidRPr="0024163B">
              <w:rPr>
                <w:sz w:val="20"/>
                <w:szCs w:val="20"/>
              </w:rPr>
              <w:t>лейкоформула</w:t>
            </w:r>
          </w:p>
        </w:tc>
        <w:tc>
          <w:tcPr>
            <w:tcW w:w="779" w:type="dxa"/>
            <w:vAlign w:val="center"/>
          </w:tcPr>
          <w:p w:rsidR="0010597A" w:rsidRPr="0024163B" w:rsidRDefault="0010597A" w:rsidP="006F71F0">
            <w:pPr>
              <w:jc w:val="center"/>
              <w:rPr>
                <w:sz w:val="20"/>
                <w:szCs w:val="20"/>
              </w:rPr>
            </w:pPr>
          </w:p>
        </w:tc>
        <w:tc>
          <w:tcPr>
            <w:tcW w:w="780" w:type="dxa"/>
            <w:vAlign w:val="center"/>
          </w:tcPr>
          <w:p w:rsidR="0010597A" w:rsidRPr="0024163B" w:rsidRDefault="0010597A" w:rsidP="006F71F0">
            <w:pPr>
              <w:jc w:val="center"/>
              <w:rPr>
                <w:sz w:val="20"/>
                <w:szCs w:val="20"/>
              </w:rPr>
            </w:pPr>
          </w:p>
        </w:tc>
        <w:tc>
          <w:tcPr>
            <w:tcW w:w="780"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r>
      <w:tr w:rsidR="0010597A" w:rsidRPr="0024163B" w:rsidTr="007B493F">
        <w:trPr>
          <w:trHeight w:val="451"/>
        </w:trPr>
        <w:tc>
          <w:tcPr>
            <w:tcW w:w="2022" w:type="dxa"/>
            <w:vAlign w:val="center"/>
          </w:tcPr>
          <w:p w:rsidR="0010597A" w:rsidRPr="0024163B" w:rsidRDefault="0010597A" w:rsidP="006F71F0">
            <w:pPr>
              <w:jc w:val="center"/>
              <w:rPr>
                <w:sz w:val="20"/>
                <w:szCs w:val="20"/>
              </w:rPr>
            </w:pPr>
            <w:r w:rsidRPr="0024163B">
              <w:rPr>
                <w:sz w:val="20"/>
                <w:szCs w:val="20"/>
              </w:rPr>
              <w:t>лейкопрофиль</w:t>
            </w:r>
          </w:p>
        </w:tc>
        <w:tc>
          <w:tcPr>
            <w:tcW w:w="779" w:type="dxa"/>
            <w:vAlign w:val="center"/>
          </w:tcPr>
          <w:p w:rsidR="0010597A" w:rsidRPr="0024163B" w:rsidRDefault="0010597A" w:rsidP="006F71F0">
            <w:pPr>
              <w:jc w:val="center"/>
              <w:rPr>
                <w:sz w:val="20"/>
                <w:szCs w:val="20"/>
              </w:rPr>
            </w:pPr>
          </w:p>
        </w:tc>
        <w:tc>
          <w:tcPr>
            <w:tcW w:w="780" w:type="dxa"/>
            <w:vAlign w:val="center"/>
          </w:tcPr>
          <w:p w:rsidR="0010597A" w:rsidRPr="0024163B" w:rsidRDefault="0010597A" w:rsidP="006F71F0">
            <w:pPr>
              <w:jc w:val="center"/>
              <w:rPr>
                <w:sz w:val="20"/>
                <w:szCs w:val="20"/>
              </w:rPr>
            </w:pPr>
          </w:p>
        </w:tc>
        <w:tc>
          <w:tcPr>
            <w:tcW w:w="780"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c>
          <w:tcPr>
            <w:tcW w:w="1305" w:type="dxa"/>
            <w:vAlign w:val="center"/>
          </w:tcPr>
          <w:p w:rsidR="0010597A" w:rsidRPr="0024163B" w:rsidRDefault="0010597A" w:rsidP="006F71F0">
            <w:pPr>
              <w:jc w:val="center"/>
              <w:rPr>
                <w:sz w:val="20"/>
                <w:szCs w:val="20"/>
              </w:rPr>
            </w:pPr>
          </w:p>
        </w:tc>
      </w:tr>
    </w:tbl>
    <w:p w:rsidR="0010597A" w:rsidRPr="0024163B" w:rsidRDefault="0010597A" w:rsidP="006F71F0">
      <w:pPr>
        <w:rPr>
          <w:sz w:val="20"/>
          <w:szCs w:val="20"/>
        </w:rPr>
      </w:pPr>
    </w:p>
    <w:p w:rsidR="0010597A" w:rsidRPr="0024163B" w:rsidRDefault="0010597A" w:rsidP="006F71F0">
      <w:pPr>
        <w:rPr>
          <w:sz w:val="20"/>
          <w:szCs w:val="20"/>
        </w:rPr>
      </w:pPr>
    </w:p>
    <w:p w:rsidR="0010597A" w:rsidRPr="0024163B" w:rsidRDefault="0010597A" w:rsidP="006F71F0">
      <w:pPr>
        <w:rPr>
          <w:sz w:val="20"/>
          <w:szCs w:val="20"/>
        </w:rPr>
      </w:pPr>
      <w:r w:rsidRPr="0024163B">
        <w:rPr>
          <w:sz w:val="20"/>
          <w:szCs w:val="20"/>
        </w:rPr>
        <w:t xml:space="preserve">Ядерный индекс – это отношение незрелых форм нейтрофилов к </w:t>
      </w:r>
      <w:proofErr w:type="gramStart"/>
      <w:r w:rsidRPr="0024163B">
        <w:rPr>
          <w:sz w:val="20"/>
          <w:szCs w:val="20"/>
        </w:rPr>
        <w:t>зрелым</w:t>
      </w:r>
      <w:proofErr w:type="gramEnd"/>
      <w:r w:rsidRPr="0024163B">
        <w:rPr>
          <w:sz w:val="20"/>
          <w:szCs w:val="20"/>
        </w:rPr>
        <w:t xml:space="preserve">. </w:t>
      </w:r>
    </w:p>
    <w:p w:rsidR="000B471E" w:rsidRPr="0024163B" w:rsidRDefault="000B471E" w:rsidP="006F71F0">
      <w:pPr>
        <w:rPr>
          <w:sz w:val="20"/>
          <w:szCs w:val="20"/>
        </w:rPr>
      </w:pPr>
    </w:p>
    <w:p w:rsidR="000B471E" w:rsidRPr="0024163B" w:rsidRDefault="0010597A" w:rsidP="006F71F0">
      <w:pPr>
        <w:rPr>
          <w:sz w:val="20"/>
          <w:szCs w:val="20"/>
        </w:rPr>
      </w:pPr>
      <w:r w:rsidRPr="0024163B">
        <w:rPr>
          <w:sz w:val="20"/>
          <w:szCs w:val="20"/>
        </w:rPr>
        <w:t>I = (</w:t>
      </w:r>
      <w:proofErr w:type="gramStart"/>
      <w:r w:rsidRPr="0024163B">
        <w:rPr>
          <w:sz w:val="20"/>
          <w:szCs w:val="20"/>
        </w:rPr>
        <w:t>П</w:t>
      </w:r>
      <w:proofErr w:type="gramEnd"/>
      <w:r w:rsidRPr="0024163B">
        <w:rPr>
          <w:sz w:val="20"/>
          <w:szCs w:val="20"/>
        </w:rPr>
        <w:t xml:space="preserve">+Ю)/С, где </w:t>
      </w:r>
    </w:p>
    <w:p w:rsidR="000B471E" w:rsidRPr="0024163B" w:rsidRDefault="000B471E" w:rsidP="006F71F0">
      <w:pPr>
        <w:rPr>
          <w:sz w:val="20"/>
          <w:szCs w:val="20"/>
        </w:rPr>
      </w:pPr>
    </w:p>
    <w:p w:rsidR="0010597A" w:rsidRPr="0024163B" w:rsidRDefault="0010597A" w:rsidP="006F71F0">
      <w:pPr>
        <w:rPr>
          <w:sz w:val="20"/>
          <w:szCs w:val="20"/>
        </w:rPr>
      </w:pPr>
      <w:proofErr w:type="gramStart"/>
      <w:r w:rsidRPr="0024163B">
        <w:rPr>
          <w:sz w:val="20"/>
          <w:szCs w:val="20"/>
        </w:rPr>
        <w:t>П</w:t>
      </w:r>
      <w:proofErr w:type="gramEnd"/>
      <w:r w:rsidRPr="0024163B">
        <w:rPr>
          <w:sz w:val="20"/>
          <w:szCs w:val="20"/>
        </w:rPr>
        <w:t xml:space="preserve"> – палочкоядерные нейтрофилы</w:t>
      </w:r>
    </w:p>
    <w:p w:rsidR="0010597A" w:rsidRPr="0024163B" w:rsidRDefault="0010597A" w:rsidP="006F71F0">
      <w:pPr>
        <w:rPr>
          <w:sz w:val="20"/>
          <w:szCs w:val="20"/>
        </w:rPr>
      </w:pPr>
      <w:proofErr w:type="gramStart"/>
      <w:r w:rsidRPr="0024163B">
        <w:rPr>
          <w:sz w:val="20"/>
          <w:szCs w:val="20"/>
        </w:rPr>
        <w:t>Ю</w:t>
      </w:r>
      <w:proofErr w:type="gramEnd"/>
      <w:r w:rsidRPr="0024163B">
        <w:rPr>
          <w:sz w:val="20"/>
          <w:szCs w:val="20"/>
        </w:rPr>
        <w:t xml:space="preserve"> – юные нейтрофилы</w:t>
      </w:r>
    </w:p>
    <w:p w:rsidR="0010597A" w:rsidRPr="0024163B" w:rsidRDefault="0010597A" w:rsidP="006F71F0">
      <w:pPr>
        <w:rPr>
          <w:sz w:val="20"/>
          <w:szCs w:val="20"/>
        </w:rPr>
      </w:pPr>
      <w:r w:rsidRPr="0024163B">
        <w:rPr>
          <w:sz w:val="20"/>
          <w:szCs w:val="20"/>
        </w:rPr>
        <w:t>С – сегментоядерные</w:t>
      </w:r>
    </w:p>
    <w:p w:rsidR="0010597A" w:rsidRPr="0024163B" w:rsidRDefault="0010597A" w:rsidP="006F71F0">
      <w:pPr>
        <w:rPr>
          <w:sz w:val="20"/>
          <w:szCs w:val="20"/>
        </w:rPr>
      </w:pPr>
    </w:p>
    <w:p w:rsidR="00ED539A" w:rsidRPr="0024163B" w:rsidRDefault="00ED539A" w:rsidP="006F71F0">
      <w:pPr>
        <w:rPr>
          <w:sz w:val="20"/>
          <w:szCs w:val="20"/>
        </w:rPr>
      </w:pPr>
    </w:p>
    <w:p w:rsidR="0010597A" w:rsidRPr="0024163B" w:rsidRDefault="0010597A" w:rsidP="006F71F0">
      <w:pPr>
        <w:rPr>
          <w:b/>
          <w:sz w:val="20"/>
          <w:szCs w:val="20"/>
        </w:rPr>
      </w:pPr>
      <w:r w:rsidRPr="0024163B">
        <w:rPr>
          <w:b/>
          <w:sz w:val="20"/>
          <w:szCs w:val="20"/>
        </w:rPr>
        <w:t>I=</w:t>
      </w:r>
    </w:p>
    <w:p w:rsidR="0010597A" w:rsidRPr="0024163B" w:rsidRDefault="0010597A" w:rsidP="006F71F0">
      <w:pPr>
        <w:rPr>
          <w:sz w:val="20"/>
          <w:szCs w:val="20"/>
        </w:rPr>
      </w:pPr>
    </w:p>
    <w:p w:rsidR="0010597A" w:rsidRPr="0024163B" w:rsidRDefault="0010597A" w:rsidP="006F71F0">
      <w:pPr>
        <w:rPr>
          <w:sz w:val="20"/>
          <w:szCs w:val="20"/>
        </w:rPr>
      </w:pPr>
    </w:p>
    <w:p w:rsidR="0010597A" w:rsidRPr="0024163B" w:rsidRDefault="0010597A" w:rsidP="006F71F0">
      <w:pPr>
        <w:rPr>
          <w:sz w:val="20"/>
          <w:szCs w:val="20"/>
        </w:rPr>
      </w:pPr>
      <w:r w:rsidRPr="0024163B">
        <w:rPr>
          <w:sz w:val="20"/>
          <w:szCs w:val="20"/>
        </w:rPr>
        <w:t>ВЫВОДЫ:</w:t>
      </w:r>
    </w:p>
    <w:p w:rsidR="0010597A" w:rsidRPr="0024163B" w:rsidRDefault="0010597A" w:rsidP="006F71F0">
      <w:pPr>
        <w:rPr>
          <w:sz w:val="20"/>
          <w:szCs w:val="20"/>
        </w:rPr>
      </w:pPr>
    </w:p>
    <w:p w:rsidR="0010597A" w:rsidRPr="0024163B" w:rsidRDefault="0010597A" w:rsidP="006F71F0">
      <w:pPr>
        <w:rPr>
          <w:sz w:val="20"/>
          <w:szCs w:val="20"/>
        </w:rPr>
      </w:pPr>
      <w:r w:rsidRPr="0024163B">
        <w:rPr>
          <w:sz w:val="20"/>
          <w:szCs w:val="20"/>
        </w:rPr>
        <w:t>Сравнить ядерный индекс с нормой_________________________________________________________________</w:t>
      </w:r>
    </w:p>
    <w:p w:rsidR="0010597A" w:rsidRPr="0024163B" w:rsidRDefault="0010597A" w:rsidP="006F71F0">
      <w:pPr>
        <w:rPr>
          <w:sz w:val="20"/>
          <w:szCs w:val="20"/>
        </w:rPr>
      </w:pPr>
    </w:p>
    <w:p w:rsidR="0010597A" w:rsidRPr="0024163B" w:rsidRDefault="0010597A" w:rsidP="006F71F0">
      <w:pPr>
        <w:rPr>
          <w:sz w:val="20"/>
          <w:szCs w:val="20"/>
        </w:rPr>
      </w:pPr>
      <w:r w:rsidRPr="0024163B">
        <w:rPr>
          <w:sz w:val="20"/>
          <w:szCs w:val="20"/>
        </w:rPr>
        <w:t>Сравнить лейкоформулу с нормой_________________________________________________________________</w:t>
      </w:r>
    </w:p>
    <w:p w:rsidR="0010597A" w:rsidRPr="0024163B" w:rsidRDefault="0010597A" w:rsidP="006F71F0">
      <w:pPr>
        <w:rPr>
          <w:sz w:val="20"/>
          <w:szCs w:val="20"/>
        </w:rPr>
      </w:pPr>
    </w:p>
    <w:p w:rsidR="0010597A" w:rsidRPr="0024163B" w:rsidRDefault="0010597A" w:rsidP="006F71F0">
      <w:pPr>
        <w:rPr>
          <w:sz w:val="20"/>
          <w:szCs w:val="20"/>
        </w:rPr>
      </w:pPr>
      <w:r w:rsidRPr="0024163B">
        <w:rPr>
          <w:sz w:val="20"/>
          <w:szCs w:val="20"/>
        </w:rPr>
        <w:t>Сравнить лейкопрофиль с нормой_________________________________________________________________</w:t>
      </w:r>
    </w:p>
    <w:p w:rsidR="0010597A" w:rsidRPr="0024163B" w:rsidRDefault="0010597A" w:rsidP="006F71F0">
      <w:pPr>
        <w:rPr>
          <w:b/>
          <w:sz w:val="20"/>
          <w:szCs w:val="20"/>
        </w:rPr>
      </w:pPr>
    </w:p>
    <w:p w:rsidR="00ED539A" w:rsidRPr="0024163B" w:rsidRDefault="00ED539A" w:rsidP="006F71F0">
      <w:pPr>
        <w:spacing w:after="200" w:line="276" w:lineRule="auto"/>
        <w:rPr>
          <w:b/>
          <w:sz w:val="20"/>
          <w:szCs w:val="20"/>
        </w:rPr>
      </w:pPr>
    </w:p>
    <w:p w:rsidR="0010597A" w:rsidRPr="0024163B" w:rsidRDefault="0010597A" w:rsidP="006F71F0">
      <w:pPr>
        <w:rPr>
          <w:b/>
          <w:sz w:val="20"/>
          <w:szCs w:val="20"/>
        </w:rPr>
      </w:pPr>
      <w:r w:rsidRPr="0024163B">
        <w:rPr>
          <w:b/>
          <w:sz w:val="20"/>
          <w:szCs w:val="20"/>
        </w:rPr>
        <w:t>Работа №3 Решение ситуационных задач.</w:t>
      </w:r>
    </w:p>
    <w:p w:rsidR="0010597A" w:rsidRPr="0024163B" w:rsidRDefault="0010597A" w:rsidP="006F71F0">
      <w:pPr>
        <w:rPr>
          <w:b/>
          <w:sz w:val="20"/>
          <w:szCs w:val="20"/>
        </w:rPr>
      </w:pPr>
      <w:r w:rsidRPr="0024163B">
        <w:rPr>
          <w:b/>
          <w:sz w:val="20"/>
          <w:szCs w:val="20"/>
        </w:rPr>
        <w:t>Задание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521"/>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97A" w:rsidRPr="0024163B" w:rsidRDefault="0010597A" w:rsidP="006F71F0">
      <w:pPr>
        <w:rPr>
          <w:b/>
          <w:sz w:val="20"/>
          <w:szCs w:val="20"/>
        </w:rPr>
      </w:pPr>
      <w:r w:rsidRPr="0024163B">
        <w:rPr>
          <w:b/>
          <w:sz w:val="20"/>
          <w:szCs w:val="20"/>
        </w:rPr>
        <w:t>Задание №2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557"/>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88D" w:rsidRPr="0024163B">
        <w:rPr>
          <w:sz w:val="20"/>
          <w:szCs w:val="20"/>
        </w:rPr>
        <w:t>____________________________________________________________________________________________________________________________________________________________________________</w:t>
      </w:r>
      <w:r w:rsidRPr="0024163B">
        <w:rPr>
          <w:sz w:val="20"/>
          <w:szCs w:val="20"/>
        </w:rPr>
        <w:t>___________________________________________</w:t>
      </w:r>
    </w:p>
    <w:p w:rsidR="0010597A" w:rsidRPr="0024163B" w:rsidRDefault="0010597A" w:rsidP="006F71F0">
      <w:pPr>
        <w:rPr>
          <w:b/>
          <w:sz w:val="20"/>
          <w:szCs w:val="20"/>
        </w:rPr>
      </w:pPr>
      <w:r w:rsidRPr="0024163B">
        <w:rPr>
          <w:b/>
          <w:sz w:val="20"/>
          <w:szCs w:val="20"/>
        </w:rPr>
        <w:t>Задание №3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565"/>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88D" w:rsidRPr="0024163B">
        <w:rPr>
          <w:sz w:val="20"/>
          <w:szCs w:val="20"/>
        </w:rPr>
        <w:t>____________________________________________________________________________________________________________________________________________________________________________</w:t>
      </w:r>
      <w:r w:rsidRPr="0024163B">
        <w:rPr>
          <w:sz w:val="20"/>
          <w:szCs w:val="20"/>
        </w:rPr>
        <w:t>______________________________</w:t>
      </w:r>
    </w:p>
    <w:p w:rsidR="0010597A" w:rsidRPr="0024163B" w:rsidRDefault="0010597A" w:rsidP="006F71F0">
      <w:pPr>
        <w:rPr>
          <w:b/>
          <w:sz w:val="20"/>
          <w:szCs w:val="20"/>
        </w:rPr>
      </w:pPr>
      <w:r w:rsidRPr="0024163B">
        <w:rPr>
          <w:b/>
          <w:sz w:val="20"/>
          <w:szCs w:val="20"/>
        </w:rPr>
        <w:t>Задание №4</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471"/>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Default="0010597A" w:rsidP="006F71F0">
      <w:pPr>
        <w:rPr>
          <w:sz w:val="16"/>
          <w:szCs w:val="16"/>
        </w:rPr>
      </w:pPr>
    </w:p>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88D" w:rsidRPr="0024163B">
        <w:rPr>
          <w:sz w:val="20"/>
          <w:szCs w:val="20"/>
        </w:rPr>
        <w:t>__________________________________________________________________________________________________________________________________</w:t>
      </w:r>
      <w:r w:rsidRPr="0024163B">
        <w:rPr>
          <w:sz w:val="20"/>
          <w:szCs w:val="20"/>
        </w:rPr>
        <w:t>___________________________________________________</w:t>
      </w:r>
      <w:r w:rsidR="00DD288D" w:rsidRPr="0024163B">
        <w:rPr>
          <w:sz w:val="20"/>
          <w:szCs w:val="20"/>
        </w:rPr>
        <w:t>__________________________________________</w:t>
      </w:r>
      <w:r w:rsidRPr="0024163B">
        <w:rPr>
          <w:sz w:val="20"/>
          <w:szCs w:val="20"/>
        </w:rPr>
        <w:t>_________________</w:t>
      </w:r>
    </w:p>
    <w:p w:rsidR="0010597A" w:rsidRPr="0024163B" w:rsidRDefault="0010597A" w:rsidP="006F71F0">
      <w:pPr>
        <w:rPr>
          <w:b/>
          <w:sz w:val="20"/>
          <w:szCs w:val="20"/>
        </w:rPr>
      </w:pPr>
    </w:p>
    <w:p w:rsidR="0010597A" w:rsidRPr="0024163B" w:rsidRDefault="0010597A" w:rsidP="006F71F0">
      <w:pPr>
        <w:rPr>
          <w:b/>
          <w:sz w:val="20"/>
          <w:szCs w:val="20"/>
        </w:rPr>
      </w:pPr>
      <w:r w:rsidRPr="0024163B">
        <w:rPr>
          <w:b/>
          <w:sz w:val="20"/>
          <w:szCs w:val="20"/>
        </w:rPr>
        <w:t>Задание №5</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537"/>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Default="0010597A" w:rsidP="006F71F0">
      <w:pPr>
        <w:rPr>
          <w:sz w:val="16"/>
          <w:szCs w:val="16"/>
        </w:rPr>
      </w:pPr>
    </w:p>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88D" w:rsidRPr="0024163B">
        <w:rPr>
          <w:sz w:val="20"/>
          <w:szCs w:val="20"/>
        </w:rPr>
        <w:t>____________________________________________________________________________________________________________________________________________________________________________</w:t>
      </w:r>
      <w:r w:rsidRPr="0024163B">
        <w:rPr>
          <w:sz w:val="20"/>
          <w:szCs w:val="20"/>
        </w:rPr>
        <w:t>______________________________________________________</w:t>
      </w:r>
    </w:p>
    <w:p w:rsidR="0010597A" w:rsidRPr="0024163B" w:rsidRDefault="0010597A" w:rsidP="006F71F0">
      <w:pPr>
        <w:rPr>
          <w:b/>
          <w:sz w:val="20"/>
          <w:szCs w:val="20"/>
        </w:rPr>
      </w:pPr>
    </w:p>
    <w:p w:rsidR="0010597A" w:rsidRPr="0024163B" w:rsidRDefault="0010597A" w:rsidP="006F71F0">
      <w:pPr>
        <w:rPr>
          <w:b/>
          <w:sz w:val="20"/>
          <w:szCs w:val="20"/>
        </w:rPr>
      </w:pPr>
      <w:r w:rsidRPr="0024163B">
        <w:rPr>
          <w:b/>
          <w:sz w:val="20"/>
          <w:szCs w:val="20"/>
        </w:rPr>
        <w:t>Задание №6</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lastRenderedPageBreak/>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570"/>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Default="0010597A" w:rsidP="006F71F0">
      <w:pPr>
        <w:rPr>
          <w:sz w:val="16"/>
          <w:szCs w:val="16"/>
        </w:rPr>
      </w:pPr>
    </w:p>
    <w:p w:rsidR="0010597A" w:rsidRPr="0024163B" w:rsidRDefault="0010597A" w:rsidP="006F71F0">
      <w:pPr>
        <w:rPr>
          <w:sz w:val="20"/>
          <w:szCs w:val="20"/>
        </w:rPr>
      </w:pPr>
      <w:r w:rsidRPr="0024163B">
        <w:rPr>
          <w:sz w:val="20"/>
          <w:szCs w:val="20"/>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88D" w:rsidRPr="0024163B">
        <w:rPr>
          <w:sz w:val="20"/>
          <w:szCs w:val="20"/>
        </w:rPr>
        <w:t>____________________________________________________________________________________________________________________________________________________________________________</w:t>
      </w:r>
      <w:r w:rsidRPr="0024163B">
        <w:rPr>
          <w:sz w:val="20"/>
          <w:szCs w:val="20"/>
        </w:rPr>
        <w:t>__________________________________</w:t>
      </w:r>
    </w:p>
    <w:p w:rsidR="0010597A" w:rsidRPr="0024163B" w:rsidRDefault="0010597A" w:rsidP="006F71F0">
      <w:pPr>
        <w:rPr>
          <w:b/>
          <w:sz w:val="20"/>
          <w:szCs w:val="20"/>
        </w:rPr>
      </w:pPr>
      <w:r w:rsidRPr="0024163B">
        <w:rPr>
          <w:b/>
          <w:sz w:val="20"/>
          <w:szCs w:val="20"/>
        </w:rPr>
        <w:t>Задание №7</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758"/>
        <w:gridCol w:w="759"/>
        <w:gridCol w:w="759"/>
        <w:gridCol w:w="1472"/>
        <w:gridCol w:w="1473"/>
        <w:gridCol w:w="1472"/>
        <w:gridCol w:w="1473"/>
      </w:tblGrid>
      <w:tr w:rsidR="0010597A" w:rsidRPr="00161730" w:rsidTr="007B493F">
        <w:trPr>
          <w:trHeight w:val="475"/>
        </w:trPr>
        <w:tc>
          <w:tcPr>
            <w:tcW w:w="1405" w:type="dxa"/>
            <w:vAlign w:val="center"/>
          </w:tcPr>
          <w:p w:rsidR="0010597A" w:rsidRPr="00161730" w:rsidRDefault="0010597A" w:rsidP="006F71F0">
            <w:pPr>
              <w:rPr>
                <w:rFonts w:eastAsia="Calibri"/>
                <w:sz w:val="16"/>
                <w:szCs w:val="16"/>
              </w:rPr>
            </w:pPr>
            <w:r w:rsidRPr="00161730">
              <w:rPr>
                <w:rFonts w:eastAsia="Calibri"/>
                <w:sz w:val="16"/>
                <w:szCs w:val="16"/>
              </w:rPr>
              <w:t>Количество лейкоцитов в литре крови</w:t>
            </w:r>
          </w:p>
        </w:tc>
        <w:tc>
          <w:tcPr>
            <w:tcW w:w="2276" w:type="dxa"/>
            <w:gridSpan w:val="3"/>
            <w:vAlign w:val="center"/>
          </w:tcPr>
          <w:p w:rsidR="0010597A" w:rsidRPr="00161730" w:rsidRDefault="0010597A" w:rsidP="006F71F0">
            <w:pPr>
              <w:rPr>
                <w:rFonts w:eastAsia="Calibri"/>
                <w:sz w:val="16"/>
                <w:szCs w:val="16"/>
              </w:rPr>
            </w:pPr>
            <w:r w:rsidRPr="00161730">
              <w:rPr>
                <w:rFonts w:eastAsia="Calibri"/>
                <w:sz w:val="16"/>
                <w:szCs w:val="16"/>
              </w:rPr>
              <w:t>нейтрофилы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Базофилы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Эозинофилы</w:t>
            </w:r>
          </w:p>
        </w:tc>
        <w:tc>
          <w:tcPr>
            <w:tcW w:w="1472" w:type="dxa"/>
            <w:vAlign w:val="center"/>
          </w:tcPr>
          <w:p w:rsidR="0010597A" w:rsidRPr="00161730" w:rsidRDefault="0010597A" w:rsidP="006F71F0">
            <w:pPr>
              <w:rPr>
                <w:rFonts w:eastAsia="Calibri"/>
                <w:sz w:val="16"/>
                <w:szCs w:val="16"/>
              </w:rPr>
            </w:pPr>
            <w:r w:rsidRPr="00161730">
              <w:rPr>
                <w:rFonts w:eastAsia="Calibri"/>
                <w:sz w:val="16"/>
                <w:szCs w:val="16"/>
              </w:rPr>
              <w:t>Моноциты</w:t>
            </w:r>
          </w:p>
        </w:tc>
        <w:tc>
          <w:tcPr>
            <w:tcW w:w="1473" w:type="dxa"/>
            <w:vAlign w:val="center"/>
          </w:tcPr>
          <w:p w:rsidR="0010597A" w:rsidRPr="00161730" w:rsidRDefault="0010597A" w:rsidP="006F71F0">
            <w:pPr>
              <w:rPr>
                <w:rFonts w:eastAsia="Calibri"/>
                <w:sz w:val="16"/>
                <w:szCs w:val="16"/>
              </w:rPr>
            </w:pPr>
            <w:r w:rsidRPr="00161730">
              <w:rPr>
                <w:rFonts w:eastAsia="Calibri"/>
                <w:sz w:val="16"/>
                <w:szCs w:val="16"/>
              </w:rPr>
              <w:t>Лимфоциты</w:t>
            </w:r>
          </w:p>
        </w:tc>
      </w:tr>
      <w:tr w:rsidR="0010597A" w:rsidRPr="00161730" w:rsidTr="007B493F">
        <w:trPr>
          <w:trHeight w:val="474"/>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Ю</w:t>
            </w:r>
            <w:proofErr w:type="gramEnd"/>
          </w:p>
        </w:tc>
        <w:tc>
          <w:tcPr>
            <w:tcW w:w="759" w:type="dxa"/>
            <w:vAlign w:val="center"/>
          </w:tcPr>
          <w:p w:rsidR="0010597A" w:rsidRPr="00161730" w:rsidRDefault="0010597A" w:rsidP="006F71F0">
            <w:pPr>
              <w:rPr>
                <w:rFonts w:eastAsia="Calibri"/>
                <w:sz w:val="16"/>
                <w:szCs w:val="16"/>
              </w:rPr>
            </w:pPr>
            <w:proofErr w:type="gramStart"/>
            <w:r w:rsidRPr="00161730">
              <w:rPr>
                <w:rFonts w:eastAsia="Calibri"/>
                <w:sz w:val="16"/>
                <w:szCs w:val="16"/>
              </w:rPr>
              <w:t>П</w:t>
            </w:r>
            <w:proofErr w:type="gramEnd"/>
          </w:p>
        </w:tc>
        <w:tc>
          <w:tcPr>
            <w:tcW w:w="759" w:type="dxa"/>
            <w:vAlign w:val="center"/>
          </w:tcPr>
          <w:p w:rsidR="0010597A" w:rsidRPr="00161730" w:rsidRDefault="0010597A" w:rsidP="006F71F0">
            <w:pPr>
              <w:rPr>
                <w:rFonts w:eastAsia="Calibri"/>
                <w:sz w:val="16"/>
                <w:szCs w:val="16"/>
              </w:rPr>
            </w:pPr>
            <w:r w:rsidRPr="00161730">
              <w:rPr>
                <w:rFonts w:eastAsia="Calibri"/>
                <w:sz w:val="16"/>
                <w:szCs w:val="16"/>
              </w:rPr>
              <w:t>С</w:t>
            </w: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r w:rsidR="0010597A" w:rsidRPr="00161730" w:rsidTr="000B471E">
        <w:trPr>
          <w:trHeight w:val="407"/>
        </w:trPr>
        <w:tc>
          <w:tcPr>
            <w:tcW w:w="1405" w:type="dxa"/>
            <w:vAlign w:val="center"/>
          </w:tcPr>
          <w:p w:rsidR="0010597A" w:rsidRPr="00161730" w:rsidRDefault="0010597A" w:rsidP="006F71F0">
            <w:pPr>
              <w:rPr>
                <w:rFonts w:eastAsia="Calibri"/>
                <w:sz w:val="16"/>
                <w:szCs w:val="16"/>
              </w:rPr>
            </w:pPr>
          </w:p>
        </w:tc>
        <w:tc>
          <w:tcPr>
            <w:tcW w:w="758" w:type="dxa"/>
            <w:vAlign w:val="center"/>
          </w:tcPr>
          <w:p w:rsidR="0010597A" w:rsidRPr="00161730" w:rsidRDefault="0010597A" w:rsidP="006F71F0">
            <w:pPr>
              <w:rPr>
                <w:rFonts w:eastAsia="Calibri"/>
                <w:sz w:val="16"/>
                <w:szCs w:val="16"/>
              </w:rPr>
            </w:pPr>
          </w:p>
        </w:tc>
        <w:tc>
          <w:tcPr>
            <w:tcW w:w="759" w:type="dxa"/>
            <w:vAlign w:val="center"/>
          </w:tcPr>
          <w:p w:rsidR="0010597A" w:rsidRPr="00161730" w:rsidRDefault="0010597A" w:rsidP="006F71F0">
            <w:pPr>
              <w:rPr>
                <w:sz w:val="16"/>
                <w:szCs w:val="16"/>
              </w:rPr>
            </w:pPr>
          </w:p>
        </w:tc>
        <w:tc>
          <w:tcPr>
            <w:tcW w:w="759" w:type="dxa"/>
            <w:vAlign w:val="center"/>
          </w:tcPr>
          <w:p w:rsidR="0010597A" w:rsidRPr="00161730" w:rsidRDefault="0010597A" w:rsidP="006F71F0">
            <w:pPr>
              <w:rPr>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c>
          <w:tcPr>
            <w:tcW w:w="1472" w:type="dxa"/>
            <w:vAlign w:val="center"/>
          </w:tcPr>
          <w:p w:rsidR="0010597A" w:rsidRPr="00161730" w:rsidRDefault="0010597A" w:rsidP="006F71F0">
            <w:pPr>
              <w:rPr>
                <w:rFonts w:eastAsia="Calibri"/>
                <w:sz w:val="16"/>
                <w:szCs w:val="16"/>
              </w:rPr>
            </w:pPr>
          </w:p>
        </w:tc>
        <w:tc>
          <w:tcPr>
            <w:tcW w:w="1473" w:type="dxa"/>
            <w:vAlign w:val="center"/>
          </w:tcPr>
          <w:p w:rsidR="0010597A" w:rsidRPr="00161730" w:rsidRDefault="0010597A" w:rsidP="006F71F0">
            <w:pPr>
              <w:rPr>
                <w:rFonts w:eastAsia="Calibri"/>
                <w:sz w:val="16"/>
                <w:szCs w:val="16"/>
              </w:rPr>
            </w:pPr>
          </w:p>
        </w:tc>
      </w:tr>
    </w:tbl>
    <w:p w:rsidR="0010597A" w:rsidRPr="00161730" w:rsidRDefault="0010597A" w:rsidP="006F71F0">
      <w:pPr>
        <w:rPr>
          <w:sz w:val="16"/>
          <w:szCs w:val="16"/>
        </w:rPr>
      </w:pPr>
      <w:r w:rsidRPr="0024163B">
        <w:rPr>
          <w:sz w:val="20"/>
          <w:szCs w:val="20"/>
        </w:rPr>
        <w:t>Заключение________________________________________________________________________________________________________________________</w:t>
      </w:r>
      <w:r w:rsidRPr="00161730">
        <w:rPr>
          <w:sz w:val="16"/>
          <w:szCs w:val="16"/>
        </w:rPr>
        <w:t>_________________________________________________________________________________________________________________________________________________________________________________</w:t>
      </w:r>
      <w:r w:rsidR="00DD288D">
        <w:rPr>
          <w:sz w:val="16"/>
          <w:szCs w:val="16"/>
        </w:rPr>
        <w:t>____________________________________________________________________________________________________________________________________________________________________________</w:t>
      </w:r>
      <w:r w:rsidRPr="00161730">
        <w:rPr>
          <w:sz w:val="16"/>
          <w:szCs w:val="16"/>
        </w:rPr>
        <w:t>____________________________________</w:t>
      </w:r>
      <w:r>
        <w:rPr>
          <w:sz w:val="16"/>
          <w:szCs w:val="16"/>
        </w:rPr>
        <w:t>_____</w:t>
      </w:r>
    </w:p>
    <w:p w:rsidR="0010597A" w:rsidRDefault="0010597A" w:rsidP="006F71F0">
      <w:pPr>
        <w:rPr>
          <w:sz w:val="16"/>
          <w:szCs w:val="16"/>
        </w:rPr>
      </w:pPr>
    </w:p>
    <w:p w:rsidR="0010597A" w:rsidRDefault="0010597A" w:rsidP="006F71F0">
      <w:pPr>
        <w:rPr>
          <w:sz w:val="24"/>
          <w:szCs w:val="24"/>
        </w:rPr>
      </w:pPr>
      <w:r>
        <w:rPr>
          <w:sz w:val="24"/>
          <w:szCs w:val="24"/>
        </w:rPr>
        <w:t>Подпись преподавателя_________</w:t>
      </w:r>
    </w:p>
    <w:p w:rsidR="0010597A" w:rsidRPr="00A27D77" w:rsidRDefault="00C87BF9" w:rsidP="006F71F0">
      <w:pPr>
        <w:jc w:val="both"/>
        <w:rPr>
          <w:sz w:val="22"/>
          <w:szCs w:val="22"/>
        </w:rPr>
      </w:pPr>
      <w:r w:rsidRPr="00A27D77">
        <w:rPr>
          <w:b/>
          <w:sz w:val="22"/>
          <w:szCs w:val="22"/>
        </w:rPr>
        <w:t>Вопросы тестовых заданий</w:t>
      </w:r>
    </w:p>
    <w:p w:rsidR="0010597A" w:rsidRPr="00A27D77" w:rsidRDefault="0010597A" w:rsidP="006F71F0">
      <w:pPr>
        <w:rPr>
          <w:b/>
          <w:sz w:val="22"/>
          <w:szCs w:val="22"/>
        </w:rPr>
        <w:sectPr w:rsidR="0010597A" w:rsidRPr="00A27D77" w:rsidSect="00ED6F03">
          <w:type w:val="continuous"/>
          <w:pgSz w:w="11906" w:h="16838"/>
          <w:pgMar w:top="720" w:right="720" w:bottom="720" w:left="720" w:header="708" w:footer="708" w:gutter="0"/>
          <w:cols w:space="708"/>
          <w:titlePg/>
          <w:docGrid w:linePitch="360"/>
        </w:sectPr>
      </w:pPr>
    </w:p>
    <w:p w:rsidR="0010597A" w:rsidRPr="0024163B" w:rsidRDefault="0010597A" w:rsidP="00D136D3">
      <w:pPr>
        <w:numPr>
          <w:ilvl w:val="0"/>
          <w:numId w:val="10"/>
        </w:numPr>
        <w:ind w:left="0" w:firstLine="0"/>
        <w:rPr>
          <w:b/>
          <w:sz w:val="22"/>
          <w:szCs w:val="22"/>
        </w:rPr>
      </w:pPr>
      <w:r w:rsidRPr="0024163B">
        <w:rPr>
          <w:b/>
          <w:sz w:val="22"/>
          <w:szCs w:val="22"/>
        </w:rPr>
        <w:lastRenderedPageBreak/>
        <w:t>В КРОВИ ЗДОРОВОГО ЧЕЛОВЕКА МОНОЦИТЫ ОТ ОБЩЕГО КОЛИЧЕСТВА ЛЕЙКОЦИТОВ СОСТАВЛЯЮТ</w:t>
      </w:r>
    </w:p>
    <w:p w:rsidR="0010597A" w:rsidRPr="00A27D77" w:rsidRDefault="0010597A" w:rsidP="006F71F0">
      <w:pPr>
        <w:rPr>
          <w:sz w:val="22"/>
          <w:szCs w:val="22"/>
        </w:rPr>
      </w:pPr>
      <w:r w:rsidRPr="00A27D77">
        <w:rPr>
          <w:sz w:val="22"/>
          <w:szCs w:val="22"/>
        </w:rPr>
        <w:t>1. 20-30 %</w:t>
      </w:r>
    </w:p>
    <w:p w:rsidR="0010597A" w:rsidRPr="00A27D77" w:rsidRDefault="0010597A" w:rsidP="006F71F0">
      <w:pPr>
        <w:rPr>
          <w:sz w:val="22"/>
          <w:szCs w:val="22"/>
        </w:rPr>
      </w:pPr>
      <w:r w:rsidRPr="00A27D77">
        <w:rPr>
          <w:sz w:val="22"/>
          <w:szCs w:val="22"/>
        </w:rPr>
        <w:t>2. 50-75 %</w:t>
      </w:r>
    </w:p>
    <w:p w:rsidR="0010597A" w:rsidRPr="001420B6" w:rsidRDefault="0010597A" w:rsidP="006F71F0">
      <w:pPr>
        <w:rPr>
          <w:b/>
          <w:sz w:val="22"/>
          <w:szCs w:val="22"/>
        </w:rPr>
      </w:pPr>
      <w:r w:rsidRPr="001420B6">
        <w:rPr>
          <w:b/>
          <w:sz w:val="22"/>
          <w:szCs w:val="22"/>
        </w:rPr>
        <w:t>3. 2-10 %</w:t>
      </w:r>
    </w:p>
    <w:p w:rsidR="0010597A" w:rsidRPr="00A27D77" w:rsidRDefault="0010597A" w:rsidP="006F71F0">
      <w:pPr>
        <w:rPr>
          <w:sz w:val="22"/>
          <w:szCs w:val="22"/>
        </w:rPr>
      </w:pPr>
      <w:r w:rsidRPr="00A27D77">
        <w:rPr>
          <w:sz w:val="22"/>
          <w:szCs w:val="22"/>
        </w:rPr>
        <w:t>4. 10-18 %</w:t>
      </w:r>
    </w:p>
    <w:p w:rsidR="0010597A" w:rsidRPr="00585011" w:rsidRDefault="0010597A" w:rsidP="00585011">
      <w:pPr>
        <w:numPr>
          <w:ilvl w:val="0"/>
          <w:numId w:val="10"/>
        </w:numPr>
        <w:ind w:left="0" w:firstLine="0"/>
        <w:jc w:val="both"/>
        <w:rPr>
          <w:b/>
          <w:sz w:val="22"/>
          <w:szCs w:val="22"/>
        </w:rPr>
      </w:pPr>
      <w:r w:rsidRPr="00585011">
        <w:rPr>
          <w:b/>
          <w:sz w:val="22"/>
          <w:szCs w:val="22"/>
        </w:rPr>
        <w:t>В КРОВИ ЗДОРОВОГО ЧЕЛОВЕКА ЭОЗИНОФИЛЫ ОТ ОБЩЕГО КОЛИЧЕСТВА ЛЕЙКОЦИТОВ СОСТАВЛЯЮТ</w:t>
      </w:r>
    </w:p>
    <w:p w:rsidR="0010597A" w:rsidRPr="001420B6" w:rsidRDefault="0010597A" w:rsidP="006F71F0">
      <w:pPr>
        <w:rPr>
          <w:b/>
          <w:sz w:val="22"/>
          <w:szCs w:val="22"/>
        </w:rPr>
      </w:pPr>
      <w:r w:rsidRPr="001420B6">
        <w:rPr>
          <w:b/>
          <w:sz w:val="22"/>
          <w:szCs w:val="22"/>
        </w:rPr>
        <w:t>1. 1-5 %</w:t>
      </w:r>
    </w:p>
    <w:p w:rsidR="0010597A" w:rsidRPr="00A27D77" w:rsidRDefault="0010597A" w:rsidP="006F71F0">
      <w:pPr>
        <w:rPr>
          <w:sz w:val="22"/>
          <w:szCs w:val="22"/>
        </w:rPr>
      </w:pPr>
      <w:r w:rsidRPr="00A27D77">
        <w:rPr>
          <w:sz w:val="22"/>
          <w:szCs w:val="22"/>
        </w:rPr>
        <w:t>2. 25-30 %</w:t>
      </w:r>
    </w:p>
    <w:p w:rsidR="0010597A" w:rsidRPr="00A27D77" w:rsidRDefault="0010597A" w:rsidP="006F71F0">
      <w:pPr>
        <w:rPr>
          <w:sz w:val="22"/>
          <w:szCs w:val="22"/>
        </w:rPr>
      </w:pPr>
      <w:r w:rsidRPr="00A27D77">
        <w:rPr>
          <w:sz w:val="22"/>
          <w:szCs w:val="22"/>
        </w:rPr>
        <w:t>3. 40-45 %</w:t>
      </w:r>
    </w:p>
    <w:p w:rsidR="0010597A" w:rsidRPr="00A27D77" w:rsidRDefault="0010597A" w:rsidP="006F71F0">
      <w:pPr>
        <w:rPr>
          <w:sz w:val="22"/>
          <w:szCs w:val="22"/>
        </w:rPr>
      </w:pPr>
      <w:r w:rsidRPr="00A27D77">
        <w:rPr>
          <w:sz w:val="22"/>
          <w:szCs w:val="22"/>
        </w:rPr>
        <w:t>4. 10-12 %</w:t>
      </w:r>
    </w:p>
    <w:p w:rsidR="0010597A" w:rsidRPr="00585011" w:rsidRDefault="0010597A" w:rsidP="00585011">
      <w:pPr>
        <w:numPr>
          <w:ilvl w:val="0"/>
          <w:numId w:val="10"/>
        </w:numPr>
        <w:ind w:left="0" w:firstLine="0"/>
        <w:jc w:val="both"/>
        <w:rPr>
          <w:b/>
          <w:sz w:val="22"/>
          <w:szCs w:val="22"/>
        </w:rPr>
      </w:pPr>
      <w:r w:rsidRPr="00585011">
        <w:rPr>
          <w:b/>
          <w:sz w:val="22"/>
          <w:szCs w:val="22"/>
        </w:rPr>
        <w:t>ЗЕРНИСТЫЕ ЛЕЙКОЦИТЫ, ОБЛАДАЮЩИЕ ФАГОЦИТАРНОЙ АКТИВНОСТЬЮ И СВОЙСТВОМ СВЯЗЫВАТЬ ТОКСИНЫ, НАЗЫВАЮТСЯ....</w:t>
      </w:r>
    </w:p>
    <w:p w:rsidR="0010597A" w:rsidRPr="00562E78" w:rsidRDefault="0010597A" w:rsidP="006F71F0">
      <w:pPr>
        <w:rPr>
          <w:sz w:val="22"/>
          <w:szCs w:val="22"/>
        </w:rPr>
      </w:pPr>
      <w:r w:rsidRPr="00562E78">
        <w:rPr>
          <w:sz w:val="22"/>
          <w:szCs w:val="22"/>
        </w:rPr>
        <w:t>1. нейтрофилами</w:t>
      </w:r>
    </w:p>
    <w:p w:rsidR="0010597A" w:rsidRPr="00562E78" w:rsidRDefault="0010597A" w:rsidP="006F71F0">
      <w:pPr>
        <w:rPr>
          <w:b/>
          <w:sz w:val="22"/>
          <w:szCs w:val="22"/>
        </w:rPr>
      </w:pPr>
      <w:r w:rsidRPr="00562E78">
        <w:rPr>
          <w:b/>
          <w:sz w:val="22"/>
          <w:szCs w:val="22"/>
        </w:rPr>
        <w:t>2. эозинофилами</w:t>
      </w:r>
    </w:p>
    <w:p w:rsidR="0010597A" w:rsidRPr="00A27D77" w:rsidRDefault="0010597A" w:rsidP="006F71F0">
      <w:pPr>
        <w:rPr>
          <w:sz w:val="22"/>
          <w:szCs w:val="22"/>
        </w:rPr>
      </w:pPr>
      <w:r w:rsidRPr="00A27D77">
        <w:rPr>
          <w:sz w:val="22"/>
          <w:szCs w:val="22"/>
        </w:rPr>
        <w:t>3. лимфоцитами</w:t>
      </w:r>
    </w:p>
    <w:p w:rsidR="0010597A" w:rsidRPr="00A27D77" w:rsidRDefault="0010597A" w:rsidP="006F71F0">
      <w:pPr>
        <w:rPr>
          <w:sz w:val="22"/>
          <w:szCs w:val="22"/>
        </w:rPr>
      </w:pPr>
      <w:r w:rsidRPr="00A27D77">
        <w:rPr>
          <w:sz w:val="22"/>
          <w:szCs w:val="22"/>
        </w:rPr>
        <w:t>4. моноцитами</w:t>
      </w:r>
    </w:p>
    <w:p w:rsidR="0010597A" w:rsidRPr="00585011" w:rsidRDefault="0010597A" w:rsidP="00585011">
      <w:pPr>
        <w:numPr>
          <w:ilvl w:val="0"/>
          <w:numId w:val="10"/>
        </w:numPr>
        <w:ind w:left="0" w:firstLine="0"/>
        <w:jc w:val="both"/>
        <w:rPr>
          <w:b/>
          <w:sz w:val="22"/>
          <w:szCs w:val="22"/>
        </w:rPr>
      </w:pPr>
      <w:r w:rsidRPr="00585011">
        <w:rPr>
          <w:b/>
          <w:sz w:val="22"/>
          <w:szCs w:val="22"/>
        </w:rPr>
        <w:t>Как изменяется количество лейкоцитов после приема пищи, мышечной работы, при беременности, сильных эмоциях?</w:t>
      </w:r>
    </w:p>
    <w:p w:rsidR="0010597A" w:rsidRPr="00A27D77" w:rsidRDefault="0010597A" w:rsidP="006F71F0">
      <w:pPr>
        <w:rPr>
          <w:sz w:val="22"/>
          <w:szCs w:val="22"/>
        </w:rPr>
      </w:pPr>
      <w:r w:rsidRPr="00A27D77">
        <w:rPr>
          <w:sz w:val="22"/>
          <w:szCs w:val="22"/>
        </w:rPr>
        <w:t>1. уменьшается</w:t>
      </w:r>
    </w:p>
    <w:p w:rsidR="0010597A" w:rsidRPr="00A27D77" w:rsidRDefault="0010597A" w:rsidP="006F71F0">
      <w:pPr>
        <w:rPr>
          <w:sz w:val="22"/>
          <w:szCs w:val="22"/>
        </w:rPr>
      </w:pPr>
      <w:r w:rsidRPr="00A27D77">
        <w:rPr>
          <w:sz w:val="22"/>
          <w:szCs w:val="22"/>
        </w:rPr>
        <w:t>2. не изменится</w:t>
      </w:r>
    </w:p>
    <w:p w:rsidR="0010597A" w:rsidRPr="001420B6" w:rsidRDefault="0010597A" w:rsidP="006F71F0">
      <w:pPr>
        <w:rPr>
          <w:b/>
          <w:sz w:val="22"/>
          <w:szCs w:val="22"/>
        </w:rPr>
      </w:pPr>
      <w:r w:rsidRPr="001420B6">
        <w:rPr>
          <w:b/>
          <w:sz w:val="22"/>
          <w:szCs w:val="22"/>
        </w:rPr>
        <w:t>3. возрастает</w:t>
      </w:r>
    </w:p>
    <w:p w:rsidR="0010597A" w:rsidRPr="00585011" w:rsidRDefault="0010597A" w:rsidP="00585011">
      <w:pPr>
        <w:numPr>
          <w:ilvl w:val="0"/>
          <w:numId w:val="10"/>
        </w:numPr>
        <w:ind w:left="0" w:firstLine="0"/>
        <w:jc w:val="both"/>
        <w:rPr>
          <w:b/>
          <w:sz w:val="22"/>
          <w:szCs w:val="22"/>
        </w:rPr>
      </w:pPr>
      <w:r w:rsidRPr="00585011">
        <w:rPr>
          <w:b/>
          <w:sz w:val="22"/>
          <w:szCs w:val="22"/>
        </w:rPr>
        <w:t>В КРОВИ ЗДОРОВОГО ЧЕЛОВЕКА НЕЙТРОФИЛЫ ОТ ОБЩЕГО КОЛИЧЕСТВА ЛЕЙКОЦИТОВ СОСТАВЛЯЮТ</w:t>
      </w:r>
    </w:p>
    <w:p w:rsidR="0010597A" w:rsidRPr="00A27D77" w:rsidRDefault="0010597A" w:rsidP="006F71F0">
      <w:pPr>
        <w:rPr>
          <w:sz w:val="22"/>
          <w:szCs w:val="22"/>
        </w:rPr>
      </w:pPr>
      <w:r w:rsidRPr="00A27D77">
        <w:rPr>
          <w:sz w:val="22"/>
          <w:szCs w:val="22"/>
        </w:rPr>
        <w:t>1. 30-65 %</w:t>
      </w:r>
    </w:p>
    <w:p w:rsidR="0010597A" w:rsidRPr="001420B6" w:rsidRDefault="0010597A" w:rsidP="006F71F0">
      <w:pPr>
        <w:rPr>
          <w:b/>
          <w:sz w:val="22"/>
          <w:szCs w:val="22"/>
        </w:rPr>
      </w:pPr>
      <w:r w:rsidRPr="001420B6">
        <w:rPr>
          <w:b/>
          <w:sz w:val="22"/>
          <w:szCs w:val="22"/>
        </w:rPr>
        <w:t>2. 47-72 %</w:t>
      </w:r>
    </w:p>
    <w:p w:rsidR="0010597A" w:rsidRPr="00A27D77" w:rsidRDefault="0010597A" w:rsidP="006F71F0">
      <w:pPr>
        <w:rPr>
          <w:sz w:val="22"/>
          <w:szCs w:val="22"/>
        </w:rPr>
      </w:pPr>
      <w:r w:rsidRPr="00A27D77">
        <w:rPr>
          <w:sz w:val="22"/>
          <w:szCs w:val="22"/>
        </w:rPr>
        <w:lastRenderedPageBreak/>
        <w:t>3. 10-20%</w:t>
      </w:r>
    </w:p>
    <w:p w:rsidR="0010597A" w:rsidRPr="00A27D77" w:rsidRDefault="0010597A" w:rsidP="006F71F0">
      <w:pPr>
        <w:rPr>
          <w:sz w:val="22"/>
          <w:szCs w:val="22"/>
        </w:rPr>
      </w:pPr>
      <w:r w:rsidRPr="00A27D77">
        <w:rPr>
          <w:sz w:val="22"/>
          <w:szCs w:val="22"/>
        </w:rPr>
        <w:t>4. 5-10 %</w:t>
      </w:r>
    </w:p>
    <w:p w:rsidR="0010597A" w:rsidRPr="0024163B" w:rsidRDefault="0010597A" w:rsidP="00D136D3">
      <w:pPr>
        <w:numPr>
          <w:ilvl w:val="0"/>
          <w:numId w:val="10"/>
        </w:numPr>
        <w:ind w:left="0" w:firstLine="0"/>
        <w:rPr>
          <w:b/>
          <w:sz w:val="22"/>
          <w:szCs w:val="22"/>
        </w:rPr>
      </w:pPr>
      <w:r w:rsidRPr="0024163B">
        <w:rPr>
          <w:b/>
          <w:sz w:val="22"/>
          <w:szCs w:val="22"/>
        </w:rPr>
        <w:t>В КРОВИ ЗДОРОВОГО ЧЕЛОВЕКА БАЗОФИЛЫ ОТ ОБЩЕГО КОЛИЧЕСТВА ЛЕЙКОЦИТОВ СОСТАВЛЯЮТ</w:t>
      </w:r>
    </w:p>
    <w:p w:rsidR="0010597A" w:rsidRPr="00A27D77" w:rsidRDefault="0010597A" w:rsidP="006F71F0">
      <w:pPr>
        <w:rPr>
          <w:sz w:val="22"/>
          <w:szCs w:val="22"/>
        </w:rPr>
      </w:pPr>
      <w:r w:rsidRPr="00A27D77">
        <w:rPr>
          <w:sz w:val="22"/>
          <w:szCs w:val="22"/>
        </w:rPr>
        <w:t>1. 3-5 %</w:t>
      </w:r>
    </w:p>
    <w:p w:rsidR="0010597A" w:rsidRPr="00A27D77" w:rsidRDefault="0010597A" w:rsidP="006F71F0">
      <w:pPr>
        <w:rPr>
          <w:sz w:val="22"/>
          <w:szCs w:val="22"/>
        </w:rPr>
      </w:pPr>
      <w:r w:rsidRPr="00A27D77">
        <w:rPr>
          <w:sz w:val="22"/>
          <w:szCs w:val="22"/>
        </w:rPr>
        <w:t>2. 10-12%</w:t>
      </w:r>
    </w:p>
    <w:p w:rsidR="0010597A" w:rsidRPr="00A27D77" w:rsidRDefault="0010597A" w:rsidP="006F71F0">
      <w:pPr>
        <w:rPr>
          <w:sz w:val="22"/>
          <w:szCs w:val="22"/>
        </w:rPr>
      </w:pPr>
      <w:r w:rsidRPr="00A27D77">
        <w:rPr>
          <w:sz w:val="22"/>
          <w:szCs w:val="22"/>
        </w:rPr>
        <w:t>3. 20-25 %</w:t>
      </w:r>
    </w:p>
    <w:p w:rsidR="0010597A" w:rsidRPr="001420B6" w:rsidRDefault="0010597A" w:rsidP="006F71F0">
      <w:pPr>
        <w:rPr>
          <w:b/>
          <w:sz w:val="22"/>
          <w:szCs w:val="22"/>
        </w:rPr>
      </w:pPr>
      <w:r w:rsidRPr="001420B6">
        <w:rPr>
          <w:b/>
          <w:sz w:val="22"/>
          <w:szCs w:val="22"/>
        </w:rPr>
        <w:t>4. 0-1 %</w:t>
      </w:r>
    </w:p>
    <w:p w:rsidR="0010597A" w:rsidRPr="00585011" w:rsidRDefault="0010597A" w:rsidP="00585011">
      <w:pPr>
        <w:numPr>
          <w:ilvl w:val="0"/>
          <w:numId w:val="10"/>
        </w:numPr>
        <w:ind w:left="0" w:firstLine="0"/>
        <w:jc w:val="both"/>
        <w:rPr>
          <w:b/>
          <w:sz w:val="22"/>
          <w:szCs w:val="22"/>
        </w:rPr>
      </w:pPr>
      <w:r w:rsidRPr="00585011">
        <w:rPr>
          <w:b/>
          <w:sz w:val="22"/>
          <w:szCs w:val="22"/>
        </w:rPr>
        <w:t>ЛЕЙКОЦИТЫ ОСУЩЕСТВЛЯЮТ СЛЕДУЮЩИЕ ФУНКЦИИ</w:t>
      </w:r>
    </w:p>
    <w:p w:rsidR="0010597A" w:rsidRPr="001420B6" w:rsidRDefault="0010597A" w:rsidP="006F71F0">
      <w:pPr>
        <w:rPr>
          <w:b/>
          <w:sz w:val="22"/>
          <w:szCs w:val="22"/>
        </w:rPr>
      </w:pPr>
      <w:r w:rsidRPr="001420B6">
        <w:rPr>
          <w:b/>
          <w:sz w:val="22"/>
          <w:szCs w:val="22"/>
        </w:rPr>
        <w:t>1. участвуют в иммунных реакциях</w:t>
      </w:r>
    </w:p>
    <w:p w:rsidR="0010597A" w:rsidRPr="00A27D77" w:rsidRDefault="0010597A" w:rsidP="006F71F0">
      <w:pPr>
        <w:rPr>
          <w:sz w:val="22"/>
          <w:szCs w:val="22"/>
        </w:rPr>
      </w:pPr>
      <w:r w:rsidRPr="00A27D77">
        <w:rPr>
          <w:sz w:val="22"/>
          <w:szCs w:val="22"/>
        </w:rPr>
        <w:t>2. транспорт гормонов</w:t>
      </w:r>
    </w:p>
    <w:p w:rsidR="0010597A" w:rsidRPr="00A27D77" w:rsidRDefault="0010597A" w:rsidP="006F71F0">
      <w:pPr>
        <w:rPr>
          <w:sz w:val="22"/>
          <w:szCs w:val="22"/>
        </w:rPr>
      </w:pPr>
      <w:r w:rsidRPr="00A27D77">
        <w:rPr>
          <w:sz w:val="22"/>
          <w:szCs w:val="22"/>
        </w:rPr>
        <w:t>3. поддержание онкотическое давление плазмы крови</w:t>
      </w:r>
    </w:p>
    <w:p w:rsidR="0010597A" w:rsidRPr="00A27D77" w:rsidRDefault="0010597A" w:rsidP="006F71F0">
      <w:pPr>
        <w:rPr>
          <w:sz w:val="22"/>
          <w:szCs w:val="22"/>
        </w:rPr>
      </w:pPr>
      <w:r w:rsidRPr="00A27D77">
        <w:rPr>
          <w:sz w:val="22"/>
          <w:szCs w:val="22"/>
        </w:rPr>
        <w:t>4. транспорт углекислого газа и кислорода</w:t>
      </w:r>
    </w:p>
    <w:p w:rsidR="0010597A" w:rsidRPr="00585011" w:rsidRDefault="0010597A" w:rsidP="00585011">
      <w:pPr>
        <w:numPr>
          <w:ilvl w:val="0"/>
          <w:numId w:val="10"/>
        </w:numPr>
        <w:ind w:left="0" w:firstLine="0"/>
        <w:jc w:val="both"/>
        <w:rPr>
          <w:b/>
          <w:sz w:val="22"/>
          <w:szCs w:val="22"/>
        </w:rPr>
      </w:pPr>
      <w:r w:rsidRPr="00585011">
        <w:rPr>
          <w:b/>
          <w:sz w:val="22"/>
          <w:szCs w:val="22"/>
        </w:rPr>
        <w:t>Сколько процентов лимфоцитов по отношению ко всем лейкоцитам содержится в крови здорового человека?</w:t>
      </w:r>
    </w:p>
    <w:p w:rsidR="0010597A" w:rsidRPr="00A27D77" w:rsidRDefault="0010597A" w:rsidP="006F71F0">
      <w:pPr>
        <w:rPr>
          <w:sz w:val="22"/>
          <w:szCs w:val="22"/>
        </w:rPr>
      </w:pPr>
      <w:r w:rsidRPr="00A27D77">
        <w:rPr>
          <w:sz w:val="22"/>
          <w:szCs w:val="22"/>
        </w:rPr>
        <w:t>1. 0,5 - 1%</w:t>
      </w:r>
    </w:p>
    <w:p w:rsidR="0010597A" w:rsidRPr="00A27D77" w:rsidRDefault="0010597A" w:rsidP="006F71F0">
      <w:pPr>
        <w:rPr>
          <w:sz w:val="22"/>
          <w:szCs w:val="22"/>
        </w:rPr>
      </w:pPr>
      <w:r w:rsidRPr="00A27D77">
        <w:rPr>
          <w:sz w:val="22"/>
          <w:szCs w:val="22"/>
        </w:rPr>
        <w:t>2. 60 - 70%</w:t>
      </w:r>
    </w:p>
    <w:p w:rsidR="0010597A" w:rsidRPr="00A27D77" w:rsidRDefault="0010597A" w:rsidP="006F71F0">
      <w:pPr>
        <w:rPr>
          <w:sz w:val="22"/>
          <w:szCs w:val="22"/>
        </w:rPr>
      </w:pPr>
      <w:r w:rsidRPr="00A27D77">
        <w:rPr>
          <w:sz w:val="22"/>
          <w:szCs w:val="22"/>
        </w:rPr>
        <w:t>3. 75 - 85%</w:t>
      </w:r>
    </w:p>
    <w:p w:rsidR="0010597A" w:rsidRPr="001420B6" w:rsidRDefault="0010597A" w:rsidP="006F71F0">
      <w:pPr>
        <w:rPr>
          <w:b/>
          <w:sz w:val="22"/>
          <w:szCs w:val="22"/>
        </w:rPr>
      </w:pPr>
      <w:r w:rsidRPr="001420B6">
        <w:rPr>
          <w:b/>
          <w:sz w:val="22"/>
          <w:szCs w:val="22"/>
        </w:rPr>
        <w:t>4. 20 - 40%</w:t>
      </w:r>
    </w:p>
    <w:p w:rsidR="0010597A" w:rsidRPr="00585011" w:rsidRDefault="0010597A" w:rsidP="00585011">
      <w:pPr>
        <w:numPr>
          <w:ilvl w:val="0"/>
          <w:numId w:val="10"/>
        </w:numPr>
        <w:ind w:left="0" w:firstLine="0"/>
        <w:jc w:val="both"/>
        <w:rPr>
          <w:b/>
          <w:sz w:val="22"/>
          <w:szCs w:val="22"/>
        </w:rPr>
      </w:pPr>
      <w:r w:rsidRPr="00585011">
        <w:rPr>
          <w:b/>
          <w:sz w:val="22"/>
          <w:szCs w:val="22"/>
        </w:rPr>
        <w:t>НЕЗЕРНИСТЫЕ ЛЕЙКОЦИТЫ, СПОСОБНЫЕ К АМЕБОИДНОМУ ДВИЖЕНИЮ И ФАГОЦИТОЗУ, НАЗЫВАЮТСЯ.....</w:t>
      </w:r>
    </w:p>
    <w:p w:rsidR="0010597A" w:rsidRPr="001420B6" w:rsidRDefault="0010597A" w:rsidP="006F71F0">
      <w:pPr>
        <w:rPr>
          <w:b/>
          <w:sz w:val="22"/>
          <w:szCs w:val="22"/>
        </w:rPr>
      </w:pPr>
      <w:r w:rsidRPr="00562E78">
        <w:rPr>
          <w:b/>
          <w:sz w:val="22"/>
          <w:szCs w:val="22"/>
        </w:rPr>
        <w:t>1. моноцитами</w:t>
      </w:r>
    </w:p>
    <w:p w:rsidR="0010597A" w:rsidRPr="00A27D77" w:rsidRDefault="0010597A" w:rsidP="006F71F0">
      <w:pPr>
        <w:rPr>
          <w:sz w:val="22"/>
          <w:szCs w:val="22"/>
        </w:rPr>
      </w:pPr>
      <w:r w:rsidRPr="00A27D77">
        <w:rPr>
          <w:sz w:val="22"/>
          <w:szCs w:val="22"/>
        </w:rPr>
        <w:t>2. лимфоцитами</w:t>
      </w:r>
    </w:p>
    <w:p w:rsidR="0010597A" w:rsidRPr="00A27D77" w:rsidRDefault="0010597A" w:rsidP="006F71F0">
      <w:pPr>
        <w:rPr>
          <w:sz w:val="22"/>
          <w:szCs w:val="22"/>
        </w:rPr>
      </w:pPr>
      <w:r w:rsidRPr="00A27D77">
        <w:rPr>
          <w:sz w:val="22"/>
          <w:szCs w:val="22"/>
        </w:rPr>
        <w:t>3. тромбоцитами</w:t>
      </w:r>
    </w:p>
    <w:p w:rsidR="0010597A" w:rsidRPr="00A27D77" w:rsidRDefault="0010597A" w:rsidP="006F71F0">
      <w:pPr>
        <w:rPr>
          <w:sz w:val="22"/>
          <w:szCs w:val="22"/>
        </w:rPr>
      </w:pPr>
      <w:r w:rsidRPr="00A27D77">
        <w:rPr>
          <w:sz w:val="22"/>
          <w:szCs w:val="22"/>
        </w:rPr>
        <w:t>4. эозинофилами</w:t>
      </w:r>
    </w:p>
    <w:p w:rsidR="0010597A" w:rsidRPr="00585011" w:rsidRDefault="0010597A" w:rsidP="00585011">
      <w:pPr>
        <w:numPr>
          <w:ilvl w:val="0"/>
          <w:numId w:val="10"/>
        </w:numPr>
        <w:ind w:left="0" w:firstLine="0"/>
        <w:jc w:val="both"/>
        <w:rPr>
          <w:b/>
          <w:sz w:val="22"/>
          <w:szCs w:val="22"/>
        </w:rPr>
      </w:pPr>
      <w:r w:rsidRPr="00585011">
        <w:rPr>
          <w:b/>
          <w:sz w:val="22"/>
          <w:szCs w:val="22"/>
        </w:rPr>
        <w:lastRenderedPageBreak/>
        <w:t>ДЛЯ ПОДСЧЕТА ЛЕЙКОЦИТОВ В СЧЕТНОЙ КАМЕРЕ ГОРЯЕВА КРОВЬ РАЗВОДЯТ.........</w:t>
      </w:r>
    </w:p>
    <w:p w:rsidR="0010597A" w:rsidRPr="001420B6" w:rsidRDefault="0010597A" w:rsidP="006F71F0">
      <w:pPr>
        <w:rPr>
          <w:b/>
          <w:sz w:val="22"/>
          <w:szCs w:val="22"/>
        </w:rPr>
      </w:pPr>
      <w:r w:rsidRPr="001420B6">
        <w:rPr>
          <w:b/>
          <w:sz w:val="22"/>
          <w:szCs w:val="22"/>
        </w:rPr>
        <w:t xml:space="preserve">1. 5% раствором уксусной кислоты + </w:t>
      </w:r>
      <w:proofErr w:type="gramStart"/>
      <w:r w:rsidRPr="001420B6">
        <w:rPr>
          <w:b/>
          <w:sz w:val="22"/>
          <w:szCs w:val="22"/>
        </w:rPr>
        <w:t>метиленовый</w:t>
      </w:r>
      <w:proofErr w:type="gramEnd"/>
      <w:r w:rsidRPr="001420B6">
        <w:rPr>
          <w:b/>
          <w:sz w:val="22"/>
          <w:szCs w:val="22"/>
        </w:rPr>
        <w:t xml:space="preserve"> синий</w:t>
      </w:r>
    </w:p>
    <w:p w:rsidR="0010597A" w:rsidRPr="00A27D77" w:rsidRDefault="0010597A" w:rsidP="006F71F0">
      <w:pPr>
        <w:rPr>
          <w:sz w:val="22"/>
          <w:szCs w:val="22"/>
        </w:rPr>
      </w:pPr>
      <w:r w:rsidRPr="00A27D77">
        <w:rPr>
          <w:sz w:val="22"/>
          <w:szCs w:val="22"/>
        </w:rPr>
        <w:t>2. 0.9 % раствором хлористого натрия</w:t>
      </w:r>
    </w:p>
    <w:p w:rsidR="0010597A" w:rsidRPr="00A27D77" w:rsidRDefault="0010597A" w:rsidP="006F71F0">
      <w:pPr>
        <w:rPr>
          <w:sz w:val="22"/>
          <w:szCs w:val="22"/>
        </w:rPr>
      </w:pPr>
      <w:r w:rsidRPr="00A27D77">
        <w:rPr>
          <w:sz w:val="22"/>
          <w:szCs w:val="22"/>
        </w:rPr>
        <w:t>3. 0.1 н раствором НС</w:t>
      </w:r>
      <w:proofErr w:type="gramStart"/>
      <w:r w:rsidRPr="00A27D77">
        <w:rPr>
          <w:sz w:val="22"/>
          <w:szCs w:val="22"/>
        </w:rPr>
        <w:t>l</w:t>
      </w:r>
      <w:proofErr w:type="gramEnd"/>
    </w:p>
    <w:p w:rsidR="0010597A" w:rsidRPr="00A27D77" w:rsidRDefault="0010597A" w:rsidP="006F71F0">
      <w:pPr>
        <w:rPr>
          <w:sz w:val="22"/>
          <w:szCs w:val="22"/>
        </w:rPr>
      </w:pPr>
      <w:r w:rsidRPr="00A27D77">
        <w:rPr>
          <w:sz w:val="22"/>
          <w:szCs w:val="22"/>
        </w:rPr>
        <w:t>4. дистиллированной водой</w:t>
      </w:r>
    </w:p>
    <w:p w:rsidR="0010597A" w:rsidRPr="00585011" w:rsidRDefault="0010597A" w:rsidP="00585011">
      <w:pPr>
        <w:numPr>
          <w:ilvl w:val="0"/>
          <w:numId w:val="10"/>
        </w:numPr>
        <w:ind w:left="0" w:firstLine="0"/>
        <w:jc w:val="both"/>
        <w:rPr>
          <w:b/>
          <w:sz w:val="22"/>
          <w:szCs w:val="22"/>
        </w:rPr>
      </w:pPr>
      <w:r w:rsidRPr="00585011">
        <w:rPr>
          <w:b/>
          <w:sz w:val="22"/>
          <w:szCs w:val="22"/>
        </w:rPr>
        <w:t>ЧТО НАЗЫВАЕТСЯ ИНДЕКСОМ РЕГЕНЕРАЦИИ (ЯДЕРНЫЙ ИНДЕКС):</w:t>
      </w:r>
    </w:p>
    <w:p w:rsidR="0010597A" w:rsidRPr="00A27D77" w:rsidRDefault="0010597A" w:rsidP="006F71F0">
      <w:pPr>
        <w:rPr>
          <w:sz w:val="22"/>
          <w:szCs w:val="22"/>
        </w:rPr>
      </w:pPr>
      <w:r w:rsidRPr="00A27D77">
        <w:rPr>
          <w:sz w:val="22"/>
          <w:szCs w:val="22"/>
        </w:rPr>
        <w:t>1. соотношение количества гранулоцитов и агранулоцитов</w:t>
      </w:r>
    </w:p>
    <w:p w:rsidR="0010597A" w:rsidRPr="001420B6" w:rsidRDefault="0010597A" w:rsidP="006F71F0">
      <w:pPr>
        <w:rPr>
          <w:b/>
          <w:sz w:val="22"/>
          <w:szCs w:val="22"/>
        </w:rPr>
      </w:pPr>
      <w:r w:rsidRPr="001420B6">
        <w:rPr>
          <w:b/>
          <w:sz w:val="22"/>
          <w:szCs w:val="22"/>
        </w:rPr>
        <w:t>2. соотношение молодых (миелоцитов, юных и палочкоядерных форм) к зрелым формам  (сегментоядерным) нейтрофилов</w:t>
      </w:r>
    </w:p>
    <w:p w:rsidR="0010597A" w:rsidRPr="00A27D77" w:rsidRDefault="0010597A" w:rsidP="006F71F0">
      <w:pPr>
        <w:rPr>
          <w:sz w:val="22"/>
          <w:szCs w:val="22"/>
        </w:rPr>
      </w:pPr>
      <w:r w:rsidRPr="00A27D77">
        <w:rPr>
          <w:sz w:val="22"/>
          <w:szCs w:val="22"/>
        </w:rPr>
        <w:t>3. соотношение количества лейкоцитов и эритроцитов</w:t>
      </w:r>
    </w:p>
    <w:p w:rsidR="0010597A" w:rsidRPr="00A27D77" w:rsidRDefault="0010597A" w:rsidP="006F71F0">
      <w:pPr>
        <w:rPr>
          <w:sz w:val="22"/>
          <w:szCs w:val="22"/>
        </w:rPr>
      </w:pPr>
      <w:r w:rsidRPr="00A27D77">
        <w:rPr>
          <w:sz w:val="22"/>
          <w:szCs w:val="22"/>
        </w:rPr>
        <w:t>4. соотношение количества тромбоцитов и лейкоцитов</w:t>
      </w:r>
    </w:p>
    <w:p w:rsidR="0010597A" w:rsidRPr="00585011" w:rsidRDefault="0010597A" w:rsidP="00585011">
      <w:pPr>
        <w:numPr>
          <w:ilvl w:val="0"/>
          <w:numId w:val="10"/>
        </w:numPr>
        <w:ind w:left="0" w:firstLine="0"/>
        <w:jc w:val="both"/>
        <w:rPr>
          <w:b/>
          <w:sz w:val="22"/>
          <w:szCs w:val="22"/>
        </w:rPr>
      </w:pPr>
      <w:r w:rsidRPr="00585011">
        <w:rPr>
          <w:b/>
          <w:sz w:val="22"/>
          <w:szCs w:val="22"/>
        </w:rPr>
        <w:t>В КАКОМ ИЗ ПРИВЕДЕННЫХ ВАРИАНТОВ ПОКАЗАТЕЛИ ЛЕЙКОФОРМУЛЫ СООТВЕТСТВУЮТ НОРМАЛЬНЫМ ЗНАЧЕНИЯМ ДЛЯ ВЗРОСЛОГО ЧЕЛОВЕКА:</w:t>
      </w:r>
    </w:p>
    <w:p w:rsidR="0010597A" w:rsidRPr="00A27D77" w:rsidRDefault="0010597A" w:rsidP="006F71F0">
      <w:pPr>
        <w:rPr>
          <w:sz w:val="22"/>
          <w:szCs w:val="22"/>
        </w:rPr>
      </w:pPr>
      <w:r w:rsidRPr="00A27D77">
        <w:rPr>
          <w:sz w:val="22"/>
          <w:szCs w:val="22"/>
        </w:rPr>
        <w:t>1. эозинофилы       нейтрофилы         лимфоциты</w:t>
      </w:r>
    </w:p>
    <w:p w:rsidR="0010597A" w:rsidRPr="00A27D77" w:rsidRDefault="0010597A" w:rsidP="006F71F0">
      <w:pPr>
        <w:rPr>
          <w:sz w:val="22"/>
          <w:szCs w:val="22"/>
        </w:rPr>
      </w:pPr>
      <w:r w:rsidRPr="00A27D77">
        <w:rPr>
          <w:sz w:val="22"/>
          <w:szCs w:val="22"/>
        </w:rPr>
        <w:t>10                         60                         25</w:t>
      </w:r>
    </w:p>
    <w:p w:rsidR="0010597A" w:rsidRPr="00A27D77" w:rsidRDefault="0010597A" w:rsidP="006F71F0">
      <w:pPr>
        <w:rPr>
          <w:sz w:val="22"/>
          <w:szCs w:val="22"/>
        </w:rPr>
      </w:pPr>
    </w:p>
    <w:p w:rsidR="0010597A" w:rsidRPr="001420B6" w:rsidRDefault="0010597A" w:rsidP="006F71F0">
      <w:pPr>
        <w:rPr>
          <w:b/>
          <w:sz w:val="22"/>
          <w:szCs w:val="22"/>
        </w:rPr>
      </w:pPr>
      <w:r w:rsidRPr="001420B6">
        <w:rPr>
          <w:b/>
          <w:sz w:val="22"/>
          <w:szCs w:val="22"/>
        </w:rPr>
        <w:t>2. эозинофилы       нейтрофилы         лимфоциты</w:t>
      </w:r>
    </w:p>
    <w:p w:rsidR="0010597A" w:rsidRPr="001420B6" w:rsidRDefault="0010597A" w:rsidP="006F71F0">
      <w:pPr>
        <w:rPr>
          <w:b/>
          <w:sz w:val="22"/>
          <w:szCs w:val="22"/>
        </w:rPr>
      </w:pPr>
      <w:r w:rsidRPr="001420B6">
        <w:rPr>
          <w:b/>
          <w:sz w:val="22"/>
          <w:szCs w:val="22"/>
        </w:rPr>
        <w:t>3                       65                            27</w:t>
      </w:r>
    </w:p>
    <w:p w:rsidR="0010597A" w:rsidRPr="00A27D77" w:rsidRDefault="0010597A" w:rsidP="006F71F0">
      <w:pPr>
        <w:rPr>
          <w:sz w:val="22"/>
          <w:szCs w:val="22"/>
        </w:rPr>
      </w:pPr>
    </w:p>
    <w:p w:rsidR="0010597A" w:rsidRPr="00A27D77" w:rsidRDefault="0010597A" w:rsidP="006F71F0">
      <w:pPr>
        <w:rPr>
          <w:sz w:val="22"/>
          <w:szCs w:val="22"/>
        </w:rPr>
      </w:pPr>
      <w:r w:rsidRPr="00A27D77">
        <w:rPr>
          <w:sz w:val="22"/>
          <w:szCs w:val="22"/>
        </w:rPr>
        <w:t>3. эозинофилы       нейтрофилы         лимфоциты</w:t>
      </w:r>
    </w:p>
    <w:p w:rsidR="0010597A" w:rsidRPr="00A27D77" w:rsidRDefault="0010597A" w:rsidP="006F71F0">
      <w:pPr>
        <w:rPr>
          <w:sz w:val="22"/>
          <w:szCs w:val="22"/>
        </w:rPr>
      </w:pPr>
      <w:r w:rsidRPr="00A27D77">
        <w:rPr>
          <w:sz w:val="22"/>
          <w:szCs w:val="22"/>
        </w:rPr>
        <w:t>2                        15                         60</w:t>
      </w:r>
    </w:p>
    <w:p w:rsidR="0010597A" w:rsidRPr="00585011" w:rsidRDefault="0010597A" w:rsidP="00585011">
      <w:pPr>
        <w:numPr>
          <w:ilvl w:val="0"/>
          <w:numId w:val="10"/>
        </w:numPr>
        <w:ind w:left="0" w:firstLine="0"/>
        <w:jc w:val="both"/>
        <w:rPr>
          <w:b/>
          <w:sz w:val="22"/>
          <w:szCs w:val="22"/>
        </w:rPr>
      </w:pPr>
      <w:r w:rsidRPr="00585011">
        <w:rPr>
          <w:b/>
          <w:sz w:val="22"/>
          <w:szCs w:val="22"/>
        </w:rPr>
        <w:t>ВЕЛИЧИНА ЯДЕРНОГО ИНДЕКСА (ИНДЕКСА РЕГЕНЕРАЦИИ) РАВНА:</w:t>
      </w:r>
    </w:p>
    <w:p w:rsidR="0010597A" w:rsidRPr="001420B6" w:rsidRDefault="0010597A" w:rsidP="006F71F0">
      <w:pPr>
        <w:rPr>
          <w:b/>
          <w:sz w:val="22"/>
          <w:szCs w:val="22"/>
        </w:rPr>
      </w:pPr>
      <w:r w:rsidRPr="001420B6">
        <w:rPr>
          <w:b/>
          <w:sz w:val="22"/>
          <w:szCs w:val="22"/>
        </w:rPr>
        <w:t>1. 0.05-0.1</w:t>
      </w:r>
    </w:p>
    <w:p w:rsidR="0010597A" w:rsidRPr="00A27D77" w:rsidRDefault="0010597A" w:rsidP="006F71F0">
      <w:pPr>
        <w:rPr>
          <w:sz w:val="22"/>
          <w:szCs w:val="22"/>
        </w:rPr>
      </w:pPr>
      <w:r w:rsidRPr="00A27D77">
        <w:rPr>
          <w:sz w:val="22"/>
          <w:szCs w:val="22"/>
        </w:rPr>
        <w:t>2. 0.3-0.5</w:t>
      </w:r>
    </w:p>
    <w:p w:rsidR="0010597A" w:rsidRPr="00A27D77" w:rsidRDefault="0010597A" w:rsidP="006F71F0">
      <w:pPr>
        <w:rPr>
          <w:sz w:val="22"/>
          <w:szCs w:val="22"/>
        </w:rPr>
      </w:pPr>
      <w:r w:rsidRPr="00A27D77">
        <w:rPr>
          <w:sz w:val="22"/>
          <w:szCs w:val="22"/>
        </w:rPr>
        <w:t>3. 0.7-0.9</w:t>
      </w:r>
    </w:p>
    <w:p w:rsidR="0010597A" w:rsidRPr="00A27D77" w:rsidRDefault="0010597A" w:rsidP="006F71F0">
      <w:pPr>
        <w:rPr>
          <w:sz w:val="22"/>
          <w:szCs w:val="22"/>
        </w:rPr>
      </w:pPr>
      <w:r w:rsidRPr="00A27D77">
        <w:rPr>
          <w:sz w:val="22"/>
          <w:szCs w:val="22"/>
        </w:rPr>
        <w:t>4. 1.0-1.2</w:t>
      </w:r>
    </w:p>
    <w:p w:rsidR="0010597A" w:rsidRPr="00585011" w:rsidRDefault="0010597A" w:rsidP="00585011">
      <w:pPr>
        <w:numPr>
          <w:ilvl w:val="0"/>
          <w:numId w:val="10"/>
        </w:numPr>
        <w:ind w:left="0" w:firstLine="0"/>
        <w:jc w:val="both"/>
        <w:rPr>
          <w:b/>
          <w:sz w:val="22"/>
          <w:szCs w:val="22"/>
        </w:rPr>
      </w:pPr>
      <w:r w:rsidRPr="00585011">
        <w:rPr>
          <w:b/>
          <w:sz w:val="22"/>
          <w:szCs w:val="22"/>
        </w:rPr>
        <w:t>КОЛИЧЕСТВО ЛЕЙКОЦИТОВ ИССЛЕДУЕМОЙ КРОВИ  20*10^9/Л, ПРОЦЕНТ ЛИМФОЦИТОВ 10, В ДАННОМ СЛУЧАЕ ИМЕЕТ МЕСТО:</w:t>
      </w:r>
    </w:p>
    <w:p w:rsidR="0010597A" w:rsidRPr="00A27D77" w:rsidRDefault="0010597A" w:rsidP="006F71F0">
      <w:pPr>
        <w:rPr>
          <w:sz w:val="22"/>
          <w:szCs w:val="22"/>
        </w:rPr>
      </w:pPr>
      <w:r w:rsidRPr="00A27D77">
        <w:rPr>
          <w:sz w:val="22"/>
          <w:szCs w:val="22"/>
        </w:rPr>
        <w:t>1. лейкоцитоз и лимфопения</w:t>
      </w:r>
    </w:p>
    <w:p w:rsidR="0010597A" w:rsidRPr="00A27D77" w:rsidRDefault="0010597A" w:rsidP="006F71F0">
      <w:pPr>
        <w:rPr>
          <w:sz w:val="22"/>
          <w:szCs w:val="22"/>
        </w:rPr>
      </w:pPr>
      <w:r w:rsidRPr="00A27D77">
        <w:rPr>
          <w:sz w:val="22"/>
          <w:szCs w:val="22"/>
        </w:rPr>
        <w:t>2. лейкоцитоз и лимфоцитоз</w:t>
      </w:r>
    </w:p>
    <w:p w:rsidR="0010597A" w:rsidRPr="001420B6" w:rsidRDefault="0010597A" w:rsidP="006F71F0">
      <w:pPr>
        <w:rPr>
          <w:b/>
          <w:sz w:val="22"/>
          <w:szCs w:val="22"/>
        </w:rPr>
      </w:pPr>
      <w:r w:rsidRPr="001420B6">
        <w:rPr>
          <w:b/>
          <w:sz w:val="22"/>
          <w:szCs w:val="22"/>
        </w:rPr>
        <w:t xml:space="preserve">3. лейкоцитоз и </w:t>
      </w:r>
      <w:proofErr w:type="gramStart"/>
      <w:r w:rsidRPr="001420B6">
        <w:rPr>
          <w:b/>
          <w:sz w:val="22"/>
          <w:szCs w:val="22"/>
        </w:rPr>
        <w:t>относительная</w:t>
      </w:r>
      <w:proofErr w:type="gramEnd"/>
      <w:r w:rsidRPr="001420B6">
        <w:rPr>
          <w:b/>
          <w:sz w:val="22"/>
          <w:szCs w:val="22"/>
        </w:rPr>
        <w:t xml:space="preserve"> лимфопения</w:t>
      </w:r>
    </w:p>
    <w:p w:rsidR="0010597A" w:rsidRPr="00A27D77" w:rsidRDefault="0010597A" w:rsidP="006F71F0">
      <w:pPr>
        <w:rPr>
          <w:sz w:val="22"/>
          <w:szCs w:val="22"/>
        </w:rPr>
      </w:pPr>
      <w:r w:rsidRPr="00A27D77">
        <w:rPr>
          <w:sz w:val="22"/>
          <w:szCs w:val="22"/>
        </w:rPr>
        <w:t>4. все ответы неверны</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ПОДАВЛЯЮЩАЯ ЧАСТЬ ЛЕЙКОЦИТОВ ЛОКАЛИЗУЕТСЯ И ФУНКЦИОНИРУЕТ </w:t>
      </w:r>
      <w:proofErr w:type="gramStart"/>
      <w:r w:rsidRPr="00585011">
        <w:rPr>
          <w:b/>
          <w:sz w:val="22"/>
          <w:szCs w:val="22"/>
        </w:rPr>
        <w:t>В</w:t>
      </w:r>
      <w:proofErr w:type="gramEnd"/>
      <w:r w:rsidRPr="00585011">
        <w:rPr>
          <w:b/>
          <w:sz w:val="22"/>
          <w:szCs w:val="22"/>
        </w:rPr>
        <w:t>:</w:t>
      </w:r>
    </w:p>
    <w:p w:rsidR="0010597A" w:rsidRPr="00A27D77" w:rsidRDefault="0010597A" w:rsidP="006F71F0">
      <w:pPr>
        <w:rPr>
          <w:sz w:val="22"/>
          <w:szCs w:val="22"/>
        </w:rPr>
      </w:pPr>
      <w:r w:rsidRPr="00A27D77">
        <w:rPr>
          <w:sz w:val="22"/>
          <w:szCs w:val="22"/>
        </w:rPr>
        <w:t>1. циркулирующей крови</w:t>
      </w:r>
    </w:p>
    <w:p w:rsidR="0010597A" w:rsidRPr="00A27D77" w:rsidRDefault="0010597A" w:rsidP="006F71F0">
      <w:pPr>
        <w:rPr>
          <w:sz w:val="22"/>
          <w:szCs w:val="22"/>
        </w:rPr>
      </w:pPr>
      <w:r w:rsidRPr="00A27D77">
        <w:rPr>
          <w:sz w:val="22"/>
          <w:szCs w:val="22"/>
        </w:rPr>
        <w:t xml:space="preserve">2. </w:t>
      </w:r>
      <w:proofErr w:type="gramStart"/>
      <w:r w:rsidRPr="00A27D77">
        <w:rPr>
          <w:sz w:val="22"/>
          <w:szCs w:val="22"/>
        </w:rPr>
        <w:t>органах</w:t>
      </w:r>
      <w:proofErr w:type="gramEnd"/>
      <w:r w:rsidRPr="00A27D77">
        <w:rPr>
          <w:sz w:val="22"/>
          <w:szCs w:val="22"/>
        </w:rPr>
        <w:t xml:space="preserve"> кроветворения</w:t>
      </w:r>
    </w:p>
    <w:p w:rsidR="0010597A" w:rsidRPr="001420B6" w:rsidRDefault="0010597A" w:rsidP="006F71F0">
      <w:pPr>
        <w:rPr>
          <w:b/>
          <w:sz w:val="22"/>
          <w:szCs w:val="22"/>
        </w:rPr>
      </w:pPr>
      <w:r w:rsidRPr="001420B6">
        <w:rPr>
          <w:b/>
          <w:sz w:val="22"/>
          <w:szCs w:val="22"/>
        </w:rPr>
        <w:t xml:space="preserve">3. </w:t>
      </w:r>
      <w:proofErr w:type="gramStart"/>
      <w:r w:rsidRPr="001420B6">
        <w:rPr>
          <w:b/>
          <w:sz w:val="22"/>
          <w:szCs w:val="22"/>
        </w:rPr>
        <w:t>тканях</w:t>
      </w:r>
      <w:proofErr w:type="gramEnd"/>
    </w:p>
    <w:p w:rsidR="0010597A" w:rsidRPr="00A27D77" w:rsidRDefault="0010597A" w:rsidP="006F71F0">
      <w:pPr>
        <w:rPr>
          <w:sz w:val="22"/>
          <w:szCs w:val="22"/>
        </w:rPr>
      </w:pPr>
      <w:r w:rsidRPr="00A27D77">
        <w:rPr>
          <w:sz w:val="22"/>
          <w:szCs w:val="22"/>
        </w:rPr>
        <w:t xml:space="preserve">4. </w:t>
      </w:r>
      <w:proofErr w:type="gramStart"/>
      <w:r w:rsidRPr="00A27D77">
        <w:rPr>
          <w:sz w:val="22"/>
          <w:szCs w:val="22"/>
        </w:rPr>
        <w:t>органах</w:t>
      </w:r>
      <w:proofErr w:type="gramEnd"/>
      <w:r w:rsidRPr="00A27D77">
        <w:rPr>
          <w:sz w:val="22"/>
          <w:szCs w:val="22"/>
        </w:rPr>
        <w:t xml:space="preserve"> кроверазрушения</w:t>
      </w:r>
    </w:p>
    <w:p w:rsidR="0010597A" w:rsidRPr="00A27D77" w:rsidRDefault="0010597A" w:rsidP="006F71F0">
      <w:pPr>
        <w:rPr>
          <w:sz w:val="22"/>
          <w:szCs w:val="22"/>
        </w:rPr>
      </w:pPr>
      <w:r w:rsidRPr="00A27D77">
        <w:rPr>
          <w:sz w:val="22"/>
          <w:szCs w:val="22"/>
        </w:rPr>
        <w:t>5. все ответы неверны</w:t>
      </w:r>
    </w:p>
    <w:p w:rsidR="0010597A" w:rsidRPr="00585011" w:rsidRDefault="0010597A" w:rsidP="00585011">
      <w:pPr>
        <w:numPr>
          <w:ilvl w:val="0"/>
          <w:numId w:val="10"/>
        </w:numPr>
        <w:ind w:left="0" w:firstLine="0"/>
        <w:jc w:val="both"/>
        <w:rPr>
          <w:b/>
          <w:sz w:val="22"/>
          <w:szCs w:val="22"/>
        </w:rPr>
      </w:pPr>
      <w:r w:rsidRPr="00585011">
        <w:rPr>
          <w:b/>
          <w:sz w:val="22"/>
          <w:szCs w:val="22"/>
        </w:rPr>
        <w:t>ОСНОВНЫМИ ПРОДУЦЕНТАМИ АНТИТЕЛ ЯВЛЯЮТСЯ:</w:t>
      </w:r>
    </w:p>
    <w:p w:rsidR="0010597A" w:rsidRPr="00A27D77" w:rsidRDefault="0010597A" w:rsidP="006F71F0">
      <w:pPr>
        <w:rPr>
          <w:sz w:val="22"/>
          <w:szCs w:val="22"/>
        </w:rPr>
      </w:pPr>
      <w:r w:rsidRPr="00A27D77">
        <w:rPr>
          <w:sz w:val="22"/>
          <w:szCs w:val="22"/>
        </w:rPr>
        <w:t>1. лейкоциты</w:t>
      </w:r>
    </w:p>
    <w:p w:rsidR="0010597A" w:rsidRPr="00A27D77" w:rsidRDefault="0010597A" w:rsidP="006F71F0">
      <w:pPr>
        <w:rPr>
          <w:sz w:val="22"/>
          <w:szCs w:val="22"/>
        </w:rPr>
      </w:pPr>
      <w:r w:rsidRPr="00A27D77">
        <w:rPr>
          <w:sz w:val="22"/>
          <w:szCs w:val="22"/>
        </w:rPr>
        <w:t>2. эозинофилы и базофилы</w:t>
      </w:r>
    </w:p>
    <w:p w:rsidR="0010597A" w:rsidRPr="00BD4B5F" w:rsidRDefault="0010597A" w:rsidP="006F71F0">
      <w:pPr>
        <w:rPr>
          <w:b/>
          <w:sz w:val="22"/>
          <w:szCs w:val="22"/>
        </w:rPr>
      </w:pPr>
      <w:r w:rsidRPr="00BD4B5F">
        <w:rPr>
          <w:b/>
          <w:sz w:val="22"/>
          <w:szCs w:val="22"/>
        </w:rPr>
        <w:t>3. лимфоциты</w:t>
      </w:r>
    </w:p>
    <w:p w:rsidR="0010597A" w:rsidRPr="00585011" w:rsidRDefault="0010597A" w:rsidP="00585011">
      <w:pPr>
        <w:numPr>
          <w:ilvl w:val="0"/>
          <w:numId w:val="10"/>
        </w:numPr>
        <w:ind w:left="0" w:firstLine="0"/>
        <w:jc w:val="both"/>
        <w:rPr>
          <w:b/>
          <w:sz w:val="22"/>
          <w:szCs w:val="22"/>
        </w:rPr>
      </w:pPr>
      <w:r w:rsidRPr="00585011">
        <w:rPr>
          <w:b/>
          <w:sz w:val="22"/>
          <w:szCs w:val="22"/>
        </w:rPr>
        <w:lastRenderedPageBreak/>
        <w:t>В ПРОЦЕССАХ КЛЕТОЧНОГО ИММУНИТЕТА ВЕДУЩАЯ РОЛЬ ПРИНАДЛЕЖИТ:</w:t>
      </w:r>
    </w:p>
    <w:p w:rsidR="0010597A" w:rsidRPr="00A27D77" w:rsidRDefault="0010597A" w:rsidP="006F71F0">
      <w:pPr>
        <w:rPr>
          <w:sz w:val="22"/>
          <w:szCs w:val="22"/>
        </w:rPr>
      </w:pPr>
      <w:r w:rsidRPr="00A27D77">
        <w:rPr>
          <w:sz w:val="22"/>
          <w:szCs w:val="22"/>
        </w:rPr>
        <w:t>1. эозинофилам</w:t>
      </w:r>
    </w:p>
    <w:p w:rsidR="0010597A" w:rsidRPr="00A27D77" w:rsidRDefault="0010597A" w:rsidP="006F71F0">
      <w:pPr>
        <w:rPr>
          <w:sz w:val="22"/>
          <w:szCs w:val="22"/>
        </w:rPr>
      </w:pPr>
      <w:r w:rsidRPr="00A27D77">
        <w:rPr>
          <w:sz w:val="22"/>
          <w:szCs w:val="22"/>
        </w:rPr>
        <w:t>2. В-лимфоцитам</w:t>
      </w:r>
    </w:p>
    <w:p w:rsidR="0010597A" w:rsidRPr="00A27D77" w:rsidRDefault="0010597A" w:rsidP="006F71F0">
      <w:pPr>
        <w:rPr>
          <w:sz w:val="22"/>
          <w:szCs w:val="22"/>
        </w:rPr>
      </w:pPr>
      <w:r w:rsidRPr="00A27D77">
        <w:rPr>
          <w:sz w:val="22"/>
          <w:szCs w:val="22"/>
        </w:rPr>
        <w:t>3. базофилам</w:t>
      </w:r>
    </w:p>
    <w:p w:rsidR="0010597A" w:rsidRPr="00BD4B5F" w:rsidRDefault="0010597A" w:rsidP="006F71F0">
      <w:pPr>
        <w:rPr>
          <w:b/>
          <w:sz w:val="22"/>
          <w:szCs w:val="22"/>
        </w:rPr>
      </w:pPr>
      <w:r w:rsidRPr="00BD4B5F">
        <w:rPr>
          <w:b/>
          <w:sz w:val="22"/>
          <w:szCs w:val="22"/>
        </w:rPr>
        <w:t>4. Т-лимфоцитам (</w:t>
      </w:r>
      <w:proofErr w:type="gramStart"/>
      <w:r w:rsidRPr="00BD4B5F">
        <w:rPr>
          <w:b/>
          <w:sz w:val="22"/>
          <w:szCs w:val="22"/>
        </w:rPr>
        <w:t>киллерам</w:t>
      </w:r>
      <w:proofErr w:type="gramEnd"/>
      <w:r w:rsidRPr="00BD4B5F">
        <w:rPr>
          <w:b/>
          <w:sz w:val="22"/>
          <w:szCs w:val="22"/>
        </w:rPr>
        <w:t>)</w:t>
      </w:r>
    </w:p>
    <w:p w:rsidR="0010597A" w:rsidRPr="00585011" w:rsidRDefault="0010597A" w:rsidP="00585011">
      <w:pPr>
        <w:numPr>
          <w:ilvl w:val="0"/>
          <w:numId w:val="10"/>
        </w:numPr>
        <w:ind w:left="0" w:firstLine="0"/>
        <w:jc w:val="both"/>
        <w:rPr>
          <w:b/>
          <w:sz w:val="22"/>
          <w:szCs w:val="22"/>
        </w:rPr>
      </w:pPr>
      <w:r w:rsidRPr="00585011">
        <w:rPr>
          <w:b/>
          <w:sz w:val="22"/>
          <w:szCs w:val="22"/>
        </w:rPr>
        <w:t>В каком из приведенных ответов правильно указано количество лейкоцитов в крови здорового человека?</w:t>
      </w:r>
    </w:p>
    <w:p w:rsidR="0010597A" w:rsidRPr="00A27D77" w:rsidRDefault="0010597A" w:rsidP="006F71F0">
      <w:pPr>
        <w:rPr>
          <w:sz w:val="22"/>
          <w:szCs w:val="22"/>
        </w:rPr>
      </w:pPr>
      <w:r w:rsidRPr="00A27D77">
        <w:rPr>
          <w:sz w:val="22"/>
          <w:szCs w:val="22"/>
        </w:rPr>
        <w:t>1. 10,0 - 12,0 *10^9/л</w:t>
      </w:r>
    </w:p>
    <w:p w:rsidR="0010597A" w:rsidRPr="0008227B" w:rsidRDefault="0010597A" w:rsidP="006F71F0">
      <w:pPr>
        <w:rPr>
          <w:b/>
          <w:sz w:val="22"/>
          <w:szCs w:val="22"/>
        </w:rPr>
      </w:pPr>
      <w:r w:rsidRPr="0008227B">
        <w:rPr>
          <w:b/>
          <w:sz w:val="22"/>
          <w:szCs w:val="22"/>
        </w:rPr>
        <w:t>2. 4,0 - 9,0 * 10^9/л</w:t>
      </w:r>
    </w:p>
    <w:p w:rsidR="0010597A" w:rsidRPr="00A27D77" w:rsidRDefault="0010597A" w:rsidP="006F71F0">
      <w:pPr>
        <w:rPr>
          <w:sz w:val="22"/>
          <w:szCs w:val="22"/>
        </w:rPr>
      </w:pPr>
      <w:r w:rsidRPr="00A27D77">
        <w:rPr>
          <w:sz w:val="22"/>
          <w:szCs w:val="22"/>
        </w:rPr>
        <w:t>3. 2,0 - 3,0 * 10^9/л</w:t>
      </w:r>
    </w:p>
    <w:p w:rsidR="0010597A" w:rsidRPr="00A27D77" w:rsidRDefault="0010597A" w:rsidP="006F71F0">
      <w:pPr>
        <w:rPr>
          <w:sz w:val="22"/>
          <w:szCs w:val="22"/>
        </w:rPr>
      </w:pPr>
      <w:r w:rsidRPr="00A27D77">
        <w:rPr>
          <w:sz w:val="22"/>
          <w:szCs w:val="22"/>
        </w:rPr>
        <w:t>4. 20,0 - 25,0 *10^9/л</w:t>
      </w:r>
    </w:p>
    <w:p w:rsidR="0010597A" w:rsidRPr="00585011" w:rsidRDefault="0010597A" w:rsidP="00585011">
      <w:pPr>
        <w:numPr>
          <w:ilvl w:val="0"/>
          <w:numId w:val="10"/>
        </w:numPr>
        <w:ind w:left="0" w:firstLine="0"/>
        <w:jc w:val="both"/>
        <w:rPr>
          <w:b/>
          <w:sz w:val="22"/>
          <w:szCs w:val="22"/>
        </w:rPr>
      </w:pPr>
      <w:r w:rsidRPr="00585011">
        <w:rPr>
          <w:b/>
          <w:sz w:val="22"/>
          <w:szCs w:val="22"/>
        </w:rPr>
        <w:t>Паразитарная инфекция обычно сопровождается …</w:t>
      </w:r>
    </w:p>
    <w:p w:rsidR="0010597A" w:rsidRPr="00A27D77" w:rsidRDefault="0010597A" w:rsidP="006F71F0">
      <w:pPr>
        <w:rPr>
          <w:sz w:val="22"/>
          <w:szCs w:val="22"/>
        </w:rPr>
      </w:pPr>
      <w:r w:rsidRPr="00A27D77">
        <w:rPr>
          <w:sz w:val="22"/>
          <w:szCs w:val="22"/>
        </w:rPr>
        <w:t>1. базофилией</w:t>
      </w:r>
    </w:p>
    <w:p w:rsidR="0010597A" w:rsidRPr="0008227B" w:rsidRDefault="0010597A" w:rsidP="006F71F0">
      <w:pPr>
        <w:rPr>
          <w:b/>
          <w:sz w:val="22"/>
          <w:szCs w:val="22"/>
        </w:rPr>
      </w:pPr>
      <w:r w:rsidRPr="0008227B">
        <w:rPr>
          <w:b/>
          <w:sz w:val="22"/>
          <w:szCs w:val="22"/>
        </w:rPr>
        <w:t>2. эозинофилией</w:t>
      </w:r>
    </w:p>
    <w:p w:rsidR="0010597A" w:rsidRPr="00A27D77" w:rsidRDefault="0010597A" w:rsidP="006F71F0">
      <w:pPr>
        <w:rPr>
          <w:sz w:val="22"/>
          <w:szCs w:val="22"/>
        </w:rPr>
      </w:pPr>
      <w:r w:rsidRPr="00A27D77">
        <w:rPr>
          <w:sz w:val="22"/>
          <w:szCs w:val="22"/>
        </w:rPr>
        <w:t>3. моноцитозом</w:t>
      </w:r>
    </w:p>
    <w:p w:rsidR="0010597A" w:rsidRPr="00A27D77" w:rsidRDefault="0010597A" w:rsidP="006F71F0">
      <w:pPr>
        <w:rPr>
          <w:sz w:val="22"/>
          <w:szCs w:val="22"/>
        </w:rPr>
      </w:pPr>
      <w:r w:rsidRPr="00A27D77">
        <w:rPr>
          <w:sz w:val="22"/>
          <w:szCs w:val="22"/>
        </w:rPr>
        <w:t>4. тромбоцитозом</w:t>
      </w:r>
    </w:p>
    <w:p w:rsidR="0010597A" w:rsidRPr="00585011" w:rsidRDefault="0010597A" w:rsidP="00585011">
      <w:pPr>
        <w:numPr>
          <w:ilvl w:val="0"/>
          <w:numId w:val="10"/>
        </w:numPr>
        <w:ind w:left="0" w:firstLine="0"/>
        <w:jc w:val="both"/>
        <w:rPr>
          <w:b/>
          <w:sz w:val="22"/>
          <w:szCs w:val="22"/>
        </w:rPr>
      </w:pPr>
      <w:r w:rsidRPr="00585011">
        <w:rPr>
          <w:b/>
          <w:sz w:val="22"/>
          <w:szCs w:val="22"/>
        </w:rPr>
        <w:t>Какая функция крови обусловлена наличием в ней антител и фагоцитарной активностью лейкоцитов?</w:t>
      </w:r>
    </w:p>
    <w:p w:rsidR="0010597A" w:rsidRPr="0008227B" w:rsidRDefault="0010597A" w:rsidP="006F71F0">
      <w:pPr>
        <w:rPr>
          <w:b/>
          <w:sz w:val="22"/>
          <w:szCs w:val="22"/>
        </w:rPr>
      </w:pPr>
      <w:r w:rsidRPr="0008227B">
        <w:rPr>
          <w:b/>
          <w:sz w:val="22"/>
          <w:szCs w:val="22"/>
        </w:rPr>
        <w:t>1. защитная</w:t>
      </w:r>
    </w:p>
    <w:p w:rsidR="0010597A" w:rsidRPr="00A27D77" w:rsidRDefault="0010597A" w:rsidP="006F71F0">
      <w:pPr>
        <w:rPr>
          <w:sz w:val="22"/>
          <w:szCs w:val="22"/>
        </w:rPr>
      </w:pPr>
      <w:r w:rsidRPr="00A27D77">
        <w:rPr>
          <w:sz w:val="22"/>
          <w:szCs w:val="22"/>
        </w:rPr>
        <w:t>2. трофическая</w:t>
      </w:r>
    </w:p>
    <w:p w:rsidR="0010597A" w:rsidRPr="00A27D77" w:rsidRDefault="0010597A" w:rsidP="006F71F0">
      <w:pPr>
        <w:rPr>
          <w:sz w:val="22"/>
          <w:szCs w:val="22"/>
        </w:rPr>
      </w:pPr>
      <w:r w:rsidRPr="00A27D77">
        <w:rPr>
          <w:sz w:val="22"/>
          <w:szCs w:val="22"/>
        </w:rPr>
        <w:t>3. транспортная</w:t>
      </w:r>
    </w:p>
    <w:p w:rsidR="0010597A" w:rsidRPr="00A27D77" w:rsidRDefault="0010597A" w:rsidP="006F71F0">
      <w:pPr>
        <w:rPr>
          <w:sz w:val="22"/>
          <w:szCs w:val="22"/>
        </w:rPr>
      </w:pPr>
      <w:r w:rsidRPr="00A27D77">
        <w:rPr>
          <w:sz w:val="22"/>
          <w:szCs w:val="22"/>
        </w:rPr>
        <w:t>4. дыхательная</w:t>
      </w:r>
    </w:p>
    <w:p w:rsidR="0010597A" w:rsidRPr="00585011" w:rsidRDefault="0010597A" w:rsidP="00585011">
      <w:pPr>
        <w:numPr>
          <w:ilvl w:val="0"/>
          <w:numId w:val="10"/>
        </w:numPr>
        <w:ind w:left="0" w:firstLine="0"/>
        <w:jc w:val="both"/>
        <w:rPr>
          <w:b/>
          <w:sz w:val="22"/>
          <w:szCs w:val="22"/>
        </w:rPr>
      </w:pPr>
      <w:r w:rsidRPr="00585011">
        <w:rPr>
          <w:b/>
          <w:sz w:val="22"/>
          <w:szCs w:val="22"/>
        </w:rPr>
        <w:t>АНТИТЕЛА СИНТЕЗИРУЮТ:</w:t>
      </w:r>
    </w:p>
    <w:p w:rsidR="0010597A" w:rsidRPr="00A27D77" w:rsidRDefault="0010597A" w:rsidP="006F71F0">
      <w:pPr>
        <w:rPr>
          <w:sz w:val="22"/>
          <w:szCs w:val="22"/>
        </w:rPr>
      </w:pPr>
      <w:r w:rsidRPr="00A27D77">
        <w:rPr>
          <w:sz w:val="22"/>
          <w:szCs w:val="22"/>
        </w:rPr>
        <w:t>1. Т-лимфоциты</w:t>
      </w:r>
    </w:p>
    <w:p w:rsidR="0010597A" w:rsidRPr="00A27D77" w:rsidRDefault="0010597A" w:rsidP="006F71F0">
      <w:pPr>
        <w:rPr>
          <w:sz w:val="22"/>
          <w:szCs w:val="22"/>
        </w:rPr>
      </w:pPr>
      <w:r w:rsidRPr="00A27D77">
        <w:rPr>
          <w:sz w:val="22"/>
          <w:szCs w:val="22"/>
        </w:rPr>
        <w:t>2. эозинофилы</w:t>
      </w:r>
    </w:p>
    <w:p w:rsidR="0010597A" w:rsidRPr="00A27D77" w:rsidRDefault="0010597A" w:rsidP="006F71F0">
      <w:pPr>
        <w:rPr>
          <w:sz w:val="22"/>
          <w:szCs w:val="22"/>
        </w:rPr>
      </w:pPr>
      <w:r w:rsidRPr="00A27D77">
        <w:rPr>
          <w:sz w:val="22"/>
          <w:szCs w:val="22"/>
        </w:rPr>
        <w:t xml:space="preserve">3. </w:t>
      </w:r>
      <w:proofErr w:type="gramStart"/>
      <w:r w:rsidRPr="00A27D77">
        <w:rPr>
          <w:sz w:val="22"/>
          <w:szCs w:val="22"/>
        </w:rPr>
        <w:t>О-лимфоциты</w:t>
      </w:r>
      <w:proofErr w:type="gramEnd"/>
    </w:p>
    <w:p w:rsidR="0010597A" w:rsidRPr="0008227B" w:rsidRDefault="0010597A" w:rsidP="006F71F0">
      <w:pPr>
        <w:rPr>
          <w:b/>
          <w:sz w:val="22"/>
          <w:szCs w:val="22"/>
        </w:rPr>
      </w:pPr>
      <w:r w:rsidRPr="0008227B">
        <w:rPr>
          <w:b/>
          <w:sz w:val="22"/>
          <w:szCs w:val="22"/>
        </w:rPr>
        <w:t>4. В-лимфоциты</w:t>
      </w:r>
    </w:p>
    <w:p w:rsidR="0010597A" w:rsidRPr="00A27D77" w:rsidRDefault="0010597A" w:rsidP="006F71F0">
      <w:pPr>
        <w:rPr>
          <w:sz w:val="22"/>
          <w:szCs w:val="22"/>
        </w:rPr>
      </w:pPr>
      <w:r w:rsidRPr="00A27D77">
        <w:rPr>
          <w:sz w:val="22"/>
          <w:szCs w:val="22"/>
        </w:rPr>
        <w:t>5. тромбоциты</w:t>
      </w:r>
    </w:p>
    <w:p w:rsidR="0010597A" w:rsidRPr="00585011" w:rsidRDefault="0010597A" w:rsidP="00585011">
      <w:pPr>
        <w:numPr>
          <w:ilvl w:val="0"/>
          <w:numId w:val="10"/>
        </w:numPr>
        <w:ind w:left="0" w:firstLine="0"/>
        <w:jc w:val="both"/>
        <w:rPr>
          <w:b/>
          <w:sz w:val="22"/>
          <w:szCs w:val="22"/>
        </w:rPr>
      </w:pPr>
      <w:r w:rsidRPr="00585011">
        <w:rPr>
          <w:b/>
          <w:sz w:val="22"/>
          <w:szCs w:val="22"/>
        </w:rPr>
        <w:t>Повышенное содержание лейкоцитов в периферической крови называется?</w:t>
      </w:r>
    </w:p>
    <w:p w:rsidR="0010597A" w:rsidRPr="0008227B" w:rsidRDefault="0010597A" w:rsidP="006F71F0">
      <w:pPr>
        <w:rPr>
          <w:b/>
          <w:sz w:val="22"/>
          <w:szCs w:val="22"/>
        </w:rPr>
      </w:pPr>
      <w:r w:rsidRPr="0008227B">
        <w:rPr>
          <w:b/>
          <w:sz w:val="22"/>
          <w:szCs w:val="22"/>
        </w:rPr>
        <w:t>1. лейкоцитозом</w:t>
      </w:r>
    </w:p>
    <w:p w:rsidR="0010597A" w:rsidRPr="00A27D77" w:rsidRDefault="0010597A" w:rsidP="006F71F0">
      <w:pPr>
        <w:rPr>
          <w:sz w:val="22"/>
          <w:szCs w:val="22"/>
        </w:rPr>
      </w:pPr>
      <w:r w:rsidRPr="00A27D77">
        <w:rPr>
          <w:sz w:val="22"/>
          <w:szCs w:val="22"/>
        </w:rPr>
        <w:t>2. лейкопоэзом</w:t>
      </w:r>
    </w:p>
    <w:p w:rsidR="0010597A" w:rsidRPr="00A27D77" w:rsidRDefault="0010597A" w:rsidP="006F71F0">
      <w:pPr>
        <w:rPr>
          <w:sz w:val="22"/>
          <w:szCs w:val="22"/>
        </w:rPr>
      </w:pPr>
      <w:r w:rsidRPr="00A27D77">
        <w:rPr>
          <w:sz w:val="22"/>
          <w:szCs w:val="22"/>
        </w:rPr>
        <w:t>3. лейкопенией</w:t>
      </w:r>
    </w:p>
    <w:p w:rsidR="0010597A" w:rsidRPr="00A27D77" w:rsidRDefault="0010597A" w:rsidP="006F71F0">
      <w:pPr>
        <w:rPr>
          <w:sz w:val="22"/>
          <w:szCs w:val="22"/>
        </w:rPr>
      </w:pPr>
      <w:r w:rsidRPr="00A27D77">
        <w:rPr>
          <w:sz w:val="22"/>
          <w:szCs w:val="22"/>
        </w:rPr>
        <w:t>4. тромбоцитозом</w:t>
      </w:r>
    </w:p>
    <w:p w:rsidR="0010597A" w:rsidRPr="00585011" w:rsidRDefault="0010597A" w:rsidP="00585011">
      <w:pPr>
        <w:numPr>
          <w:ilvl w:val="0"/>
          <w:numId w:val="10"/>
        </w:numPr>
        <w:ind w:left="0" w:firstLine="0"/>
        <w:jc w:val="both"/>
        <w:rPr>
          <w:b/>
          <w:sz w:val="22"/>
          <w:szCs w:val="22"/>
        </w:rPr>
      </w:pPr>
      <w:r w:rsidRPr="00585011">
        <w:rPr>
          <w:b/>
          <w:sz w:val="22"/>
          <w:szCs w:val="22"/>
        </w:rPr>
        <w:t>Как называется процентное соотношение отдельных фракций лейкоцитов?</w:t>
      </w:r>
    </w:p>
    <w:p w:rsidR="0010597A" w:rsidRPr="00A27D77" w:rsidRDefault="0010597A" w:rsidP="006F71F0">
      <w:pPr>
        <w:rPr>
          <w:sz w:val="22"/>
          <w:szCs w:val="22"/>
        </w:rPr>
      </w:pPr>
      <w:r w:rsidRPr="00A27D77">
        <w:rPr>
          <w:sz w:val="22"/>
          <w:szCs w:val="22"/>
        </w:rPr>
        <w:t>1. цветовой показатель</w:t>
      </w:r>
    </w:p>
    <w:p w:rsidR="0010597A" w:rsidRPr="00A27D77" w:rsidRDefault="0010597A" w:rsidP="006F71F0">
      <w:pPr>
        <w:rPr>
          <w:sz w:val="22"/>
          <w:szCs w:val="22"/>
        </w:rPr>
      </w:pPr>
      <w:r w:rsidRPr="00A27D77">
        <w:rPr>
          <w:sz w:val="22"/>
          <w:szCs w:val="22"/>
        </w:rPr>
        <w:t>2. гематокрит</w:t>
      </w:r>
    </w:p>
    <w:p w:rsidR="0010597A" w:rsidRPr="0008227B" w:rsidRDefault="0010597A" w:rsidP="006F71F0">
      <w:pPr>
        <w:rPr>
          <w:b/>
          <w:sz w:val="22"/>
          <w:szCs w:val="22"/>
        </w:rPr>
      </w:pPr>
      <w:r w:rsidRPr="0008227B">
        <w:rPr>
          <w:b/>
          <w:sz w:val="22"/>
          <w:szCs w:val="22"/>
        </w:rPr>
        <w:t>3. лейкоцитарная формула</w:t>
      </w:r>
    </w:p>
    <w:p w:rsidR="0010597A" w:rsidRPr="00A27D77" w:rsidRDefault="0010597A" w:rsidP="006F71F0">
      <w:pPr>
        <w:rPr>
          <w:sz w:val="22"/>
          <w:szCs w:val="22"/>
        </w:rPr>
      </w:pPr>
      <w:r w:rsidRPr="00A27D77">
        <w:rPr>
          <w:sz w:val="22"/>
          <w:szCs w:val="22"/>
        </w:rPr>
        <w:t>4. лейкоцитоз</w:t>
      </w:r>
    </w:p>
    <w:p w:rsidR="0010597A" w:rsidRPr="00585011" w:rsidRDefault="0010597A" w:rsidP="00585011">
      <w:pPr>
        <w:numPr>
          <w:ilvl w:val="0"/>
          <w:numId w:val="10"/>
        </w:numPr>
        <w:ind w:left="0" w:firstLine="0"/>
        <w:jc w:val="both"/>
        <w:rPr>
          <w:b/>
          <w:sz w:val="22"/>
          <w:szCs w:val="22"/>
        </w:rPr>
      </w:pPr>
      <w:r w:rsidRPr="00585011">
        <w:rPr>
          <w:b/>
          <w:sz w:val="22"/>
          <w:szCs w:val="22"/>
        </w:rPr>
        <w:t>Нейтрофилы обеспечивают преимущественно…</w:t>
      </w:r>
    </w:p>
    <w:p w:rsidR="0010597A" w:rsidRPr="00A27D77" w:rsidRDefault="0010597A" w:rsidP="006F71F0">
      <w:pPr>
        <w:rPr>
          <w:sz w:val="22"/>
          <w:szCs w:val="22"/>
        </w:rPr>
      </w:pPr>
      <w:r w:rsidRPr="00A27D77">
        <w:rPr>
          <w:sz w:val="22"/>
          <w:szCs w:val="22"/>
        </w:rPr>
        <w:t>1. выработку специфических антител</w:t>
      </w:r>
    </w:p>
    <w:p w:rsidR="0010597A" w:rsidRPr="00A27D77" w:rsidRDefault="0010597A" w:rsidP="006F71F0">
      <w:pPr>
        <w:rPr>
          <w:sz w:val="22"/>
          <w:szCs w:val="22"/>
        </w:rPr>
      </w:pPr>
      <w:r w:rsidRPr="00A27D77">
        <w:rPr>
          <w:sz w:val="22"/>
          <w:szCs w:val="22"/>
        </w:rPr>
        <w:t>2. транспорт гепарина</w:t>
      </w:r>
    </w:p>
    <w:p w:rsidR="0010597A" w:rsidRPr="0008227B" w:rsidRDefault="0010597A" w:rsidP="006F71F0">
      <w:pPr>
        <w:rPr>
          <w:b/>
          <w:sz w:val="22"/>
          <w:szCs w:val="22"/>
        </w:rPr>
      </w:pPr>
      <w:r w:rsidRPr="0008227B">
        <w:rPr>
          <w:b/>
          <w:sz w:val="22"/>
          <w:szCs w:val="22"/>
        </w:rPr>
        <w:t>3. фагоцитоз микроорганизмов</w:t>
      </w:r>
    </w:p>
    <w:p w:rsidR="0010597A" w:rsidRPr="00A27D77" w:rsidRDefault="0010597A" w:rsidP="006F71F0">
      <w:pPr>
        <w:rPr>
          <w:sz w:val="22"/>
          <w:szCs w:val="22"/>
        </w:rPr>
      </w:pPr>
      <w:r w:rsidRPr="00A27D77">
        <w:rPr>
          <w:sz w:val="22"/>
          <w:szCs w:val="22"/>
        </w:rPr>
        <w:t>4. активацию лимфоцитов</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Функция эозинофилов заключается </w:t>
      </w:r>
      <w:proofErr w:type="gramStart"/>
      <w:r w:rsidRPr="00585011">
        <w:rPr>
          <w:b/>
          <w:sz w:val="22"/>
          <w:szCs w:val="22"/>
        </w:rPr>
        <w:t>в</w:t>
      </w:r>
      <w:proofErr w:type="gramEnd"/>
      <w:r w:rsidRPr="00585011">
        <w:rPr>
          <w:b/>
          <w:sz w:val="22"/>
          <w:szCs w:val="22"/>
        </w:rPr>
        <w:t>…</w:t>
      </w:r>
    </w:p>
    <w:p w:rsidR="0010597A" w:rsidRPr="00A27D77" w:rsidRDefault="0010597A" w:rsidP="006F71F0">
      <w:pPr>
        <w:rPr>
          <w:sz w:val="22"/>
          <w:szCs w:val="22"/>
        </w:rPr>
      </w:pPr>
      <w:r w:rsidRPr="00A27D77">
        <w:rPr>
          <w:sz w:val="22"/>
          <w:szCs w:val="22"/>
        </w:rPr>
        <w:t xml:space="preserve">1. </w:t>
      </w:r>
      <w:proofErr w:type="gramStart"/>
      <w:r w:rsidRPr="00A27D77">
        <w:rPr>
          <w:sz w:val="22"/>
          <w:szCs w:val="22"/>
        </w:rPr>
        <w:t>транспорте</w:t>
      </w:r>
      <w:proofErr w:type="gramEnd"/>
      <w:r w:rsidRPr="00A27D77">
        <w:rPr>
          <w:sz w:val="22"/>
          <w:szCs w:val="22"/>
        </w:rPr>
        <w:t xml:space="preserve"> углекислого газа и кислорода</w:t>
      </w:r>
    </w:p>
    <w:p w:rsidR="0010597A" w:rsidRPr="00A27D77" w:rsidRDefault="0010597A" w:rsidP="006F71F0">
      <w:pPr>
        <w:rPr>
          <w:sz w:val="22"/>
          <w:szCs w:val="22"/>
        </w:rPr>
      </w:pPr>
      <w:r w:rsidRPr="00A27D77">
        <w:rPr>
          <w:sz w:val="22"/>
          <w:szCs w:val="22"/>
        </w:rPr>
        <w:t xml:space="preserve">2. </w:t>
      </w:r>
      <w:proofErr w:type="gramStart"/>
      <w:r w:rsidRPr="00A27D77">
        <w:rPr>
          <w:sz w:val="22"/>
          <w:szCs w:val="22"/>
        </w:rPr>
        <w:t>поддержании</w:t>
      </w:r>
      <w:proofErr w:type="gramEnd"/>
      <w:r w:rsidRPr="00A27D77">
        <w:rPr>
          <w:sz w:val="22"/>
          <w:szCs w:val="22"/>
        </w:rPr>
        <w:t xml:space="preserve"> осмотического давления</w:t>
      </w:r>
    </w:p>
    <w:p w:rsidR="0010597A" w:rsidRPr="00A27D77" w:rsidRDefault="0010597A" w:rsidP="006F71F0">
      <w:pPr>
        <w:rPr>
          <w:sz w:val="22"/>
          <w:szCs w:val="22"/>
        </w:rPr>
      </w:pPr>
      <w:r w:rsidRPr="00A27D77">
        <w:rPr>
          <w:sz w:val="22"/>
          <w:szCs w:val="22"/>
        </w:rPr>
        <w:t>3. выработке антител</w:t>
      </w:r>
    </w:p>
    <w:p w:rsidR="0010597A" w:rsidRPr="0008227B" w:rsidRDefault="0010597A" w:rsidP="006F71F0">
      <w:pPr>
        <w:rPr>
          <w:b/>
          <w:sz w:val="22"/>
          <w:szCs w:val="22"/>
        </w:rPr>
      </w:pPr>
      <w:r w:rsidRPr="0008227B">
        <w:rPr>
          <w:b/>
          <w:sz w:val="22"/>
          <w:szCs w:val="22"/>
        </w:rPr>
        <w:t>4. дезинтоксикации при аллергических реакциях</w:t>
      </w:r>
      <w:r w:rsidR="0061647A">
        <w:rPr>
          <w:b/>
          <w:sz w:val="22"/>
          <w:szCs w:val="22"/>
        </w:rPr>
        <w:t xml:space="preserve"> и деструкци</w:t>
      </w:r>
      <w:r w:rsidR="00585011">
        <w:rPr>
          <w:b/>
          <w:sz w:val="22"/>
          <w:szCs w:val="22"/>
        </w:rPr>
        <w:t>и</w:t>
      </w:r>
      <w:r w:rsidR="0061647A">
        <w:rPr>
          <w:b/>
          <w:sz w:val="22"/>
          <w:szCs w:val="22"/>
        </w:rPr>
        <w:t xml:space="preserve"> гельминтов</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Функция лимфоцитов заключается </w:t>
      </w:r>
      <w:proofErr w:type="gramStart"/>
      <w:r w:rsidRPr="00585011">
        <w:rPr>
          <w:b/>
          <w:sz w:val="22"/>
          <w:szCs w:val="22"/>
        </w:rPr>
        <w:t>в</w:t>
      </w:r>
      <w:proofErr w:type="gramEnd"/>
      <w:r w:rsidRPr="00585011">
        <w:rPr>
          <w:b/>
          <w:sz w:val="22"/>
          <w:szCs w:val="22"/>
        </w:rPr>
        <w:t>…</w:t>
      </w:r>
    </w:p>
    <w:p w:rsidR="0010597A" w:rsidRPr="00A27D77" w:rsidRDefault="0010597A" w:rsidP="006F71F0">
      <w:pPr>
        <w:rPr>
          <w:sz w:val="22"/>
          <w:szCs w:val="22"/>
        </w:rPr>
      </w:pPr>
      <w:r w:rsidRPr="00A27D77">
        <w:rPr>
          <w:sz w:val="22"/>
          <w:szCs w:val="22"/>
        </w:rPr>
        <w:lastRenderedPageBreak/>
        <w:t xml:space="preserve">1. </w:t>
      </w:r>
      <w:proofErr w:type="gramStart"/>
      <w:r w:rsidRPr="00A27D77">
        <w:rPr>
          <w:sz w:val="22"/>
          <w:szCs w:val="22"/>
        </w:rPr>
        <w:t>фагоцитозе</w:t>
      </w:r>
      <w:proofErr w:type="gramEnd"/>
      <w:r w:rsidRPr="00A27D77">
        <w:rPr>
          <w:sz w:val="22"/>
          <w:szCs w:val="22"/>
        </w:rPr>
        <w:t xml:space="preserve"> и обеспечении репаративной стадии воспалительного процесса</w:t>
      </w:r>
    </w:p>
    <w:p w:rsidR="0010597A" w:rsidRPr="00A27D77" w:rsidRDefault="0010597A" w:rsidP="006F71F0">
      <w:pPr>
        <w:rPr>
          <w:sz w:val="22"/>
          <w:szCs w:val="22"/>
        </w:rPr>
      </w:pPr>
      <w:r w:rsidRPr="00A27D77">
        <w:rPr>
          <w:sz w:val="22"/>
          <w:szCs w:val="22"/>
        </w:rPr>
        <w:t xml:space="preserve">2. бактерицидном </w:t>
      </w:r>
      <w:proofErr w:type="gramStart"/>
      <w:r w:rsidRPr="00A27D77">
        <w:rPr>
          <w:sz w:val="22"/>
          <w:szCs w:val="22"/>
        </w:rPr>
        <w:t>действии</w:t>
      </w:r>
      <w:proofErr w:type="gramEnd"/>
    </w:p>
    <w:p w:rsidR="0010597A" w:rsidRPr="0008227B" w:rsidRDefault="0010597A" w:rsidP="006F71F0">
      <w:pPr>
        <w:rPr>
          <w:b/>
          <w:sz w:val="22"/>
          <w:szCs w:val="22"/>
        </w:rPr>
      </w:pPr>
      <w:r w:rsidRPr="0008227B">
        <w:rPr>
          <w:b/>
          <w:sz w:val="22"/>
          <w:szCs w:val="22"/>
        </w:rPr>
        <w:t xml:space="preserve">3. </w:t>
      </w:r>
      <w:proofErr w:type="gramStart"/>
      <w:r w:rsidRPr="0008227B">
        <w:rPr>
          <w:b/>
          <w:sz w:val="22"/>
          <w:szCs w:val="22"/>
        </w:rPr>
        <w:t>распознавании</w:t>
      </w:r>
      <w:proofErr w:type="gramEnd"/>
      <w:r w:rsidRPr="0008227B">
        <w:rPr>
          <w:b/>
          <w:sz w:val="22"/>
          <w:szCs w:val="22"/>
        </w:rPr>
        <w:t xml:space="preserve"> антигенов и выработке иммуноглобулинов (антител)</w:t>
      </w:r>
    </w:p>
    <w:p w:rsidR="0010597A" w:rsidRPr="00A27D77" w:rsidRDefault="0010597A" w:rsidP="006F71F0">
      <w:pPr>
        <w:rPr>
          <w:sz w:val="22"/>
          <w:szCs w:val="22"/>
        </w:rPr>
      </w:pPr>
      <w:r w:rsidRPr="00A27D77">
        <w:rPr>
          <w:sz w:val="22"/>
          <w:szCs w:val="22"/>
        </w:rPr>
        <w:t xml:space="preserve">4. </w:t>
      </w:r>
      <w:proofErr w:type="gramStart"/>
      <w:r w:rsidRPr="00A27D77">
        <w:rPr>
          <w:sz w:val="22"/>
          <w:szCs w:val="22"/>
        </w:rPr>
        <w:t>участии</w:t>
      </w:r>
      <w:proofErr w:type="gramEnd"/>
      <w:r w:rsidRPr="00A27D77">
        <w:rPr>
          <w:sz w:val="22"/>
          <w:szCs w:val="22"/>
        </w:rPr>
        <w:t xml:space="preserve"> в поддержании pH крови</w:t>
      </w:r>
    </w:p>
    <w:p w:rsidR="0010597A" w:rsidRPr="00585011" w:rsidRDefault="0010597A" w:rsidP="00585011">
      <w:pPr>
        <w:numPr>
          <w:ilvl w:val="0"/>
          <w:numId w:val="10"/>
        </w:numPr>
        <w:ind w:left="0" w:firstLine="0"/>
        <w:jc w:val="both"/>
        <w:rPr>
          <w:b/>
          <w:sz w:val="22"/>
          <w:szCs w:val="22"/>
        </w:rPr>
      </w:pPr>
      <w:r w:rsidRPr="00585011">
        <w:rPr>
          <w:b/>
          <w:sz w:val="22"/>
          <w:szCs w:val="22"/>
        </w:rPr>
        <w:t>Апоптоз - это...</w:t>
      </w:r>
    </w:p>
    <w:p w:rsidR="0010597A" w:rsidRPr="00A27D77" w:rsidRDefault="0010597A" w:rsidP="006F71F0">
      <w:pPr>
        <w:rPr>
          <w:sz w:val="22"/>
          <w:szCs w:val="22"/>
        </w:rPr>
      </w:pPr>
      <w:r w:rsidRPr="00A27D77">
        <w:rPr>
          <w:sz w:val="22"/>
          <w:szCs w:val="22"/>
        </w:rPr>
        <w:t>1. процесс регулирования физиологических свой</w:t>
      </w:r>
      <w:proofErr w:type="gramStart"/>
      <w:r w:rsidRPr="00A27D77">
        <w:rPr>
          <w:sz w:val="22"/>
          <w:szCs w:val="22"/>
        </w:rPr>
        <w:t>ств кл</w:t>
      </w:r>
      <w:proofErr w:type="gramEnd"/>
      <w:r w:rsidRPr="00A27D77">
        <w:rPr>
          <w:sz w:val="22"/>
          <w:szCs w:val="22"/>
        </w:rPr>
        <w:t>еток крови</w:t>
      </w:r>
    </w:p>
    <w:p w:rsidR="0010597A" w:rsidRPr="00A27D77" w:rsidRDefault="0010597A" w:rsidP="006F71F0">
      <w:pPr>
        <w:rPr>
          <w:sz w:val="22"/>
          <w:szCs w:val="22"/>
        </w:rPr>
      </w:pPr>
      <w:r w:rsidRPr="00A27D77">
        <w:rPr>
          <w:sz w:val="22"/>
          <w:szCs w:val="22"/>
        </w:rPr>
        <w:t>2. физиологический процесс угнетения синтеза белков</w:t>
      </w:r>
    </w:p>
    <w:p w:rsidR="0010597A" w:rsidRPr="00A27D77" w:rsidRDefault="0010597A" w:rsidP="006F71F0">
      <w:pPr>
        <w:rPr>
          <w:sz w:val="22"/>
          <w:szCs w:val="22"/>
        </w:rPr>
      </w:pPr>
      <w:r w:rsidRPr="00A27D77">
        <w:rPr>
          <w:sz w:val="22"/>
          <w:szCs w:val="22"/>
        </w:rPr>
        <w:t>3. физиологический процесс поддержания гемостаза в организме</w:t>
      </w:r>
    </w:p>
    <w:p w:rsidR="0010597A" w:rsidRPr="0008227B" w:rsidRDefault="0010597A" w:rsidP="006F71F0">
      <w:pPr>
        <w:rPr>
          <w:b/>
          <w:sz w:val="22"/>
          <w:szCs w:val="22"/>
        </w:rPr>
      </w:pPr>
      <w:r w:rsidRPr="0008227B">
        <w:rPr>
          <w:b/>
          <w:sz w:val="22"/>
          <w:szCs w:val="22"/>
        </w:rPr>
        <w:t>4. физиологический процесс программируемой гибели клеток</w:t>
      </w:r>
    </w:p>
    <w:p w:rsidR="0010597A" w:rsidRPr="00585011" w:rsidRDefault="0010597A" w:rsidP="00585011">
      <w:pPr>
        <w:numPr>
          <w:ilvl w:val="0"/>
          <w:numId w:val="10"/>
        </w:numPr>
        <w:ind w:left="0" w:firstLine="0"/>
        <w:jc w:val="both"/>
        <w:rPr>
          <w:b/>
          <w:sz w:val="22"/>
          <w:szCs w:val="22"/>
        </w:rPr>
      </w:pPr>
      <w:r w:rsidRPr="00585011">
        <w:rPr>
          <w:b/>
          <w:sz w:val="22"/>
          <w:szCs w:val="22"/>
        </w:rPr>
        <w:t>В периферической крови взрослого человека содержание лейкоцитов составляет 15.0 * 10^9/л. Как это соотносится с нормальной величиной и как называется такое состояние?</w:t>
      </w:r>
    </w:p>
    <w:p w:rsidR="0010597A" w:rsidRPr="00A27D77" w:rsidRDefault="0010597A" w:rsidP="006F71F0">
      <w:pPr>
        <w:rPr>
          <w:sz w:val="22"/>
          <w:szCs w:val="22"/>
        </w:rPr>
      </w:pPr>
      <w:r w:rsidRPr="00A27D77">
        <w:rPr>
          <w:sz w:val="22"/>
          <w:szCs w:val="22"/>
        </w:rPr>
        <w:t>1. содержание лейкоцитов ниже нормы - лейкопения</w:t>
      </w:r>
    </w:p>
    <w:p w:rsidR="0010597A" w:rsidRPr="00A27D77" w:rsidRDefault="0010597A" w:rsidP="006F71F0">
      <w:pPr>
        <w:rPr>
          <w:sz w:val="22"/>
          <w:szCs w:val="22"/>
        </w:rPr>
      </w:pPr>
      <w:r w:rsidRPr="00A27D77">
        <w:rPr>
          <w:sz w:val="22"/>
          <w:szCs w:val="22"/>
        </w:rPr>
        <w:t>2. содержание лейкоцитов в норме - нормопения</w:t>
      </w:r>
    </w:p>
    <w:p w:rsidR="0010597A" w:rsidRPr="0008227B" w:rsidRDefault="0010597A" w:rsidP="006F71F0">
      <w:pPr>
        <w:rPr>
          <w:b/>
          <w:sz w:val="22"/>
          <w:szCs w:val="22"/>
        </w:rPr>
      </w:pPr>
      <w:r w:rsidRPr="0008227B">
        <w:rPr>
          <w:b/>
          <w:sz w:val="22"/>
          <w:szCs w:val="22"/>
        </w:rPr>
        <w:t>3. содержание лейкоцитов выше нормы - лейкоцитоз</w:t>
      </w:r>
    </w:p>
    <w:p w:rsidR="0010597A" w:rsidRPr="00A27D77" w:rsidRDefault="0010597A" w:rsidP="006F71F0">
      <w:pPr>
        <w:rPr>
          <w:sz w:val="22"/>
          <w:szCs w:val="22"/>
        </w:rPr>
      </w:pPr>
      <w:r w:rsidRPr="00A27D77">
        <w:rPr>
          <w:sz w:val="22"/>
          <w:szCs w:val="22"/>
        </w:rPr>
        <w:t>4. содержание лейкоцитов выше нормы - лейкопения</w:t>
      </w:r>
    </w:p>
    <w:p w:rsidR="0010597A" w:rsidRPr="00585011" w:rsidRDefault="0010597A" w:rsidP="00585011">
      <w:pPr>
        <w:numPr>
          <w:ilvl w:val="0"/>
          <w:numId w:val="10"/>
        </w:numPr>
        <w:ind w:left="0" w:firstLine="0"/>
        <w:jc w:val="both"/>
        <w:rPr>
          <w:b/>
          <w:sz w:val="22"/>
          <w:szCs w:val="22"/>
        </w:rPr>
      </w:pPr>
      <w:r w:rsidRPr="00585011">
        <w:rPr>
          <w:b/>
          <w:sz w:val="22"/>
          <w:szCs w:val="22"/>
        </w:rPr>
        <w:t>Какие отклонения от нормы приведены в данной лейкограмме: лейкоциты - 5.0*109 /л; эозинофилы - 3%; базофилы - 1%; нейтрофилы: палочкоядерные - 4%; сегментоядерные - 56%; лимфоциты - 30%; моноциты - 6 %</w:t>
      </w:r>
      <w:proofErr w:type="gramStart"/>
      <w:r w:rsidRPr="00585011">
        <w:rPr>
          <w:b/>
          <w:sz w:val="22"/>
          <w:szCs w:val="22"/>
        </w:rPr>
        <w:t xml:space="preserve"> ?</w:t>
      </w:r>
      <w:proofErr w:type="gramEnd"/>
    </w:p>
    <w:p w:rsidR="0010597A" w:rsidRPr="00A27D77" w:rsidRDefault="0010597A" w:rsidP="006F71F0">
      <w:pPr>
        <w:rPr>
          <w:sz w:val="22"/>
          <w:szCs w:val="22"/>
        </w:rPr>
      </w:pPr>
      <w:r w:rsidRPr="00A27D77">
        <w:rPr>
          <w:sz w:val="22"/>
          <w:szCs w:val="22"/>
        </w:rPr>
        <w:t>1. увеличено общее содержание лейкоцитов</w:t>
      </w:r>
    </w:p>
    <w:p w:rsidR="0010597A" w:rsidRPr="0008227B" w:rsidRDefault="0010597A" w:rsidP="006F71F0">
      <w:pPr>
        <w:rPr>
          <w:b/>
          <w:sz w:val="22"/>
          <w:szCs w:val="22"/>
        </w:rPr>
      </w:pPr>
      <w:r w:rsidRPr="0008227B">
        <w:rPr>
          <w:b/>
          <w:sz w:val="22"/>
          <w:szCs w:val="22"/>
        </w:rPr>
        <w:t>2. все показатели в норме</w:t>
      </w:r>
    </w:p>
    <w:p w:rsidR="0010597A" w:rsidRPr="00A27D77" w:rsidRDefault="0010597A" w:rsidP="006F71F0">
      <w:pPr>
        <w:rPr>
          <w:sz w:val="22"/>
          <w:szCs w:val="22"/>
        </w:rPr>
      </w:pPr>
      <w:r w:rsidRPr="00A27D77">
        <w:rPr>
          <w:sz w:val="22"/>
          <w:szCs w:val="22"/>
        </w:rPr>
        <w:t>3. уменьшено содержание палочкоядерных нейтрофилов</w:t>
      </w:r>
    </w:p>
    <w:p w:rsidR="0010597A" w:rsidRPr="00A27D77" w:rsidRDefault="0010597A" w:rsidP="006F71F0">
      <w:pPr>
        <w:rPr>
          <w:sz w:val="22"/>
          <w:szCs w:val="22"/>
        </w:rPr>
      </w:pPr>
      <w:r w:rsidRPr="00A27D77">
        <w:rPr>
          <w:sz w:val="22"/>
          <w:szCs w:val="22"/>
        </w:rPr>
        <w:t>4. увеличено содержание эозинофилов</w:t>
      </w:r>
    </w:p>
    <w:p w:rsidR="0010597A" w:rsidRPr="00585011" w:rsidRDefault="0010597A" w:rsidP="00585011">
      <w:pPr>
        <w:numPr>
          <w:ilvl w:val="0"/>
          <w:numId w:val="10"/>
        </w:numPr>
        <w:ind w:left="0" w:firstLine="0"/>
        <w:jc w:val="both"/>
        <w:rPr>
          <w:b/>
          <w:sz w:val="22"/>
          <w:szCs w:val="22"/>
        </w:rPr>
      </w:pPr>
      <w:proofErr w:type="gramStart"/>
      <w:r w:rsidRPr="00585011">
        <w:rPr>
          <w:b/>
          <w:sz w:val="22"/>
          <w:szCs w:val="22"/>
        </w:rPr>
        <w:t>Какие отклонения от нормы приведены в данной лейкограмме: лейкоциты - 8.5*10^9 /л; эозинофилы - 2%; нейтрофилы: палочкоядерные - 3%, сегментоядерные - 47%; базофилы - 1%; лимфоциты - 20%; моноциты - 27%</w:t>
      </w:r>
      <w:proofErr w:type="gramEnd"/>
    </w:p>
    <w:p w:rsidR="0010597A" w:rsidRPr="0008227B" w:rsidRDefault="0010597A" w:rsidP="006F71F0">
      <w:pPr>
        <w:rPr>
          <w:b/>
          <w:sz w:val="22"/>
          <w:szCs w:val="22"/>
        </w:rPr>
      </w:pPr>
      <w:r w:rsidRPr="0008227B">
        <w:rPr>
          <w:b/>
          <w:sz w:val="22"/>
          <w:szCs w:val="22"/>
        </w:rPr>
        <w:t>1. моноцитоз</w:t>
      </w:r>
    </w:p>
    <w:p w:rsidR="0010597A" w:rsidRPr="00A27D77" w:rsidRDefault="0010597A" w:rsidP="006F71F0">
      <w:pPr>
        <w:rPr>
          <w:sz w:val="22"/>
          <w:szCs w:val="22"/>
        </w:rPr>
      </w:pPr>
      <w:r w:rsidRPr="00A27D77">
        <w:rPr>
          <w:sz w:val="22"/>
          <w:szCs w:val="22"/>
        </w:rPr>
        <w:t>2. эозинофилия</w:t>
      </w:r>
    </w:p>
    <w:p w:rsidR="0010597A" w:rsidRPr="00A27D77" w:rsidRDefault="0010597A" w:rsidP="006F71F0">
      <w:pPr>
        <w:rPr>
          <w:sz w:val="22"/>
          <w:szCs w:val="22"/>
        </w:rPr>
      </w:pPr>
      <w:r w:rsidRPr="00A27D77">
        <w:rPr>
          <w:sz w:val="22"/>
          <w:szCs w:val="22"/>
        </w:rPr>
        <w:t>3. базофилия</w:t>
      </w:r>
    </w:p>
    <w:p w:rsidR="0010597A" w:rsidRPr="00A27D77" w:rsidRDefault="0010597A" w:rsidP="006F71F0">
      <w:pPr>
        <w:rPr>
          <w:sz w:val="22"/>
          <w:szCs w:val="22"/>
        </w:rPr>
      </w:pPr>
      <w:r w:rsidRPr="00A27D77">
        <w:rPr>
          <w:sz w:val="22"/>
          <w:szCs w:val="22"/>
        </w:rPr>
        <w:t>4. лимфопения</w:t>
      </w:r>
    </w:p>
    <w:p w:rsidR="0010597A" w:rsidRPr="00585011" w:rsidRDefault="0010597A" w:rsidP="00585011">
      <w:pPr>
        <w:numPr>
          <w:ilvl w:val="0"/>
          <w:numId w:val="10"/>
        </w:numPr>
        <w:ind w:left="0" w:firstLine="0"/>
        <w:jc w:val="both"/>
        <w:rPr>
          <w:b/>
          <w:sz w:val="22"/>
          <w:szCs w:val="22"/>
        </w:rPr>
      </w:pPr>
      <w:r w:rsidRPr="00585011">
        <w:rPr>
          <w:b/>
          <w:sz w:val="22"/>
          <w:szCs w:val="22"/>
        </w:rPr>
        <w:t>Какой тип лейкоцитов обычно первый встречается с бактериальной инфекцией?</w:t>
      </w:r>
    </w:p>
    <w:p w:rsidR="0010597A" w:rsidRPr="00A27D77" w:rsidRDefault="0010597A" w:rsidP="006F71F0">
      <w:pPr>
        <w:rPr>
          <w:sz w:val="22"/>
          <w:szCs w:val="22"/>
        </w:rPr>
      </w:pPr>
      <w:r w:rsidRPr="00A27D77">
        <w:rPr>
          <w:sz w:val="22"/>
          <w:szCs w:val="22"/>
        </w:rPr>
        <w:t>1. эозинофилы</w:t>
      </w:r>
    </w:p>
    <w:p w:rsidR="0010597A" w:rsidRPr="00A27D77" w:rsidRDefault="0010597A" w:rsidP="006F71F0">
      <w:pPr>
        <w:rPr>
          <w:sz w:val="22"/>
          <w:szCs w:val="22"/>
        </w:rPr>
      </w:pPr>
      <w:r w:rsidRPr="00A27D77">
        <w:rPr>
          <w:sz w:val="22"/>
          <w:szCs w:val="22"/>
        </w:rPr>
        <w:t>2. базофилы</w:t>
      </w:r>
    </w:p>
    <w:p w:rsidR="0010597A" w:rsidRPr="00A27D77" w:rsidRDefault="0010597A" w:rsidP="006F71F0">
      <w:pPr>
        <w:rPr>
          <w:sz w:val="22"/>
          <w:szCs w:val="22"/>
        </w:rPr>
      </w:pPr>
      <w:r w:rsidRPr="00A27D77">
        <w:rPr>
          <w:sz w:val="22"/>
          <w:szCs w:val="22"/>
        </w:rPr>
        <w:t>3. макрофаги</w:t>
      </w:r>
    </w:p>
    <w:p w:rsidR="0010597A" w:rsidRPr="0008227B" w:rsidRDefault="0010597A" w:rsidP="006F71F0">
      <w:pPr>
        <w:rPr>
          <w:b/>
          <w:sz w:val="22"/>
          <w:szCs w:val="22"/>
        </w:rPr>
      </w:pPr>
      <w:r w:rsidRPr="0008227B">
        <w:rPr>
          <w:b/>
          <w:sz w:val="22"/>
          <w:szCs w:val="22"/>
        </w:rPr>
        <w:t>4. нейтрофилы</w:t>
      </w:r>
    </w:p>
    <w:p w:rsidR="0010597A" w:rsidRPr="00A27D77" w:rsidRDefault="0010597A" w:rsidP="006F71F0">
      <w:pPr>
        <w:rPr>
          <w:sz w:val="22"/>
          <w:szCs w:val="22"/>
        </w:rPr>
      </w:pPr>
      <w:r w:rsidRPr="00A27D77">
        <w:rPr>
          <w:sz w:val="22"/>
          <w:szCs w:val="22"/>
        </w:rPr>
        <w:t>5. лимфоциты</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Реакция клеточного звена иммунной системы на внедрение в организм вирусов заключается </w:t>
      </w:r>
      <w:proofErr w:type="gramStart"/>
      <w:r w:rsidRPr="00585011">
        <w:rPr>
          <w:b/>
          <w:sz w:val="22"/>
          <w:szCs w:val="22"/>
        </w:rPr>
        <w:t>в</w:t>
      </w:r>
      <w:proofErr w:type="gramEnd"/>
      <w:r w:rsidRPr="00585011">
        <w:rPr>
          <w:b/>
          <w:sz w:val="22"/>
          <w:szCs w:val="22"/>
        </w:rPr>
        <w:t>:</w:t>
      </w:r>
    </w:p>
    <w:p w:rsidR="0010597A" w:rsidRPr="00A27D77" w:rsidRDefault="0010597A" w:rsidP="006F71F0">
      <w:pPr>
        <w:rPr>
          <w:sz w:val="22"/>
          <w:szCs w:val="22"/>
        </w:rPr>
      </w:pPr>
      <w:r w:rsidRPr="00A27D77">
        <w:rPr>
          <w:sz w:val="22"/>
          <w:szCs w:val="22"/>
        </w:rPr>
        <w:t>1. активации Т-хелперов</w:t>
      </w:r>
    </w:p>
    <w:p w:rsidR="0010597A" w:rsidRPr="00A27D77" w:rsidRDefault="0010597A" w:rsidP="006F71F0">
      <w:pPr>
        <w:rPr>
          <w:sz w:val="22"/>
          <w:szCs w:val="22"/>
        </w:rPr>
      </w:pPr>
      <w:r w:rsidRPr="00A27D77">
        <w:rPr>
          <w:sz w:val="22"/>
          <w:szCs w:val="22"/>
        </w:rPr>
        <w:t xml:space="preserve">2. </w:t>
      </w:r>
      <w:proofErr w:type="gramStart"/>
      <w:r w:rsidRPr="00A27D77">
        <w:rPr>
          <w:sz w:val="22"/>
          <w:szCs w:val="22"/>
        </w:rPr>
        <w:t>ингибировании</w:t>
      </w:r>
      <w:proofErr w:type="gramEnd"/>
      <w:r w:rsidRPr="00A27D77">
        <w:rPr>
          <w:sz w:val="22"/>
          <w:szCs w:val="22"/>
        </w:rPr>
        <w:t xml:space="preserve"> Т-супрессоров</w:t>
      </w:r>
    </w:p>
    <w:p w:rsidR="0010597A" w:rsidRPr="0008227B" w:rsidRDefault="0010597A" w:rsidP="006F71F0">
      <w:pPr>
        <w:rPr>
          <w:b/>
          <w:sz w:val="22"/>
          <w:szCs w:val="22"/>
        </w:rPr>
      </w:pPr>
      <w:r w:rsidRPr="00562E78">
        <w:rPr>
          <w:b/>
          <w:sz w:val="22"/>
          <w:szCs w:val="22"/>
        </w:rPr>
        <w:lastRenderedPageBreak/>
        <w:t xml:space="preserve">3. </w:t>
      </w:r>
      <w:proofErr w:type="gramStart"/>
      <w:r w:rsidRPr="00562E78">
        <w:rPr>
          <w:b/>
          <w:sz w:val="22"/>
          <w:szCs w:val="22"/>
        </w:rPr>
        <w:t>лизисе</w:t>
      </w:r>
      <w:proofErr w:type="gramEnd"/>
      <w:r w:rsidRPr="00562E78">
        <w:rPr>
          <w:b/>
          <w:sz w:val="22"/>
          <w:szCs w:val="22"/>
        </w:rPr>
        <w:t xml:space="preserve"> Т-киллерами клеток организма, имеющих на себе вирусные детерминанты</w:t>
      </w:r>
    </w:p>
    <w:p w:rsidR="0010597A" w:rsidRPr="00A27D77" w:rsidRDefault="0010597A" w:rsidP="006F71F0">
      <w:pPr>
        <w:rPr>
          <w:sz w:val="22"/>
          <w:szCs w:val="22"/>
        </w:rPr>
      </w:pPr>
      <w:r w:rsidRPr="00A27D77">
        <w:rPr>
          <w:sz w:val="22"/>
          <w:szCs w:val="22"/>
        </w:rPr>
        <w:t xml:space="preserve">4. </w:t>
      </w:r>
      <w:proofErr w:type="gramStart"/>
      <w:r w:rsidRPr="00A27D77">
        <w:rPr>
          <w:sz w:val="22"/>
          <w:szCs w:val="22"/>
        </w:rPr>
        <w:t>ингибировании</w:t>
      </w:r>
      <w:proofErr w:type="gramEnd"/>
      <w:r w:rsidRPr="00A27D77">
        <w:rPr>
          <w:sz w:val="22"/>
          <w:szCs w:val="22"/>
        </w:rPr>
        <w:t xml:space="preserve"> Т-хелперов</w:t>
      </w:r>
    </w:p>
    <w:p w:rsidR="0010597A" w:rsidRPr="00A27D77" w:rsidRDefault="0010597A" w:rsidP="006F71F0">
      <w:pPr>
        <w:rPr>
          <w:sz w:val="22"/>
          <w:szCs w:val="22"/>
        </w:rPr>
      </w:pPr>
      <w:r w:rsidRPr="00A27D77">
        <w:rPr>
          <w:sz w:val="22"/>
          <w:szCs w:val="22"/>
        </w:rPr>
        <w:t>5. активации Т-супрессоров</w:t>
      </w:r>
    </w:p>
    <w:p w:rsidR="0010597A" w:rsidRPr="00585011" w:rsidRDefault="0010597A" w:rsidP="00D136D3">
      <w:pPr>
        <w:numPr>
          <w:ilvl w:val="0"/>
          <w:numId w:val="10"/>
        </w:numPr>
        <w:ind w:left="0" w:firstLine="0"/>
        <w:rPr>
          <w:b/>
          <w:sz w:val="22"/>
          <w:szCs w:val="22"/>
        </w:rPr>
      </w:pPr>
      <w:r w:rsidRPr="00585011">
        <w:rPr>
          <w:b/>
          <w:sz w:val="22"/>
          <w:szCs w:val="22"/>
        </w:rPr>
        <w:t xml:space="preserve">К неспецифическим факторам защиты организма относятся все, </w:t>
      </w:r>
      <w:proofErr w:type="gramStart"/>
      <w:r w:rsidRPr="00585011">
        <w:rPr>
          <w:b/>
          <w:sz w:val="22"/>
          <w:szCs w:val="22"/>
        </w:rPr>
        <w:t>кроме</w:t>
      </w:r>
      <w:proofErr w:type="gramEnd"/>
      <w:r w:rsidRPr="00585011">
        <w:rPr>
          <w:b/>
          <w:sz w:val="22"/>
          <w:szCs w:val="22"/>
        </w:rPr>
        <w:t>:</w:t>
      </w:r>
    </w:p>
    <w:p w:rsidR="0010597A" w:rsidRPr="00585011" w:rsidRDefault="0010597A" w:rsidP="006F71F0">
      <w:pPr>
        <w:rPr>
          <w:sz w:val="22"/>
          <w:szCs w:val="22"/>
        </w:rPr>
      </w:pPr>
      <w:r w:rsidRPr="00585011">
        <w:rPr>
          <w:sz w:val="22"/>
          <w:szCs w:val="22"/>
        </w:rPr>
        <w:t xml:space="preserve">1. </w:t>
      </w:r>
      <w:proofErr w:type="gramStart"/>
      <w:r w:rsidRPr="00585011">
        <w:rPr>
          <w:sz w:val="22"/>
          <w:szCs w:val="22"/>
        </w:rPr>
        <w:t>С-реактивный</w:t>
      </w:r>
      <w:proofErr w:type="gramEnd"/>
      <w:r w:rsidRPr="00585011">
        <w:rPr>
          <w:sz w:val="22"/>
          <w:szCs w:val="22"/>
        </w:rPr>
        <w:t xml:space="preserve"> белок</w:t>
      </w:r>
    </w:p>
    <w:p w:rsidR="0010597A" w:rsidRPr="00585011" w:rsidRDefault="0010597A" w:rsidP="006F71F0">
      <w:pPr>
        <w:rPr>
          <w:sz w:val="22"/>
          <w:szCs w:val="22"/>
        </w:rPr>
      </w:pPr>
      <w:r w:rsidRPr="00585011">
        <w:rPr>
          <w:sz w:val="22"/>
          <w:szCs w:val="22"/>
        </w:rPr>
        <w:t>2. лизоцим</w:t>
      </w:r>
    </w:p>
    <w:p w:rsidR="0010597A" w:rsidRPr="00585011" w:rsidRDefault="0010597A" w:rsidP="006F71F0">
      <w:pPr>
        <w:rPr>
          <w:sz w:val="22"/>
          <w:szCs w:val="22"/>
        </w:rPr>
      </w:pPr>
      <w:r w:rsidRPr="00585011">
        <w:rPr>
          <w:sz w:val="22"/>
          <w:szCs w:val="22"/>
        </w:rPr>
        <w:t>3. интерферон</w:t>
      </w:r>
    </w:p>
    <w:p w:rsidR="0010597A" w:rsidRPr="00585011" w:rsidRDefault="0010597A" w:rsidP="006F71F0">
      <w:pPr>
        <w:rPr>
          <w:sz w:val="22"/>
          <w:szCs w:val="22"/>
        </w:rPr>
      </w:pPr>
      <w:r w:rsidRPr="00585011">
        <w:rPr>
          <w:sz w:val="22"/>
          <w:szCs w:val="22"/>
        </w:rPr>
        <w:t>4. фагоцитоз</w:t>
      </w:r>
    </w:p>
    <w:p w:rsidR="0010597A" w:rsidRPr="00562E78" w:rsidRDefault="0010597A" w:rsidP="006F71F0">
      <w:pPr>
        <w:rPr>
          <w:b/>
          <w:sz w:val="22"/>
          <w:szCs w:val="22"/>
        </w:rPr>
      </w:pPr>
      <w:r w:rsidRPr="00585011">
        <w:rPr>
          <w:b/>
          <w:sz w:val="22"/>
          <w:szCs w:val="22"/>
        </w:rPr>
        <w:t xml:space="preserve">5. </w:t>
      </w:r>
      <w:r w:rsidR="0061647A" w:rsidRPr="00585011">
        <w:rPr>
          <w:b/>
          <w:sz w:val="22"/>
          <w:szCs w:val="22"/>
        </w:rPr>
        <w:t>антитела</w:t>
      </w:r>
    </w:p>
    <w:p w:rsidR="0010597A" w:rsidRPr="00585011" w:rsidRDefault="0010597A" w:rsidP="00D136D3">
      <w:pPr>
        <w:numPr>
          <w:ilvl w:val="0"/>
          <w:numId w:val="10"/>
        </w:numPr>
        <w:ind w:left="0" w:firstLine="0"/>
        <w:rPr>
          <w:b/>
          <w:sz w:val="22"/>
          <w:szCs w:val="22"/>
        </w:rPr>
      </w:pPr>
      <w:r w:rsidRPr="00585011">
        <w:rPr>
          <w:b/>
          <w:sz w:val="22"/>
          <w:szCs w:val="22"/>
        </w:rPr>
        <w:t>Укажите, что из нижеперечисленного может быть антигеном:</w:t>
      </w:r>
    </w:p>
    <w:p w:rsidR="0010597A" w:rsidRPr="00A27D77" w:rsidRDefault="0010597A" w:rsidP="006F71F0">
      <w:pPr>
        <w:rPr>
          <w:sz w:val="22"/>
          <w:szCs w:val="22"/>
        </w:rPr>
      </w:pPr>
      <w:r w:rsidRPr="00A27D77">
        <w:rPr>
          <w:sz w:val="22"/>
          <w:szCs w:val="22"/>
        </w:rPr>
        <w:t>1. гликопротеин</w:t>
      </w:r>
    </w:p>
    <w:p w:rsidR="0010597A" w:rsidRPr="00A27D77" w:rsidRDefault="0010597A" w:rsidP="006F71F0">
      <w:pPr>
        <w:rPr>
          <w:sz w:val="22"/>
          <w:szCs w:val="22"/>
        </w:rPr>
      </w:pPr>
      <w:r w:rsidRPr="00A27D77">
        <w:rPr>
          <w:sz w:val="22"/>
          <w:szCs w:val="22"/>
        </w:rPr>
        <w:t>2. полисахариды</w:t>
      </w:r>
    </w:p>
    <w:p w:rsidR="0010597A" w:rsidRPr="00A27D77" w:rsidRDefault="0010597A" w:rsidP="006F71F0">
      <w:pPr>
        <w:rPr>
          <w:sz w:val="22"/>
          <w:szCs w:val="22"/>
        </w:rPr>
      </w:pPr>
      <w:r w:rsidRPr="00A27D77">
        <w:rPr>
          <w:sz w:val="22"/>
          <w:szCs w:val="22"/>
        </w:rPr>
        <w:t>3. липополисахариды</w:t>
      </w:r>
    </w:p>
    <w:p w:rsidR="0010597A" w:rsidRPr="00A27D77" w:rsidRDefault="0010597A" w:rsidP="006F71F0">
      <w:pPr>
        <w:rPr>
          <w:sz w:val="22"/>
          <w:szCs w:val="22"/>
        </w:rPr>
      </w:pPr>
      <w:r w:rsidRPr="00A27D77">
        <w:rPr>
          <w:sz w:val="22"/>
          <w:szCs w:val="22"/>
        </w:rPr>
        <w:t>4. белки</w:t>
      </w:r>
    </w:p>
    <w:p w:rsidR="0010597A" w:rsidRPr="0008227B" w:rsidRDefault="0010597A" w:rsidP="006F71F0">
      <w:pPr>
        <w:rPr>
          <w:b/>
          <w:sz w:val="22"/>
          <w:szCs w:val="22"/>
        </w:rPr>
      </w:pPr>
      <w:r w:rsidRPr="00562E78">
        <w:rPr>
          <w:b/>
          <w:sz w:val="22"/>
          <w:szCs w:val="22"/>
        </w:rPr>
        <w:t>5. все перечисленное</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Активация комплемента комплексом </w:t>
      </w:r>
      <w:proofErr w:type="gramStart"/>
      <w:r w:rsidRPr="00585011">
        <w:rPr>
          <w:b/>
          <w:sz w:val="22"/>
          <w:szCs w:val="22"/>
        </w:rPr>
        <w:t>АГ - АТ</w:t>
      </w:r>
      <w:proofErr w:type="gramEnd"/>
      <w:r w:rsidRPr="00585011">
        <w:rPr>
          <w:b/>
          <w:sz w:val="22"/>
          <w:szCs w:val="22"/>
        </w:rPr>
        <w:t>, находящимся на поверхности чужеродной клетки, приводит к:</w:t>
      </w:r>
    </w:p>
    <w:p w:rsidR="0010597A" w:rsidRPr="00A27D77" w:rsidRDefault="0010597A" w:rsidP="006F71F0">
      <w:pPr>
        <w:rPr>
          <w:sz w:val="22"/>
          <w:szCs w:val="22"/>
        </w:rPr>
      </w:pPr>
      <w:r w:rsidRPr="00A27D77">
        <w:rPr>
          <w:sz w:val="22"/>
          <w:szCs w:val="22"/>
        </w:rPr>
        <w:t>1. активации В-лимфоцитов</w:t>
      </w:r>
    </w:p>
    <w:p w:rsidR="0010597A" w:rsidRPr="00A27D77" w:rsidRDefault="0010597A" w:rsidP="006F71F0">
      <w:pPr>
        <w:rPr>
          <w:sz w:val="22"/>
          <w:szCs w:val="22"/>
        </w:rPr>
      </w:pPr>
      <w:r w:rsidRPr="00A27D77">
        <w:rPr>
          <w:sz w:val="22"/>
          <w:szCs w:val="22"/>
        </w:rPr>
        <w:t>2. активации Т-лимфоцитов</w:t>
      </w:r>
    </w:p>
    <w:p w:rsidR="0010597A" w:rsidRPr="00A27D77" w:rsidRDefault="0010597A" w:rsidP="006F71F0">
      <w:pPr>
        <w:rPr>
          <w:sz w:val="22"/>
          <w:szCs w:val="22"/>
        </w:rPr>
      </w:pPr>
      <w:r w:rsidRPr="00A27D77">
        <w:rPr>
          <w:sz w:val="22"/>
          <w:szCs w:val="22"/>
        </w:rPr>
        <w:t>3. инактивации макрофагов</w:t>
      </w:r>
    </w:p>
    <w:p w:rsidR="0010597A" w:rsidRPr="0061647A" w:rsidRDefault="0010597A" w:rsidP="006F71F0">
      <w:pPr>
        <w:rPr>
          <w:b/>
          <w:sz w:val="22"/>
          <w:szCs w:val="22"/>
        </w:rPr>
      </w:pPr>
      <w:r w:rsidRPr="0061647A">
        <w:rPr>
          <w:b/>
          <w:sz w:val="22"/>
          <w:szCs w:val="22"/>
        </w:rPr>
        <w:t>4. разрушению чужеродной клетки компонентами комплемента</w:t>
      </w:r>
    </w:p>
    <w:p w:rsidR="0010597A" w:rsidRPr="00A27D77" w:rsidRDefault="0010597A" w:rsidP="006F71F0">
      <w:pPr>
        <w:rPr>
          <w:sz w:val="22"/>
          <w:szCs w:val="22"/>
        </w:rPr>
      </w:pPr>
      <w:r w:rsidRPr="00A27D77">
        <w:rPr>
          <w:sz w:val="22"/>
          <w:szCs w:val="22"/>
        </w:rPr>
        <w:t>5. активации фагоцитоза</w:t>
      </w:r>
    </w:p>
    <w:p w:rsidR="0010597A" w:rsidRPr="00585011" w:rsidRDefault="0010597A" w:rsidP="00585011">
      <w:pPr>
        <w:numPr>
          <w:ilvl w:val="0"/>
          <w:numId w:val="10"/>
        </w:numPr>
        <w:ind w:left="0" w:firstLine="0"/>
        <w:jc w:val="both"/>
        <w:rPr>
          <w:b/>
          <w:sz w:val="22"/>
          <w:szCs w:val="22"/>
        </w:rPr>
      </w:pPr>
      <w:r w:rsidRPr="00585011">
        <w:rPr>
          <w:b/>
          <w:sz w:val="22"/>
          <w:szCs w:val="22"/>
        </w:rPr>
        <w:t>Хемотаксис вызывается выделением объектом фагоцитоза:</w:t>
      </w:r>
    </w:p>
    <w:p w:rsidR="0010597A" w:rsidRPr="00A27D77" w:rsidRDefault="0010597A" w:rsidP="006F71F0">
      <w:pPr>
        <w:rPr>
          <w:sz w:val="22"/>
          <w:szCs w:val="22"/>
        </w:rPr>
      </w:pPr>
      <w:r w:rsidRPr="00A27D77">
        <w:rPr>
          <w:sz w:val="22"/>
          <w:szCs w:val="22"/>
        </w:rPr>
        <w:t>1. интерферонов</w:t>
      </w:r>
    </w:p>
    <w:p w:rsidR="0010597A" w:rsidRPr="00A27D77" w:rsidRDefault="0010597A" w:rsidP="006F71F0">
      <w:pPr>
        <w:rPr>
          <w:sz w:val="22"/>
          <w:szCs w:val="22"/>
        </w:rPr>
      </w:pPr>
      <w:r w:rsidRPr="00A27D77">
        <w:rPr>
          <w:sz w:val="22"/>
          <w:szCs w:val="22"/>
        </w:rPr>
        <w:t>2. ферментов лизосом</w:t>
      </w:r>
    </w:p>
    <w:p w:rsidR="0010597A" w:rsidRPr="0061647A" w:rsidRDefault="0010597A" w:rsidP="006F71F0">
      <w:pPr>
        <w:rPr>
          <w:b/>
          <w:sz w:val="22"/>
          <w:szCs w:val="22"/>
        </w:rPr>
      </w:pPr>
      <w:r w:rsidRPr="0061647A">
        <w:rPr>
          <w:b/>
          <w:sz w:val="22"/>
          <w:szCs w:val="22"/>
        </w:rPr>
        <w:t>3. продуктов их жизнедеятельности</w:t>
      </w:r>
    </w:p>
    <w:p w:rsidR="0010597A" w:rsidRPr="00A27D77" w:rsidRDefault="0010597A" w:rsidP="006F71F0">
      <w:pPr>
        <w:rPr>
          <w:sz w:val="22"/>
          <w:szCs w:val="22"/>
        </w:rPr>
      </w:pPr>
      <w:r w:rsidRPr="00A27D77">
        <w:rPr>
          <w:sz w:val="22"/>
          <w:szCs w:val="22"/>
        </w:rPr>
        <w:t>4. Ig</w:t>
      </w:r>
      <w:proofErr w:type="gramStart"/>
      <w:r w:rsidRPr="00A27D77">
        <w:rPr>
          <w:sz w:val="22"/>
          <w:szCs w:val="22"/>
        </w:rPr>
        <w:t>Е</w:t>
      </w:r>
      <w:proofErr w:type="gramEnd"/>
    </w:p>
    <w:p w:rsidR="0010597A" w:rsidRPr="00A27D77" w:rsidRDefault="0010597A" w:rsidP="006F71F0">
      <w:pPr>
        <w:rPr>
          <w:sz w:val="22"/>
          <w:szCs w:val="22"/>
        </w:rPr>
      </w:pPr>
      <w:r w:rsidRPr="00A27D77">
        <w:rPr>
          <w:sz w:val="22"/>
          <w:szCs w:val="22"/>
        </w:rPr>
        <w:t>5. С1-компонента комплемента</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К гуморальным факторам неспецифической защиты относятся все, </w:t>
      </w:r>
      <w:proofErr w:type="gramStart"/>
      <w:r w:rsidRPr="00585011">
        <w:rPr>
          <w:b/>
          <w:sz w:val="22"/>
          <w:szCs w:val="22"/>
        </w:rPr>
        <w:t>кроме</w:t>
      </w:r>
      <w:proofErr w:type="gramEnd"/>
      <w:r w:rsidRPr="00585011">
        <w:rPr>
          <w:b/>
          <w:sz w:val="22"/>
          <w:szCs w:val="22"/>
        </w:rPr>
        <w:t>:</w:t>
      </w:r>
    </w:p>
    <w:p w:rsidR="0010597A" w:rsidRPr="00A27D77" w:rsidRDefault="0010597A" w:rsidP="006F71F0">
      <w:pPr>
        <w:rPr>
          <w:sz w:val="22"/>
          <w:szCs w:val="22"/>
        </w:rPr>
      </w:pPr>
      <w:r w:rsidRPr="00A27D77">
        <w:rPr>
          <w:sz w:val="22"/>
          <w:szCs w:val="22"/>
        </w:rPr>
        <w:t>1. комплемент</w:t>
      </w:r>
    </w:p>
    <w:p w:rsidR="0010597A" w:rsidRPr="00A27D77" w:rsidRDefault="0010597A" w:rsidP="006F71F0">
      <w:pPr>
        <w:rPr>
          <w:sz w:val="22"/>
          <w:szCs w:val="22"/>
        </w:rPr>
      </w:pPr>
      <w:r w:rsidRPr="00A27D77">
        <w:rPr>
          <w:sz w:val="22"/>
          <w:szCs w:val="22"/>
        </w:rPr>
        <w:t>2. лизоцим</w:t>
      </w:r>
    </w:p>
    <w:p w:rsidR="0010597A" w:rsidRPr="0061647A" w:rsidRDefault="0010597A" w:rsidP="006F71F0">
      <w:pPr>
        <w:rPr>
          <w:b/>
          <w:sz w:val="22"/>
          <w:szCs w:val="22"/>
        </w:rPr>
      </w:pPr>
      <w:r w:rsidRPr="0061647A">
        <w:rPr>
          <w:b/>
          <w:sz w:val="22"/>
          <w:szCs w:val="22"/>
        </w:rPr>
        <w:t>3. иммуноглобулины</w:t>
      </w:r>
      <w:proofErr w:type="gramStart"/>
      <w:r w:rsidRPr="0061647A">
        <w:rPr>
          <w:b/>
          <w:sz w:val="22"/>
          <w:szCs w:val="22"/>
        </w:rPr>
        <w:t xml:space="preserve"> А</w:t>
      </w:r>
      <w:proofErr w:type="gramEnd"/>
      <w:r w:rsidRPr="0061647A">
        <w:rPr>
          <w:b/>
          <w:sz w:val="22"/>
          <w:szCs w:val="22"/>
        </w:rPr>
        <w:t>, М, G</w:t>
      </w:r>
    </w:p>
    <w:p w:rsidR="0010597A" w:rsidRPr="00A27D77" w:rsidRDefault="0010597A" w:rsidP="006F71F0">
      <w:pPr>
        <w:rPr>
          <w:sz w:val="22"/>
          <w:szCs w:val="22"/>
        </w:rPr>
      </w:pPr>
      <w:r w:rsidRPr="00A27D77">
        <w:rPr>
          <w:sz w:val="22"/>
          <w:szCs w:val="22"/>
        </w:rPr>
        <w:t>4. интерфероны</w:t>
      </w:r>
    </w:p>
    <w:p w:rsidR="0010597A" w:rsidRPr="00585011" w:rsidRDefault="0010597A" w:rsidP="00585011">
      <w:pPr>
        <w:numPr>
          <w:ilvl w:val="0"/>
          <w:numId w:val="10"/>
        </w:numPr>
        <w:ind w:left="0" w:firstLine="0"/>
        <w:jc w:val="both"/>
        <w:rPr>
          <w:b/>
          <w:sz w:val="22"/>
          <w:szCs w:val="22"/>
        </w:rPr>
      </w:pPr>
      <w:r w:rsidRPr="00585011">
        <w:rPr>
          <w:b/>
          <w:sz w:val="22"/>
          <w:szCs w:val="22"/>
        </w:rPr>
        <w:t>Какие клетки не участвуют в специфическом гуморальном иммунном ответе, индуцированном антигеном?</w:t>
      </w:r>
    </w:p>
    <w:p w:rsidR="0010597A" w:rsidRPr="00A27D77" w:rsidRDefault="0010597A" w:rsidP="006F71F0">
      <w:pPr>
        <w:rPr>
          <w:sz w:val="22"/>
          <w:szCs w:val="22"/>
        </w:rPr>
      </w:pPr>
      <w:r w:rsidRPr="00A27D77">
        <w:rPr>
          <w:sz w:val="22"/>
          <w:szCs w:val="22"/>
        </w:rPr>
        <w:t>1. Т-клетки</w:t>
      </w:r>
    </w:p>
    <w:p w:rsidR="0010597A" w:rsidRPr="00A27D77" w:rsidRDefault="0010597A" w:rsidP="006F71F0">
      <w:pPr>
        <w:rPr>
          <w:sz w:val="22"/>
          <w:szCs w:val="22"/>
        </w:rPr>
      </w:pPr>
      <w:r w:rsidRPr="00A27D77">
        <w:rPr>
          <w:sz w:val="22"/>
          <w:szCs w:val="22"/>
        </w:rPr>
        <w:t>2. В-клетки</w:t>
      </w:r>
    </w:p>
    <w:p w:rsidR="0010597A" w:rsidRPr="00A27D77" w:rsidRDefault="0010597A" w:rsidP="006F71F0">
      <w:pPr>
        <w:rPr>
          <w:sz w:val="22"/>
          <w:szCs w:val="22"/>
        </w:rPr>
      </w:pPr>
      <w:r w:rsidRPr="00A27D77">
        <w:rPr>
          <w:sz w:val="22"/>
          <w:szCs w:val="22"/>
        </w:rPr>
        <w:t>3. макрофаги</w:t>
      </w:r>
    </w:p>
    <w:p w:rsidR="0010597A" w:rsidRPr="00A27D77" w:rsidRDefault="0010597A" w:rsidP="006F71F0">
      <w:pPr>
        <w:rPr>
          <w:sz w:val="22"/>
          <w:szCs w:val="22"/>
        </w:rPr>
      </w:pPr>
      <w:r w:rsidRPr="00A27D77">
        <w:rPr>
          <w:sz w:val="22"/>
          <w:szCs w:val="22"/>
        </w:rPr>
        <w:t>4. плазматические клетки</w:t>
      </w:r>
    </w:p>
    <w:p w:rsidR="0010597A" w:rsidRPr="0061647A" w:rsidRDefault="0010597A" w:rsidP="006F71F0">
      <w:pPr>
        <w:rPr>
          <w:b/>
          <w:sz w:val="22"/>
          <w:szCs w:val="22"/>
        </w:rPr>
      </w:pPr>
      <w:r w:rsidRPr="0061647A">
        <w:rPr>
          <w:b/>
          <w:sz w:val="22"/>
          <w:szCs w:val="22"/>
        </w:rPr>
        <w:t>5. моноциты</w:t>
      </w:r>
    </w:p>
    <w:p w:rsidR="0010597A" w:rsidRPr="00585011" w:rsidRDefault="0010597A" w:rsidP="00585011">
      <w:pPr>
        <w:numPr>
          <w:ilvl w:val="0"/>
          <w:numId w:val="10"/>
        </w:numPr>
        <w:ind w:left="0" w:firstLine="0"/>
        <w:jc w:val="both"/>
        <w:rPr>
          <w:b/>
          <w:sz w:val="22"/>
          <w:szCs w:val="22"/>
        </w:rPr>
      </w:pPr>
      <w:r w:rsidRPr="00585011">
        <w:rPr>
          <w:b/>
          <w:sz w:val="22"/>
          <w:szCs w:val="22"/>
        </w:rPr>
        <w:t>Функции системы макрофагальных фагоцитов:</w:t>
      </w:r>
    </w:p>
    <w:p w:rsidR="0010597A" w:rsidRPr="00A27D77" w:rsidRDefault="0010597A" w:rsidP="006F71F0">
      <w:pPr>
        <w:rPr>
          <w:sz w:val="22"/>
          <w:szCs w:val="22"/>
        </w:rPr>
      </w:pPr>
      <w:r w:rsidRPr="00A27D77">
        <w:rPr>
          <w:sz w:val="22"/>
          <w:szCs w:val="22"/>
        </w:rPr>
        <w:t>1. фагоцитарная</w:t>
      </w:r>
    </w:p>
    <w:p w:rsidR="0010597A" w:rsidRPr="00A27D77" w:rsidRDefault="0010597A" w:rsidP="006F71F0">
      <w:pPr>
        <w:rPr>
          <w:sz w:val="22"/>
          <w:szCs w:val="22"/>
        </w:rPr>
      </w:pPr>
      <w:r w:rsidRPr="00A27D77">
        <w:rPr>
          <w:sz w:val="22"/>
          <w:szCs w:val="22"/>
        </w:rPr>
        <w:t>2. антигенпрезентирующая</w:t>
      </w:r>
    </w:p>
    <w:p w:rsidR="0010597A" w:rsidRPr="00A27D77" w:rsidRDefault="0010597A" w:rsidP="006F71F0">
      <w:pPr>
        <w:rPr>
          <w:sz w:val="22"/>
          <w:szCs w:val="22"/>
        </w:rPr>
      </w:pPr>
      <w:r w:rsidRPr="00A27D77">
        <w:rPr>
          <w:sz w:val="22"/>
          <w:szCs w:val="22"/>
        </w:rPr>
        <w:t>3. иммунорегуляторная</w:t>
      </w:r>
    </w:p>
    <w:p w:rsidR="0010597A" w:rsidRPr="00A27D77" w:rsidRDefault="0010597A" w:rsidP="006F71F0">
      <w:pPr>
        <w:rPr>
          <w:sz w:val="22"/>
          <w:szCs w:val="22"/>
        </w:rPr>
      </w:pPr>
      <w:r w:rsidRPr="00A27D77">
        <w:rPr>
          <w:sz w:val="22"/>
          <w:szCs w:val="22"/>
        </w:rPr>
        <w:t>4. цитотоксическая</w:t>
      </w:r>
    </w:p>
    <w:p w:rsidR="0010597A" w:rsidRPr="0061647A" w:rsidRDefault="0010597A" w:rsidP="006F71F0">
      <w:pPr>
        <w:rPr>
          <w:b/>
          <w:sz w:val="22"/>
          <w:szCs w:val="22"/>
        </w:rPr>
      </w:pPr>
      <w:r w:rsidRPr="0061647A">
        <w:rPr>
          <w:b/>
          <w:sz w:val="22"/>
          <w:szCs w:val="22"/>
        </w:rPr>
        <w:t>5. все вышеперечисленное</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Система макрофагальных фагоцитов включает в себя все, </w:t>
      </w:r>
      <w:proofErr w:type="gramStart"/>
      <w:r w:rsidRPr="00585011">
        <w:rPr>
          <w:b/>
          <w:sz w:val="22"/>
          <w:szCs w:val="22"/>
        </w:rPr>
        <w:t>кроме</w:t>
      </w:r>
      <w:proofErr w:type="gramEnd"/>
      <w:r w:rsidRPr="00585011">
        <w:rPr>
          <w:b/>
          <w:sz w:val="22"/>
          <w:szCs w:val="22"/>
        </w:rPr>
        <w:t>:</w:t>
      </w:r>
    </w:p>
    <w:p w:rsidR="0010597A" w:rsidRPr="0061647A" w:rsidRDefault="0010597A" w:rsidP="006F71F0">
      <w:pPr>
        <w:rPr>
          <w:sz w:val="22"/>
          <w:szCs w:val="22"/>
        </w:rPr>
      </w:pPr>
      <w:r w:rsidRPr="0061647A">
        <w:rPr>
          <w:sz w:val="22"/>
          <w:szCs w:val="22"/>
        </w:rPr>
        <w:t>1. клетки Купфера</w:t>
      </w:r>
    </w:p>
    <w:p w:rsidR="0010597A" w:rsidRPr="0061647A" w:rsidRDefault="0010597A" w:rsidP="006F71F0">
      <w:pPr>
        <w:rPr>
          <w:sz w:val="22"/>
          <w:szCs w:val="22"/>
        </w:rPr>
      </w:pPr>
      <w:r w:rsidRPr="0061647A">
        <w:rPr>
          <w:sz w:val="22"/>
          <w:szCs w:val="22"/>
        </w:rPr>
        <w:t>2. альвеолярные макрофаги</w:t>
      </w:r>
    </w:p>
    <w:p w:rsidR="0010597A" w:rsidRPr="0061647A" w:rsidRDefault="0010597A" w:rsidP="006F71F0">
      <w:pPr>
        <w:rPr>
          <w:sz w:val="22"/>
          <w:szCs w:val="22"/>
        </w:rPr>
      </w:pPr>
      <w:r w:rsidRPr="0061647A">
        <w:rPr>
          <w:sz w:val="22"/>
          <w:szCs w:val="22"/>
        </w:rPr>
        <w:lastRenderedPageBreak/>
        <w:t>3. клетки Лангерганса</w:t>
      </w:r>
    </w:p>
    <w:p w:rsidR="0010597A" w:rsidRPr="0061647A" w:rsidRDefault="0010597A" w:rsidP="006F71F0">
      <w:pPr>
        <w:rPr>
          <w:b/>
          <w:sz w:val="22"/>
          <w:szCs w:val="22"/>
        </w:rPr>
      </w:pPr>
      <w:r w:rsidRPr="0061647A">
        <w:rPr>
          <w:b/>
          <w:sz w:val="22"/>
          <w:szCs w:val="22"/>
        </w:rPr>
        <w:t>4. клетки Боткина-Гумпрехта</w:t>
      </w:r>
    </w:p>
    <w:p w:rsidR="0010597A" w:rsidRPr="00A27D77" w:rsidRDefault="0010597A" w:rsidP="006F71F0">
      <w:pPr>
        <w:rPr>
          <w:sz w:val="22"/>
          <w:szCs w:val="22"/>
        </w:rPr>
      </w:pPr>
      <w:r w:rsidRPr="0061647A">
        <w:rPr>
          <w:sz w:val="22"/>
          <w:szCs w:val="22"/>
        </w:rPr>
        <w:t>5. кератиноциты</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Реакция гуморального звена иммунной системы на внедрение в организм вирусов заключается </w:t>
      </w:r>
      <w:proofErr w:type="gramStart"/>
      <w:r w:rsidRPr="00585011">
        <w:rPr>
          <w:b/>
          <w:sz w:val="22"/>
          <w:szCs w:val="22"/>
        </w:rPr>
        <w:t>в</w:t>
      </w:r>
      <w:proofErr w:type="gramEnd"/>
      <w:r w:rsidRPr="00585011">
        <w:rPr>
          <w:b/>
          <w:sz w:val="22"/>
          <w:szCs w:val="22"/>
        </w:rPr>
        <w:t>:</w:t>
      </w:r>
    </w:p>
    <w:p w:rsidR="0010597A" w:rsidRPr="0061647A" w:rsidRDefault="0010597A" w:rsidP="006F71F0">
      <w:pPr>
        <w:rPr>
          <w:sz w:val="22"/>
          <w:szCs w:val="22"/>
        </w:rPr>
      </w:pPr>
      <w:r w:rsidRPr="0061647A">
        <w:rPr>
          <w:sz w:val="22"/>
          <w:szCs w:val="22"/>
        </w:rPr>
        <w:t xml:space="preserve">1. </w:t>
      </w:r>
      <w:proofErr w:type="gramStart"/>
      <w:r w:rsidRPr="0061647A">
        <w:rPr>
          <w:sz w:val="22"/>
          <w:szCs w:val="22"/>
        </w:rPr>
        <w:t>разрушении</w:t>
      </w:r>
      <w:proofErr w:type="gramEnd"/>
      <w:r w:rsidRPr="0061647A">
        <w:rPr>
          <w:sz w:val="22"/>
          <w:szCs w:val="22"/>
        </w:rPr>
        <w:t xml:space="preserve"> антителами вирусов в тканях организма</w:t>
      </w:r>
    </w:p>
    <w:p w:rsidR="0010597A" w:rsidRPr="0061647A" w:rsidRDefault="0010597A" w:rsidP="006F71F0">
      <w:pPr>
        <w:rPr>
          <w:b/>
          <w:sz w:val="22"/>
          <w:szCs w:val="22"/>
        </w:rPr>
      </w:pPr>
      <w:r w:rsidRPr="0061647A">
        <w:rPr>
          <w:b/>
          <w:sz w:val="22"/>
          <w:szCs w:val="22"/>
        </w:rPr>
        <w:t>2. блокаде прикрепления вирусов к клетке-мишени организма</w:t>
      </w:r>
    </w:p>
    <w:p w:rsidR="0010597A" w:rsidRPr="00A27D77" w:rsidRDefault="0010597A" w:rsidP="006F71F0">
      <w:pPr>
        <w:rPr>
          <w:sz w:val="22"/>
          <w:szCs w:val="22"/>
        </w:rPr>
      </w:pPr>
      <w:r w:rsidRPr="00A27D77">
        <w:rPr>
          <w:sz w:val="22"/>
          <w:szCs w:val="22"/>
        </w:rPr>
        <w:t xml:space="preserve">3. внутриклеточном </w:t>
      </w:r>
      <w:proofErr w:type="gramStart"/>
      <w:r w:rsidRPr="00A27D77">
        <w:rPr>
          <w:sz w:val="22"/>
          <w:szCs w:val="22"/>
        </w:rPr>
        <w:t>разрушении</w:t>
      </w:r>
      <w:proofErr w:type="gramEnd"/>
      <w:r w:rsidRPr="00A27D77">
        <w:rPr>
          <w:sz w:val="22"/>
          <w:szCs w:val="22"/>
        </w:rPr>
        <w:t xml:space="preserve"> вируса в клетках организма</w:t>
      </w:r>
    </w:p>
    <w:p w:rsidR="0010597A" w:rsidRPr="00A27D77" w:rsidRDefault="0010597A" w:rsidP="006F71F0">
      <w:pPr>
        <w:rPr>
          <w:sz w:val="22"/>
          <w:szCs w:val="22"/>
        </w:rPr>
      </w:pPr>
      <w:r w:rsidRPr="00A27D77">
        <w:rPr>
          <w:sz w:val="22"/>
          <w:szCs w:val="22"/>
        </w:rPr>
        <w:t>4. активации антителами макрофагальной системы</w:t>
      </w:r>
    </w:p>
    <w:p w:rsidR="0010597A" w:rsidRPr="00585011" w:rsidRDefault="0010597A" w:rsidP="00D136D3">
      <w:pPr>
        <w:numPr>
          <w:ilvl w:val="0"/>
          <w:numId w:val="10"/>
        </w:numPr>
        <w:ind w:left="0" w:firstLine="0"/>
        <w:rPr>
          <w:b/>
          <w:sz w:val="22"/>
          <w:szCs w:val="22"/>
        </w:rPr>
      </w:pPr>
      <w:r w:rsidRPr="00585011">
        <w:rPr>
          <w:b/>
          <w:sz w:val="22"/>
          <w:szCs w:val="22"/>
        </w:rPr>
        <w:t>К свойствам интерферонов относятся:</w:t>
      </w:r>
    </w:p>
    <w:p w:rsidR="0010597A" w:rsidRPr="00A27D77" w:rsidRDefault="0010597A" w:rsidP="006F71F0">
      <w:pPr>
        <w:rPr>
          <w:sz w:val="22"/>
          <w:szCs w:val="22"/>
        </w:rPr>
      </w:pPr>
      <w:r w:rsidRPr="00A27D77">
        <w:rPr>
          <w:sz w:val="22"/>
          <w:szCs w:val="22"/>
        </w:rPr>
        <w:t>1. термостабильность</w:t>
      </w:r>
    </w:p>
    <w:p w:rsidR="0010597A" w:rsidRPr="00A27D77" w:rsidRDefault="0010597A" w:rsidP="006F71F0">
      <w:pPr>
        <w:rPr>
          <w:sz w:val="22"/>
          <w:szCs w:val="22"/>
        </w:rPr>
      </w:pPr>
      <w:r w:rsidRPr="00A27D77">
        <w:rPr>
          <w:sz w:val="22"/>
          <w:szCs w:val="22"/>
        </w:rPr>
        <w:t>2. противовирусная активность</w:t>
      </w:r>
    </w:p>
    <w:p w:rsidR="0010597A" w:rsidRPr="00A27D77" w:rsidRDefault="0010597A" w:rsidP="006F71F0">
      <w:pPr>
        <w:rPr>
          <w:sz w:val="22"/>
          <w:szCs w:val="22"/>
        </w:rPr>
      </w:pPr>
      <w:r w:rsidRPr="00A27D77">
        <w:rPr>
          <w:sz w:val="22"/>
          <w:szCs w:val="22"/>
        </w:rPr>
        <w:t>3. неспецифичность по отношению к вирусам</w:t>
      </w:r>
    </w:p>
    <w:p w:rsidR="0010597A" w:rsidRPr="00A27D77" w:rsidRDefault="0010597A" w:rsidP="006F71F0">
      <w:pPr>
        <w:rPr>
          <w:sz w:val="22"/>
          <w:szCs w:val="22"/>
        </w:rPr>
      </w:pPr>
      <w:r w:rsidRPr="00A27D77">
        <w:rPr>
          <w:sz w:val="22"/>
          <w:szCs w:val="22"/>
        </w:rPr>
        <w:t xml:space="preserve">4. способность подавлять соединение </w:t>
      </w:r>
      <w:proofErr w:type="gramStart"/>
      <w:r w:rsidRPr="00A27D77">
        <w:rPr>
          <w:sz w:val="22"/>
          <w:szCs w:val="22"/>
        </w:rPr>
        <w:t>вирусной</w:t>
      </w:r>
      <w:proofErr w:type="gramEnd"/>
      <w:r w:rsidRPr="00A27D77">
        <w:rPr>
          <w:sz w:val="22"/>
          <w:szCs w:val="22"/>
        </w:rPr>
        <w:t xml:space="preserve"> РНК с рибосомами клеток организма хозяина</w:t>
      </w:r>
    </w:p>
    <w:p w:rsidR="0010597A" w:rsidRPr="0061647A" w:rsidRDefault="0010597A" w:rsidP="006F71F0">
      <w:pPr>
        <w:rPr>
          <w:b/>
          <w:sz w:val="22"/>
          <w:szCs w:val="22"/>
        </w:rPr>
      </w:pPr>
      <w:r w:rsidRPr="0061647A">
        <w:rPr>
          <w:b/>
          <w:sz w:val="22"/>
          <w:szCs w:val="22"/>
        </w:rPr>
        <w:t>5. все вышеперечисленное</w:t>
      </w:r>
    </w:p>
    <w:p w:rsidR="0010597A" w:rsidRPr="00585011" w:rsidRDefault="0010597A" w:rsidP="00D136D3">
      <w:pPr>
        <w:numPr>
          <w:ilvl w:val="0"/>
          <w:numId w:val="10"/>
        </w:numPr>
        <w:ind w:left="0" w:firstLine="0"/>
        <w:rPr>
          <w:b/>
          <w:sz w:val="22"/>
          <w:szCs w:val="22"/>
        </w:rPr>
      </w:pPr>
      <w:r w:rsidRPr="00585011">
        <w:rPr>
          <w:b/>
          <w:sz w:val="22"/>
          <w:szCs w:val="22"/>
        </w:rPr>
        <w:t>Лимфокины секретируются:</w:t>
      </w:r>
    </w:p>
    <w:p w:rsidR="0010597A" w:rsidRPr="00A27D77" w:rsidRDefault="0010597A" w:rsidP="006F71F0">
      <w:pPr>
        <w:rPr>
          <w:sz w:val="22"/>
          <w:szCs w:val="22"/>
        </w:rPr>
      </w:pPr>
      <w:r w:rsidRPr="00A27D77">
        <w:rPr>
          <w:sz w:val="22"/>
          <w:szCs w:val="22"/>
        </w:rPr>
        <w:t>1. лимфоцитами, находящимися в покое</w:t>
      </w:r>
    </w:p>
    <w:p w:rsidR="0010597A" w:rsidRPr="00A27D77" w:rsidRDefault="0010597A" w:rsidP="006F71F0">
      <w:pPr>
        <w:rPr>
          <w:sz w:val="22"/>
          <w:szCs w:val="22"/>
        </w:rPr>
      </w:pPr>
      <w:r w:rsidRPr="00A27D77">
        <w:rPr>
          <w:sz w:val="22"/>
          <w:szCs w:val="22"/>
        </w:rPr>
        <w:t>2. активированными макрофагами</w:t>
      </w:r>
    </w:p>
    <w:p w:rsidR="0010597A" w:rsidRPr="00A27D77" w:rsidRDefault="0010597A" w:rsidP="006F71F0">
      <w:pPr>
        <w:rPr>
          <w:sz w:val="22"/>
          <w:szCs w:val="22"/>
        </w:rPr>
      </w:pPr>
      <w:r w:rsidRPr="00A27D77">
        <w:rPr>
          <w:sz w:val="22"/>
          <w:szCs w:val="22"/>
        </w:rPr>
        <w:t>3. активированными тромбоцитами</w:t>
      </w:r>
    </w:p>
    <w:p w:rsidR="0010597A" w:rsidRPr="0061647A" w:rsidRDefault="0010597A" w:rsidP="006F71F0">
      <w:pPr>
        <w:rPr>
          <w:b/>
          <w:sz w:val="22"/>
          <w:szCs w:val="22"/>
        </w:rPr>
      </w:pPr>
      <w:r w:rsidRPr="0061647A">
        <w:rPr>
          <w:b/>
          <w:sz w:val="22"/>
          <w:szCs w:val="22"/>
        </w:rPr>
        <w:t>4. активированными лимфоцитами</w:t>
      </w:r>
    </w:p>
    <w:p w:rsidR="0010597A" w:rsidRPr="00A27D77" w:rsidRDefault="0010597A" w:rsidP="006F71F0">
      <w:pPr>
        <w:rPr>
          <w:sz w:val="22"/>
          <w:szCs w:val="22"/>
        </w:rPr>
      </w:pPr>
      <w:r w:rsidRPr="00A27D77">
        <w:rPr>
          <w:sz w:val="22"/>
          <w:szCs w:val="22"/>
        </w:rPr>
        <w:t>5. моноцитами</w:t>
      </w:r>
    </w:p>
    <w:p w:rsidR="0010597A" w:rsidRPr="00585011" w:rsidRDefault="0010597A" w:rsidP="00585011">
      <w:pPr>
        <w:numPr>
          <w:ilvl w:val="0"/>
          <w:numId w:val="10"/>
        </w:numPr>
        <w:ind w:left="0" w:firstLine="0"/>
        <w:jc w:val="both"/>
        <w:rPr>
          <w:b/>
          <w:sz w:val="22"/>
          <w:szCs w:val="22"/>
        </w:rPr>
      </w:pPr>
      <w:r w:rsidRPr="00585011">
        <w:rPr>
          <w:b/>
          <w:sz w:val="22"/>
          <w:szCs w:val="22"/>
        </w:rPr>
        <w:t>Элиминацию циркулирующих иммунных комплексов осуществляют:</w:t>
      </w:r>
    </w:p>
    <w:p w:rsidR="0010597A" w:rsidRPr="00A27D77" w:rsidRDefault="0010597A" w:rsidP="006F71F0">
      <w:pPr>
        <w:rPr>
          <w:sz w:val="22"/>
          <w:szCs w:val="22"/>
        </w:rPr>
      </w:pPr>
      <w:r w:rsidRPr="00A27D77">
        <w:rPr>
          <w:sz w:val="22"/>
          <w:szCs w:val="22"/>
        </w:rPr>
        <w:t>1. плазмоциты</w:t>
      </w:r>
    </w:p>
    <w:p w:rsidR="0010597A" w:rsidRPr="00A27D77" w:rsidRDefault="0010597A" w:rsidP="006F71F0">
      <w:pPr>
        <w:rPr>
          <w:sz w:val="22"/>
          <w:szCs w:val="22"/>
        </w:rPr>
      </w:pPr>
      <w:r w:rsidRPr="00A27D77">
        <w:rPr>
          <w:sz w:val="22"/>
          <w:szCs w:val="22"/>
        </w:rPr>
        <w:t>2. моноциты</w:t>
      </w:r>
    </w:p>
    <w:p w:rsidR="0010597A" w:rsidRPr="00A27D77" w:rsidRDefault="0010597A" w:rsidP="006F71F0">
      <w:pPr>
        <w:rPr>
          <w:sz w:val="22"/>
          <w:szCs w:val="22"/>
        </w:rPr>
      </w:pPr>
      <w:r w:rsidRPr="00A27D77">
        <w:rPr>
          <w:sz w:val="22"/>
          <w:szCs w:val="22"/>
        </w:rPr>
        <w:t>3. Т-</w:t>
      </w:r>
      <w:proofErr w:type="gramStart"/>
      <w:r w:rsidRPr="00A27D77">
        <w:rPr>
          <w:sz w:val="22"/>
          <w:szCs w:val="22"/>
        </w:rPr>
        <w:t>киллеры</w:t>
      </w:r>
      <w:proofErr w:type="gramEnd"/>
    </w:p>
    <w:p w:rsidR="0010597A" w:rsidRPr="00A27D77" w:rsidRDefault="0010597A" w:rsidP="006F71F0">
      <w:pPr>
        <w:rPr>
          <w:sz w:val="22"/>
          <w:szCs w:val="22"/>
        </w:rPr>
      </w:pPr>
      <w:r w:rsidRPr="00A27D77">
        <w:rPr>
          <w:sz w:val="22"/>
          <w:szCs w:val="22"/>
        </w:rPr>
        <w:t>4. эозинофилы</w:t>
      </w:r>
    </w:p>
    <w:p w:rsidR="0010597A" w:rsidRPr="0061647A" w:rsidRDefault="0010597A" w:rsidP="006F71F0">
      <w:pPr>
        <w:rPr>
          <w:b/>
          <w:sz w:val="22"/>
          <w:szCs w:val="22"/>
        </w:rPr>
      </w:pPr>
      <w:r w:rsidRPr="0061647A">
        <w:rPr>
          <w:b/>
          <w:sz w:val="22"/>
          <w:szCs w:val="22"/>
        </w:rPr>
        <w:t>5. макрофаги</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Активация системы комплемента комплексом антиген-антитело, находящимся на поверхности чужеродной клетки, приводит </w:t>
      </w:r>
      <w:proofErr w:type="gramStart"/>
      <w:r w:rsidRPr="00585011">
        <w:rPr>
          <w:b/>
          <w:sz w:val="22"/>
          <w:szCs w:val="22"/>
        </w:rPr>
        <w:t>к</w:t>
      </w:r>
      <w:proofErr w:type="gramEnd"/>
      <w:r w:rsidRPr="00585011">
        <w:rPr>
          <w:b/>
          <w:sz w:val="22"/>
          <w:szCs w:val="22"/>
        </w:rPr>
        <w:t>:</w:t>
      </w:r>
    </w:p>
    <w:p w:rsidR="0010597A" w:rsidRPr="00A27D77" w:rsidRDefault="0010597A" w:rsidP="006F71F0">
      <w:pPr>
        <w:rPr>
          <w:sz w:val="22"/>
          <w:szCs w:val="22"/>
        </w:rPr>
      </w:pPr>
      <w:r w:rsidRPr="00A27D77">
        <w:rPr>
          <w:sz w:val="22"/>
          <w:szCs w:val="22"/>
        </w:rPr>
        <w:t>1. активации В-лимфоцитов</w:t>
      </w:r>
    </w:p>
    <w:p w:rsidR="0010597A" w:rsidRPr="00A27D77" w:rsidRDefault="0010597A" w:rsidP="006F71F0">
      <w:pPr>
        <w:rPr>
          <w:sz w:val="22"/>
          <w:szCs w:val="22"/>
        </w:rPr>
      </w:pPr>
      <w:r w:rsidRPr="00A27D77">
        <w:rPr>
          <w:sz w:val="22"/>
          <w:szCs w:val="22"/>
        </w:rPr>
        <w:t>2. активации Т-лимфоцитов</w:t>
      </w:r>
    </w:p>
    <w:p w:rsidR="0010597A" w:rsidRPr="00A27D77" w:rsidRDefault="0010597A" w:rsidP="006F71F0">
      <w:pPr>
        <w:rPr>
          <w:sz w:val="22"/>
          <w:szCs w:val="22"/>
        </w:rPr>
      </w:pPr>
      <w:r w:rsidRPr="00A27D77">
        <w:rPr>
          <w:sz w:val="22"/>
          <w:szCs w:val="22"/>
        </w:rPr>
        <w:t>3. инактивации макрофагов</w:t>
      </w:r>
    </w:p>
    <w:p w:rsidR="0010597A" w:rsidRPr="0061647A" w:rsidRDefault="0010597A" w:rsidP="006F71F0">
      <w:pPr>
        <w:rPr>
          <w:b/>
          <w:sz w:val="22"/>
          <w:szCs w:val="22"/>
        </w:rPr>
      </w:pPr>
      <w:r w:rsidRPr="0061647A">
        <w:rPr>
          <w:b/>
          <w:sz w:val="22"/>
          <w:szCs w:val="22"/>
        </w:rPr>
        <w:t>4. разрушению чужеродной клетки компонентами комплемента</w:t>
      </w:r>
    </w:p>
    <w:p w:rsidR="0010597A" w:rsidRPr="00A27D77" w:rsidRDefault="0010597A" w:rsidP="006F71F0">
      <w:pPr>
        <w:rPr>
          <w:sz w:val="22"/>
          <w:szCs w:val="22"/>
        </w:rPr>
      </w:pPr>
      <w:r w:rsidRPr="00A27D77">
        <w:rPr>
          <w:sz w:val="22"/>
          <w:szCs w:val="22"/>
        </w:rPr>
        <w:t>5. угнетению фагоцитоза</w:t>
      </w:r>
    </w:p>
    <w:p w:rsidR="0010597A" w:rsidRPr="00585011" w:rsidRDefault="0010597A" w:rsidP="00585011">
      <w:pPr>
        <w:numPr>
          <w:ilvl w:val="0"/>
          <w:numId w:val="10"/>
        </w:numPr>
        <w:ind w:left="0" w:firstLine="0"/>
        <w:jc w:val="both"/>
        <w:rPr>
          <w:b/>
          <w:sz w:val="22"/>
          <w:szCs w:val="22"/>
        </w:rPr>
      </w:pPr>
      <w:r w:rsidRPr="00585011">
        <w:rPr>
          <w:b/>
          <w:sz w:val="22"/>
          <w:szCs w:val="22"/>
        </w:rPr>
        <w:t>К функциям интерферонов относятся:</w:t>
      </w:r>
    </w:p>
    <w:p w:rsidR="0010597A" w:rsidRPr="00A27D77" w:rsidRDefault="0010597A" w:rsidP="006F71F0">
      <w:pPr>
        <w:rPr>
          <w:sz w:val="22"/>
          <w:szCs w:val="22"/>
        </w:rPr>
      </w:pPr>
      <w:r w:rsidRPr="00A27D77">
        <w:rPr>
          <w:sz w:val="22"/>
          <w:szCs w:val="22"/>
        </w:rPr>
        <w:t>1. все ниже перечисленное</w:t>
      </w:r>
    </w:p>
    <w:p w:rsidR="0010597A" w:rsidRPr="00A27D77" w:rsidRDefault="0010597A" w:rsidP="006F71F0">
      <w:pPr>
        <w:rPr>
          <w:sz w:val="22"/>
          <w:szCs w:val="22"/>
        </w:rPr>
      </w:pPr>
      <w:r w:rsidRPr="00A27D77">
        <w:rPr>
          <w:sz w:val="22"/>
          <w:szCs w:val="22"/>
        </w:rPr>
        <w:t>2. участие в распознавании антигена</w:t>
      </w:r>
    </w:p>
    <w:p w:rsidR="0010597A" w:rsidRPr="0061647A" w:rsidRDefault="0010597A" w:rsidP="006F71F0">
      <w:pPr>
        <w:rPr>
          <w:b/>
          <w:sz w:val="22"/>
          <w:szCs w:val="22"/>
        </w:rPr>
      </w:pPr>
      <w:r w:rsidRPr="0061647A">
        <w:rPr>
          <w:b/>
          <w:sz w:val="22"/>
          <w:szCs w:val="22"/>
        </w:rPr>
        <w:t>3. подавление соединения РНК вируса с рибосомами клеток организма хозяина</w:t>
      </w:r>
    </w:p>
    <w:p w:rsidR="0010597A" w:rsidRPr="00A27D77" w:rsidRDefault="0010597A" w:rsidP="006F71F0">
      <w:pPr>
        <w:rPr>
          <w:sz w:val="22"/>
          <w:szCs w:val="22"/>
        </w:rPr>
      </w:pPr>
      <w:r w:rsidRPr="00A27D77">
        <w:rPr>
          <w:sz w:val="22"/>
          <w:szCs w:val="22"/>
        </w:rPr>
        <w:t>4. регуляция иммунного ответа</w:t>
      </w:r>
    </w:p>
    <w:p w:rsidR="0010597A" w:rsidRPr="00A27D77" w:rsidRDefault="0010597A" w:rsidP="006F71F0">
      <w:pPr>
        <w:rPr>
          <w:sz w:val="22"/>
          <w:szCs w:val="22"/>
        </w:rPr>
      </w:pPr>
      <w:r w:rsidRPr="00A27D77">
        <w:rPr>
          <w:sz w:val="22"/>
          <w:szCs w:val="22"/>
        </w:rPr>
        <w:t>5. цитотоксическое действие на вирус</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Основные свойства антигена, все, </w:t>
      </w:r>
      <w:proofErr w:type="gramStart"/>
      <w:r w:rsidRPr="00585011">
        <w:rPr>
          <w:b/>
          <w:sz w:val="22"/>
          <w:szCs w:val="22"/>
        </w:rPr>
        <w:t>кроме</w:t>
      </w:r>
      <w:proofErr w:type="gramEnd"/>
      <w:r w:rsidRPr="00585011">
        <w:rPr>
          <w:b/>
          <w:sz w:val="22"/>
          <w:szCs w:val="22"/>
        </w:rPr>
        <w:t>:</w:t>
      </w:r>
    </w:p>
    <w:p w:rsidR="0010597A" w:rsidRPr="00A27D77" w:rsidRDefault="0010597A" w:rsidP="006F71F0">
      <w:pPr>
        <w:rPr>
          <w:sz w:val="22"/>
          <w:szCs w:val="22"/>
        </w:rPr>
      </w:pPr>
      <w:r w:rsidRPr="00A27D77">
        <w:rPr>
          <w:sz w:val="22"/>
          <w:szCs w:val="22"/>
        </w:rPr>
        <w:t>1. чужеродность</w:t>
      </w:r>
    </w:p>
    <w:p w:rsidR="0010597A" w:rsidRPr="00A27D77" w:rsidRDefault="0010597A" w:rsidP="006F71F0">
      <w:pPr>
        <w:rPr>
          <w:sz w:val="22"/>
          <w:szCs w:val="22"/>
        </w:rPr>
      </w:pPr>
      <w:r w:rsidRPr="00A27D77">
        <w:rPr>
          <w:sz w:val="22"/>
          <w:szCs w:val="22"/>
        </w:rPr>
        <w:t>2. антигенность</w:t>
      </w:r>
    </w:p>
    <w:p w:rsidR="0010597A" w:rsidRPr="00A27D77" w:rsidRDefault="0010597A" w:rsidP="006F71F0">
      <w:pPr>
        <w:rPr>
          <w:sz w:val="22"/>
          <w:szCs w:val="22"/>
        </w:rPr>
      </w:pPr>
      <w:r w:rsidRPr="00A27D77">
        <w:rPr>
          <w:sz w:val="22"/>
          <w:szCs w:val="22"/>
        </w:rPr>
        <w:t>3. иммуногенность</w:t>
      </w:r>
    </w:p>
    <w:p w:rsidR="0010597A" w:rsidRPr="00A27D77" w:rsidRDefault="0010597A" w:rsidP="006F71F0">
      <w:pPr>
        <w:rPr>
          <w:sz w:val="22"/>
          <w:szCs w:val="22"/>
        </w:rPr>
      </w:pPr>
      <w:r w:rsidRPr="00A27D77">
        <w:rPr>
          <w:sz w:val="22"/>
          <w:szCs w:val="22"/>
        </w:rPr>
        <w:t>4. специфичность</w:t>
      </w:r>
    </w:p>
    <w:p w:rsidR="0010597A" w:rsidRPr="0061647A" w:rsidRDefault="0010597A" w:rsidP="006F71F0">
      <w:pPr>
        <w:rPr>
          <w:b/>
          <w:sz w:val="22"/>
          <w:szCs w:val="22"/>
        </w:rPr>
      </w:pPr>
      <w:r w:rsidRPr="0061647A">
        <w:rPr>
          <w:b/>
          <w:sz w:val="22"/>
          <w:szCs w:val="22"/>
        </w:rPr>
        <w:t>5. неспецифичность</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Для активации комплемента по классическому пути </w:t>
      </w:r>
      <w:proofErr w:type="gramStart"/>
      <w:r w:rsidRPr="00585011">
        <w:rPr>
          <w:b/>
          <w:sz w:val="22"/>
          <w:szCs w:val="22"/>
        </w:rPr>
        <w:t>необходим</w:t>
      </w:r>
      <w:proofErr w:type="gramEnd"/>
      <w:r w:rsidRPr="00585011">
        <w:rPr>
          <w:b/>
          <w:sz w:val="22"/>
          <w:szCs w:val="22"/>
        </w:rPr>
        <w:t>:</w:t>
      </w:r>
    </w:p>
    <w:p w:rsidR="0010597A" w:rsidRPr="0061647A" w:rsidRDefault="0010597A" w:rsidP="006F71F0">
      <w:pPr>
        <w:rPr>
          <w:b/>
          <w:sz w:val="22"/>
          <w:szCs w:val="22"/>
        </w:rPr>
      </w:pPr>
      <w:r w:rsidRPr="0061647A">
        <w:rPr>
          <w:b/>
          <w:sz w:val="22"/>
          <w:szCs w:val="22"/>
        </w:rPr>
        <w:t>1. комплекс антиген-антитело</w:t>
      </w:r>
    </w:p>
    <w:p w:rsidR="0010597A" w:rsidRPr="00A27D77" w:rsidRDefault="0010597A" w:rsidP="006F71F0">
      <w:pPr>
        <w:rPr>
          <w:sz w:val="22"/>
          <w:szCs w:val="22"/>
        </w:rPr>
      </w:pPr>
      <w:r w:rsidRPr="00A27D77">
        <w:rPr>
          <w:sz w:val="22"/>
          <w:szCs w:val="22"/>
        </w:rPr>
        <w:t>2. интерфероны</w:t>
      </w:r>
    </w:p>
    <w:p w:rsidR="0010597A" w:rsidRPr="00A27D77" w:rsidRDefault="0010597A" w:rsidP="006F71F0">
      <w:pPr>
        <w:rPr>
          <w:sz w:val="22"/>
          <w:szCs w:val="22"/>
        </w:rPr>
      </w:pPr>
      <w:r w:rsidRPr="00A27D77">
        <w:rPr>
          <w:sz w:val="22"/>
          <w:szCs w:val="22"/>
        </w:rPr>
        <w:lastRenderedPageBreak/>
        <w:t>3. Ig</w:t>
      </w:r>
      <w:proofErr w:type="gramStart"/>
      <w:r w:rsidRPr="00A27D77">
        <w:rPr>
          <w:sz w:val="22"/>
          <w:szCs w:val="22"/>
        </w:rPr>
        <w:t>А</w:t>
      </w:r>
      <w:proofErr w:type="gramEnd"/>
    </w:p>
    <w:p w:rsidR="0010597A" w:rsidRPr="00A27D77" w:rsidRDefault="0010597A" w:rsidP="006F71F0">
      <w:pPr>
        <w:rPr>
          <w:sz w:val="22"/>
          <w:szCs w:val="22"/>
        </w:rPr>
      </w:pPr>
      <w:r w:rsidRPr="00A27D77">
        <w:rPr>
          <w:sz w:val="22"/>
          <w:szCs w:val="22"/>
        </w:rPr>
        <w:t>4. липополисахариды бактерий или полисахариды растений</w:t>
      </w:r>
    </w:p>
    <w:p w:rsidR="0010597A" w:rsidRPr="00A27D77" w:rsidRDefault="0010597A" w:rsidP="006F71F0">
      <w:pPr>
        <w:rPr>
          <w:sz w:val="22"/>
          <w:szCs w:val="22"/>
        </w:rPr>
      </w:pPr>
      <w:r w:rsidRPr="00A27D77">
        <w:rPr>
          <w:sz w:val="22"/>
          <w:szCs w:val="22"/>
        </w:rPr>
        <w:t>5. фактор</w:t>
      </w:r>
      <w:proofErr w:type="gramStart"/>
      <w:r w:rsidRPr="00A27D77">
        <w:rPr>
          <w:sz w:val="22"/>
          <w:szCs w:val="22"/>
        </w:rPr>
        <w:t xml:space="preserve"> Д</w:t>
      </w:r>
      <w:proofErr w:type="gramEnd"/>
    </w:p>
    <w:p w:rsidR="0010597A" w:rsidRPr="00585011" w:rsidRDefault="0010597A" w:rsidP="00585011">
      <w:pPr>
        <w:numPr>
          <w:ilvl w:val="0"/>
          <w:numId w:val="10"/>
        </w:numPr>
        <w:ind w:left="0" w:firstLine="0"/>
        <w:jc w:val="both"/>
        <w:rPr>
          <w:b/>
          <w:sz w:val="22"/>
          <w:szCs w:val="22"/>
        </w:rPr>
      </w:pPr>
      <w:r w:rsidRPr="00585011">
        <w:rPr>
          <w:b/>
          <w:sz w:val="22"/>
          <w:szCs w:val="22"/>
        </w:rPr>
        <w:t>Найдите ошибку:</w:t>
      </w:r>
    </w:p>
    <w:p w:rsidR="0010597A" w:rsidRPr="00A27D77" w:rsidRDefault="0010597A" w:rsidP="006F71F0">
      <w:pPr>
        <w:rPr>
          <w:sz w:val="22"/>
          <w:szCs w:val="22"/>
        </w:rPr>
      </w:pPr>
      <w:r w:rsidRPr="00A27D77">
        <w:rPr>
          <w:sz w:val="22"/>
          <w:szCs w:val="22"/>
        </w:rPr>
        <w:t>1. в каждой молекуле IgG содержится 2 легкие и 2 тяжелые полипептидные цепи</w:t>
      </w:r>
    </w:p>
    <w:p w:rsidR="0010597A" w:rsidRPr="0061647A" w:rsidRDefault="0010597A" w:rsidP="006F71F0">
      <w:pPr>
        <w:rPr>
          <w:b/>
          <w:sz w:val="22"/>
          <w:szCs w:val="22"/>
        </w:rPr>
      </w:pPr>
      <w:r w:rsidRPr="0061647A">
        <w:rPr>
          <w:b/>
          <w:sz w:val="22"/>
          <w:szCs w:val="22"/>
        </w:rPr>
        <w:t>2. в молекуле Ig одна тяжелая и одна легкая цепь</w:t>
      </w:r>
    </w:p>
    <w:p w:rsidR="0010597A" w:rsidRPr="00A27D77" w:rsidRDefault="0010597A" w:rsidP="006F71F0">
      <w:pPr>
        <w:rPr>
          <w:sz w:val="22"/>
          <w:szCs w:val="22"/>
        </w:rPr>
      </w:pPr>
      <w:r w:rsidRPr="00A27D77">
        <w:rPr>
          <w:sz w:val="22"/>
          <w:szCs w:val="22"/>
        </w:rPr>
        <w:t>3. легкие цепи содержатся во всех классах Ig</w:t>
      </w:r>
    </w:p>
    <w:p w:rsidR="0010597A" w:rsidRPr="00A27D77" w:rsidRDefault="0010597A" w:rsidP="006F71F0">
      <w:pPr>
        <w:rPr>
          <w:sz w:val="22"/>
          <w:szCs w:val="22"/>
        </w:rPr>
      </w:pPr>
      <w:r w:rsidRPr="00A27D77">
        <w:rPr>
          <w:sz w:val="22"/>
          <w:szCs w:val="22"/>
        </w:rPr>
        <w:t>4. класс Ig зависит от наличия специфической тяжелой цепи</w:t>
      </w:r>
    </w:p>
    <w:p w:rsidR="0010597A" w:rsidRPr="00A27D77" w:rsidRDefault="0010597A" w:rsidP="006F71F0">
      <w:pPr>
        <w:rPr>
          <w:sz w:val="22"/>
          <w:szCs w:val="22"/>
        </w:rPr>
      </w:pPr>
      <w:r w:rsidRPr="00A27D77">
        <w:rPr>
          <w:sz w:val="22"/>
          <w:szCs w:val="22"/>
        </w:rPr>
        <w:t>5. строение Ig определяет его функциональные свойства</w:t>
      </w:r>
    </w:p>
    <w:p w:rsidR="0010597A" w:rsidRPr="00585011" w:rsidRDefault="0010597A" w:rsidP="00585011">
      <w:pPr>
        <w:numPr>
          <w:ilvl w:val="0"/>
          <w:numId w:val="10"/>
        </w:numPr>
        <w:ind w:left="0" w:firstLine="0"/>
        <w:jc w:val="both"/>
        <w:rPr>
          <w:b/>
          <w:sz w:val="22"/>
          <w:szCs w:val="22"/>
        </w:rPr>
      </w:pPr>
      <w:r w:rsidRPr="00585011">
        <w:rPr>
          <w:b/>
          <w:sz w:val="22"/>
          <w:szCs w:val="22"/>
        </w:rPr>
        <w:t>При первом попадании антигена в организм, антитела в периферической крови впервые обнаруживаются:</w:t>
      </w:r>
    </w:p>
    <w:p w:rsidR="0010597A" w:rsidRPr="00A27D77" w:rsidRDefault="0010597A" w:rsidP="006F71F0">
      <w:pPr>
        <w:rPr>
          <w:sz w:val="22"/>
          <w:szCs w:val="22"/>
        </w:rPr>
      </w:pPr>
      <w:r w:rsidRPr="00A27D77">
        <w:rPr>
          <w:sz w:val="22"/>
          <w:szCs w:val="22"/>
        </w:rPr>
        <w:t>1. через 24 часа</w:t>
      </w:r>
    </w:p>
    <w:p w:rsidR="0010597A" w:rsidRPr="00A27D77" w:rsidRDefault="0010597A" w:rsidP="006F71F0">
      <w:pPr>
        <w:rPr>
          <w:sz w:val="22"/>
          <w:szCs w:val="22"/>
        </w:rPr>
      </w:pPr>
      <w:r w:rsidRPr="00A27D77">
        <w:rPr>
          <w:sz w:val="22"/>
          <w:szCs w:val="22"/>
        </w:rPr>
        <w:t>2. через 48 часов</w:t>
      </w:r>
    </w:p>
    <w:p w:rsidR="0010597A" w:rsidRPr="00A27D77" w:rsidRDefault="0010597A" w:rsidP="006F71F0">
      <w:pPr>
        <w:rPr>
          <w:sz w:val="22"/>
          <w:szCs w:val="22"/>
        </w:rPr>
      </w:pPr>
      <w:r w:rsidRPr="00A27D77">
        <w:rPr>
          <w:sz w:val="22"/>
          <w:szCs w:val="22"/>
        </w:rPr>
        <w:t>3. через 72 часа</w:t>
      </w:r>
    </w:p>
    <w:p w:rsidR="0010597A" w:rsidRPr="0061647A" w:rsidRDefault="0010597A" w:rsidP="006F71F0">
      <w:pPr>
        <w:rPr>
          <w:b/>
          <w:sz w:val="22"/>
          <w:szCs w:val="22"/>
        </w:rPr>
      </w:pPr>
      <w:r w:rsidRPr="0061647A">
        <w:rPr>
          <w:b/>
          <w:sz w:val="22"/>
          <w:szCs w:val="22"/>
        </w:rPr>
        <w:t>4. через месяц</w:t>
      </w:r>
    </w:p>
    <w:p w:rsidR="0010597A" w:rsidRPr="00585011" w:rsidRDefault="0010597A" w:rsidP="00585011">
      <w:pPr>
        <w:numPr>
          <w:ilvl w:val="0"/>
          <w:numId w:val="10"/>
        </w:numPr>
        <w:ind w:left="0" w:firstLine="0"/>
        <w:jc w:val="both"/>
        <w:rPr>
          <w:b/>
          <w:sz w:val="22"/>
          <w:szCs w:val="22"/>
        </w:rPr>
      </w:pPr>
      <w:proofErr w:type="gramStart"/>
      <w:r w:rsidRPr="00585011">
        <w:rPr>
          <w:b/>
          <w:sz w:val="22"/>
          <w:szCs w:val="22"/>
        </w:rPr>
        <w:t>C</w:t>
      </w:r>
      <w:proofErr w:type="gramEnd"/>
      <w:r w:rsidRPr="00585011">
        <w:rPr>
          <w:b/>
          <w:sz w:val="22"/>
          <w:szCs w:val="22"/>
        </w:rPr>
        <w:t xml:space="preserve"> какого процесса начинается формирование первичного иммунного ответа:</w:t>
      </w:r>
    </w:p>
    <w:p w:rsidR="0010597A" w:rsidRPr="00A27D77" w:rsidRDefault="0010597A" w:rsidP="006F71F0">
      <w:pPr>
        <w:rPr>
          <w:sz w:val="22"/>
          <w:szCs w:val="22"/>
        </w:rPr>
      </w:pPr>
      <w:r w:rsidRPr="00A27D77">
        <w:rPr>
          <w:sz w:val="22"/>
          <w:szCs w:val="22"/>
        </w:rPr>
        <w:t>1. обработка информации в ядрах гипоталамуса</w:t>
      </w:r>
    </w:p>
    <w:p w:rsidR="0010597A" w:rsidRPr="00A27D77" w:rsidRDefault="0010597A" w:rsidP="006F71F0">
      <w:pPr>
        <w:rPr>
          <w:sz w:val="22"/>
          <w:szCs w:val="22"/>
        </w:rPr>
      </w:pPr>
      <w:r w:rsidRPr="00A27D77">
        <w:rPr>
          <w:sz w:val="22"/>
          <w:szCs w:val="22"/>
        </w:rPr>
        <w:t>2. активация В-лимфоцитов с последующей трансформацией их в плазматические клетки</w:t>
      </w:r>
    </w:p>
    <w:p w:rsidR="0010597A" w:rsidRPr="0061647A" w:rsidRDefault="0010597A" w:rsidP="006F71F0">
      <w:pPr>
        <w:rPr>
          <w:b/>
          <w:sz w:val="22"/>
          <w:szCs w:val="22"/>
        </w:rPr>
      </w:pPr>
      <w:r w:rsidRPr="0061647A">
        <w:rPr>
          <w:b/>
          <w:sz w:val="22"/>
          <w:szCs w:val="22"/>
        </w:rPr>
        <w:t>3. распознавание и презентация макрофагом антигена</w:t>
      </w:r>
    </w:p>
    <w:p w:rsidR="0010597A" w:rsidRPr="00A27D77" w:rsidRDefault="0010597A" w:rsidP="006F71F0">
      <w:pPr>
        <w:rPr>
          <w:sz w:val="22"/>
          <w:szCs w:val="22"/>
        </w:rPr>
      </w:pPr>
      <w:r w:rsidRPr="00A27D77">
        <w:rPr>
          <w:sz w:val="22"/>
          <w:szCs w:val="22"/>
        </w:rPr>
        <w:t>4. активация Т-хелперов и выработка ими ИЛ-2</w:t>
      </w:r>
    </w:p>
    <w:p w:rsidR="0010597A" w:rsidRPr="00A27D77" w:rsidRDefault="0010597A" w:rsidP="006F71F0">
      <w:pPr>
        <w:rPr>
          <w:sz w:val="22"/>
          <w:szCs w:val="22"/>
        </w:rPr>
      </w:pPr>
      <w:r w:rsidRPr="00A27D77">
        <w:rPr>
          <w:sz w:val="22"/>
          <w:szCs w:val="22"/>
        </w:rPr>
        <w:t>5. выработка макрофагами ИЛ-1</w:t>
      </w:r>
    </w:p>
    <w:p w:rsidR="0010597A" w:rsidRPr="00585011" w:rsidRDefault="0010597A" w:rsidP="00585011">
      <w:pPr>
        <w:numPr>
          <w:ilvl w:val="0"/>
          <w:numId w:val="10"/>
        </w:numPr>
        <w:ind w:left="0" w:firstLine="0"/>
        <w:jc w:val="both"/>
        <w:rPr>
          <w:b/>
          <w:sz w:val="22"/>
          <w:szCs w:val="22"/>
        </w:rPr>
      </w:pPr>
      <w:r w:rsidRPr="00585011">
        <w:rPr>
          <w:b/>
          <w:sz w:val="22"/>
          <w:szCs w:val="22"/>
        </w:rPr>
        <w:t>Центральным органом иммунной системы является:</w:t>
      </w:r>
    </w:p>
    <w:p w:rsidR="0010597A" w:rsidRPr="00A27D77" w:rsidRDefault="0010597A" w:rsidP="006F71F0">
      <w:pPr>
        <w:rPr>
          <w:sz w:val="22"/>
          <w:szCs w:val="22"/>
        </w:rPr>
      </w:pPr>
      <w:r w:rsidRPr="00A27D77">
        <w:rPr>
          <w:sz w:val="22"/>
          <w:szCs w:val="22"/>
        </w:rPr>
        <w:t>1. аппендикулярный отросток</w:t>
      </w:r>
    </w:p>
    <w:p w:rsidR="0010597A" w:rsidRPr="00A27D77" w:rsidRDefault="0010597A" w:rsidP="006F71F0">
      <w:pPr>
        <w:rPr>
          <w:sz w:val="22"/>
          <w:szCs w:val="22"/>
        </w:rPr>
      </w:pPr>
      <w:r w:rsidRPr="00A27D77">
        <w:rPr>
          <w:sz w:val="22"/>
          <w:szCs w:val="22"/>
        </w:rPr>
        <w:t>2. пейеровы бляшки</w:t>
      </w:r>
    </w:p>
    <w:p w:rsidR="0010597A" w:rsidRPr="0061647A" w:rsidRDefault="0010597A" w:rsidP="006F71F0">
      <w:pPr>
        <w:rPr>
          <w:b/>
          <w:sz w:val="22"/>
          <w:szCs w:val="22"/>
        </w:rPr>
      </w:pPr>
      <w:r w:rsidRPr="0061647A">
        <w:rPr>
          <w:b/>
          <w:sz w:val="22"/>
          <w:szCs w:val="22"/>
        </w:rPr>
        <w:t>3. красный костный мозг</w:t>
      </w:r>
    </w:p>
    <w:p w:rsidR="0010597A" w:rsidRPr="00A27D77" w:rsidRDefault="0010597A" w:rsidP="006F71F0">
      <w:pPr>
        <w:rPr>
          <w:sz w:val="22"/>
          <w:szCs w:val="22"/>
        </w:rPr>
      </w:pPr>
      <w:r w:rsidRPr="00A27D77">
        <w:rPr>
          <w:sz w:val="22"/>
          <w:szCs w:val="22"/>
        </w:rPr>
        <w:t>4. печень</w:t>
      </w:r>
    </w:p>
    <w:p w:rsidR="0010597A" w:rsidRPr="00A27D77" w:rsidRDefault="0010597A" w:rsidP="006F71F0">
      <w:pPr>
        <w:rPr>
          <w:sz w:val="22"/>
          <w:szCs w:val="22"/>
        </w:rPr>
      </w:pPr>
      <w:r w:rsidRPr="00A27D77">
        <w:rPr>
          <w:sz w:val="22"/>
          <w:szCs w:val="22"/>
        </w:rPr>
        <w:t>5. селезенка</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К периферическим органам лимфоцитопоэза </w:t>
      </w:r>
      <w:r w:rsidR="00585011">
        <w:rPr>
          <w:b/>
          <w:sz w:val="22"/>
          <w:szCs w:val="22"/>
        </w:rPr>
        <w:t xml:space="preserve">НЕ </w:t>
      </w:r>
      <w:r w:rsidRPr="00585011">
        <w:rPr>
          <w:b/>
          <w:sz w:val="22"/>
          <w:szCs w:val="22"/>
        </w:rPr>
        <w:t>относятся:</w:t>
      </w:r>
    </w:p>
    <w:p w:rsidR="0010597A" w:rsidRPr="00A27D77" w:rsidRDefault="0010597A" w:rsidP="006F71F0">
      <w:pPr>
        <w:rPr>
          <w:sz w:val="22"/>
          <w:szCs w:val="22"/>
        </w:rPr>
      </w:pPr>
      <w:r w:rsidRPr="00A27D77">
        <w:rPr>
          <w:sz w:val="22"/>
          <w:szCs w:val="22"/>
        </w:rPr>
        <w:t>1. селезенка</w:t>
      </w:r>
    </w:p>
    <w:p w:rsidR="0010597A" w:rsidRPr="00A27D77" w:rsidRDefault="0010597A" w:rsidP="006F71F0">
      <w:pPr>
        <w:rPr>
          <w:sz w:val="22"/>
          <w:szCs w:val="22"/>
        </w:rPr>
      </w:pPr>
      <w:r w:rsidRPr="00A27D77">
        <w:rPr>
          <w:sz w:val="22"/>
          <w:szCs w:val="22"/>
        </w:rPr>
        <w:t>2. лимфоузлы</w:t>
      </w:r>
    </w:p>
    <w:p w:rsidR="0010597A" w:rsidRPr="0061647A" w:rsidRDefault="0010597A" w:rsidP="006F71F0">
      <w:pPr>
        <w:rPr>
          <w:b/>
          <w:sz w:val="22"/>
          <w:szCs w:val="22"/>
        </w:rPr>
      </w:pPr>
      <w:r w:rsidRPr="0061647A">
        <w:rPr>
          <w:b/>
          <w:sz w:val="22"/>
          <w:szCs w:val="22"/>
        </w:rPr>
        <w:t>3. тимус</w:t>
      </w:r>
    </w:p>
    <w:p w:rsidR="0010597A" w:rsidRPr="00A27D77" w:rsidRDefault="0010597A" w:rsidP="006F71F0">
      <w:pPr>
        <w:rPr>
          <w:sz w:val="22"/>
          <w:szCs w:val="22"/>
        </w:rPr>
      </w:pPr>
      <w:r w:rsidRPr="00A27D77">
        <w:rPr>
          <w:sz w:val="22"/>
          <w:szCs w:val="22"/>
        </w:rPr>
        <w:t>4. пейеровы бляшки</w:t>
      </w:r>
    </w:p>
    <w:p w:rsidR="0010597A" w:rsidRPr="00A27D77" w:rsidRDefault="0010597A" w:rsidP="006F71F0">
      <w:pPr>
        <w:rPr>
          <w:sz w:val="22"/>
          <w:szCs w:val="22"/>
        </w:rPr>
      </w:pPr>
      <w:r w:rsidRPr="00A27D77">
        <w:rPr>
          <w:sz w:val="22"/>
          <w:szCs w:val="22"/>
        </w:rPr>
        <w:t>5. бронхо-ассоциированная лимфоидная ткань</w:t>
      </w:r>
    </w:p>
    <w:p w:rsidR="0010597A" w:rsidRPr="00585011" w:rsidRDefault="0010597A" w:rsidP="00585011">
      <w:pPr>
        <w:numPr>
          <w:ilvl w:val="0"/>
          <w:numId w:val="10"/>
        </w:numPr>
        <w:ind w:left="0" w:firstLine="0"/>
        <w:jc w:val="both"/>
        <w:rPr>
          <w:b/>
          <w:sz w:val="22"/>
          <w:szCs w:val="22"/>
        </w:rPr>
      </w:pPr>
      <w:r w:rsidRPr="00585011">
        <w:rPr>
          <w:b/>
          <w:sz w:val="22"/>
          <w:szCs w:val="22"/>
        </w:rPr>
        <w:t xml:space="preserve">Антигенность вещества зависит, в первую очередь, </w:t>
      </w:r>
      <w:proofErr w:type="gramStart"/>
      <w:r w:rsidRPr="00585011">
        <w:rPr>
          <w:b/>
          <w:sz w:val="22"/>
          <w:szCs w:val="22"/>
        </w:rPr>
        <w:t>от</w:t>
      </w:r>
      <w:proofErr w:type="gramEnd"/>
      <w:r w:rsidRPr="00585011">
        <w:rPr>
          <w:b/>
          <w:sz w:val="22"/>
          <w:szCs w:val="22"/>
        </w:rPr>
        <w:t xml:space="preserve"> </w:t>
      </w:r>
      <w:proofErr w:type="gramStart"/>
      <w:r w:rsidRPr="00585011">
        <w:rPr>
          <w:b/>
          <w:sz w:val="22"/>
          <w:szCs w:val="22"/>
        </w:rPr>
        <w:t>его</w:t>
      </w:r>
      <w:proofErr w:type="gramEnd"/>
      <w:r w:rsidRPr="00585011">
        <w:rPr>
          <w:b/>
          <w:sz w:val="22"/>
          <w:szCs w:val="22"/>
        </w:rPr>
        <w:t>:</w:t>
      </w:r>
    </w:p>
    <w:p w:rsidR="0010597A" w:rsidRPr="00A27D77" w:rsidRDefault="0010597A" w:rsidP="006F71F0">
      <w:pPr>
        <w:rPr>
          <w:sz w:val="22"/>
          <w:szCs w:val="22"/>
        </w:rPr>
      </w:pPr>
      <w:r w:rsidRPr="00A27D77">
        <w:rPr>
          <w:sz w:val="22"/>
          <w:szCs w:val="22"/>
        </w:rPr>
        <w:t>1. способа попадания в организм</w:t>
      </w:r>
    </w:p>
    <w:p w:rsidR="0010597A" w:rsidRPr="0061647A" w:rsidRDefault="0010597A" w:rsidP="006F71F0">
      <w:pPr>
        <w:rPr>
          <w:b/>
          <w:sz w:val="22"/>
          <w:szCs w:val="22"/>
        </w:rPr>
      </w:pPr>
      <w:r w:rsidRPr="0061647A">
        <w:rPr>
          <w:b/>
          <w:sz w:val="22"/>
          <w:szCs w:val="22"/>
        </w:rPr>
        <w:t>2. химических свойств</w:t>
      </w:r>
    </w:p>
    <w:p w:rsidR="0010597A" w:rsidRPr="00A27D77" w:rsidRDefault="0010597A" w:rsidP="006F71F0">
      <w:pPr>
        <w:rPr>
          <w:sz w:val="22"/>
          <w:szCs w:val="22"/>
        </w:rPr>
      </w:pPr>
      <w:r w:rsidRPr="00A27D77">
        <w:rPr>
          <w:sz w:val="22"/>
          <w:szCs w:val="22"/>
        </w:rPr>
        <w:t>3. молекулярной массы</w:t>
      </w:r>
    </w:p>
    <w:p w:rsidR="0010597A" w:rsidRPr="00A27D77" w:rsidRDefault="0010597A" w:rsidP="006F71F0">
      <w:pPr>
        <w:rPr>
          <w:sz w:val="22"/>
          <w:szCs w:val="22"/>
        </w:rPr>
      </w:pPr>
      <w:r w:rsidRPr="00A27D77">
        <w:rPr>
          <w:sz w:val="22"/>
          <w:szCs w:val="22"/>
        </w:rPr>
        <w:t>4. наличия в его молекуле двухвалентных элементов</w:t>
      </w:r>
    </w:p>
    <w:p w:rsidR="0010597A" w:rsidRPr="00A27D77" w:rsidRDefault="0010597A" w:rsidP="006F71F0">
      <w:pPr>
        <w:rPr>
          <w:sz w:val="22"/>
          <w:szCs w:val="22"/>
        </w:rPr>
      </w:pPr>
      <w:r w:rsidRPr="00A27D77">
        <w:rPr>
          <w:sz w:val="22"/>
          <w:szCs w:val="22"/>
        </w:rPr>
        <w:t>5. степени поляризации молекулы</w:t>
      </w:r>
    </w:p>
    <w:p w:rsidR="0010597A" w:rsidRPr="00585011" w:rsidRDefault="0010597A" w:rsidP="00585011">
      <w:pPr>
        <w:numPr>
          <w:ilvl w:val="0"/>
          <w:numId w:val="10"/>
        </w:numPr>
        <w:ind w:left="0" w:firstLine="0"/>
        <w:jc w:val="both"/>
        <w:rPr>
          <w:b/>
          <w:sz w:val="22"/>
          <w:szCs w:val="22"/>
        </w:rPr>
      </w:pPr>
      <w:r w:rsidRPr="00585011">
        <w:rPr>
          <w:b/>
          <w:sz w:val="22"/>
          <w:szCs w:val="22"/>
        </w:rPr>
        <w:t>Органом иммунной системы, в котором происходит созревание и дифференцировка Т-лимфоцитов, является</w:t>
      </w:r>
    </w:p>
    <w:p w:rsidR="0010597A" w:rsidRPr="00A27D77" w:rsidRDefault="0010597A" w:rsidP="006F71F0">
      <w:pPr>
        <w:rPr>
          <w:sz w:val="22"/>
          <w:szCs w:val="22"/>
        </w:rPr>
      </w:pPr>
      <w:r w:rsidRPr="00A27D77">
        <w:rPr>
          <w:sz w:val="22"/>
          <w:szCs w:val="22"/>
        </w:rPr>
        <w:t>1. красный костный мозг</w:t>
      </w:r>
    </w:p>
    <w:p w:rsidR="0010597A" w:rsidRPr="0061647A" w:rsidRDefault="0010597A" w:rsidP="006F71F0">
      <w:pPr>
        <w:rPr>
          <w:b/>
          <w:sz w:val="22"/>
          <w:szCs w:val="22"/>
        </w:rPr>
      </w:pPr>
      <w:r w:rsidRPr="0061647A">
        <w:rPr>
          <w:b/>
          <w:sz w:val="22"/>
          <w:szCs w:val="22"/>
        </w:rPr>
        <w:t>2. вилочковая железа</w:t>
      </w:r>
    </w:p>
    <w:p w:rsidR="0010597A" w:rsidRPr="00A27D77" w:rsidRDefault="0010597A" w:rsidP="006F71F0">
      <w:pPr>
        <w:rPr>
          <w:sz w:val="22"/>
          <w:szCs w:val="22"/>
        </w:rPr>
      </w:pPr>
      <w:r w:rsidRPr="00A27D77">
        <w:rPr>
          <w:sz w:val="22"/>
          <w:szCs w:val="22"/>
        </w:rPr>
        <w:t>3. селезенка</w:t>
      </w:r>
    </w:p>
    <w:p w:rsidR="0010597A" w:rsidRPr="00A27D77" w:rsidRDefault="0010597A" w:rsidP="006F71F0">
      <w:pPr>
        <w:rPr>
          <w:sz w:val="22"/>
          <w:szCs w:val="22"/>
        </w:rPr>
      </w:pPr>
      <w:r w:rsidRPr="00A27D77">
        <w:rPr>
          <w:sz w:val="22"/>
          <w:szCs w:val="22"/>
        </w:rPr>
        <w:t>4. лимфатические узлы</w:t>
      </w:r>
    </w:p>
    <w:p w:rsidR="0010597A" w:rsidRPr="00A27D77" w:rsidRDefault="0010597A" w:rsidP="006F71F0">
      <w:pPr>
        <w:rPr>
          <w:sz w:val="22"/>
          <w:szCs w:val="22"/>
        </w:rPr>
      </w:pPr>
      <w:r w:rsidRPr="00A27D77">
        <w:rPr>
          <w:sz w:val="22"/>
          <w:szCs w:val="22"/>
        </w:rPr>
        <w:lastRenderedPageBreak/>
        <w:t>5. пейеровы бляшки кишечника</w:t>
      </w:r>
    </w:p>
    <w:p w:rsidR="0010597A" w:rsidRPr="00585011" w:rsidRDefault="0010597A" w:rsidP="00585011">
      <w:pPr>
        <w:numPr>
          <w:ilvl w:val="0"/>
          <w:numId w:val="10"/>
        </w:numPr>
        <w:ind w:left="0" w:firstLine="0"/>
        <w:jc w:val="both"/>
        <w:rPr>
          <w:b/>
          <w:sz w:val="22"/>
          <w:szCs w:val="22"/>
        </w:rPr>
      </w:pPr>
      <w:r w:rsidRPr="00585011">
        <w:rPr>
          <w:b/>
          <w:sz w:val="22"/>
          <w:szCs w:val="22"/>
        </w:rPr>
        <w:t>Интерлейкины - это</w:t>
      </w:r>
    </w:p>
    <w:p w:rsidR="0010597A" w:rsidRPr="00A27D77" w:rsidRDefault="0010597A" w:rsidP="006F71F0">
      <w:pPr>
        <w:rPr>
          <w:sz w:val="22"/>
          <w:szCs w:val="22"/>
        </w:rPr>
      </w:pPr>
      <w:r w:rsidRPr="00A27D77">
        <w:rPr>
          <w:sz w:val="22"/>
          <w:szCs w:val="22"/>
        </w:rPr>
        <w:t>1. белки, выделяемые покоящимися лимфоцитами</w:t>
      </w:r>
    </w:p>
    <w:p w:rsidR="0010597A" w:rsidRPr="00A27D77" w:rsidRDefault="0010597A" w:rsidP="006F71F0">
      <w:pPr>
        <w:rPr>
          <w:sz w:val="22"/>
          <w:szCs w:val="22"/>
        </w:rPr>
      </w:pPr>
      <w:r w:rsidRPr="00A27D77">
        <w:rPr>
          <w:sz w:val="22"/>
          <w:szCs w:val="22"/>
        </w:rPr>
        <w:t>2. белки, относящиеся к разряду антител, выделяемые активированными лимфоцитами</w:t>
      </w:r>
    </w:p>
    <w:p w:rsidR="0010597A" w:rsidRPr="0061647A" w:rsidRDefault="0010597A" w:rsidP="006F71F0">
      <w:pPr>
        <w:rPr>
          <w:b/>
          <w:sz w:val="22"/>
          <w:szCs w:val="22"/>
        </w:rPr>
      </w:pPr>
      <w:r w:rsidRPr="0061647A">
        <w:rPr>
          <w:b/>
          <w:sz w:val="22"/>
          <w:szCs w:val="22"/>
        </w:rPr>
        <w:t>3. белки, не относящиеся к разряду антител, выделяемые активированными лимфоцитами и макрофагами</w:t>
      </w:r>
    </w:p>
    <w:p w:rsidR="0010597A" w:rsidRPr="00940153" w:rsidRDefault="0010597A" w:rsidP="00940153">
      <w:pPr>
        <w:numPr>
          <w:ilvl w:val="0"/>
          <w:numId w:val="10"/>
        </w:numPr>
        <w:ind w:left="0" w:firstLine="0"/>
        <w:jc w:val="both"/>
        <w:rPr>
          <w:b/>
          <w:sz w:val="22"/>
          <w:szCs w:val="22"/>
        </w:rPr>
      </w:pPr>
      <w:r w:rsidRPr="00940153">
        <w:rPr>
          <w:b/>
          <w:sz w:val="22"/>
          <w:szCs w:val="22"/>
        </w:rPr>
        <w:t xml:space="preserve">К гуморальным факторам неспецифической иммунной резистентности организма человека относится все перечисленное, </w:t>
      </w:r>
      <w:proofErr w:type="gramStart"/>
      <w:r w:rsidRPr="00940153">
        <w:rPr>
          <w:b/>
          <w:sz w:val="22"/>
          <w:szCs w:val="22"/>
        </w:rPr>
        <w:t>кроме</w:t>
      </w:r>
      <w:proofErr w:type="gramEnd"/>
    </w:p>
    <w:p w:rsidR="0010597A" w:rsidRPr="00A27D77" w:rsidRDefault="0010597A" w:rsidP="006F71F0">
      <w:pPr>
        <w:rPr>
          <w:sz w:val="22"/>
          <w:szCs w:val="22"/>
        </w:rPr>
      </w:pPr>
      <w:r w:rsidRPr="00A27D77">
        <w:rPr>
          <w:sz w:val="22"/>
          <w:szCs w:val="22"/>
        </w:rPr>
        <w:t>1. белков системы комплемента</w:t>
      </w:r>
    </w:p>
    <w:p w:rsidR="0010597A" w:rsidRPr="0061647A" w:rsidRDefault="0010597A" w:rsidP="006F71F0">
      <w:pPr>
        <w:rPr>
          <w:b/>
          <w:sz w:val="22"/>
          <w:szCs w:val="22"/>
        </w:rPr>
      </w:pPr>
      <w:r w:rsidRPr="0061647A">
        <w:rPr>
          <w:b/>
          <w:sz w:val="22"/>
          <w:szCs w:val="22"/>
        </w:rPr>
        <w:t>2. специфических иммуноглобулинов</w:t>
      </w:r>
    </w:p>
    <w:p w:rsidR="0010597A" w:rsidRPr="00A27D77" w:rsidRDefault="0010597A" w:rsidP="006F71F0">
      <w:pPr>
        <w:rPr>
          <w:sz w:val="22"/>
          <w:szCs w:val="22"/>
        </w:rPr>
      </w:pPr>
      <w:r w:rsidRPr="00A27D77">
        <w:rPr>
          <w:sz w:val="22"/>
          <w:szCs w:val="22"/>
        </w:rPr>
        <w:t>3. лизоцима</w:t>
      </w:r>
    </w:p>
    <w:p w:rsidR="0010597A" w:rsidRPr="00A27D77" w:rsidRDefault="0010597A" w:rsidP="006F71F0">
      <w:pPr>
        <w:rPr>
          <w:sz w:val="22"/>
          <w:szCs w:val="22"/>
        </w:rPr>
      </w:pPr>
      <w:r w:rsidRPr="00A27D77">
        <w:rPr>
          <w:sz w:val="22"/>
          <w:szCs w:val="22"/>
        </w:rPr>
        <w:t>4. интерферонов</w:t>
      </w:r>
    </w:p>
    <w:p w:rsidR="0010597A" w:rsidRPr="00A27D77" w:rsidRDefault="0010597A" w:rsidP="006F71F0">
      <w:pPr>
        <w:rPr>
          <w:sz w:val="22"/>
          <w:szCs w:val="22"/>
        </w:rPr>
      </w:pPr>
      <w:r w:rsidRPr="00A27D77">
        <w:rPr>
          <w:sz w:val="22"/>
          <w:szCs w:val="22"/>
        </w:rPr>
        <w:t>5. пропердина</w:t>
      </w:r>
    </w:p>
    <w:p w:rsidR="0010597A" w:rsidRPr="00940153" w:rsidRDefault="0010597A" w:rsidP="00940153">
      <w:pPr>
        <w:numPr>
          <w:ilvl w:val="0"/>
          <w:numId w:val="10"/>
        </w:numPr>
        <w:ind w:left="0" w:firstLine="0"/>
        <w:jc w:val="both"/>
        <w:rPr>
          <w:b/>
          <w:sz w:val="22"/>
          <w:szCs w:val="22"/>
        </w:rPr>
      </w:pPr>
      <w:r w:rsidRPr="00940153">
        <w:rPr>
          <w:b/>
          <w:sz w:val="22"/>
          <w:szCs w:val="22"/>
        </w:rPr>
        <w:t>Какая область лимфоузла является тимусзависимой зоной?</w:t>
      </w:r>
    </w:p>
    <w:p w:rsidR="0010597A" w:rsidRPr="0061647A" w:rsidRDefault="0010597A" w:rsidP="006F71F0">
      <w:pPr>
        <w:rPr>
          <w:b/>
          <w:sz w:val="22"/>
          <w:szCs w:val="22"/>
        </w:rPr>
      </w:pPr>
      <w:r w:rsidRPr="0061647A">
        <w:rPr>
          <w:b/>
          <w:sz w:val="22"/>
          <w:szCs w:val="22"/>
        </w:rPr>
        <w:t>1. поверхностный корковый слой</w:t>
      </w:r>
    </w:p>
    <w:p w:rsidR="0010597A" w:rsidRPr="00A27D77" w:rsidRDefault="0010597A" w:rsidP="006F71F0">
      <w:pPr>
        <w:rPr>
          <w:sz w:val="22"/>
          <w:szCs w:val="22"/>
        </w:rPr>
      </w:pPr>
      <w:r w:rsidRPr="00A27D77">
        <w:rPr>
          <w:sz w:val="22"/>
          <w:szCs w:val="22"/>
        </w:rPr>
        <w:t>2. паракортикальная область</w:t>
      </w:r>
    </w:p>
    <w:p w:rsidR="0010597A" w:rsidRPr="00A27D77" w:rsidRDefault="0010597A" w:rsidP="006F71F0">
      <w:pPr>
        <w:rPr>
          <w:sz w:val="22"/>
          <w:szCs w:val="22"/>
        </w:rPr>
      </w:pPr>
      <w:r w:rsidRPr="00A27D77">
        <w:rPr>
          <w:sz w:val="22"/>
          <w:szCs w:val="22"/>
        </w:rPr>
        <w:t>3. мозговое вещество</w:t>
      </w:r>
    </w:p>
    <w:p w:rsidR="0010597A" w:rsidRPr="00940153" w:rsidRDefault="0010597A" w:rsidP="00940153">
      <w:pPr>
        <w:numPr>
          <w:ilvl w:val="0"/>
          <w:numId w:val="10"/>
        </w:numPr>
        <w:ind w:left="0" w:firstLine="0"/>
        <w:jc w:val="both"/>
        <w:rPr>
          <w:b/>
          <w:sz w:val="22"/>
          <w:szCs w:val="22"/>
        </w:rPr>
      </w:pPr>
      <w:r w:rsidRPr="00940153">
        <w:rPr>
          <w:b/>
          <w:sz w:val="22"/>
          <w:szCs w:val="22"/>
        </w:rPr>
        <w:t>Иммуноглобулины синтезируются</w:t>
      </w:r>
    </w:p>
    <w:p w:rsidR="0010597A" w:rsidRPr="0061647A" w:rsidRDefault="0010597A" w:rsidP="006F71F0">
      <w:pPr>
        <w:rPr>
          <w:b/>
          <w:sz w:val="22"/>
          <w:szCs w:val="22"/>
        </w:rPr>
      </w:pPr>
      <w:r w:rsidRPr="0061647A">
        <w:rPr>
          <w:b/>
          <w:sz w:val="22"/>
          <w:szCs w:val="22"/>
        </w:rPr>
        <w:t>1. в плазматических клетках</w:t>
      </w:r>
    </w:p>
    <w:p w:rsidR="0010597A" w:rsidRPr="00A27D77" w:rsidRDefault="0010597A" w:rsidP="006F71F0">
      <w:pPr>
        <w:rPr>
          <w:sz w:val="22"/>
          <w:szCs w:val="22"/>
        </w:rPr>
      </w:pPr>
      <w:r w:rsidRPr="00A27D77">
        <w:rPr>
          <w:sz w:val="22"/>
          <w:szCs w:val="22"/>
        </w:rPr>
        <w:t>2. в Т-лимфоцитах</w:t>
      </w:r>
    </w:p>
    <w:p w:rsidR="0010597A" w:rsidRPr="00A27D77" w:rsidRDefault="0010597A" w:rsidP="006F71F0">
      <w:pPr>
        <w:rPr>
          <w:sz w:val="22"/>
          <w:szCs w:val="22"/>
        </w:rPr>
      </w:pPr>
      <w:r w:rsidRPr="00A27D77">
        <w:rPr>
          <w:sz w:val="22"/>
          <w:szCs w:val="22"/>
        </w:rPr>
        <w:t>3. в полиморфноядерных лейкоцитах</w:t>
      </w:r>
    </w:p>
    <w:p w:rsidR="0010597A" w:rsidRPr="00A27D77" w:rsidRDefault="0010597A" w:rsidP="006F71F0">
      <w:pPr>
        <w:rPr>
          <w:sz w:val="22"/>
          <w:szCs w:val="22"/>
        </w:rPr>
      </w:pPr>
      <w:r w:rsidRPr="00A27D77">
        <w:rPr>
          <w:sz w:val="22"/>
          <w:szCs w:val="22"/>
        </w:rPr>
        <w:t>4. в макрофагах</w:t>
      </w:r>
    </w:p>
    <w:p w:rsidR="0010597A" w:rsidRPr="00A27D77" w:rsidRDefault="0010597A" w:rsidP="006F71F0">
      <w:pPr>
        <w:rPr>
          <w:sz w:val="22"/>
          <w:szCs w:val="22"/>
        </w:rPr>
      </w:pPr>
      <w:r w:rsidRPr="00A27D77">
        <w:rPr>
          <w:sz w:val="22"/>
          <w:szCs w:val="22"/>
        </w:rPr>
        <w:t>5. во всех вышеперечисленных</w:t>
      </w:r>
    </w:p>
    <w:p w:rsidR="0010597A" w:rsidRPr="00940153" w:rsidRDefault="0010597A" w:rsidP="00940153">
      <w:pPr>
        <w:numPr>
          <w:ilvl w:val="0"/>
          <w:numId w:val="10"/>
        </w:numPr>
        <w:ind w:left="0" w:firstLine="0"/>
        <w:jc w:val="both"/>
        <w:rPr>
          <w:b/>
          <w:sz w:val="22"/>
          <w:szCs w:val="22"/>
        </w:rPr>
      </w:pPr>
      <w:r w:rsidRPr="00940153">
        <w:rPr>
          <w:b/>
          <w:sz w:val="22"/>
          <w:szCs w:val="22"/>
        </w:rPr>
        <w:t xml:space="preserve">Естественный иммунитет представлен всем, </w:t>
      </w:r>
      <w:proofErr w:type="gramStart"/>
      <w:r w:rsidRPr="00940153">
        <w:rPr>
          <w:b/>
          <w:sz w:val="22"/>
          <w:szCs w:val="22"/>
        </w:rPr>
        <w:t>кроме</w:t>
      </w:r>
      <w:proofErr w:type="gramEnd"/>
      <w:r w:rsidRPr="00940153">
        <w:rPr>
          <w:b/>
          <w:sz w:val="22"/>
          <w:szCs w:val="22"/>
        </w:rPr>
        <w:t>:</w:t>
      </w:r>
    </w:p>
    <w:p w:rsidR="0010597A" w:rsidRPr="00A27D77" w:rsidRDefault="0010597A" w:rsidP="006F71F0">
      <w:pPr>
        <w:rPr>
          <w:sz w:val="22"/>
          <w:szCs w:val="22"/>
        </w:rPr>
      </w:pPr>
      <w:r w:rsidRPr="00A27D77">
        <w:rPr>
          <w:sz w:val="22"/>
          <w:szCs w:val="22"/>
        </w:rPr>
        <w:t>1. естественные барьеры</w:t>
      </w:r>
    </w:p>
    <w:p w:rsidR="0010597A" w:rsidRPr="00A27D77" w:rsidRDefault="0010597A" w:rsidP="006F71F0">
      <w:pPr>
        <w:rPr>
          <w:sz w:val="22"/>
          <w:szCs w:val="22"/>
        </w:rPr>
      </w:pPr>
      <w:r w:rsidRPr="00A27D77">
        <w:rPr>
          <w:sz w:val="22"/>
          <w:szCs w:val="22"/>
        </w:rPr>
        <w:t>2. слизистые оболочки</w:t>
      </w:r>
    </w:p>
    <w:p w:rsidR="0010597A" w:rsidRPr="00A27D77" w:rsidRDefault="0010597A" w:rsidP="006F71F0">
      <w:pPr>
        <w:rPr>
          <w:sz w:val="22"/>
          <w:szCs w:val="22"/>
        </w:rPr>
      </w:pPr>
      <w:r w:rsidRPr="00A27D77">
        <w:rPr>
          <w:sz w:val="22"/>
          <w:szCs w:val="22"/>
        </w:rPr>
        <w:t>3. фагоцитоз</w:t>
      </w:r>
    </w:p>
    <w:p w:rsidR="0010597A" w:rsidRPr="0061647A" w:rsidRDefault="0010597A" w:rsidP="006F71F0">
      <w:pPr>
        <w:rPr>
          <w:b/>
          <w:sz w:val="22"/>
          <w:szCs w:val="22"/>
        </w:rPr>
      </w:pPr>
      <w:r w:rsidRPr="0061647A">
        <w:rPr>
          <w:b/>
          <w:sz w:val="22"/>
          <w:szCs w:val="22"/>
        </w:rPr>
        <w:t>4. иммуноглобулины</w:t>
      </w:r>
    </w:p>
    <w:p w:rsidR="0010597A" w:rsidRPr="00A27D77" w:rsidRDefault="0010597A" w:rsidP="006F71F0">
      <w:pPr>
        <w:rPr>
          <w:sz w:val="22"/>
          <w:szCs w:val="22"/>
        </w:rPr>
      </w:pPr>
      <w:r w:rsidRPr="00A27D77">
        <w:rPr>
          <w:sz w:val="22"/>
          <w:szCs w:val="22"/>
        </w:rPr>
        <w:t>5. воспаление</w:t>
      </w:r>
    </w:p>
    <w:p w:rsidR="0010597A" w:rsidRPr="00940153" w:rsidRDefault="0010597A" w:rsidP="00940153">
      <w:pPr>
        <w:numPr>
          <w:ilvl w:val="0"/>
          <w:numId w:val="10"/>
        </w:numPr>
        <w:ind w:left="0" w:firstLine="0"/>
        <w:jc w:val="both"/>
        <w:rPr>
          <w:b/>
          <w:sz w:val="22"/>
          <w:szCs w:val="22"/>
        </w:rPr>
      </w:pPr>
      <w:r w:rsidRPr="00940153">
        <w:rPr>
          <w:b/>
          <w:sz w:val="22"/>
          <w:szCs w:val="22"/>
        </w:rPr>
        <w:t>Важнейшая роль в специфическом иммунном ответе принадлежит:</w:t>
      </w:r>
    </w:p>
    <w:p w:rsidR="0010597A" w:rsidRPr="0061647A" w:rsidRDefault="0010597A" w:rsidP="006F71F0">
      <w:pPr>
        <w:rPr>
          <w:b/>
          <w:sz w:val="22"/>
          <w:szCs w:val="22"/>
        </w:rPr>
      </w:pPr>
      <w:r w:rsidRPr="0061647A">
        <w:rPr>
          <w:b/>
          <w:sz w:val="22"/>
          <w:szCs w:val="22"/>
        </w:rPr>
        <w:t>1. лимфоцитам</w:t>
      </w:r>
    </w:p>
    <w:p w:rsidR="0010597A" w:rsidRPr="00A27D77" w:rsidRDefault="0010597A" w:rsidP="006F71F0">
      <w:pPr>
        <w:rPr>
          <w:sz w:val="22"/>
          <w:szCs w:val="22"/>
        </w:rPr>
      </w:pPr>
      <w:r w:rsidRPr="00A27D77">
        <w:rPr>
          <w:sz w:val="22"/>
          <w:szCs w:val="22"/>
        </w:rPr>
        <w:t>2. нейтрофилам</w:t>
      </w:r>
    </w:p>
    <w:p w:rsidR="0010597A" w:rsidRPr="00A27D77" w:rsidRDefault="0010597A" w:rsidP="006F71F0">
      <w:pPr>
        <w:rPr>
          <w:sz w:val="22"/>
          <w:szCs w:val="22"/>
        </w:rPr>
      </w:pPr>
      <w:r w:rsidRPr="00A27D77">
        <w:rPr>
          <w:sz w:val="22"/>
          <w:szCs w:val="22"/>
        </w:rPr>
        <w:t>3. тромбоцитам</w:t>
      </w:r>
    </w:p>
    <w:p w:rsidR="0010597A" w:rsidRPr="00940153" w:rsidRDefault="0010597A" w:rsidP="00940153">
      <w:pPr>
        <w:numPr>
          <w:ilvl w:val="0"/>
          <w:numId w:val="10"/>
        </w:numPr>
        <w:ind w:left="0" w:firstLine="0"/>
        <w:jc w:val="both"/>
        <w:rPr>
          <w:b/>
          <w:sz w:val="22"/>
          <w:szCs w:val="22"/>
        </w:rPr>
      </w:pPr>
      <w:r w:rsidRPr="00940153">
        <w:rPr>
          <w:b/>
          <w:sz w:val="22"/>
          <w:szCs w:val="22"/>
        </w:rPr>
        <w:t>Что не относится к специфическому иммунному ответу:</w:t>
      </w:r>
    </w:p>
    <w:p w:rsidR="0010597A" w:rsidRPr="00A27D77" w:rsidRDefault="0010597A" w:rsidP="006F71F0">
      <w:pPr>
        <w:rPr>
          <w:sz w:val="22"/>
          <w:szCs w:val="22"/>
        </w:rPr>
      </w:pPr>
      <w:r w:rsidRPr="00A27D77">
        <w:rPr>
          <w:sz w:val="22"/>
          <w:szCs w:val="22"/>
        </w:rPr>
        <w:t>1. клеточный иммунитет</w:t>
      </w:r>
    </w:p>
    <w:p w:rsidR="0010597A" w:rsidRPr="0061647A" w:rsidRDefault="0010597A" w:rsidP="006F71F0">
      <w:pPr>
        <w:rPr>
          <w:b/>
          <w:sz w:val="22"/>
          <w:szCs w:val="22"/>
        </w:rPr>
      </w:pPr>
      <w:r w:rsidRPr="0061647A">
        <w:rPr>
          <w:b/>
          <w:sz w:val="22"/>
          <w:szCs w:val="22"/>
        </w:rPr>
        <w:t>2. нейтрофильный иммунитет</w:t>
      </w:r>
    </w:p>
    <w:p w:rsidR="0010597A" w:rsidRPr="00A27D77" w:rsidRDefault="0010597A" w:rsidP="006F71F0">
      <w:pPr>
        <w:rPr>
          <w:sz w:val="22"/>
          <w:szCs w:val="22"/>
        </w:rPr>
      </w:pPr>
      <w:r w:rsidRPr="00A27D77">
        <w:rPr>
          <w:sz w:val="22"/>
          <w:szCs w:val="22"/>
        </w:rPr>
        <w:t>3. гуморальный иммунитет</w:t>
      </w:r>
    </w:p>
    <w:p w:rsidR="0010597A" w:rsidRPr="00940153" w:rsidRDefault="0010597A" w:rsidP="00940153">
      <w:pPr>
        <w:numPr>
          <w:ilvl w:val="0"/>
          <w:numId w:val="10"/>
        </w:numPr>
        <w:ind w:left="0" w:firstLine="0"/>
        <w:jc w:val="both"/>
        <w:rPr>
          <w:b/>
          <w:sz w:val="22"/>
          <w:szCs w:val="22"/>
        </w:rPr>
      </w:pPr>
      <w:r w:rsidRPr="00940153">
        <w:rPr>
          <w:b/>
          <w:sz w:val="22"/>
          <w:szCs w:val="22"/>
        </w:rPr>
        <w:t>Основными клетками специфического клеточного иммунитета являются:</w:t>
      </w:r>
    </w:p>
    <w:p w:rsidR="0010597A" w:rsidRPr="00A27D77" w:rsidRDefault="0010597A" w:rsidP="006F71F0">
      <w:pPr>
        <w:rPr>
          <w:sz w:val="22"/>
          <w:szCs w:val="22"/>
        </w:rPr>
      </w:pPr>
      <w:r w:rsidRPr="00A27D77">
        <w:rPr>
          <w:sz w:val="22"/>
          <w:szCs w:val="22"/>
        </w:rPr>
        <w:t>1. В-клетки</w:t>
      </w:r>
    </w:p>
    <w:p w:rsidR="0010597A" w:rsidRPr="00A27D77" w:rsidRDefault="0010597A" w:rsidP="006F71F0">
      <w:pPr>
        <w:rPr>
          <w:sz w:val="22"/>
          <w:szCs w:val="22"/>
        </w:rPr>
      </w:pPr>
      <w:r w:rsidRPr="00A27D77">
        <w:rPr>
          <w:sz w:val="22"/>
          <w:szCs w:val="22"/>
        </w:rPr>
        <w:t>2. макрофаги</w:t>
      </w:r>
    </w:p>
    <w:p w:rsidR="0010597A" w:rsidRPr="0061647A" w:rsidRDefault="0010597A" w:rsidP="006F71F0">
      <w:pPr>
        <w:rPr>
          <w:b/>
          <w:sz w:val="22"/>
          <w:szCs w:val="22"/>
        </w:rPr>
      </w:pPr>
      <w:r w:rsidRPr="0061647A">
        <w:rPr>
          <w:b/>
          <w:sz w:val="22"/>
          <w:szCs w:val="22"/>
        </w:rPr>
        <w:t>3. Т-лимфоциты</w:t>
      </w:r>
    </w:p>
    <w:p w:rsidR="0010597A" w:rsidRPr="00A27D77" w:rsidRDefault="0010597A" w:rsidP="006F71F0">
      <w:pPr>
        <w:rPr>
          <w:sz w:val="22"/>
          <w:szCs w:val="22"/>
        </w:rPr>
      </w:pPr>
      <w:r w:rsidRPr="00A27D77">
        <w:rPr>
          <w:sz w:val="22"/>
          <w:szCs w:val="22"/>
        </w:rPr>
        <w:t xml:space="preserve">4. ничего </w:t>
      </w:r>
      <w:proofErr w:type="gramStart"/>
      <w:r w:rsidRPr="00A27D77">
        <w:rPr>
          <w:sz w:val="22"/>
          <w:szCs w:val="22"/>
        </w:rPr>
        <w:t>из</w:t>
      </w:r>
      <w:proofErr w:type="gramEnd"/>
      <w:r w:rsidRPr="00A27D77">
        <w:rPr>
          <w:sz w:val="22"/>
          <w:szCs w:val="22"/>
        </w:rPr>
        <w:t xml:space="preserve"> перечисленного</w:t>
      </w:r>
    </w:p>
    <w:p w:rsidR="0010597A" w:rsidRPr="00A27D77" w:rsidRDefault="0010597A" w:rsidP="006F71F0">
      <w:pPr>
        <w:rPr>
          <w:sz w:val="22"/>
          <w:szCs w:val="22"/>
        </w:rPr>
      </w:pPr>
      <w:r w:rsidRPr="00A27D77">
        <w:rPr>
          <w:sz w:val="22"/>
          <w:szCs w:val="22"/>
        </w:rPr>
        <w:t xml:space="preserve">5. все из </w:t>
      </w:r>
      <w:proofErr w:type="gramStart"/>
      <w:r w:rsidRPr="00A27D77">
        <w:rPr>
          <w:sz w:val="22"/>
          <w:szCs w:val="22"/>
        </w:rPr>
        <w:t>перечисленных</w:t>
      </w:r>
      <w:proofErr w:type="gramEnd"/>
    </w:p>
    <w:p w:rsidR="0010597A" w:rsidRPr="00940153" w:rsidRDefault="0010597A" w:rsidP="00940153">
      <w:pPr>
        <w:numPr>
          <w:ilvl w:val="0"/>
          <w:numId w:val="10"/>
        </w:numPr>
        <w:ind w:left="0" w:firstLine="0"/>
        <w:jc w:val="both"/>
        <w:rPr>
          <w:b/>
          <w:sz w:val="22"/>
          <w:szCs w:val="22"/>
        </w:rPr>
      </w:pPr>
      <w:r w:rsidRPr="00940153">
        <w:rPr>
          <w:b/>
          <w:sz w:val="22"/>
          <w:szCs w:val="22"/>
        </w:rPr>
        <w:t>Какие клетки относятся к антиген-презентирующим клеткам:</w:t>
      </w:r>
    </w:p>
    <w:p w:rsidR="0010597A" w:rsidRPr="00A27D77" w:rsidRDefault="0010597A" w:rsidP="006F71F0">
      <w:pPr>
        <w:rPr>
          <w:sz w:val="22"/>
          <w:szCs w:val="22"/>
        </w:rPr>
      </w:pPr>
      <w:r w:rsidRPr="00A27D77">
        <w:rPr>
          <w:sz w:val="22"/>
          <w:szCs w:val="22"/>
        </w:rPr>
        <w:t>1. нейтрофилы</w:t>
      </w:r>
    </w:p>
    <w:p w:rsidR="0010597A" w:rsidRPr="0061647A" w:rsidRDefault="0010597A" w:rsidP="006F71F0">
      <w:pPr>
        <w:rPr>
          <w:b/>
          <w:sz w:val="22"/>
          <w:szCs w:val="22"/>
        </w:rPr>
      </w:pPr>
      <w:r w:rsidRPr="0061647A">
        <w:rPr>
          <w:b/>
          <w:sz w:val="22"/>
          <w:szCs w:val="22"/>
        </w:rPr>
        <w:t>2. дендритные клетки</w:t>
      </w:r>
    </w:p>
    <w:p w:rsidR="0010597A" w:rsidRPr="00A27D77" w:rsidRDefault="0010597A" w:rsidP="006F71F0">
      <w:pPr>
        <w:rPr>
          <w:sz w:val="22"/>
          <w:szCs w:val="22"/>
        </w:rPr>
      </w:pPr>
      <w:r w:rsidRPr="00A27D77">
        <w:rPr>
          <w:sz w:val="22"/>
          <w:szCs w:val="22"/>
        </w:rPr>
        <w:t>3. эозинофилы</w:t>
      </w:r>
    </w:p>
    <w:p w:rsidR="0010597A" w:rsidRPr="00A27D77" w:rsidRDefault="0010597A" w:rsidP="006F71F0">
      <w:pPr>
        <w:rPr>
          <w:sz w:val="22"/>
          <w:szCs w:val="22"/>
        </w:rPr>
      </w:pPr>
      <w:r w:rsidRPr="00A27D77">
        <w:rPr>
          <w:sz w:val="22"/>
          <w:szCs w:val="22"/>
        </w:rPr>
        <w:t>4. тромбоциты</w:t>
      </w:r>
    </w:p>
    <w:p w:rsidR="0010597A" w:rsidRPr="00A27D77" w:rsidRDefault="0010597A" w:rsidP="006F71F0">
      <w:pPr>
        <w:rPr>
          <w:sz w:val="22"/>
          <w:szCs w:val="22"/>
        </w:rPr>
      </w:pPr>
      <w:r w:rsidRPr="00A27D77">
        <w:rPr>
          <w:sz w:val="22"/>
          <w:szCs w:val="22"/>
        </w:rPr>
        <w:t>5. лимфоциты</w:t>
      </w:r>
    </w:p>
    <w:p w:rsidR="0010597A" w:rsidRPr="00940153" w:rsidRDefault="0010597A" w:rsidP="00940153">
      <w:pPr>
        <w:numPr>
          <w:ilvl w:val="0"/>
          <w:numId w:val="10"/>
        </w:numPr>
        <w:ind w:left="0" w:firstLine="0"/>
        <w:jc w:val="both"/>
        <w:rPr>
          <w:b/>
          <w:sz w:val="22"/>
          <w:szCs w:val="22"/>
        </w:rPr>
      </w:pPr>
      <w:r w:rsidRPr="00940153">
        <w:rPr>
          <w:b/>
          <w:sz w:val="22"/>
          <w:szCs w:val="22"/>
        </w:rPr>
        <w:lastRenderedPageBreak/>
        <w:t>Макрофаг выполняет функциию:</w:t>
      </w:r>
    </w:p>
    <w:p w:rsidR="0010597A" w:rsidRPr="00A27D77" w:rsidRDefault="0010597A" w:rsidP="006F71F0">
      <w:pPr>
        <w:rPr>
          <w:sz w:val="22"/>
          <w:szCs w:val="22"/>
        </w:rPr>
      </w:pPr>
      <w:r w:rsidRPr="00A27D77">
        <w:rPr>
          <w:sz w:val="22"/>
          <w:szCs w:val="22"/>
        </w:rPr>
        <w:t>1. фагоцитирует антиген</w:t>
      </w:r>
    </w:p>
    <w:p w:rsidR="0010597A" w:rsidRPr="00A27D77" w:rsidRDefault="0010597A" w:rsidP="006F71F0">
      <w:pPr>
        <w:rPr>
          <w:sz w:val="22"/>
          <w:szCs w:val="22"/>
        </w:rPr>
      </w:pPr>
      <w:r w:rsidRPr="00A27D77">
        <w:rPr>
          <w:sz w:val="22"/>
          <w:szCs w:val="22"/>
        </w:rPr>
        <w:t>2. экспрессирует молекулы HLA класса II</w:t>
      </w:r>
    </w:p>
    <w:p w:rsidR="0010597A" w:rsidRPr="00A27D77" w:rsidRDefault="0010597A" w:rsidP="006F71F0">
      <w:pPr>
        <w:rPr>
          <w:sz w:val="22"/>
          <w:szCs w:val="22"/>
        </w:rPr>
      </w:pPr>
      <w:r w:rsidRPr="00A27D77">
        <w:rPr>
          <w:sz w:val="22"/>
          <w:szCs w:val="22"/>
        </w:rPr>
        <w:t>3. презентирует пептидные фрагменты антигена другим клеткам иммунной системы</w:t>
      </w:r>
    </w:p>
    <w:p w:rsidR="0010597A" w:rsidRPr="00A27D77" w:rsidRDefault="0010597A" w:rsidP="006F71F0">
      <w:pPr>
        <w:rPr>
          <w:sz w:val="22"/>
          <w:szCs w:val="22"/>
        </w:rPr>
      </w:pPr>
      <w:r w:rsidRPr="00A27D77">
        <w:rPr>
          <w:sz w:val="22"/>
          <w:szCs w:val="22"/>
        </w:rPr>
        <w:t>4. синтезирует интерлейкин-1</w:t>
      </w:r>
    </w:p>
    <w:p w:rsidR="0010597A" w:rsidRPr="0061647A" w:rsidRDefault="0010597A" w:rsidP="006F71F0">
      <w:pPr>
        <w:rPr>
          <w:b/>
          <w:sz w:val="22"/>
          <w:szCs w:val="22"/>
        </w:rPr>
      </w:pPr>
      <w:r w:rsidRPr="0061647A">
        <w:rPr>
          <w:b/>
          <w:sz w:val="22"/>
          <w:szCs w:val="22"/>
        </w:rPr>
        <w:t>5. Все ответы верны</w:t>
      </w:r>
    </w:p>
    <w:p w:rsidR="0010597A" w:rsidRPr="00940153" w:rsidRDefault="0010597A" w:rsidP="00940153">
      <w:pPr>
        <w:numPr>
          <w:ilvl w:val="0"/>
          <w:numId w:val="10"/>
        </w:numPr>
        <w:ind w:left="0" w:firstLine="0"/>
        <w:jc w:val="both"/>
        <w:rPr>
          <w:b/>
          <w:sz w:val="22"/>
          <w:szCs w:val="22"/>
        </w:rPr>
      </w:pPr>
      <w:r w:rsidRPr="00940153">
        <w:rPr>
          <w:b/>
          <w:sz w:val="22"/>
          <w:szCs w:val="22"/>
        </w:rPr>
        <w:t>Какие клетки иммунной системы распознают антиген только в комплексе с молекулой главного комплекса гистосовместимости:</w:t>
      </w:r>
    </w:p>
    <w:p w:rsidR="0010597A" w:rsidRPr="00A27D77" w:rsidRDefault="0010597A" w:rsidP="006F71F0">
      <w:pPr>
        <w:rPr>
          <w:sz w:val="22"/>
          <w:szCs w:val="22"/>
        </w:rPr>
      </w:pPr>
      <w:r w:rsidRPr="00A27D77">
        <w:rPr>
          <w:sz w:val="22"/>
          <w:szCs w:val="22"/>
        </w:rPr>
        <w:t>1. В-клетки</w:t>
      </w:r>
    </w:p>
    <w:p w:rsidR="0010597A" w:rsidRPr="0061647A" w:rsidRDefault="0010597A" w:rsidP="006F71F0">
      <w:pPr>
        <w:rPr>
          <w:b/>
          <w:sz w:val="22"/>
          <w:szCs w:val="22"/>
        </w:rPr>
      </w:pPr>
      <w:r w:rsidRPr="0061647A">
        <w:rPr>
          <w:b/>
          <w:sz w:val="22"/>
          <w:szCs w:val="22"/>
        </w:rPr>
        <w:t>2. Т-клетки</w:t>
      </w:r>
    </w:p>
    <w:p w:rsidR="0010597A" w:rsidRPr="00940153" w:rsidRDefault="0010597A" w:rsidP="00940153">
      <w:pPr>
        <w:numPr>
          <w:ilvl w:val="0"/>
          <w:numId w:val="10"/>
        </w:numPr>
        <w:ind w:left="0" w:firstLine="0"/>
        <w:jc w:val="both"/>
        <w:rPr>
          <w:b/>
          <w:sz w:val="22"/>
          <w:szCs w:val="22"/>
        </w:rPr>
      </w:pPr>
      <w:r w:rsidRPr="00940153">
        <w:rPr>
          <w:b/>
          <w:sz w:val="22"/>
          <w:szCs w:val="22"/>
        </w:rPr>
        <w:t>Свойством иммуноглобулинов является способность непосредственно связываться с антигеном:</w:t>
      </w:r>
    </w:p>
    <w:p w:rsidR="0010597A" w:rsidRPr="0061647A" w:rsidRDefault="0010597A" w:rsidP="006F71F0">
      <w:pPr>
        <w:rPr>
          <w:b/>
          <w:sz w:val="22"/>
          <w:szCs w:val="22"/>
        </w:rPr>
      </w:pPr>
      <w:r w:rsidRPr="0061647A">
        <w:rPr>
          <w:b/>
          <w:sz w:val="22"/>
          <w:szCs w:val="22"/>
        </w:rPr>
        <w:t>1. да</w:t>
      </w:r>
    </w:p>
    <w:p w:rsidR="0010597A" w:rsidRPr="00A27D77" w:rsidRDefault="0010597A" w:rsidP="006F71F0">
      <w:pPr>
        <w:rPr>
          <w:sz w:val="22"/>
          <w:szCs w:val="22"/>
        </w:rPr>
      </w:pPr>
      <w:r w:rsidRPr="00A27D77">
        <w:rPr>
          <w:sz w:val="22"/>
          <w:szCs w:val="22"/>
        </w:rPr>
        <w:t>2. нет</w:t>
      </w:r>
    </w:p>
    <w:p w:rsidR="0010597A" w:rsidRPr="00940153" w:rsidRDefault="0010597A" w:rsidP="00940153">
      <w:pPr>
        <w:numPr>
          <w:ilvl w:val="0"/>
          <w:numId w:val="10"/>
        </w:numPr>
        <w:ind w:left="0" w:firstLine="0"/>
        <w:jc w:val="both"/>
        <w:rPr>
          <w:b/>
          <w:sz w:val="22"/>
          <w:szCs w:val="22"/>
        </w:rPr>
      </w:pPr>
      <w:r w:rsidRPr="00940153">
        <w:rPr>
          <w:b/>
          <w:sz w:val="22"/>
          <w:szCs w:val="22"/>
        </w:rPr>
        <w:t>Антитела являются основным элементом защиты:</w:t>
      </w:r>
    </w:p>
    <w:p w:rsidR="0010597A" w:rsidRPr="00A27D77" w:rsidRDefault="0010597A" w:rsidP="006F71F0">
      <w:pPr>
        <w:rPr>
          <w:sz w:val="22"/>
          <w:szCs w:val="22"/>
        </w:rPr>
      </w:pPr>
      <w:r w:rsidRPr="00A27D77">
        <w:rPr>
          <w:sz w:val="22"/>
          <w:szCs w:val="22"/>
        </w:rPr>
        <w:t>1. против внутриклеточных антигенов</w:t>
      </w:r>
    </w:p>
    <w:p w:rsidR="0010597A" w:rsidRPr="0061647A" w:rsidRDefault="0010597A" w:rsidP="006F71F0">
      <w:pPr>
        <w:rPr>
          <w:b/>
          <w:sz w:val="22"/>
          <w:szCs w:val="22"/>
        </w:rPr>
      </w:pPr>
      <w:r w:rsidRPr="0061647A">
        <w:rPr>
          <w:b/>
          <w:sz w:val="22"/>
          <w:szCs w:val="22"/>
        </w:rPr>
        <w:t>2. против экстрацеллюлярных микроорганизмов</w:t>
      </w:r>
    </w:p>
    <w:p w:rsidR="0010597A" w:rsidRPr="00A27D77" w:rsidRDefault="0010597A" w:rsidP="006F71F0">
      <w:pPr>
        <w:rPr>
          <w:sz w:val="22"/>
          <w:szCs w:val="22"/>
        </w:rPr>
      </w:pPr>
      <w:r w:rsidRPr="00A27D77">
        <w:rPr>
          <w:sz w:val="22"/>
          <w:szCs w:val="22"/>
        </w:rPr>
        <w:t>3. против опухолевых антигенов</w:t>
      </w:r>
    </w:p>
    <w:p w:rsidR="0010597A" w:rsidRPr="00940153" w:rsidRDefault="0010597A" w:rsidP="00940153">
      <w:pPr>
        <w:numPr>
          <w:ilvl w:val="0"/>
          <w:numId w:val="10"/>
        </w:numPr>
        <w:ind w:left="0" w:firstLine="0"/>
        <w:jc w:val="both"/>
        <w:rPr>
          <w:b/>
          <w:sz w:val="22"/>
          <w:szCs w:val="22"/>
        </w:rPr>
      </w:pPr>
      <w:r w:rsidRPr="00940153">
        <w:rPr>
          <w:b/>
          <w:sz w:val="22"/>
          <w:szCs w:val="22"/>
        </w:rPr>
        <w:t>Активным центром молекулы антитела являются</w:t>
      </w:r>
    </w:p>
    <w:p w:rsidR="0010597A" w:rsidRPr="00A27D77" w:rsidRDefault="0010597A" w:rsidP="006F71F0">
      <w:pPr>
        <w:rPr>
          <w:sz w:val="22"/>
          <w:szCs w:val="22"/>
        </w:rPr>
      </w:pPr>
      <w:r w:rsidRPr="00A27D77">
        <w:rPr>
          <w:sz w:val="22"/>
          <w:szCs w:val="22"/>
        </w:rPr>
        <w:t>1. константные участки полипептидных цепей</w:t>
      </w:r>
    </w:p>
    <w:p w:rsidR="0010597A" w:rsidRPr="0061647A" w:rsidRDefault="0010597A" w:rsidP="006F71F0">
      <w:pPr>
        <w:rPr>
          <w:b/>
          <w:sz w:val="22"/>
          <w:szCs w:val="22"/>
        </w:rPr>
      </w:pPr>
      <w:r w:rsidRPr="0061647A">
        <w:rPr>
          <w:b/>
          <w:sz w:val="22"/>
          <w:szCs w:val="22"/>
        </w:rPr>
        <w:t>2. вариабельные участки полипептидных цепей</w:t>
      </w:r>
    </w:p>
    <w:p w:rsidR="0010597A" w:rsidRPr="00A27D77" w:rsidRDefault="0010597A" w:rsidP="006F71F0">
      <w:pPr>
        <w:rPr>
          <w:sz w:val="22"/>
          <w:szCs w:val="22"/>
        </w:rPr>
      </w:pPr>
      <w:r w:rsidRPr="00A27D77">
        <w:rPr>
          <w:sz w:val="22"/>
          <w:szCs w:val="22"/>
        </w:rPr>
        <w:t>3. верно 1) и 2)</w:t>
      </w:r>
    </w:p>
    <w:p w:rsidR="0010597A" w:rsidRPr="00940153" w:rsidRDefault="0010597A" w:rsidP="00940153">
      <w:pPr>
        <w:numPr>
          <w:ilvl w:val="0"/>
          <w:numId w:val="10"/>
        </w:numPr>
        <w:ind w:left="0" w:firstLine="0"/>
        <w:jc w:val="both"/>
        <w:rPr>
          <w:b/>
          <w:sz w:val="22"/>
          <w:szCs w:val="22"/>
        </w:rPr>
      </w:pPr>
      <w:r w:rsidRPr="00940153">
        <w:rPr>
          <w:b/>
          <w:sz w:val="22"/>
          <w:szCs w:val="22"/>
        </w:rPr>
        <w:t xml:space="preserve">Фагоцитарная система представлена клетками, </w:t>
      </w:r>
      <w:proofErr w:type="gramStart"/>
      <w:r w:rsidRPr="00940153">
        <w:rPr>
          <w:b/>
          <w:sz w:val="22"/>
          <w:szCs w:val="22"/>
        </w:rPr>
        <w:t>кроме</w:t>
      </w:r>
      <w:proofErr w:type="gramEnd"/>
      <w:r w:rsidRPr="00940153">
        <w:rPr>
          <w:b/>
          <w:sz w:val="22"/>
          <w:szCs w:val="22"/>
        </w:rPr>
        <w:t>:</w:t>
      </w:r>
    </w:p>
    <w:p w:rsidR="0010597A" w:rsidRPr="00A27D77" w:rsidRDefault="0010597A" w:rsidP="006F71F0">
      <w:pPr>
        <w:rPr>
          <w:sz w:val="22"/>
          <w:szCs w:val="22"/>
        </w:rPr>
      </w:pPr>
      <w:r w:rsidRPr="00A27D77">
        <w:rPr>
          <w:sz w:val="22"/>
          <w:szCs w:val="22"/>
        </w:rPr>
        <w:t>1. полиморфноядерными лейкоцитами</w:t>
      </w:r>
    </w:p>
    <w:p w:rsidR="0010597A" w:rsidRPr="00A27D77" w:rsidRDefault="0010597A" w:rsidP="006F71F0">
      <w:pPr>
        <w:rPr>
          <w:sz w:val="22"/>
          <w:szCs w:val="22"/>
        </w:rPr>
      </w:pPr>
      <w:r w:rsidRPr="00A27D77">
        <w:rPr>
          <w:sz w:val="22"/>
          <w:szCs w:val="22"/>
        </w:rPr>
        <w:t>2. моноцитами</w:t>
      </w:r>
    </w:p>
    <w:p w:rsidR="0010597A" w:rsidRPr="00A27D77" w:rsidRDefault="0010597A" w:rsidP="006F71F0">
      <w:pPr>
        <w:rPr>
          <w:sz w:val="22"/>
          <w:szCs w:val="22"/>
        </w:rPr>
      </w:pPr>
      <w:r w:rsidRPr="00A27D77">
        <w:rPr>
          <w:sz w:val="22"/>
          <w:szCs w:val="22"/>
        </w:rPr>
        <w:t>3. макрофагами</w:t>
      </w:r>
    </w:p>
    <w:p w:rsidR="0010597A" w:rsidRPr="0061647A" w:rsidRDefault="0010597A" w:rsidP="006F71F0">
      <w:pPr>
        <w:rPr>
          <w:b/>
          <w:sz w:val="22"/>
          <w:szCs w:val="22"/>
        </w:rPr>
      </w:pPr>
      <w:r w:rsidRPr="0061647A">
        <w:rPr>
          <w:b/>
          <w:sz w:val="22"/>
          <w:szCs w:val="22"/>
        </w:rPr>
        <w:t xml:space="preserve">4. натуральными </w:t>
      </w:r>
      <w:proofErr w:type="gramStart"/>
      <w:r w:rsidRPr="0061647A">
        <w:rPr>
          <w:b/>
          <w:sz w:val="22"/>
          <w:szCs w:val="22"/>
        </w:rPr>
        <w:t>киллерами</w:t>
      </w:r>
      <w:proofErr w:type="gramEnd"/>
    </w:p>
    <w:p w:rsidR="0010597A" w:rsidRPr="00940153" w:rsidRDefault="0010597A" w:rsidP="00940153">
      <w:pPr>
        <w:numPr>
          <w:ilvl w:val="0"/>
          <w:numId w:val="10"/>
        </w:numPr>
        <w:ind w:left="0" w:firstLine="0"/>
        <w:jc w:val="both"/>
        <w:rPr>
          <w:b/>
          <w:sz w:val="22"/>
          <w:szCs w:val="22"/>
        </w:rPr>
      </w:pPr>
      <w:r w:rsidRPr="00940153">
        <w:rPr>
          <w:b/>
          <w:sz w:val="22"/>
          <w:szCs w:val="22"/>
        </w:rPr>
        <w:t>Основным местом онтогенеза В-лимфоцитов является:</w:t>
      </w:r>
    </w:p>
    <w:p w:rsidR="0010597A" w:rsidRPr="00A27D77" w:rsidRDefault="0010597A" w:rsidP="006F71F0">
      <w:pPr>
        <w:rPr>
          <w:sz w:val="22"/>
          <w:szCs w:val="22"/>
        </w:rPr>
      </w:pPr>
      <w:r w:rsidRPr="00A27D77">
        <w:rPr>
          <w:sz w:val="22"/>
          <w:szCs w:val="22"/>
        </w:rPr>
        <w:t>1. селезенка</w:t>
      </w:r>
    </w:p>
    <w:p w:rsidR="0010597A" w:rsidRPr="0061647A" w:rsidRDefault="0010597A" w:rsidP="006F71F0">
      <w:pPr>
        <w:rPr>
          <w:b/>
          <w:sz w:val="22"/>
          <w:szCs w:val="22"/>
        </w:rPr>
      </w:pPr>
      <w:r w:rsidRPr="0061647A">
        <w:rPr>
          <w:b/>
          <w:sz w:val="22"/>
          <w:szCs w:val="22"/>
        </w:rPr>
        <w:t>2. красный костный мозг</w:t>
      </w:r>
    </w:p>
    <w:p w:rsidR="0010597A" w:rsidRPr="00A27D77" w:rsidRDefault="0010597A" w:rsidP="006F71F0">
      <w:pPr>
        <w:rPr>
          <w:sz w:val="22"/>
          <w:szCs w:val="22"/>
        </w:rPr>
      </w:pPr>
      <w:r w:rsidRPr="00A27D77">
        <w:rPr>
          <w:sz w:val="22"/>
          <w:szCs w:val="22"/>
        </w:rPr>
        <w:t>3. вилочковая железа</w:t>
      </w:r>
    </w:p>
    <w:p w:rsidR="0010597A" w:rsidRPr="00A27D77" w:rsidRDefault="0010597A" w:rsidP="006F71F0">
      <w:pPr>
        <w:rPr>
          <w:sz w:val="22"/>
          <w:szCs w:val="22"/>
        </w:rPr>
      </w:pPr>
      <w:r w:rsidRPr="00A27D77">
        <w:rPr>
          <w:sz w:val="22"/>
          <w:szCs w:val="22"/>
        </w:rPr>
        <w:t>4. пейеровы бляшки</w:t>
      </w:r>
    </w:p>
    <w:p w:rsidR="0010597A" w:rsidRPr="00940153" w:rsidRDefault="0010597A" w:rsidP="00940153">
      <w:pPr>
        <w:numPr>
          <w:ilvl w:val="0"/>
          <w:numId w:val="10"/>
        </w:numPr>
        <w:ind w:left="0" w:firstLine="0"/>
        <w:jc w:val="both"/>
        <w:rPr>
          <w:b/>
          <w:sz w:val="22"/>
          <w:szCs w:val="22"/>
        </w:rPr>
      </w:pPr>
      <w:r w:rsidRPr="00940153">
        <w:rPr>
          <w:b/>
          <w:sz w:val="22"/>
          <w:szCs w:val="22"/>
        </w:rPr>
        <w:t>Антигены главного комплекса гистосовместимости человека обозначаются:</w:t>
      </w:r>
    </w:p>
    <w:p w:rsidR="0010597A" w:rsidRPr="00A27D77" w:rsidRDefault="0010597A" w:rsidP="006F71F0">
      <w:pPr>
        <w:rPr>
          <w:sz w:val="22"/>
          <w:szCs w:val="22"/>
        </w:rPr>
      </w:pPr>
      <w:r w:rsidRPr="00A27D77">
        <w:rPr>
          <w:sz w:val="22"/>
          <w:szCs w:val="22"/>
        </w:rPr>
        <w:t>1. АВ</w:t>
      </w:r>
      <w:proofErr w:type="gramStart"/>
      <w:r w:rsidRPr="00A27D77">
        <w:rPr>
          <w:sz w:val="22"/>
          <w:szCs w:val="22"/>
        </w:rPr>
        <w:t>0</w:t>
      </w:r>
      <w:proofErr w:type="gramEnd"/>
    </w:p>
    <w:p w:rsidR="0010597A" w:rsidRPr="00A27D77" w:rsidRDefault="0010597A" w:rsidP="006F71F0">
      <w:pPr>
        <w:rPr>
          <w:sz w:val="22"/>
          <w:szCs w:val="22"/>
        </w:rPr>
      </w:pPr>
      <w:r w:rsidRPr="00A27D77">
        <w:rPr>
          <w:sz w:val="22"/>
          <w:szCs w:val="22"/>
        </w:rPr>
        <w:t>2. H-2</w:t>
      </w:r>
    </w:p>
    <w:p w:rsidR="0010597A" w:rsidRPr="0008227B" w:rsidRDefault="0010597A" w:rsidP="006F71F0">
      <w:pPr>
        <w:rPr>
          <w:b/>
          <w:sz w:val="22"/>
          <w:szCs w:val="22"/>
        </w:rPr>
      </w:pPr>
      <w:r w:rsidRPr="0008227B">
        <w:rPr>
          <w:b/>
          <w:sz w:val="22"/>
          <w:szCs w:val="22"/>
        </w:rPr>
        <w:t>3. HLA</w:t>
      </w:r>
    </w:p>
    <w:p w:rsidR="0010597A" w:rsidRPr="00A27D77" w:rsidRDefault="0010597A" w:rsidP="006F71F0">
      <w:pPr>
        <w:rPr>
          <w:sz w:val="22"/>
          <w:szCs w:val="22"/>
        </w:rPr>
      </w:pPr>
      <w:r w:rsidRPr="00A27D77">
        <w:rPr>
          <w:sz w:val="22"/>
          <w:szCs w:val="22"/>
        </w:rPr>
        <w:t>4. Rh</w:t>
      </w:r>
    </w:p>
    <w:p w:rsidR="0010597A" w:rsidRPr="00A27D77" w:rsidRDefault="0010597A" w:rsidP="006F71F0">
      <w:pPr>
        <w:rPr>
          <w:sz w:val="22"/>
          <w:szCs w:val="22"/>
        </w:rPr>
      </w:pPr>
      <w:r w:rsidRPr="00A27D77">
        <w:rPr>
          <w:sz w:val="22"/>
          <w:szCs w:val="22"/>
        </w:rPr>
        <w:t>5. Kell</w:t>
      </w:r>
    </w:p>
    <w:p w:rsidR="0010597A" w:rsidRPr="00940153" w:rsidRDefault="0010597A" w:rsidP="00940153">
      <w:pPr>
        <w:numPr>
          <w:ilvl w:val="0"/>
          <w:numId w:val="10"/>
        </w:numPr>
        <w:ind w:left="0" w:firstLine="0"/>
        <w:jc w:val="both"/>
        <w:rPr>
          <w:b/>
          <w:sz w:val="22"/>
          <w:szCs w:val="22"/>
        </w:rPr>
      </w:pPr>
      <w:r w:rsidRPr="00940153">
        <w:rPr>
          <w:b/>
          <w:sz w:val="22"/>
          <w:szCs w:val="22"/>
        </w:rPr>
        <w:t>К тканевым макрофагам НЕ относятся:</w:t>
      </w:r>
    </w:p>
    <w:p w:rsidR="0010597A" w:rsidRPr="0061647A" w:rsidRDefault="0010597A" w:rsidP="006F71F0">
      <w:pPr>
        <w:rPr>
          <w:sz w:val="22"/>
          <w:szCs w:val="22"/>
        </w:rPr>
      </w:pPr>
      <w:r w:rsidRPr="0061647A">
        <w:rPr>
          <w:sz w:val="22"/>
          <w:szCs w:val="22"/>
        </w:rPr>
        <w:t>1. клетки Купфера</w:t>
      </w:r>
    </w:p>
    <w:p w:rsidR="0010597A" w:rsidRPr="0061647A" w:rsidRDefault="0010597A" w:rsidP="006F71F0">
      <w:pPr>
        <w:rPr>
          <w:sz w:val="22"/>
          <w:szCs w:val="22"/>
        </w:rPr>
      </w:pPr>
      <w:r w:rsidRPr="0061647A">
        <w:rPr>
          <w:sz w:val="22"/>
          <w:szCs w:val="22"/>
        </w:rPr>
        <w:t>2. кератиноциты</w:t>
      </w:r>
    </w:p>
    <w:p w:rsidR="0010597A" w:rsidRPr="0061647A" w:rsidRDefault="0010597A" w:rsidP="006F71F0">
      <w:pPr>
        <w:rPr>
          <w:sz w:val="22"/>
          <w:szCs w:val="22"/>
        </w:rPr>
      </w:pPr>
      <w:r w:rsidRPr="0061647A">
        <w:rPr>
          <w:sz w:val="22"/>
          <w:szCs w:val="22"/>
        </w:rPr>
        <w:t>3. базофилы и тучные клетки</w:t>
      </w:r>
    </w:p>
    <w:p w:rsidR="0010597A" w:rsidRPr="0061647A" w:rsidRDefault="0010597A" w:rsidP="006F71F0">
      <w:pPr>
        <w:rPr>
          <w:b/>
          <w:sz w:val="22"/>
          <w:szCs w:val="22"/>
        </w:rPr>
      </w:pPr>
      <w:r w:rsidRPr="0061647A">
        <w:rPr>
          <w:b/>
          <w:sz w:val="22"/>
          <w:szCs w:val="22"/>
        </w:rPr>
        <w:t>4. остеокласты и гистиоциты</w:t>
      </w:r>
    </w:p>
    <w:p w:rsidR="0010597A" w:rsidRPr="00A27D77" w:rsidRDefault="0010597A" w:rsidP="006F71F0">
      <w:pPr>
        <w:rPr>
          <w:sz w:val="22"/>
          <w:szCs w:val="22"/>
        </w:rPr>
      </w:pPr>
      <w:r w:rsidRPr="0061647A">
        <w:rPr>
          <w:sz w:val="22"/>
          <w:szCs w:val="22"/>
        </w:rPr>
        <w:t>5. селезеночные макрофаги</w:t>
      </w:r>
    </w:p>
    <w:p w:rsidR="0010597A" w:rsidRPr="00940153" w:rsidRDefault="0010597A" w:rsidP="00940153">
      <w:pPr>
        <w:numPr>
          <w:ilvl w:val="0"/>
          <w:numId w:val="10"/>
        </w:numPr>
        <w:ind w:left="0" w:firstLine="0"/>
        <w:jc w:val="both"/>
        <w:rPr>
          <w:b/>
          <w:sz w:val="22"/>
          <w:szCs w:val="22"/>
        </w:rPr>
      </w:pPr>
      <w:r w:rsidRPr="00940153">
        <w:rPr>
          <w:b/>
          <w:sz w:val="22"/>
          <w:szCs w:val="22"/>
        </w:rPr>
        <w:t xml:space="preserve">Внутриклеточный киллинг микроорганизмов осуществляется за счет следующего, </w:t>
      </w:r>
      <w:proofErr w:type="gramStart"/>
      <w:r w:rsidRPr="00940153">
        <w:rPr>
          <w:b/>
          <w:sz w:val="22"/>
          <w:szCs w:val="22"/>
        </w:rPr>
        <w:t>кроме</w:t>
      </w:r>
      <w:proofErr w:type="gramEnd"/>
      <w:r w:rsidRPr="00940153">
        <w:rPr>
          <w:b/>
          <w:sz w:val="22"/>
          <w:szCs w:val="22"/>
        </w:rPr>
        <w:t>:</w:t>
      </w:r>
    </w:p>
    <w:p w:rsidR="0010597A" w:rsidRPr="00A27D77" w:rsidRDefault="0010597A" w:rsidP="006F71F0">
      <w:pPr>
        <w:rPr>
          <w:sz w:val="22"/>
          <w:szCs w:val="22"/>
        </w:rPr>
      </w:pPr>
      <w:r w:rsidRPr="00A27D77">
        <w:rPr>
          <w:sz w:val="22"/>
          <w:szCs w:val="22"/>
        </w:rPr>
        <w:t>1. лизосомальных ферментов</w:t>
      </w:r>
    </w:p>
    <w:p w:rsidR="0010597A" w:rsidRPr="00A27D77" w:rsidRDefault="0010597A" w:rsidP="006F71F0">
      <w:pPr>
        <w:rPr>
          <w:sz w:val="22"/>
          <w:szCs w:val="22"/>
        </w:rPr>
      </w:pPr>
      <w:r w:rsidRPr="00A27D77">
        <w:rPr>
          <w:sz w:val="22"/>
          <w:szCs w:val="22"/>
        </w:rPr>
        <w:t>2. интерферонов</w:t>
      </w:r>
    </w:p>
    <w:p w:rsidR="0010597A" w:rsidRPr="00A27D77" w:rsidRDefault="0010597A" w:rsidP="006F71F0">
      <w:pPr>
        <w:rPr>
          <w:sz w:val="22"/>
          <w:szCs w:val="22"/>
        </w:rPr>
      </w:pPr>
      <w:r w:rsidRPr="00A27D77">
        <w:rPr>
          <w:sz w:val="22"/>
          <w:szCs w:val="22"/>
        </w:rPr>
        <w:lastRenderedPageBreak/>
        <w:t>3. перекиси водорода</w:t>
      </w:r>
    </w:p>
    <w:p w:rsidR="0010597A" w:rsidRPr="0061647A" w:rsidRDefault="0010597A" w:rsidP="006F71F0">
      <w:pPr>
        <w:rPr>
          <w:sz w:val="22"/>
          <w:szCs w:val="22"/>
        </w:rPr>
      </w:pPr>
      <w:r w:rsidRPr="0061647A">
        <w:rPr>
          <w:sz w:val="22"/>
          <w:szCs w:val="22"/>
        </w:rPr>
        <w:t>4. активных форм кислорода</w:t>
      </w:r>
    </w:p>
    <w:p w:rsidR="0010597A" w:rsidRPr="0061647A" w:rsidRDefault="0010597A" w:rsidP="006F71F0">
      <w:pPr>
        <w:rPr>
          <w:b/>
          <w:sz w:val="22"/>
          <w:szCs w:val="22"/>
        </w:rPr>
      </w:pPr>
      <w:r w:rsidRPr="0061647A">
        <w:rPr>
          <w:b/>
          <w:sz w:val="22"/>
          <w:szCs w:val="22"/>
        </w:rPr>
        <w:t>5. цитохрома Р254</w:t>
      </w:r>
    </w:p>
    <w:p w:rsidR="0010597A" w:rsidRPr="00940153" w:rsidRDefault="0010597A" w:rsidP="00940153">
      <w:pPr>
        <w:numPr>
          <w:ilvl w:val="0"/>
          <w:numId w:val="10"/>
        </w:numPr>
        <w:ind w:left="0" w:firstLine="0"/>
        <w:jc w:val="both"/>
        <w:rPr>
          <w:b/>
          <w:sz w:val="22"/>
          <w:szCs w:val="22"/>
        </w:rPr>
      </w:pPr>
      <w:r w:rsidRPr="00940153">
        <w:rPr>
          <w:b/>
          <w:sz w:val="22"/>
          <w:szCs w:val="22"/>
        </w:rPr>
        <w:t>Какие клеточные элементы участвуют в представлении антигена Т-лимфоцитам? а) дендритные клетки; б) плазматические клетки; в) макрофаги; г) тромбоциты; д) тучные клетки. Выберите правильную комбинацию ответов:</w:t>
      </w:r>
    </w:p>
    <w:p w:rsidR="0010597A" w:rsidRPr="0061647A" w:rsidRDefault="0010597A" w:rsidP="006F71F0">
      <w:pPr>
        <w:rPr>
          <w:b/>
          <w:sz w:val="22"/>
          <w:szCs w:val="22"/>
        </w:rPr>
      </w:pPr>
      <w:r w:rsidRPr="0061647A">
        <w:rPr>
          <w:b/>
          <w:sz w:val="22"/>
          <w:szCs w:val="22"/>
        </w:rPr>
        <w:t>1. а, в;</w:t>
      </w:r>
    </w:p>
    <w:p w:rsidR="0010597A" w:rsidRPr="00A27D77" w:rsidRDefault="0010597A" w:rsidP="006F71F0">
      <w:pPr>
        <w:rPr>
          <w:sz w:val="22"/>
          <w:szCs w:val="22"/>
        </w:rPr>
      </w:pPr>
      <w:r w:rsidRPr="00A27D77">
        <w:rPr>
          <w:sz w:val="22"/>
          <w:szCs w:val="22"/>
        </w:rPr>
        <w:t>2. б, в;</w:t>
      </w:r>
    </w:p>
    <w:p w:rsidR="0010597A" w:rsidRPr="00A27D77" w:rsidRDefault="0010597A" w:rsidP="006F71F0">
      <w:pPr>
        <w:rPr>
          <w:sz w:val="22"/>
          <w:szCs w:val="22"/>
        </w:rPr>
      </w:pPr>
      <w:r w:rsidRPr="00A27D77">
        <w:rPr>
          <w:sz w:val="22"/>
          <w:szCs w:val="22"/>
        </w:rPr>
        <w:t xml:space="preserve">3. в, </w:t>
      </w:r>
      <w:proofErr w:type="gramStart"/>
      <w:r w:rsidRPr="00A27D77">
        <w:rPr>
          <w:sz w:val="22"/>
          <w:szCs w:val="22"/>
        </w:rPr>
        <w:t>г</w:t>
      </w:r>
      <w:proofErr w:type="gramEnd"/>
      <w:r w:rsidRPr="00A27D77">
        <w:rPr>
          <w:sz w:val="22"/>
          <w:szCs w:val="22"/>
        </w:rPr>
        <w:t>;</w:t>
      </w:r>
    </w:p>
    <w:p w:rsidR="0010597A" w:rsidRPr="00A27D77" w:rsidRDefault="0010597A" w:rsidP="006F71F0">
      <w:pPr>
        <w:rPr>
          <w:sz w:val="22"/>
          <w:szCs w:val="22"/>
        </w:rPr>
      </w:pPr>
      <w:r w:rsidRPr="00A27D77">
        <w:rPr>
          <w:sz w:val="22"/>
          <w:szCs w:val="22"/>
        </w:rPr>
        <w:t>4. г, д;</w:t>
      </w:r>
    </w:p>
    <w:p w:rsidR="0010597A" w:rsidRPr="00A27D77" w:rsidRDefault="0010597A" w:rsidP="006F71F0">
      <w:pPr>
        <w:rPr>
          <w:sz w:val="22"/>
          <w:szCs w:val="22"/>
        </w:rPr>
      </w:pPr>
      <w:r w:rsidRPr="00A27D77">
        <w:rPr>
          <w:sz w:val="22"/>
          <w:szCs w:val="22"/>
        </w:rPr>
        <w:t>5. а, д</w:t>
      </w:r>
    </w:p>
    <w:p w:rsidR="0010597A" w:rsidRPr="00940153" w:rsidRDefault="0010597A" w:rsidP="00940153">
      <w:pPr>
        <w:numPr>
          <w:ilvl w:val="0"/>
          <w:numId w:val="10"/>
        </w:numPr>
        <w:ind w:left="0" w:firstLine="0"/>
        <w:jc w:val="both"/>
        <w:rPr>
          <w:b/>
          <w:sz w:val="22"/>
          <w:szCs w:val="22"/>
        </w:rPr>
      </w:pPr>
      <w:r w:rsidRPr="00940153">
        <w:rPr>
          <w:b/>
          <w:sz w:val="22"/>
          <w:szCs w:val="22"/>
        </w:rPr>
        <w:t>Полипотентные гемопоэтические стволовые клетки присутствуют в: а) периферической крови; б) костном мозге; в) тимусе; г) пуповинной крови;   д) лимфатических узлах. Выберите правильную комбинацию ответов:</w:t>
      </w:r>
    </w:p>
    <w:p w:rsidR="0010597A" w:rsidRPr="00A27D77" w:rsidRDefault="0010597A" w:rsidP="006F71F0">
      <w:pPr>
        <w:rPr>
          <w:sz w:val="22"/>
          <w:szCs w:val="22"/>
        </w:rPr>
      </w:pPr>
      <w:r w:rsidRPr="00A27D77">
        <w:rPr>
          <w:sz w:val="22"/>
          <w:szCs w:val="22"/>
        </w:rPr>
        <w:t xml:space="preserve">1. а,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2. а, б, </w:t>
      </w:r>
      <w:proofErr w:type="gramStart"/>
      <w:r w:rsidRPr="00A27D77">
        <w:rPr>
          <w:sz w:val="22"/>
          <w:szCs w:val="22"/>
        </w:rPr>
        <w:t>г</w:t>
      </w:r>
      <w:proofErr w:type="gramEnd"/>
      <w:r w:rsidRPr="00A27D77">
        <w:rPr>
          <w:sz w:val="22"/>
          <w:szCs w:val="22"/>
        </w:rPr>
        <w:t>;</w:t>
      </w:r>
    </w:p>
    <w:p w:rsidR="0010597A" w:rsidRPr="0061647A" w:rsidRDefault="0010597A" w:rsidP="006F71F0">
      <w:pPr>
        <w:rPr>
          <w:b/>
          <w:sz w:val="22"/>
          <w:szCs w:val="22"/>
        </w:rPr>
      </w:pPr>
      <w:r w:rsidRPr="0061647A">
        <w:rPr>
          <w:b/>
          <w:sz w:val="22"/>
          <w:szCs w:val="22"/>
        </w:rPr>
        <w:t xml:space="preserve">3. б, </w:t>
      </w:r>
      <w:proofErr w:type="gramStart"/>
      <w:r w:rsidRPr="0061647A">
        <w:rPr>
          <w:b/>
          <w:sz w:val="22"/>
          <w:szCs w:val="22"/>
        </w:rPr>
        <w:t>г</w:t>
      </w:r>
      <w:proofErr w:type="gramEnd"/>
      <w:r w:rsidRPr="0061647A">
        <w:rPr>
          <w:b/>
          <w:sz w:val="22"/>
          <w:szCs w:val="22"/>
        </w:rPr>
        <w:t>, д;</w:t>
      </w:r>
    </w:p>
    <w:p w:rsidR="0010597A" w:rsidRPr="00A27D77" w:rsidRDefault="0010597A" w:rsidP="006F71F0">
      <w:pPr>
        <w:rPr>
          <w:sz w:val="22"/>
          <w:szCs w:val="22"/>
        </w:rPr>
      </w:pPr>
      <w:r w:rsidRPr="00A27D77">
        <w:rPr>
          <w:sz w:val="22"/>
          <w:szCs w:val="22"/>
        </w:rPr>
        <w:t xml:space="preserve">4. в,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5. б, в, </w:t>
      </w:r>
      <w:proofErr w:type="gramStart"/>
      <w:r w:rsidRPr="00A27D77">
        <w:rPr>
          <w:sz w:val="22"/>
          <w:szCs w:val="22"/>
        </w:rPr>
        <w:t>г</w:t>
      </w:r>
      <w:proofErr w:type="gramEnd"/>
    </w:p>
    <w:p w:rsidR="0010597A" w:rsidRPr="00940153" w:rsidRDefault="0010597A" w:rsidP="00940153">
      <w:pPr>
        <w:numPr>
          <w:ilvl w:val="0"/>
          <w:numId w:val="10"/>
        </w:numPr>
        <w:ind w:left="0" w:firstLine="0"/>
        <w:jc w:val="both"/>
        <w:rPr>
          <w:b/>
          <w:sz w:val="22"/>
          <w:szCs w:val="22"/>
        </w:rPr>
      </w:pPr>
      <w:r w:rsidRPr="00940153">
        <w:rPr>
          <w:b/>
          <w:sz w:val="22"/>
          <w:szCs w:val="22"/>
        </w:rPr>
        <w:t xml:space="preserve">Для развития специфического иммунного ответа В-лимфоциты получают помощь </w:t>
      </w:r>
      <w:proofErr w:type="gramStart"/>
      <w:r w:rsidRPr="00940153">
        <w:rPr>
          <w:b/>
          <w:sz w:val="22"/>
          <w:szCs w:val="22"/>
        </w:rPr>
        <w:t>от</w:t>
      </w:r>
      <w:proofErr w:type="gramEnd"/>
      <w:r w:rsidRPr="00940153">
        <w:rPr>
          <w:b/>
          <w:sz w:val="22"/>
          <w:szCs w:val="22"/>
        </w:rPr>
        <w:t>:</w:t>
      </w:r>
    </w:p>
    <w:p w:rsidR="0010597A" w:rsidRPr="00A27D77" w:rsidRDefault="0010597A" w:rsidP="006F71F0">
      <w:pPr>
        <w:rPr>
          <w:sz w:val="22"/>
          <w:szCs w:val="22"/>
        </w:rPr>
      </w:pPr>
      <w:r w:rsidRPr="00A27D77">
        <w:rPr>
          <w:sz w:val="22"/>
          <w:szCs w:val="22"/>
        </w:rPr>
        <w:t>1. базофилов;</w:t>
      </w:r>
    </w:p>
    <w:p w:rsidR="0010597A" w:rsidRPr="0061647A" w:rsidRDefault="0010597A" w:rsidP="006F71F0">
      <w:pPr>
        <w:rPr>
          <w:b/>
          <w:sz w:val="22"/>
          <w:szCs w:val="22"/>
        </w:rPr>
      </w:pPr>
      <w:r w:rsidRPr="0061647A">
        <w:rPr>
          <w:b/>
          <w:sz w:val="22"/>
          <w:szCs w:val="22"/>
        </w:rPr>
        <w:t>2. Т-лимфоцитов;</w:t>
      </w:r>
    </w:p>
    <w:p w:rsidR="0010597A" w:rsidRPr="00A27D77" w:rsidRDefault="0010597A" w:rsidP="006F71F0">
      <w:pPr>
        <w:rPr>
          <w:sz w:val="22"/>
          <w:szCs w:val="22"/>
        </w:rPr>
      </w:pPr>
      <w:r w:rsidRPr="00A27D77">
        <w:rPr>
          <w:sz w:val="22"/>
          <w:szCs w:val="22"/>
        </w:rPr>
        <w:t>3. гепатоцитов;</w:t>
      </w:r>
    </w:p>
    <w:p w:rsidR="0010597A" w:rsidRPr="00A27D77" w:rsidRDefault="0010597A" w:rsidP="006F71F0">
      <w:pPr>
        <w:rPr>
          <w:sz w:val="22"/>
          <w:szCs w:val="22"/>
        </w:rPr>
      </w:pPr>
      <w:r w:rsidRPr="00A27D77">
        <w:rPr>
          <w:sz w:val="22"/>
          <w:szCs w:val="22"/>
        </w:rPr>
        <w:t>4. эритроцитов:</w:t>
      </w:r>
    </w:p>
    <w:p w:rsidR="0010597A" w:rsidRPr="00940153" w:rsidRDefault="0010597A" w:rsidP="00940153">
      <w:pPr>
        <w:numPr>
          <w:ilvl w:val="0"/>
          <w:numId w:val="10"/>
        </w:numPr>
        <w:ind w:left="0" w:firstLine="0"/>
        <w:jc w:val="both"/>
        <w:rPr>
          <w:b/>
          <w:sz w:val="22"/>
          <w:szCs w:val="22"/>
        </w:rPr>
      </w:pPr>
      <w:r w:rsidRPr="00940153">
        <w:rPr>
          <w:b/>
          <w:sz w:val="22"/>
          <w:szCs w:val="22"/>
        </w:rPr>
        <w:t>Т-лимфоциты распознают антиген, представляемый в ассоциации с молекулами:</w:t>
      </w:r>
    </w:p>
    <w:p w:rsidR="0010597A" w:rsidRPr="0061647A" w:rsidRDefault="0010597A" w:rsidP="006F71F0">
      <w:pPr>
        <w:rPr>
          <w:b/>
          <w:sz w:val="22"/>
          <w:szCs w:val="22"/>
        </w:rPr>
      </w:pPr>
      <w:r w:rsidRPr="0061647A">
        <w:rPr>
          <w:b/>
          <w:sz w:val="22"/>
          <w:szCs w:val="22"/>
        </w:rPr>
        <w:t>1. HLA;</w:t>
      </w:r>
    </w:p>
    <w:p w:rsidR="0010597A" w:rsidRPr="00A27D77" w:rsidRDefault="0010597A" w:rsidP="006F71F0">
      <w:pPr>
        <w:rPr>
          <w:sz w:val="22"/>
          <w:szCs w:val="22"/>
        </w:rPr>
      </w:pPr>
      <w:r w:rsidRPr="00A27D77">
        <w:rPr>
          <w:sz w:val="22"/>
          <w:szCs w:val="22"/>
        </w:rPr>
        <w:t>2. иммуноглобулинов;</w:t>
      </w:r>
    </w:p>
    <w:p w:rsidR="0010597A" w:rsidRPr="00A27D77" w:rsidRDefault="0010597A" w:rsidP="006F71F0">
      <w:pPr>
        <w:rPr>
          <w:sz w:val="22"/>
          <w:szCs w:val="22"/>
        </w:rPr>
      </w:pPr>
      <w:r w:rsidRPr="00A27D77">
        <w:rPr>
          <w:sz w:val="22"/>
          <w:szCs w:val="22"/>
        </w:rPr>
        <w:t>3. белков острой фазы;</w:t>
      </w:r>
    </w:p>
    <w:p w:rsidR="0010597A" w:rsidRPr="00A27D77" w:rsidRDefault="0010597A" w:rsidP="006F71F0">
      <w:pPr>
        <w:rPr>
          <w:sz w:val="22"/>
          <w:szCs w:val="22"/>
        </w:rPr>
      </w:pPr>
      <w:r w:rsidRPr="00A27D77">
        <w:rPr>
          <w:sz w:val="22"/>
          <w:szCs w:val="22"/>
        </w:rPr>
        <w:t>4. комплемент</w:t>
      </w:r>
    </w:p>
    <w:p w:rsidR="0010597A" w:rsidRPr="00940153" w:rsidRDefault="0010597A" w:rsidP="00940153">
      <w:pPr>
        <w:numPr>
          <w:ilvl w:val="0"/>
          <w:numId w:val="10"/>
        </w:numPr>
        <w:ind w:left="0" w:firstLine="0"/>
        <w:jc w:val="both"/>
        <w:rPr>
          <w:b/>
          <w:sz w:val="22"/>
          <w:szCs w:val="22"/>
        </w:rPr>
      </w:pPr>
      <w:r w:rsidRPr="00940153">
        <w:rPr>
          <w:b/>
          <w:sz w:val="22"/>
          <w:szCs w:val="22"/>
        </w:rPr>
        <w:t>Естественные клетки киллеры (NK) выполняют функцию: а) запуска апоптоза клеток мишеней; б) фагоцитоза; в) выработки антител; г) распознавания опухолевых клеток; д) выработки цитокинов</w:t>
      </w:r>
      <w:proofErr w:type="gramStart"/>
      <w:r w:rsidRPr="00940153">
        <w:rPr>
          <w:b/>
          <w:sz w:val="22"/>
          <w:szCs w:val="22"/>
        </w:rPr>
        <w:t xml:space="preserve"> В</w:t>
      </w:r>
      <w:proofErr w:type="gramEnd"/>
      <w:r w:rsidRPr="00940153">
        <w:rPr>
          <w:b/>
          <w:sz w:val="22"/>
          <w:szCs w:val="22"/>
        </w:rPr>
        <w:t>ыберите правильную комбинацию ответов:</w:t>
      </w:r>
    </w:p>
    <w:p w:rsidR="0010597A" w:rsidRPr="0061647A" w:rsidRDefault="0010597A" w:rsidP="006F71F0">
      <w:pPr>
        <w:rPr>
          <w:b/>
          <w:sz w:val="22"/>
          <w:szCs w:val="22"/>
        </w:rPr>
      </w:pPr>
      <w:r w:rsidRPr="0061647A">
        <w:rPr>
          <w:b/>
          <w:sz w:val="22"/>
          <w:szCs w:val="22"/>
        </w:rPr>
        <w:t xml:space="preserve">1. а, </w:t>
      </w:r>
      <w:proofErr w:type="gramStart"/>
      <w:r w:rsidRPr="0061647A">
        <w:rPr>
          <w:b/>
          <w:sz w:val="22"/>
          <w:szCs w:val="22"/>
        </w:rPr>
        <w:t>г</w:t>
      </w:r>
      <w:proofErr w:type="gramEnd"/>
      <w:r w:rsidRPr="0061647A">
        <w:rPr>
          <w:b/>
          <w:sz w:val="22"/>
          <w:szCs w:val="22"/>
        </w:rPr>
        <w:t>, д;</w:t>
      </w:r>
    </w:p>
    <w:p w:rsidR="0010597A" w:rsidRPr="00A27D77" w:rsidRDefault="0010597A" w:rsidP="006F71F0">
      <w:pPr>
        <w:rPr>
          <w:sz w:val="22"/>
          <w:szCs w:val="22"/>
        </w:rPr>
      </w:pPr>
      <w:r w:rsidRPr="00A27D77">
        <w:rPr>
          <w:sz w:val="22"/>
          <w:szCs w:val="22"/>
        </w:rPr>
        <w:t xml:space="preserve">2. а, в, </w:t>
      </w:r>
      <w:proofErr w:type="gramStart"/>
      <w:r w:rsidRPr="00A27D77">
        <w:rPr>
          <w:sz w:val="22"/>
          <w:szCs w:val="22"/>
        </w:rPr>
        <w:t>г</w:t>
      </w:r>
      <w:proofErr w:type="gramEnd"/>
      <w:r w:rsidRPr="00A27D77">
        <w:rPr>
          <w:sz w:val="22"/>
          <w:szCs w:val="22"/>
        </w:rPr>
        <w:t>;</w:t>
      </w:r>
    </w:p>
    <w:p w:rsidR="0010597A" w:rsidRPr="00A27D77" w:rsidRDefault="0010597A" w:rsidP="006F71F0">
      <w:pPr>
        <w:rPr>
          <w:sz w:val="22"/>
          <w:szCs w:val="22"/>
        </w:rPr>
      </w:pPr>
      <w:r w:rsidRPr="00A27D77">
        <w:rPr>
          <w:sz w:val="22"/>
          <w:szCs w:val="22"/>
        </w:rPr>
        <w:t>3. б, в, д;</w:t>
      </w:r>
    </w:p>
    <w:p w:rsidR="0010597A" w:rsidRPr="00A27D77" w:rsidRDefault="0010597A" w:rsidP="006F71F0">
      <w:pPr>
        <w:rPr>
          <w:sz w:val="22"/>
          <w:szCs w:val="22"/>
        </w:rPr>
      </w:pPr>
      <w:r w:rsidRPr="00A27D77">
        <w:rPr>
          <w:sz w:val="22"/>
          <w:szCs w:val="22"/>
        </w:rPr>
        <w:t xml:space="preserve">4. в,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lastRenderedPageBreak/>
        <w:t xml:space="preserve">5. б, в, </w:t>
      </w:r>
      <w:proofErr w:type="gramStart"/>
      <w:r w:rsidRPr="00A27D77">
        <w:rPr>
          <w:sz w:val="22"/>
          <w:szCs w:val="22"/>
        </w:rPr>
        <w:t>г</w:t>
      </w:r>
      <w:proofErr w:type="gramEnd"/>
    </w:p>
    <w:p w:rsidR="0010597A" w:rsidRPr="00A27D77" w:rsidRDefault="0010597A" w:rsidP="00940153">
      <w:pPr>
        <w:numPr>
          <w:ilvl w:val="0"/>
          <w:numId w:val="10"/>
        </w:numPr>
        <w:ind w:left="0" w:firstLine="0"/>
        <w:jc w:val="both"/>
        <w:rPr>
          <w:sz w:val="22"/>
          <w:szCs w:val="22"/>
        </w:rPr>
      </w:pPr>
      <w:r w:rsidRPr="00940153">
        <w:rPr>
          <w:b/>
          <w:sz w:val="22"/>
          <w:szCs w:val="22"/>
        </w:rPr>
        <w:t>Нейтрофильные лейкоциты участвуют в иммунных процессах и обладают функциями: а)</w:t>
      </w:r>
      <w:r w:rsidRPr="00A27D77">
        <w:rPr>
          <w:sz w:val="22"/>
          <w:szCs w:val="22"/>
        </w:rPr>
        <w:t xml:space="preserve"> </w:t>
      </w:r>
      <w:r w:rsidRPr="00940153">
        <w:rPr>
          <w:b/>
          <w:sz w:val="22"/>
          <w:szCs w:val="22"/>
        </w:rPr>
        <w:t>фагоцитоза; б) генерации активных форм кислорода; в) представления антигена; г) антителообразовании; д) миграции. Выберите правильную комбинацию ответов:</w:t>
      </w:r>
    </w:p>
    <w:p w:rsidR="0010597A" w:rsidRPr="00A27D77" w:rsidRDefault="0010597A" w:rsidP="006F71F0">
      <w:pPr>
        <w:rPr>
          <w:sz w:val="22"/>
          <w:szCs w:val="22"/>
        </w:rPr>
      </w:pPr>
      <w:r w:rsidRPr="00A27D77">
        <w:rPr>
          <w:sz w:val="22"/>
          <w:szCs w:val="22"/>
        </w:rPr>
        <w:t xml:space="preserve">1. а, в, </w:t>
      </w:r>
      <w:proofErr w:type="gramStart"/>
      <w:r w:rsidRPr="00A27D77">
        <w:rPr>
          <w:sz w:val="22"/>
          <w:szCs w:val="22"/>
        </w:rPr>
        <w:t>г</w:t>
      </w:r>
      <w:proofErr w:type="gramEnd"/>
      <w:r w:rsidRPr="00A27D77">
        <w:rPr>
          <w:sz w:val="22"/>
          <w:szCs w:val="22"/>
        </w:rPr>
        <w:t>;</w:t>
      </w:r>
    </w:p>
    <w:p w:rsidR="0010597A" w:rsidRPr="003840F3" w:rsidRDefault="0010597A" w:rsidP="006F71F0">
      <w:pPr>
        <w:rPr>
          <w:b/>
          <w:sz w:val="22"/>
          <w:szCs w:val="22"/>
        </w:rPr>
      </w:pPr>
      <w:r w:rsidRPr="003840F3">
        <w:rPr>
          <w:b/>
          <w:sz w:val="22"/>
          <w:szCs w:val="22"/>
        </w:rPr>
        <w:t xml:space="preserve">2. а, </w:t>
      </w:r>
      <w:proofErr w:type="gramStart"/>
      <w:r w:rsidRPr="003840F3">
        <w:rPr>
          <w:b/>
          <w:sz w:val="22"/>
          <w:szCs w:val="22"/>
        </w:rPr>
        <w:t>б</w:t>
      </w:r>
      <w:proofErr w:type="gramEnd"/>
      <w:r w:rsidRPr="003840F3">
        <w:rPr>
          <w:b/>
          <w:sz w:val="22"/>
          <w:szCs w:val="22"/>
        </w:rPr>
        <w:t>, д;</w:t>
      </w:r>
    </w:p>
    <w:p w:rsidR="0010597A" w:rsidRPr="00A27D77" w:rsidRDefault="0010597A" w:rsidP="006F71F0">
      <w:pPr>
        <w:rPr>
          <w:sz w:val="22"/>
          <w:szCs w:val="22"/>
        </w:rPr>
      </w:pPr>
      <w:r w:rsidRPr="00A27D77">
        <w:rPr>
          <w:sz w:val="22"/>
          <w:szCs w:val="22"/>
        </w:rPr>
        <w:t xml:space="preserve">3. б,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4. в, </w:t>
      </w:r>
      <w:proofErr w:type="gramStart"/>
      <w:r w:rsidRPr="00A27D77">
        <w:rPr>
          <w:sz w:val="22"/>
          <w:szCs w:val="22"/>
        </w:rPr>
        <w:t>г</w:t>
      </w:r>
      <w:proofErr w:type="gramEnd"/>
      <w:r w:rsidRPr="00A27D77">
        <w:rPr>
          <w:sz w:val="22"/>
          <w:szCs w:val="22"/>
        </w:rPr>
        <w:t>, д;</w:t>
      </w:r>
    </w:p>
    <w:p w:rsidR="0010597A" w:rsidRPr="00940153" w:rsidRDefault="0010597A" w:rsidP="00940153">
      <w:pPr>
        <w:numPr>
          <w:ilvl w:val="0"/>
          <w:numId w:val="10"/>
        </w:numPr>
        <w:ind w:left="0" w:firstLine="0"/>
        <w:jc w:val="both"/>
        <w:rPr>
          <w:b/>
          <w:sz w:val="22"/>
          <w:szCs w:val="22"/>
        </w:rPr>
      </w:pPr>
      <w:r w:rsidRPr="00940153">
        <w:rPr>
          <w:b/>
          <w:sz w:val="22"/>
          <w:szCs w:val="22"/>
        </w:rPr>
        <w:t>Главный комплекс гистосовместимости человека (HLA) ответственен  за: а) распознавание антигена Т-лимфоцитами; б) исход аллотрансплантации; в) взаимодействие в системе мать-плод; г) фагоцитоз бактерий; д) генетический контроль иммунного ответа. Выберите правильную комбинацию ответов:</w:t>
      </w:r>
    </w:p>
    <w:p w:rsidR="0010597A" w:rsidRPr="003840F3" w:rsidRDefault="0010597A" w:rsidP="006F71F0">
      <w:pPr>
        <w:rPr>
          <w:b/>
          <w:sz w:val="22"/>
          <w:szCs w:val="22"/>
        </w:rPr>
      </w:pPr>
      <w:r w:rsidRPr="003840F3">
        <w:rPr>
          <w:b/>
          <w:sz w:val="22"/>
          <w:szCs w:val="22"/>
        </w:rPr>
        <w:t xml:space="preserve">1. а, б, </w:t>
      </w:r>
      <w:proofErr w:type="gramStart"/>
      <w:r w:rsidRPr="003840F3">
        <w:rPr>
          <w:b/>
          <w:sz w:val="22"/>
          <w:szCs w:val="22"/>
        </w:rPr>
        <w:t>г</w:t>
      </w:r>
      <w:proofErr w:type="gramEnd"/>
      <w:r w:rsidRPr="003840F3">
        <w:rPr>
          <w:b/>
          <w:sz w:val="22"/>
          <w:szCs w:val="22"/>
        </w:rPr>
        <w:t>, д;</w:t>
      </w:r>
    </w:p>
    <w:p w:rsidR="0010597A" w:rsidRPr="00A27D77" w:rsidRDefault="0010597A" w:rsidP="006F71F0">
      <w:pPr>
        <w:rPr>
          <w:sz w:val="22"/>
          <w:szCs w:val="22"/>
        </w:rPr>
      </w:pPr>
      <w:r w:rsidRPr="00A27D77">
        <w:rPr>
          <w:sz w:val="22"/>
          <w:szCs w:val="22"/>
        </w:rPr>
        <w:t xml:space="preserve">2. а, </w:t>
      </w:r>
      <w:proofErr w:type="gramStart"/>
      <w:r w:rsidRPr="00A27D77">
        <w:rPr>
          <w:sz w:val="22"/>
          <w:szCs w:val="22"/>
        </w:rPr>
        <w:t>б</w:t>
      </w:r>
      <w:proofErr w:type="gramEnd"/>
      <w:r w:rsidRPr="00A27D77">
        <w:rPr>
          <w:sz w:val="22"/>
          <w:szCs w:val="22"/>
        </w:rPr>
        <w:t>, в, д;</w:t>
      </w:r>
    </w:p>
    <w:p w:rsidR="0010597A" w:rsidRPr="00A27D77" w:rsidRDefault="0010597A" w:rsidP="006F71F0">
      <w:pPr>
        <w:rPr>
          <w:sz w:val="22"/>
          <w:szCs w:val="22"/>
        </w:rPr>
      </w:pPr>
      <w:r w:rsidRPr="00A27D77">
        <w:rPr>
          <w:sz w:val="22"/>
          <w:szCs w:val="22"/>
        </w:rPr>
        <w:t xml:space="preserve">3. б, в,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4. г, д;</w:t>
      </w:r>
    </w:p>
    <w:p w:rsidR="0010597A" w:rsidRPr="00A27D77" w:rsidRDefault="0010597A" w:rsidP="006F71F0">
      <w:pPr>
        <w:rPr>
          <w:sz w:val="22"/>
          <w:szCs w:val="22"/>
        </w:rPr>
      </w:pPr>
      <w:r w:rsidRPr="00A27D77">
        <w:rPr>
          <w:sz w:val="22"/>
          <w:szCs w:val="22"/>
        </w:rPr>
        <w:t>5. б, в</w:t>
      </w:r>
    </w:p>
    <w:p w:rsidR="0010597A" w:rsidRPr="00940153" w:rsidRDefault="0010597A" w:rsidP="00940153">
      <w:pPr>
        <w:numPr>
          <w:ilvl w:val="0"/>
          <w:numId w:val="10"/>
        </w:numPr>
        <w:ind w:left="0" w:firstLine="0"/>
        <w:jc w:val="both"/>
        <w:rPr>
          <w:b/>
          <w:sz w:val="22"/>
          <w:szCs w:val="22"/>
        </w:rPr>
      </w:pPr>
      <w:r w:rsidRPr="00940153">
        <w:rPr>
          <w:b/>
          <w:sz w:val="22"/>
          <w:szCs w:val="22"/>
        </w:rPr>
        <w:t>Образование антител происходит в: а) лимфатических узлах; б)</w:t>
      </w:r>
      <w:r w:rsidRPr="00940153">
        <w:rPr>
          <w:b/>
          <w:sz w:val="22"/>
          <w:szCs w:val="22"/>
        </w:rPr>
        <w:tab/>
        <w:t>пейеровых бляшках; в) тимусе; г) селезенке; д) коже. Выберите правильную комбинацию ответов:</w:t>
      </w:r>
    </w:p>
    <w:p w:rsidR="0010597A" w:rsidRPr="003840F3" w:rsidRDefault="0010597A" w:rsidP="006F71F0">
      <w:pPr>
        <w:rPr>
          <w:b/>
          <w:sz w:val="22"/>
          <w:szCs w:val="22"/>
        </w:rPr>
      </w:pPr>
      <w:r w:rsidRPr="003840F3">
        <w:rPr>
          <w:b/>
          <w:sz w:val="22"/>
          <w:szCs w:val="22"/>
        </w:rPr>
        <w:t xml:space="preserve">1. а, б, </w:t>
      </w:r>
      <w:proofErr w:type="gramStart"/>
      <w:r w:rsidRPr="003840F3">
        <w:rPr>
          <w:b/>
          <w:sz w:val="22"/>
          <w:szCs w:val="22"/>
        </w:rPr>
        <w:t>г</w:t>
      </w:r>
      <w:proofErr w:type="gramEnd"/>
      <w:r w:rsidRPr="003840F3">
        <w:rPr>
          <w:b/>
          <w:sz w:val="22"/>
          <w:szCs w:val="22"/>
        </w:rPr>
        <w:t>;</w:t>
      </w:r>
    </w:p>
    <w:p w:rsidR="0010597A" w:rsidRPr="00A27D77" w:rsidRDefault="0010597A" w:rsidP="006F71F0">
      <w:pPr>
        <w:rPr>
          <w:sz w:val="22"/>
          <w:szCs w:val="22"/>
        </w:rPr>
      </w:pPr>
      <w:r w:rsidRPr="00A27D77">
        <w:rPr>
          <w:sz w:val="22"/>
          <w:szCs w:val="22"/>
        </w:rPr>
        <w:t>2. а, в, д;</w:t>
      </w:r>
    </w:p>
    <w:p w:rsidR="0010597A" w:rsidRPr="00A27D77" w:rsidRDefault="0010597A" w:rsidP="006F71F0">
      <w:pPr>
        <w:rPr>
          <w:sz w:val="22"/>
          <w:szCs w:val="22"/>
        </w:rPr>
      </w:pPr>
      <w:r w:rsidRPr="00A27D77">
        <w:rPr>
          <w:sz w:val="22"/>
          <w:szCs w:val="22"/>
        </w:rPr>
        <w:t xml:space="preserve">3. б,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4. б, в, </w:t>
      </w:r>
      <w:proofErr w:type="gramStart"/>
      <w:r w:rsidRPr="00A27D77">
        <w:rPr>
          <w:sz w:val="22"/>
          <w:szCs w:val="22"/>
        </w:rPr>
        <w:t>г</w:t>
      </w:r>
      <w:proofErr w:type="gramEnd"/>
      <w:r w:rsidRPr="00A27D77">
        <w:rPr>
          <w:sz w:val="22"/>
          <w:szCs w:val="22"/>
        </w:rPr>
        <w:t>;</w:t>
      </w:r>
    </w:p>
    <w:p w:rsidR="0010597A" w:rsidRPr="00A27D77" w:rsidRDefault="0010597A" w:rsidP="006F71F0">
      <w:pPr>
        <w:rPr>
          <w:sz w:val="22"/>
          <w:szCs w:val="22"/>
        </w:rPr>
      </w:pPr>
      <w:r w:rsidRPr="00A27D77">
        <w:rPr>
          <w:sz w:val="22"/>
          <w:szCs w:val="22"/>
        </w:rPr>
        <w:t xml:space="preserve">5. в, </w:t>
      </w:r>
      <w:proofErr w:type="gramStart"/>
      <w:r w:rsidRPr="00A27D77">
        <w:rPr>
          <w:sz w:val="22"/>
          <w:szCs w:val="22"/>
        </w:rPr>
        <w:t>г</w:t>
      </w:r>
      <w:proofErr w:type="gramEnd"/>
      <w:r w:rsidRPr="00A27D77">
        <w:rPr>
          <w:sz w:val="22"/>
          <w:szCs w:val="22"/>
        </w:rPr>
        <w:t>, д</w:t>
      </w:r>
    </w:p>
    <w:p w:rsidR="0010597A" w:rsidRPr="00940153" w:rsidRDefault="0010597A" w:rsidP="00940153">
      <w:pPr>
        <w:numPr>
          <w:ilvl w:val="0"/>
          <w:numId w:val="10"/>
        </w:numPr>
        <w:ind w:left="0" w:firstLine="0"/>
        <w:jc w:val="both"/>
        <w:rPr>
          <w:b/>
          <w:sz w:val="22"/>
          <w:szCs w:val="22"/>
        </w:rPr>
      </w:pPr>
      <w:r w:rsidRPr="00940153">
        <w:rPr>
          <w:b/>
          <w:sz w:val="22"/>
          <w:szCs w:val="22"/>
        </w:rPr>
        <w:t>Интерфероны: а) являются иммуноглобулиновыми молекулами; б) вырабатываются специализированными клетками; в</w:t>
      </w:r>
      <w:proofErr w:type="gramStart"/>
      <w:r w:rsidRPr="00940153">
        <w:rPr>
          <w:b/>
          <w:sz w:val="22"/>
          <w:szCs w:val="22"/>
        </w:rPr>
        <w:t>)а</w:t>
      </w:r>
      <w:proofErr w:type="gramEnd"/>
      <w:r w:rsidRPr="00940153">
        <w:rPr>
          <w:b/>
          <w:sz w:val="22"/>
          <w:szCs w:val="22"/>
        </w:rPr>
        <w:t>ктивируют фагоцитарные клетки; г) лизируют клетки-мишени; д) усиливают активность цитотоксических Т-лимфоцитов. Выберите правильную комбинацию ответов:</w:t>
      </w:r>
    </w:p>
    <w:p w:rsidR="0010597A" w:rsidRPr="003840F3" w:rsidRDefault="0010597A" w:rsidP="006F71F0">
      <w:pPr>
        <w:rPr>
          <w:b/>
          <w:sz w:val="22"/>
          <w:szCs w:val="22"/>
        </w:rPr>
      </w:pPr>
      <w:r w:rsidRPr="003840F3">
        <w:rPr>
          <w:b/>
          <w:sz w:val="22"/>
          <w:szCs w:val="22"/>
        </w:rPr>
        <w:t>1. б, в, д;</w:t>
      </w:r>
    </w:p>
    <w:p w:rsidR="0010597A" w:rsidRPr="00A27D77" w:rsidRDefault="0010597A" w:rsidP="006F71F0">
      <w:pPr>
        <w:rPr>
          <w:sz w:val="22"/>
          <w:szCs w:val="22"/>
        </w:rPr>
      </w:pPr>
      <w:r w:rsidRPr="00A27D77">
        <w:rPr>
          <w:sz w:val="22"/>
          <w:szCs w:val="22"/>
        </w:rPr>
        <w:t xml:space="preserve">2. а, </w:t>
      </w:r>
      <w:proofErr w:type="gramStart"/>
      <w:r w:rsidRPr="00A27D77">
        <w:rPr>
          <w:sz w:val="22"/>
          <w:szCs w:val="22"/>
        </w:rPr>
        <w:t>б</w:t>
      </w:r>
      <w:proofErr w:type="gramEnd"/>
      <w:r w:rsidRPr="00A27D77">
        <w:rPr>
          <w:sz w:val="22"/>
          <w:szCs w:val="22"/>
        </w:rPr>
        <w:t>, в;</w:t>
      </w:r>
    </w:p>
    <w:p w:rsidR="0010597A" w:rsidRPr="00A27D77" w:rsidRDefault="0010597A" w:rsidP="006F71F0">
      <w:pPr>
        <w:rPr>
          <w:sz w:val="22"/>
          <w:szCs w:val="22"/>
        </w:rPr>
      </w:pPr>
      <w:r w:rsidRPr="00A27D77">
        <w:rPr>
          <w:sz w:val="22"/>
          <w:szCs w:val="22"/>
        </w:rPr>
        <w:t xml:space="preserve">3. а,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4. в, </w:t>
      </w:r>
      <w:proofErr w:type="gramStart"/>
      <w:r w:rsidRPr="00A27D77">
        <w:rPr>
          <w:sz w:val="22"/>
          <w:szCs w:val="22"/>
        </w:rPr>
        <w:t>г</w:t>
      </w:r>
      <w:proofErr w:type="gramEnd"/>
      <w:r w:rsidRPr="00A27D77">
        <w:rPr>
          <w:sz w:val="22"/>
          <w:szCs w:val="22"/>
        </w:rPr>
        <w:t>, д;</w:t>
      </w:r>
    </w:p>
    <w:p w:rsidR="0010597A" w:rsidRPr="00A27D77" w:rsidRDefault="0010597A" w:rsidP="006F71F0">
      <w:pPr>
        <w:rPr>
          <w:sz w:val="22"/>
          <w:szCs w:val="22"/>
        </w:rPr>
      </w:pPr>
      <w:r w:rsidRPr="00A27D77">
        <w:rPr>
          <w:sz w:val="22"/>
          <w:szCs w:val="22"/>
        </w:rPr>
        <w:t xml:space="preserve">5. б, </w:t>
      </w:r>
      <w:proofErr w:type="gramStart"/>
      <w:r w:rsidRPr="00A27D77">
        <w:rPr>
          <w:sz w:val="22"/>
          <w:szCs w:val="22"/>
        </w:rPr>
        <w:t>г</w:t>
      </w:r>
      <w:proofErr w:type="gramEnd"/>
      <w:r w:rsidRPr="00A27D77">
        <w:rPr>
          <w:sz w:val="22"/>
          <w:szCs w:val="22"/>
        </w:rPr>
        <w:t>, д</w:t>
      </w:r>
    </w:p>
    <w:p w:rsidR="0010597A" w:rsidRPr="007B493F" w:rsidRDefault="0010597A" w:rsidP="006F71F0">
      <w:pPr>
        <w:rPr>
          <w:sz w:val="16"/>
          <w:szCs w:val="16"/>
        </w:rPr>
      </w:pPr>
    </w:p>
    <w:p w:rsidR="0010597A" w:rsidRPr="007B493F" w:rsidRDefault="0010597A" w:rsidP="006F71F0">
      <w:pPr>
        <w:rPr>
          <w:sz w:val="16"/>
          <w:szCs w:val="16"/>
        </w:rPr>
      </w:pPr>
    </w:p>
    <w:p w:rsidR="0010597A" w:rsidRPr="007B493F" w:rsidRDefault="0010597A" w:rsidP="006F71F0">
      <w:pPr>
        <w:rPr>
          <w:sz w:val="16"/>
          <w:szCs w:val="16"/>
        </w:rPr>
      </w:pPr>
    </w:p>
    <w:p w:rsidR="00662158" w:rsidRDefault="00662158" w:rsidP="006F71F0">
      <w:pPr>
        <w:jc w:val="center"/>
        <w:rPr>
          <w:rFonts w:ascii="Book Antiqua" w:hAnsi="Book Antiqua"/>
          <w:sz w:val="16"/>
          <w:szCs w:val="16"/>
        </w:rPr>
        <w:sectPr w:rsidR="00662158" w:rsidSect="00ED6F03">
          <w:footerReference w:type="even" r:id="rId32"/>
          <w:footerReference w:type="default" r:id="rId33"/>
          <w:type w:val="continuous"/>
          <w:pgSz w:w="11906" w:h="16838"/>
          <w:pgMar w:top="720" w:right="720" w:bottom="720" w:left="720" w:header="709" w:footer="709" w:gutter="0"/>
          <w:cols w:num="2" w:space="708"/>
          <w:titlePg/>
          <w:docGrid w:linePitch="360"/>
        </w:sectPr>
      </w:pPr>
    </w:p>
    <w:p w:rsidR="0010597A" w:rsidRPr="0061647A" w:rsidRDefault="0010597A" w:rsidP="006F71F0">
      <w:pPr>
        <w:sectPr w:rsidR="0010597A" w:rsidRPr="0061647A" w:rsidSect="00ED6F03">
          <w:type w:val="continuous"/>
          <w:pgSz w:w="11906" w:h="16838"/>
          <w:pgMar w:top="720" w:right="720" w:bottom="720" w:left="720" w:header="709" w:footer="709" w:gutter="0"/>
          <w:cols w:space="708"/>
          <w:titlePg/>
          <w:docGrid w:linePitch="360"/>
        </w:sectPr>
      </w:pPr>
    </w:p>
    <w:p w:rsidR="0010597A" w:rsidRPr="00A8718A" w:rsidRDefault="0010597A" w:rsidP="006F71F0">
      <w:pPr>
        <w:pStyle w:val="21"/>
        <w:spacing w:line="240" w:lineRule="auto"/>
        <w:ind w:right="-82"/>
        <w:jc w:val="both"/>
        <w:rPr>
          <w:b/>
        </w:rPr>
      </w:pPr>
      <w:r w:rsidRPr="00A8718A">
        <w:rPr>
          <w:b/>
        </w:rPr>
        <w:lastRenderedPageBreak/>
        <w:t xml:space="preserve">ЗАНЯТИЕ № </w:t>
      </w:r>
      <w:r w:rsidR="0008227B">
        <w:rPr>
          <w:b/>
        </w:rPr>
        <w:t>20</w:t>
      </w:r>
      <w:r w:rsidRPr="00A8718A">
        <w:rPr>
          <w:b/>
        </w:rPr>
        <w:t>:«Клиническая физиология системы крови. Учение о группах крови».</w:t>
      </w:r>
    </w:p>
    <w:p w:rsidR="0010597A" w:rsidRPr="0008227B" w:rsidRDefault="0010597A" w:rsidP="006F71F0">
      <w:pPr>
        <w:jc w:val="both"/>
        <w:rPr>
          <w:sz w:val="22"/>
          <w:szCs w:val="22"/>
          <w:u w:val="single"/>
        </w:rPr>
      </w:pPr>
      <w:r w:rsidRPr="0008227B">
        <w:rPr>
          <w:sz w:val="22"/>
          <w:szCs w:val="22"/>
          <w:u w:val="single"/>
        </w:rPr>
        <w:t>Вопросы для подготовки</w:t>
      </w:r>
    </w:p>
    <w:p w:rsidR="0010597A" w:rsidRPr="0008227B" w:rsidRDefault="0010597A" w:rsidP="00D136D3">
      <w:pPr>
        <w:numPr>
          <w:ilvl w:val="0"/>
          <w:numId w:val="5"/>
        </w:numPr>
        <w:ind w:left="0" w:firstLine="0"/>
        <w:jc w:val="both"/>
        <w:rPr>
          <w:sz w:val="22"/>
          <w:szCs w:val="22"/>
        </w:rPr>
      </w:pPr>
      <w:r w:rsidRPr="0008227B">
        <w:rPr>
          <w:sz w:val="22"/>
          <w:szCs w:val="22"/>
        </w:rPr>
        <w:t>Понятие об иммунитете и значение поддержания генетической однородности организма.</w:t>
      </w:r>
    </w:p>
    <w:p w:rsidR="0010597A" w:rsidRPr="0008227B" w:rsidRDefault="0010597A" w:rsidP="00D136D3">
      <w:pPr>
        <w:numPr>
          <w:ilvl w:val="0"/>
          <w:numId w:val="5"/>
        </w:numPr>
        <w:ind w:left="0" w:firstLine="0"/>
        <w:jc w:val="both"/>
        <w:rPr>
          <w:sz w:val="22"/>
          <w:szCs w:val="22"/>
        </w:rPr>
      </w:pPr>
      <w:r w:rsidRPr="0008227B">
        <w:rPr>
          <w:sz w:val="22"/>
          <w:szCs w:val="22"/>
        </w:rPr>
        <w:t>История формирования учения о группах крови.</w:t>
      </w:r>
    </w:p>
    <w:p w:rsidR="0010597A" w:rsidRPr="0008227B" w:rsidRDefault="0010597A" w:rsidP="00D136D3">
      <w:pPr>
        <w:numPr>
          <w:ilvl w:val="0"/>
          <w:numId w:val="5"/>
        </w:numPr>
        <w:ind w:left="0" w:firstLine="0"/>
        <w:jc w:val="both"/>
        <w:rPr>
          <w:sz w:val="22"/>
          <w:szCs w:val="22"/>
        </w:rPr>
      </w:pPr>
      <w:r w:rsidRPr="0008227B">
        <w:rPr>
          <w:sz w:val="22"/>
          <w:szCs w:val="22"/>
        </w:rPr>
        <w:t xml:space="preserve">Понятие об антигенах и антителах, реакции агглютинации. Основные виды антигенов крови (белковые и небелковые). </w:t>
      </w:r>
    </w:p>
    <w:p w:rsidR="0010597A" w:rsidRPr="0008227B" w:rsidRDefault="0010597A" w:rsidP="00D136D3">
      <w:pPr>
        <w:numPr>
          <w:ilvl w:val="0"/>
          <w:numId w:val="5"/>
        </w:numPr>
        <w:ind w:left="0" w:firstLine="0"/>
        <w:jc w:val="both"/>
        <w:rPr>
          <w:sz w:val="22"/>
          <w:szCs w:val="22"/>
        </w:rPr>
      </w:pPr>
      <w:r w:rsidRPr="0008227B">
        <w:rPr>
          <w:sz w:val="22"/>
          <w:szCs w:val="22"/>
        </w:rPr>
        <w:t>Понятие об АВО системе, состав групп крови, особенности.</w:t>
      </w:r>
    </w:p>
    <w:p w:rsidR="0010597A" w:rsidRPr="0008227B" w:rsidRDefault="0010597A" w:rsidP="00D136D3">
      <w:pPr>
        <w:numPr>
          <w:ilvl w:val="0"/>
          <w:numId w:val="5"/>
        </w:numPr>
        <w:ind w:left="0" w:firstLine="0"/>
        <w:jc w:val="both"/>
        <w:rPr>
          <w:sz w:val="22"/>
          <w:szCs w:val="22"/>
        </w:rPr>
      </w:pPr>
      <w:r w:rsidRPr="0008227B">
        <w:rPr>
          <w:sz w:val="22"/>
          <w:szCs w:val="22"/>
        </w:rPr>
        <w:t xml:space="preserve">Понятие о резус-факторе. </w:t>
      </w:r>
      <w:r w:rsidRPr="0008227B">
        <w:rPr>
          <w:sz w:val="22"/>
          <w:szCs w:val="22"/>
          <w:lang w:val="en-US"/>
        </w:rPr>
        <w:t>Rh</w:t>
      </w:r>
      <w:r w:rsidRPr="0008227B">
        <w:rPr>
          <w:sz w:val="22"/>
          <w:szCs w:val="22"/>
        </w:rPr>
        <w:t xml:space="preserve">+ и </w:t>
      </w:r>
      <w:r w:rsidRPr="0008227B">
        <w:rPr>
          <w:sz w:val="22"/>
          <w:szCs w:val="22"/>
          <w:lang w:val="en-US"/>
        </w:rPr>
        <w:t>Rh</w:t>
      </w:r>
      <w:r w:rsidRPr="0008227B">
        <w:rPr>
          <w:sz w:val="22"/>
          <w:szCs w:val="22"/>
          <w:vertAlign w:val="superscript"/>
        </w:rPr>
        <w:t xml:space="preserve">- </w:t>
      </w:r>
      <w:r w:rsidRPr="0008227B">
        <w:rPr>
          <w:sz w:val="22"/>
          <w:szCs w:val="22"/>
        </w:rPr>
        <w:t xml:space="preserve">группы крови. Значение определения </w:t>
      </w:r>
      <w:proofErr w:type="gramStart"/>
      <w:r w:rsidRPr="0008227B">
        <w:rPr>
          <w:sz w:val="22"/>
          <w:szCs w:val="22"/>
        </w:rPr>
        <w:t>резус-принадлежности</w:t>
      </w:r>
      <w:proofErr w:type="gramEnd"/>
      <w:r w:rsidRPr="0008227B">
        <w:rPr>
          <w:sz w:val="22"/>
          <w:szCs w:val="22"/>
        </w:rPr>
        <w:t xml:space="preserve"> крови. Пути иммунизации </w:t>
      </w:r>
      <w:proofErr w:type="gramStart"/>
      <w:r w:rsidRPr="0008227B">
        <w:rPr>
          <w:sz w:val="22"/>
          <w:szCs w:val="22"/>
        </w:rPr>
        <w:t>резус-антигеном</w:t>
      </w:r>
      <w:proofErr w:type="gramEnd"/>
      <w:r w:rsidRPr="0008227B">
        <w:rPr>
          <w:sz w:val="22"/>
          <w:szCs w:val="22"/>
        </w:rPr>
        <w:t xml:space="preserve">. Понятие о </w:t>
      </w:r>
      <w:proofErr w:type="gramStart"/>
      <w:r w:rsidRPr="0008227B">
        <w:rPr>
          <w:sz w:val="22"/>
          <w:szCs w:val="22"/>
        </w:rPr>
        <w:t>резус-конфликте</w:t>
      </w:r>
      <w:proofErr w:type="gramEnd"/>
      <w:r w:rsidRPr="0008227B">
        <w:rPr>
          <w:sz w:val="22"/>
          <w:szCs w:val="22"/>
        </w:rPr>
        <w:t>.</w:t>
      </w:r>
    </w:p>
    <w:p w:rsidR="0010597A" w:rsidRPr="0008227B" w:rsidRDefault="0010597A" w:rsidP="00D136D3">
      <w:pPr>
        <w:numPr>
          <w:ilvl w:val="0"/>
          <w:numId w:val="5"/>
        </w:numPr>
        <w:ind w:left="0" w:firstLine="0"/>
        <w:jc w:val="both"/>
        <w:rPr>
          <w:sz w:val="22"/>
          <w:szCs w:val="22"/>
        </w:rPr>
      </w:pPr>
      <w:r w:rsidRPr="0008227B">
        <w:rPr>
          <w:sz w:val="22"/>
          <w:szCs w:val="22"/>
        </w:rPr>
        <w:t>Общие принципы определения групповой принадлежности крови.</w:t>
      </w:r>
    </w:p>
    <w:p w:rsidR="0010597A" w:rsidRPr="0008227B" w:rsidRDefault="0010597A" w:rsidP="00D136D3">
      <w:pPr>
        <w:numPr>
          <w:ilvl w:val="0"/>
          <w:numId w:val="5"/>
        </w:numPr>
        <w:ind w:left="0" w:firstLine="0"/>
        <w:jc w:val="both"/>
        <w:rPr>
          <w:sz w:val="22"/>
          <w:szCs w:val="22"/>
        </w:rPr>
      </w:pPr>
      <w:r w:rsidRPr="0008227B">
        <w:rPr>
          <w:sz w:val="22"/>
          <w:szCs w:val="22"/>
        </w:rPr>
        <w:lastRenderedPageBreak/>
        <w:t>Правила определения групп крови по АВ</w:t>
      </w:r>
      <w:proofErr w:type="gramStart"/>
      <w:r w:rsidRPr="0008227B">
        <w:rPr>
          <w:sz w:val="22"/>
          <w:szCs w:val="22"/>
        </w:rPr>
        <w:t>0</w:t>
      </w:r>
      <w:proofErr w:type="gramEnd"/>
      <w:r w:rsidRPr="0008227B">
        <w:rPr>
          <w:sz w:val="22"/>
          <w:szCs w:val="22"/>
        </w:rPr>
        <w:t xml:space="preserve"> системе с помощью </w:t>
      </w:r>
      <w:r w:rsidR="000A3F79" w:rsidRPr="0008227B">
        <w:rPr>
          <w:sz w:val="22"/>
          <w:szCs w:val="22"/>
        </w:rPr>
        <w:t>цоликлонов</w:t>
      </w:r>
      <w:r w:rsidRPr="0008227B">
        <w:rPr>
          <w:sz w:val="22"/>
          <w:szCs w:val="22"/>
        </w:rPr>
        <w:t>. Значение соблюдения каждого правила.</w:t>
      </w:r>
    </w:p>
    <w:p w:rsidR="0010597A" w:rsidRPr="0008227B" w:rsidRDefault="0010597A" w:rsidP="00D136D3">
      <w:pPr>
        <w:numPr>
          <w:ilvl w:val="0"/>
          <w:numId w:val="5"/>
        </w:numPr>
        <w:ind w:left="0" w:firstLine="0"/>
        <w:jc w:val="both"/>
        <w:rPr>
          <w:sz w:val="22"/>
          <w:szCs w:val="22"/>
        </w:rPr>
      </w:pPr>
      <w:r w:rsidRPr="0008227B">
        <w:rPr>
          <w:sz w:val="22"/>
          <w:szCs w:val="22"/>
        </w:rPr>
        <w:t xml:space="preserve">Правила определения групп крови по </w:t>
      </w:r>
      <w:r w:rsidRPr="0008227B">
        <w:rPr>
          <w:sz w:val="22"/>
          <w:szCs w:val="22"/>
          <w:lang w:val="en-US"/>
        </w:rPr>
        <w:t>Rh</w:t>
      </w:r>
      <w:r w:rsidRPr="0008227B">
        <w:rPr>
          <w:sz w:val="22"/>
          <w:szCs w:val="22"/>
        </w:rPr>
        <w:t xml:space="preserve"> - фактору.</w:t>
      </w:r>
    </w:p>
    <w:p w:rsidR="0010597A" w:rsidRPr="0008227B" w:rsidRDefault="0010597A" w:rsidP="00D136D3">
      <w:pPr>
        <w:numPr>
          <w:ilvl w:val="0"/>
          <w:numId w:val="5"/>
        </w:numPr>
        <w:ind w:left="0" w:firstLine="0"/>
        <w:jc w:val="both"/>
        <w:rPr>
          <w:sz w:val="22"/>
          <w:szCs w:val="22"/>
        </w:rPr>
      </w:pPr>
      <w:r w:rsidRPr="0008227B">
        <w:rPr>
          <w:sz w:val="22"/>
          <w:szCs w:val="22"/>
        </w:rPr>
        <w:t>Значение переливания крови в медицинской практике.</w:t>
      </w:r>
    </w:p>
    <w:p w:rsidR="0010597A" w:rsidRPr="0008227B" w:rsidRDefault="0010597A" w:rsidP="00D136D3">
      <w:pPr>
        <w:numPr>
          <w:ilvl w:val="0"/>
          <w:numId w:val="5"/>
        </w:numPr>
        <w:ind w:left="0" w:firstLine="0"/>
        <w:jc w:val="both"/>
        <w:rPr>
          <w:sz w:val="22"/>
          <w:szCs w:val="22"/>
        </w:rPr>
      </w:pPr>
      <w:r w:rsidRPr="0008227B">
        <w:rPr>
          <w:sz w:val="22"/>
          <w:szCs w:val="22"/>
        </w:rPr>
        <w:t xml:space="preserve">Правила переливания крови (переливание одногруппной крови по АВО системе, </w:t>
      </w:r>
      <w:r w:rsidRPr="0008227B">
        <w:rPr>
          <w:sz w:val="22"/>
          <w:szCs w:val="22"/>
          <w:lang w:val="en-US"/>
        </w:rPr>
        <w:t>Rh</w:t>
      </w:r>
      <w:r w:rsidRPr="0008227B">
        <w:rPr>
          <w:sz w:val="22"/>
          <w:szCs w:val="22"/>
        </w:rPr>
        <w:t xml:space="preserve"> – фактору, проба на индивидуальную совместимость, биологическая проба).</w:t>
      </w:r>
    </w:p>
    <w:p w:rsidR="0010597A" w:rsidRPr="0008227B" w:rsidRDefault="0010597A" w:rsidP="00D136D3">
      <w:pPr>
        <w:numPr>
          <w:ilvl w:val="0"/>
          <w:numId w:val="5"/>
        </w:numPr>
        <w:ind w:left="0" w:firstLine="0"/>
        <w:jc w:val="both"/>
        <w:rPr>
          <w:sz w:val="22"/>
          <w:szCs w:val="22"/>
        </w:rPr>
      </w:pPr>
      <w:r w:rsidRPr="0008227B">
        <w:rPr>
          <w:sz w:val="22"/>
          <w:szCs w:val="22"/>
        </w:rPr>
        <w:t>Кровезаменители: понятие, виды и значение.</w:t>
      </w:r>
    </w:p>
    <w:p w:rsidR="0010597A" w:rsidRDefault="0010597A" w:rsidP="006F71F0">
      <w:pPr>
        <w:jc w:val="center"/>
        <w:rPr>
          <w:b/>
          <w:sz w:val="18"/>
          <w:szCs w:val="18"/>
        </w:rPr>
      </w:pPr>
    </w:p>
    <w:p w:rsidR="0010597A" w:rsidRPr="00F97114" w:rsidRDefault="0010597A" w:rsidP="006F71F0">
      <w:pPr>
        <w:jc w:val="center"/>
        <w:rPr>
          <w:b/>
          <w:sz w:val="18"/>
          <w:szCs w:val="18"/>
        </w:rPr>
      </w:pPr>
      <w:r w:rsidRPr="00F97114">
        <w:rPr>
          <w:b/>
          <w:sz w:val="18"/>
          <w:szCs w:val="18"/>
        </w:rPr>
        <w:t>Домашнее задание</w:t>
      </w:r>
    </w:p>
    <w:p w:rsidR="0010597A" w:rsidRPr="00562E78" w:rsidRDefault="0010597A" w:rsidP="00D136D3">
      <w:pPr>
        <w:numPr>
          <w:ilvl w:val="0"/>
          <w:numId w:val="7"/>
        </w:numPr>
        <w:ind w:left="0" w:firstLine="0"/>
        <w:rPr>
          <w:sz w:val="24"/>
          <w:szCs w:val="24"/>
        </w:rPr>
      </w:pPr>
      <w:r w:rsidRPr="00562E78">
        <w:rPr>
          <w:sz w:val="24"/>
          <w:szCs w:val="24"/>
        </w:rPr>
        <w:t>Дать определение понятия агглютиноген и агглютинин, указать их локализацию в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10597A" w:rsidRPr="00562E78" w:rsidRDefault="0010597A" w:rsidP="00D136D3">
      <w:pPr>
        <w:numPr>
          <w:ilvl w:val="0"/>
          <w:numId w:val="7"/>
        </w:numPr>
        <w:ind w:left="0" w:firstLine="0"/>
        <w:rPr>
          <w:sz w:val="24"/>
          <w:szCs w:val="24"/>
        </w:rPr>
      </w:pPr>
      <w:r w:rsidRPr="00562E78">
        <w:rPr>
          <w:sz w:val="24"/>
          <w:szCs w:val="24"/>
        </w:rPr>
        <w:t>Указать состав групп крови по АВО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3"/>
      </w:tblGrid>
      <w:tr w:rsidR="0010597A" w:rsidRPr="00562E78" w:rsidTr="005D0FE3">
        <w:trPr>
          <w:trHeight w:val="252"/>
        </w:trPr>
        <w:tc>
          <w:tcPr>
            <w:tcW w:w="1812" w:type="dxa"/>
          </w:tcPr>
          <w:p w:rsidR="0010597A" w:rsidRPr="00562E78" w:rsidRDefault="0010597A" w:rsidP="005D0FE3">
            <w:pPr>
              <w:rPr>
                <w:sz w:val="24"/>
                <w:szCs w:val="24"/>
              </w:rPr>
            </w:pPr>
            <w:r w:rsidRPr="00562E78">
              <w:rPr>
                <w:sz w:val="24"/>
                <w:szCs w:val="24"/>
              </w:rPr>
              <w:t>Группа крови</w:t>
            </w:r>
          </w:p>
        </w:tc>
        <w:tc>
          <w:tcPr>
            <w:tcW w:w="1812" w:type="dxa"/>
          </w:tcPr>
          <w:p w:rsidR="0010597A" w:rsidRPr="00562E78" w:rsidRDefault="0010597A" w:rsidP="005D0FE3">
            <w:pPr>
              <w:rPr>
                <w:sz w:val="24"/>
                <w:szCs w:val="24"/>
              </w:rPr>
            </w:pPr>
            <w:r w:rsidRPr="00562E78">
              <w:rPr>
                <w:sz w:val="24"/>
                <w:szCs w:val="24"/>
              </w:rPr>
              <w:t>О (</w:t>
            </w:r>
            <w:r w:rsidRPr="00562E78">
              <w:rPr>
                <w:sz w:val="24"/>
                <w:szCs w:val="24"/>
                <w:lang w:val="en-US"/>
              </w:rPr>
              <w:t>I</w:t>
            </w:r>
            <w:r w:rsidRPr="00562E78">
              <w:rPr>
                <w:sz w:val="24"/>
                <w:szCs w:val="24"/>
              </w:rPr>
              <w:t>)</w:t>
            </w:r>
          </w:p>
        </w:tc>
        <w:tc>
          <w:tcPr>
            <w:tcW w:w="1812" w:type="dxa"/>
          </w:tcPr>
          <w:p w:rsidR="0010597A" w:rsidRPr="00562E78" w:rsidRDefault="0010597A" w:rsidP="005D0FE3">
            <w:pPr>
              <w:rPr>
                <w:sz w:val="24"/>
                <w:szCs w:val="24"/>
              </w:rPr>
            </w:pPr>
            <w:r w:rsidRPr="00562E78">
              <w:rPr>
                <w:sz w:val="24"/>
                <w:szCs w:val="24"/>
              </w:rPr>
              <w:t>А (</w:t>
            </w:r>
            <w:r w:rsidRPr="00562E78">
              <w:rPr>
                <w:sz w:val="24"/>
                <w:szCs w:val="24"/>
                <w:lang w:val="en-US"/>
              </w:rPr>
              <w:t>II</w:t>
            </w:r>
            <w:r w:rsidRPr="00562E78">
              <w:rPr>
                <w:sz w:val="24"/>
                <w:szCs w:val="24"/>
              </w:rPr>
              <w:t>)</w:t>
            </w:r>
          </w:p>
        </w:tc>
        <w:tc>
          <w:tcPr>
            <w:tcW w:w="1812" w:type="dxa"/>
          </w:tcPr>
          <w:p w:rsidR="0010597A" w:rsidRPr="00562E78" w:rsidRDefault="0010597A" w:rsidP="005D0FE3">
            <w:pPr>
              <w:rPr>
                <w:sz w:val="24"/>
                <w:szCs w:val="24"/>
              </w:rPr>
            </w:pPr>
            <w:r w:rsidRPr="00562E78">
              <w:rPr>
                <w:sz w:val="24"/>
                <w:szCs w:val="24"/>
              </w:rPr>
              <w:t>В (</w:t>
            </w:r>
            <w:r w:rsidRPr="00562E78">
              <w:rPr>
                <w:sz w:val="24"/>
                <w:szCs w:val="24"/>
                <w:lang w:val="en-US"/>
              </w:rPr>
              <w:t>III</w:t>
            </w:r>
            <w:r w:rsidRPr="00562E78">
              <w:rPr>
                <w:sz w:val="24"/>
                <w:szCs w:val="24"/>
              </w:rPr>
              <w:t>)</w:t>
            </w:r>
          </w:p>
        </w:tc>
        <w:tc>
          <w:tcPr>
            <w:tcW w:w="1813" w:type="dxa"/>
          </w:tcPr>
          <w:p w:rsidR="0010597A" w:rsidRPr="00562E78" w:rsidRDefault="0010597A" w:rsidP="005D0FE3">
            <w:pPr>
              <w:rPr>
                <w:sz w:val="24"/>
                <w:szCs w:val="24"/>
              </w:rPr>
            </w:pPr>
            <w:r w:rsidRPr="00562E78">
              <w:rPr>
                <w:sz w:val="24"/>
                <w:szCs w:val="24"/>
              </w:rPr>
              <w:t>АВ (</w:t>
            </w:r>
            <w:r w:rsidRPr="00562E78">
              <w:rPr>
                <w:sz w:val="24"/>
                <w:szCs w:val="24"/>
                <w:lang w:val="en-US"/>
              </w:rPr>
              <w:t>IV</w:t>
            </w:r>
            <w:r w:rsidRPr="00562E78">
              <w:rPr>
                <w:sz w:val="24"/>
                <w:szCs w:val="24"/>
              </w:rPr>
              <w:t>)</w:t>
            </w:r>
          </w:p>
        </w:tc>
      </w:tr>
      <w:tr w:rsidR="0010597A" w:rsidRPr="00562E78" w:rsidTr="005D0FE3">
        <w:trPr>
          <w:trHeight w:val="252"/>
        </w:trPr>
        <w:tc>
          <w:tcPr>
            <w:tcW w:w="1812" w:type="dxa"/>
          </w:tcPr>
          <w:p w:rsidR="0010597A" w:rsidRPr="00562E78" w:rsidRDefault="0010597A" w:rsidP="005D0FE3">
            <w:pPr>
              <w:rPr>
                <w:sz w:val="24"/>
                <w:szCs w:val="24"/>
              </w:rPr>
            </w:pPr>
            <w:r w:rsidRPr="00562E78">
              <w:rPr>
                <w:sz w:val="24"/>
                <w:szCs w:val="24"/>
              </w:rPr>
              <w:t>агглютиногены</w:t>
            </w:r>
          </w:p>
        </w:tc>
        <w:tc>
          <w:tcPr>
            <w:tcW w:w="1812" w:type="dxa"/>
          </w:tcPr>
          <w:p w:rsidR="0010597A" w:rsidRPr="00562E78" w:rsidRDefault="0010597A" w:rsidP="005D0FE3">
            <w:pPr>
              <w:rPr>
                <w:sz w:val="24"/>
                <w:szCs w:val="24"/>
              </w:rPr>
            </w:pPr>
          </w:p>
        </w:tc>
        <w:tc>
          <w:tcPr>
            <w:tcW w:w="1812" w:type="dxa"/>
          </w:tcPr>
          <w:p w:rsidR="0010597A" w:rsidRPr="00562E78" w:rsidRDefault="0010597A" w:rsidP="005D0FE3">
            <w:pPr>
              <w:rPr>
                <w:sz w:val="24"/>
                <w:szCs w:val="24"/>
              </w:rPr>
            </w:pPr>
          </w:p>
        </w:tc>
        <w:tc>
          <w:tcPr>
            <w:tcW w:w="1812" w:type="dxa"/>
          </w:tcPr>
          <w:p w:rsidR="0010597A" w:rsidRPr="00562E78" w:rsidRDefault="0010597A" w:rsidP="005D0FE3">
            <w:pPr>
              <w:rPr>
                <w:sz w:val="24"/>
                <w:szCs w:val="24"/>
              </w:rPr>
            </w:pPr>
          </w:p>
        </w:tc>
        <w:tc>
          <w:tcPr>
            <w:tcW w:w="1813" w:type="dxa"/>
          </w:tcPr>
          <w:p w:rsidR="0010597A" w:rsidRPr="00562E78" w:rsidRDefault="0010597A" w:rsidP="005D0FE3">
            <w:pPr>
              <w:rPr>
                <w:sz w:val="24"/>
                <w:szCs w:val="24"/>
              </w:rPr>
            </w:pPr>
          </w:p>
        </w:tc>
      </w:tr>
      <w:tr w:rsidR="0010597A" w:rsidRPr="00562E78" w:rsidTr="005D0FE3">
        <w:trPr>
          <w:trHeight w:val="240"/>
        </w:trPr>
        <w:tc>
          <w:tcPr>
            <w:tcW w:w="1812" w:type="dxa"/>
          </w:tcPr>
          <w:p w:rsidR="0010597A" w:rsidRPr="00562E78" w:rsidRDefault="0010597A" w:rsidP="005D0FE3">
            <w:pPr>
              <w:rPr>
                <w:sz w:val="24"/>
                <w:szCs w:val="24"/>
              </w:rPr>
            </w:pPr>
            <w:r w:rsidRPr="00562E78">
              <w:rPr>
                <w:sz w:val="24"/>
                <w:szCs w:val="24"/>
              </w:rPr>
              <w:t>агглютинины</w:t>
            </w:r>
          </w:p>
        </w:tc>
        <w:tc>
          <w:tcPr>
            <w:tcW w:w="1812" w:type="dxa"/>
          </w:tcPr>
          <w:p w:rsidR="0010597A" w:rsidRPr="00562E78" w:rsidRDefault="0010597A" w:rsidP="005D0FE3">
            <w:pPr>
              <w:rPr>
                <w:sz w:val="24"/>
                <w:szCs w:val="24"/>
              </w:rPr>
            </w:pPr>
          </w:p>
        </w:tc>
        <w:tc>
          <w:tcPr>
            <w:tcW w:w="1812" w:type="dxa"/>
          </w:tcPr>
          <w:p w:rsidR="0010597A" w:rsidRPr="00562E78" w:rsidRDefault="0010597A" w:rsidP="005D0FE3">
            <w:pPr>
              <w:rPr>
                <w:sz w:val="24"/>
                <w:szCs w:val="24"/>
              </w:rPr>
            </w:pPr>
          </w:p>
        </w:tc>
        <w:tc>
          <w:tcPr>
            <w:tcW w:w="1812" w:type="dxa"/>
          </w:tcPr>
          <w:p w:rsidR="0010597A" w:rsidRPr="00562E78" w:rsidRDefault="0010597A" w:rsidP="005D0FE3">
            <w:pPr>
              <w:rPr>
                <w:sz w:val="24"/>
                <w:szCs w:val="24"/>
              </w:rPr>
            </w:pPr>
          </w:p>
        </w:tc>
        <w:tc>
          <w:tcPr>
            <w:tcW w:w="1813" w:type="dxa"/>
          </w:tcPr>
          <w:p w:rsidR="0010597A" w:rsidRPr="00562E78" w:rsidRDefault="0010597A" w:rsidP="005D0FE3">
            <w:pPr>
              <w:rPr>
                <w:sz w:val="24"/>
                <w:szCs w:val="24"/>
              </w:rPr>
            </w:pPr>
          </w:p>
        </w:tc>
      </w:tr>
    </w:tbl>
    <w:p w:rsidR="008B081F" w:rsidRPr="00562E78" w:rsidRDefault="008B081F" w:rsidP="00D136D3">
      <w:pPr>
        <w:numPr>
          <w:ilvl w:val="0"/>
          <w:numId w:val="7"/>
        </w:numPr>
        <w:ind w:left="0" w:firstLine="0"/>
        <w:rPr>
          <w:sz w:val="24"/>
          <w:szCs w:val="24"/>
        </w:rPr>
      </w:pPr>
      <w:r w:rsidRPr="00562E78">
        <w:rPr>
          <w:sz w:val="24"/>
          <w:szCs w:val="24"/>
        </w:rPr>
        <w:t>Дайте определение понятия ЦОЛИКЛОН ________________________________________________________________________________________________________________________________________________________________________________________________________________________________________</w:t>
      </w:r>
    </w:p>
    <w:p w:rsidR="008B081F" w:rsidRPr="00562E78" w:rsidRDefault="008B081F" w:rsidP="00D136D3">
      <w:pPr>
        <w:numPr>
          <w:ilvl w:val="0"/>
          <w:numId w:val="7"/>
        </w:numPr>
        <w:ind w:left="0" w:firstLine="0"/>
        <w:rPr>
          <w:sz w:val="24"/>
          <w:szCs w:val="24"/>
        </w:rPr>
      </w:pPr>
      <w:r w:rsidRPr="00562E78">
        <w:rPr>
          <w:sz w:val="24"/>
          <w:szCs w:val="24"/>
        </w:rPr>
        <w:t xml:space="preserve">Напишите состав </w:t>
      </w:r>
      <w:proofErr w:type="gramStart"/>
      <w:r w:rsidRPr="00562E78">
        <w:rPr>
          <w:sz w:val="24"/>
          <w:szCs w:val="24"/>
        </w:rPr>
        <w:t>нижеперечисленных</w:t>
      </w:r>
      <w:proofErr w:type="gramEnd"/>
      <w:r w:rsidRPr="00562E78">
        <w:rPr>
          <w:sz w:val="24"/>
          <w:szCs w:val="24"/>
        </w:rPr>
        <w:t xml:space="preserve"> Цоликлонов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tblGrid>
      <w:tr w:rsidR="008B081F" w:rsidRPr="00562E78" w:rsidTr="00514701">
        <w:trPr>
          <w:trHeight w:val="252"/>
        </w:trPr>
        <w:tc>
          <w:tcPr>
            <w:tcW w:w="1812" w:type="dxa"/>
          </w:tcPr>
          <w:p w:rsidR="008B081F" w:rsidRPr="00562E78" w:rsidRDefault="008B081F" w:rsidP="00514701">
            <w:pPr>
              <w:rPr>
                <w:sz w:val="24"/>
                <w:szCs w:val="24"/>
              </w:rPr>
            </w:pPr>
            <w:r w:rsidRPr="00562E78">
              <w:rPr>
                <w:sz w:val="24"/>
                <w:szCs w:val="24"/>
              </w:rPr>
              <w:t>Наименование Цоликлона</w:t>
            </w:r>
          </w:p>
        </w:tc>
        <w:tc>
          <w:tcPr>
            <w:tcW w:w="1812" w:type="dxa"/>
          </w:tcPr>
          <w:p w:rsidR="008B081F" w:rsidRPr="00562E78" w:rsidRDefault="008B081F" w:rsidP="00514701">
            <w:pPr>
              <w:rPr>
                <w:sz w:val="24"/>
                <w:szCs w:val="24"/>
              </w:rPr>
            </w:pPr>
            <w:r w:rsidRPr="00562E78">
              <w:rPr>
                <w:sz w:val="24"/>
                <w:szCs w:val="24"/>
              </w:rPr>
              <w:t>Анти-А</w:t>
            </w:r>
          </w:p>
        </w:tc>
        <w:tc>
          <w:tcPr>
            <w:tcW w:w="1812" w:type="dxa"/>
          </w:tcPr>
          <w:p w:rsidR="008B081F" w:rsidRPr="00562E78" w:rsidRDefault="008B081F" w:rsidP="00514701">
            <w:pPr>
              <w:rPr>
                <w:sz w:val="24"/>
                <w:szCs w:val="24"/>
              </w:rPr>
            </w:pPr>
            <w:r w:rsidRPr="00562E78">
              <w:rPr>
                <w:sz w:val="24"/>
                <w:szCs w:val="24"/>
              </w:rPr>
              <w:t>Анти-В</w:t>
            </w:r>
          </w:p>
        </w:tc>
        <w:tc>
          <w:tcPr>
            <w:tcW w:w="1812" w:type="dxa"/>
          </w:tcPr>
          <w:p w:rsidR="008B081F" w:rsidRPr="00562E78" w:rsidRDefault="008B081F" w:rsidP="00514701">
            <w:pPr>
              <w:rPr>
                <w:sz w:val="24"/>
                <w:szCs w:val="24"/>
              </w:rPr>
            </w:pPr>
            <w:r w:rsidRPr="00562E78">
              <w:rPr>
                <w:sz w:val="24"/>
                <w:szCs w:val="24"/>
              </w:rPr>
              <w:t>Анти-АВ</w:t>
            </w:r>
          </w:p>
        </w:tc>
      </w:tr>
      <w:tr w:rsidR="008B081F" w:rsidRPr="00562E78" w:rsidTr="00514701">
        <w:trPr>
          <w:trHeight w:val="252"/>
        </w:trPr>
        <w:tc>
          <w:tcPr>
            <w:tcW w:w="1812" w:type="dxa"/>
          </w:tcPr>
          <w:p w:rsidR="008B081F" w:rsidRPr="00562E78" w:rsidRDefault="008B081F" w:rsidP="00514701">
            <w:pPr>
              <w:rPr>
                <w:sz w:val="24"/>
                <w:szCs w:val="24"/>
              </w:rPr>
            </w:pPr>
          </w:p>
        </w:tc>
        <w:tc>
          <w:tcPr>
            <w:tcW w:w="1812" w:type="dxa"/>
          </w:tcPr>
          <w:p w:rsidR="008B081F" w:rsidRPr="00562E78" w:rsidRDefault="008B081F" w:rsidP="00514701">
            <w:pPr>
              <w:rPr>
                <w:sz w:val="24"/>
                <w:szCs w:val="24"/>
              </w:rPr>
            </w:pPr>
          </w:p>
        </w:tc>
        <w:tc>
          <w:tcPr>
            <w:tcW w:w="1812" w:type="dxa"/>
          </w:tcPr>
          <w:p w:rsidR="008B081F" w:rsidRPr="00562E78" w:rsidRDefault="008B081F" w:rsidP="00514701">
            <w:pPr>
              <w:rPr>
                <w:sz w:val="24"/>
                <w:szCs w:val="24"/>
              </w:rPr>
            </w:pPr>
          </w:p>
        </w:tc>
        <w:tc>
          <w:tcPr>
            <w:tcW w:w="1812" w:type="dxa"/>
          </w:tcPr>
          <w:p w:rsidR="008B081F" w:rsidRPr="00562E78" w:rsidRDefault="008B081F" w:rsidP="00514701">
            <w:pPr>
              <w:rPr>
                <w:sz w:val="24"/>
                <w:szCs w:val="24"/>
              </w:rPr>
            </w:pPr>
          </w:p>
        </w:tc>
      </w:tr>
    </w:tbl>
    <w:p w:rsidR="008B081F" w:rsidRPr="00562E78" w:rsidRDefault="008B081F" w:rsidP="008B081F">
      <w:pPr>
        <w:rPr>
          <w:sz w:val="24"/>
          <w:szCs w:val="24"/>
        </w:rPr>
      </w:pPr>
    </w:p>
    <w:p w:rsidR="0010597A" w:rsidRPr="00562E78" w:rsidRDefault="0010597A" w:rsidP="00D136D3">
      <w:pPr>
        <w:numPr>
          <w:ilvl w:val="0"/>
          <w:numId w:val="7"/>
        </w:numPr>
        <w:ind w:left="0" w:firstLine="0"/>
        <w:rPr>
          <w:sz w:val="24"/>
          <w:szCs w:val="24"/>
        </w:rPr>
      </w:pPr>
      <w:r w:rsidRPr="00562E78">
        <w:rPr>
          <w:sz w:val="24"/>
          <w:szCs w:val="24"/>
        </w:rPr>
        <w:t xml:space="preserve">Перечислить правила определения групп крови по АВО системе с помощью </w:t>
      </w:r>
      <w:r w:rsidR="0092212B" w:rsidRPr="00562E78">
        <w:rPr>
          <w:sz w:val="24"/>
          <w:szCs w:val="24"/>
        </w:rPr>
        <w:t>Цоликлонов</w:t>
      </w:r>
      <w:r w:rsidRPr="00562E78">
        <w:rPr>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10597A" w:rsidRPr="00562E78" w:rsidRDefault="0010597A" w:rsidP="00D136D3">
      <w:pPr>
        <w:numPr>
          <w:ilvl w:val="0"/>
          <w:numId w:val="7"/>
        </w:numPr>
        <w:ind w:left="0" w:firstLine="0"/>
        <w:rPr>
          <w:sz w:val="24"/>
          <w:szCs w:val="24"/>
        </w:rPr>
      </w:pPr>
      <w:r w:rsidRPr="00562E78">
        <w:rPr>
          <w:sz w:val="24"/>
          <w:szCs w:val="24"/>
        </w:rPr>
        <w:t>Понятие о пробе на индивидуальную совместимость, значение ее проведения.</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10597A" w:rsidRPr="00562E78" w:rsidRDefault="0010597A" w:rsidP="00D136D3">
      <w:pPr>
        <w:numPr>
          <w:ilvl w:val="0"/>
          <w:numId w:val="7"/>
        </w:numPr>
        <w:ind w:left="0" w:firstLine="0"/>
        <w:rPr>
          <w:sz w:val="24"/>
          <w:szCs w:val="24"/>
        </w:rPr>
      </w:pPr>
      <w:r w:rsidRPr="00562E78">
        <w:rPr>
          <w:sz w:val="24"/>
          <w:szCs w:val="24"/>
        </w:rPr>
        <w:t>Понятие о биологической пробе.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10597A" w:rsidRPr="00562E78" w:rsidRDefault="0010597A" w:rsidP="00D136D3">
      <w:pPr>
        <w:numPr>
          <w:ilvl w:val="0"/>
          <w:numId w:val="7"/>
        </w:numPr>
        <w:ind w:left="0" w:firstLine="0"/>
        <w:rPr>
          <w:sz w:val="24"/>
          <w:szCs w:val="24"/>
        </w:rPr>
      </w:pPr>
      <w:r w:rsidRPr="00562E78">
        <w:rPr>
          <w:sz w:val="24"/>
          <w:szCs w:val="24"/>
        </w:rPr>
        <w:t xml:space="preserve">Понятие о </w:t>
      </w:r>
      <w:r w:rsidRPr="00562E78">
        <w:rPr>
          <w:sz w:val="24"/>
          <w:szCs w:val="24"/>
          <w:lang w:val="en-US"/>
        </w:rPr>
        <w:t>Rh</w:t>
      </w:r>
      <w:r w:rsidRPr="00562E78">
        <w:rPr>
          <w:sz w:val="24"/>
          <w:szCs w:val="24"/>
        </w:rPr>
        <w:t xml:space="preserve">+ и </w:t>
      </w:r>
      <w:r w:rsidRPr="00562E78">
        <w:rPr>
          <w:sz w:val="24"/>
          <w:szCs w:val="24"/>
          <w:lang w:val="en-US"/>
        </w:rPr>
        <w:t>Rh</w:t>
      </w:r>
      <w:r w:rsidRPr="00562E78">
        <w:rPr>
          <w:sz w:val="24"/>
          <w:szCs w:val="24"/>
          <w:vertAlign w:val="superscript"/>
        </w:rPr>
        <w:t xml:space="preserve">- </w:t>
      </w:r>
      <w:r w:rsidRPr="00562E78">
        <w:rPr>
          <w:sz w:val="24"/>
          <w:szCs w:val="24"/>
        </w:rPr>
        <w:t>группах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10597A" w:rsidRPr="00562E78" w:rsidRDefault="0010597A" w:rsidP="00D136D3">
      <w:pPr>
        <w:numPr>
          <w:ilvl w:val="0"/>
          <w:numId w:val="7"/>
        </w:numPr>
        <w:ind w:left="0" w:firstLine="0"/>
        <w:rPr>
          <w:sz w:val="24"/>
          <w:szCs w:val="24"/>
        </w:rPr>
      </w:pPr>
      <w:r w:rsidRPr="00562E78">
        <w:rPr>
          <w:sz w:val="24"/>
          <w:szCs w:val="24"/>
        </w:rPr>
        <w:t>Указать условия, при которых возможен резус-конфликт в системе «мать – плод»</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r w:rsidR="0010597A" w:rsidRPr="00562E78" w:rsidTr="005D0FE3">
        <w:tc>
          <w:tcPr>
            <w:tcW w:w="10205" w:type="dxa"/>
            <w:tcBorders>
              <w:top w:val="single" w:sz="4" w:space="0" w:color="auto"/>
              <w:left w:val="nil"/>
              <w:right w:val="nil"/>
            </w:tcBorders>
          </w:tcPr>
          <w:p w:rsidR="0010597A" w:rsidRPr="00562E78" w:rsidRDefault="0010597A" w:rsidP="006F71F0">
            <w:pPr>
              <w:tabs>
                <w:tab w:val="left" w:pos="142"/>
                <w:tab w:val="num" w:pos="851"/>
              </w:tabs>
              <w:rPr>
                <w:sz w:val="24"/>
                <w:szCs w:val="24"/>
              </w:rPr>
            </w:pPr>
          </w:p>
        </w:tc>
      </w:tr>
    </w:tbl>
    <w:p w:rsidR="00940153" w:rsidRDefault="00940153" w:rsidP="00D136D3">
      <w:pPr>
        <w:numPr>
          <w:ilvl w:val="0"/>
          <w:numId w:val="7"/>
        </w:numPr>
        <w:ind w:left="0" w:firstLine="0"/>
        <w:rPr>
          <w:sz w:val="24"/>
          <w:szCs w:val="24"/>
        </w:rPr>
      </w:pPr>
      <w:r>
        <w:rPr>
          <w:sz w:val="24"/>
          <w:szCs w:val="24"/>
        </w:rPr>
        <w:t xml:space="preserve">Перечислите основные пути иммунизации по резус-фактору 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0597A" w:rsidRPr="00562E78" w:rsidRDefault="00940153" w:rsidP="00D136D3">
      <w:pPr>
        <w:numPr>
          <w:ilvl w:val="0"/>
          <w:numId w:val="7"/>
        </w:numPr>
        <w:ind w:left="0" w:firstLine="0"/>
        <w:rPr>
          <w:sz w:val="24"/>
          <w:szCs w:val="24"/>
        </w:rPr>
      </w:pPr>
      <w:r>
        <w:rPr>
          <w:sz w:val="24"/>
          <w:szCs w:val="24"/>
        </w:rPr>
        <w:t>Н</w:t>
      </w:r>
      <w:r w:rsidR="0010597A" w:rsidRPr="00562E78">
        <w:rPr>
          <w:sz w:val="24"/>
          <w:szCs w:val="24"/>
        </w:rPr>
        <w:t>апи</w:t>
      </w:r>
      <w:r w:rsidR="0092212B" w:rsidRPr="00562E78">
        <w:rPr>
          <w:sz w:val="24"/>
          <w:szCs w:val="24"/>
        </w:rPr>
        <w:t>шите</w:t>
      </w:r>
      <w:r w:rsidR="005C51CC" w:rsidRPr="00562E78">
        <w:rPr>
          <w:sz w:val="24"/>
          <w:szCs w:val="24"/>
        </w:rPr>
        <w:t xml:space="preserve"> </w:t>
      </w:r>
      <w:r w:rsidR="0010597A" w:rsidRPr="00562E78">
        <w:rPr>
          <w:sz w:val="24"/>
          <w:szCs w:val="24"/>
        </w:rPr>
        <w:t xml:space="preserve">результаты </w:t>
      </w:r>
      <w:r w:rsidR="0092212B" w:rsidRPr="00562E78">
        <w:rPr>
          <w:sz w:val="24"/>
          <w:szCs w:val="24"/>
        </w:rPr>
        <w:t>реакции</w:t>
      </w:r>
      <w:r w:rsidR="005C51CC" w:rsidRPr="00562E78">
        <w:rPr>
          <w:sz w:val="24"/>
          <w:szCs w:val="24"/>
        </w:rPr>
        <w:t xml:space="preserve"> </w:t>
      </w:r>
      <w:r w:rsidR="0092212B" w:rsidRPr="00562E78">
        <w:rPr>
          <w:sz w:val="24"/>
          <w:szCs w:val="24"/>
        </w:rPr>
        <w:t xml:space="preserve">при добавлении к </w:t>
      </w:r>
      <w:r w:rsidR="008B081F" w:rsidRPr="00562E78">
        <w:rPr>
          <w:sz w:val="24"/>
          <w:szCs w:val="24"/>
        </w:rPr>
        <w:t>Цоликлонам</w:t>
      </w:r>
      <w:r w:rsidR="0092212B" w:rsidRPr="00562E78">
        <w:rPr>
          <w:sz w:val="24"/>
          <w:szCs w:val="24"/>
        </w:rPr>
        <w:t xml:space="preserve"> -</w:t>
      </w:r>
      <w:r w:rsidR="0010597A" w:rsidRPr="00562E78">
        <w:rPr>
          <w:sz w:val="24"/>
          <w:szCs w:val="24"/>
        </w:rPr>
        <w:t xml:space="preserve"> крови групп</w:t>
      </w:r>
      <w:proofErr w:type="gramStart"/>
      <w:r w:rsidR="0010597A" w:rsidRPr="00562E78">
        <w:rPr>
          <w:sz w:val="24"/>
          <w:szCs w:val="24"/>
        </w:rPr>
        <w:t xml:space="preserve"> О</w:t>
      </w:r>
      <w:proofErr w:type="gramEnd"/>
      <w:r w:rsidR="0010597A" w:rsidRPr="00562E78">
        <w:rPr>
          <w:sz w:val="24"/>
          <w:szCs w:val="24"/>
        </w:rPr>
        <w:t xml:space="preserve"> (</w:t>
      </w:r>
      <w:r w:rsidR="0010597A" w:rsidRPr="00562E78">
        <w:rPr>
          <w:sz w:val="24"/>
          <w:szCs w:val="24"/>
          <w:lang w:val="en-US"/>
        </w:rPr>
        <w:t>I</w:t>
      </w:r>
      <w:r w:rsidR="0010597A" w:rsidRPr="00562E78">
        <w:rPr>
          <w:sz w:val="24"/>
          <w:szCs w:val="24"/>
        </w:rPr>
        <w:t xml:space="preserve">), </w:t>
      </w:r>
      <w:r w:rsidR="0010597A" w:rsidRPr="00562E78">
        <w:rPr>
          <w:sz w:val="24"/>
          <w:szCs w:val="24"/>
          <w:lang w:val="en-US"/>
        </w:rPr>
        <w:t>A</w:t>
      </w:r>
      <w:r w:rsidR="0010597A" w:rsidRPr="00562E78">
        <w:rPr>
          <w:sz w:val="24"/>
          <w:szCs w:val="24"/>
        </w:rPr>
        <w:t xml:space="preserve"> (</w:t>
      </w:r>
      <w:r w:rsidR="0010597A" w:rsidRPr="00562E78">
        <w:rPr>
          <w:sz w:val="24"/>
          <w:szCs w:val="24"/>
          <w:lang w:val="en-US"/>
        </w:rPr>
        <w:t>II</w:t>
      </w:r>
      <w:r w:rsidR="0010597A" w:rsidRPr="00562E78">
        <w:rPr>
          <w:sz w:val="24"/>
          <w:szCs w:val="24"/>
        </w:rPr>
        <w:t xml:space="preserve">), </w:t>
      </w:r>
      <w:r w:rsidR="0010597A" w:rsidRPr="00562E78">
        <w:rPr>
          <w:sz w:val="24"/>
          <w:szCs w:val="24"/>
          <w:lang w:val="en-US"/>
        </w:rPr>
        <w:t>B</w:t>
      </w:r>
      <w:r w:rsidR="0010597A" w:rsidRPr="00562E78">
        <w:rPr>
          <w:sz w:val="24"/>
          <w:szCs w:val="24"/>
        </w:rPr>
        <w:t xml:space="preserve"> (</w:t>
      </w:r>
      <w:r w:rsidR="0010597A" w:rsidRPr="00562E78">
        <w:rPr>
          <w:sz w:val="24"/>
          <w:szCs w:val="24"/>
          <w:lang w:val="en-US"/>
        </w:rPr>
        <w:t>III</w:t>
      </w:r>
      <w:r w:rsidR="0010597A" w:rsidRPr="00562E78">
        <w:rPr>
          <w:sz w:val="24"/>
          <w:szCs w:val="24"/>
        </w:rPr>
        <w:t xml:space="preserve">), </w:t>
      </w:r>
      <w:r w:rsidR="0010597A" w:rsidRPr="00562E78">
        <w:rPr>
          <w:sz w:val="24"/>
          <w:szCs w:val="24"/>
          <w:lang w:val="en-US"/>
        </w:rPr>
        <w:t>AB</w:t>
      </w:r>
      <w:r w:rsidR="0010597A" w:rsidRPr="00562E78">
        <w:rPr>
          <w:sz w:val="24"/>
          <w:szCs w:val="24"/>
        </w:rPr>
        <w:t xml:space="preserve"> (</w:t>
      </w:r>
      <w:r w:rsidR="0010597A" w:rsidRPr="00562E78">
        <w:rPr>
          <w:sz w:val="24"/>
          <w:szCs w:val="24"/>
          <w:lang w:val="en-US"/>
        </w:rPr>
        <w:t>IV</w:t>
      </w:r>
      <w:r w:rsidR="0010597A" w:rsidRPr="00562E78">
        <w:rPr>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914"/>
        <w:gridCol w:w="1914"/>
        <w:gridCol w:w="1914"/>
        <w:gridCol w:w="1915"/>
      </w:tblGrid>
      <w:tr w:rsidR="008B081F" w:rsidRPr="00562E78" w:rsidTr="007B493F">
        <w:tc>
          <w:tcPr>
            <w:tcW w:w="1664" w:type="dxa"/>
          </w:tcPr>
          <w:p w:rsidR="008B081F" w:rsidRPr="00562E78" w:rsidRDefault="008B081F" w:rsidP="006F71F0">
            <w:pPr>
              <w:rPr>
                <w:sz w:val="24"/>
                <w:szCs w:val="24"/>
              </w:rPr>
            </w:pPr>
            <w:r w:rsidRPr="00562E78">
              <w:rPr>
                <w:sz w:val="24"/>
                <w:szCs w:val="24"/>
              </w:rPr>
              <w:t>Группы крови</w:t>
            </w:r>
          </w:p>
        </w:tc>
        <w:tc>
          <w:tcPr>
            <w:tcW w:w="1914" w:type="dxa"/>
          </w:tcPr>
          <w:p w:rsidR="008B081F" w:rsidRPr="00562E78" w:rsidRDefault="008B081F" w:rsidP="00514701">
            <w:pPr>
              <w:rPr>
                <w:sz w:val="24"/>
                <w:szCs w:val="24"/>
              </w:rPr>
            </w:pPr>
            <w:r w:rsidRPr="00562E78">
              <w:rPr>
                <w:sz w:val="24"/>
                <w:szCs w:val="24"/>
              </w:rPr>
              <w:t>Цоликлон Анти-А</w:t>
            </w:r>
          </w:p>
        </w:tc>
        <w:tc>
          <w:tcPr>
            <w:tcW w:w="1914" w:type="dxa"/>
          </w:tcPr>
          <w:p w:rsidR="008B081F" w:rsidRPr="00562E78" w:rsidRDefault="008B081F" w:rsidP="00514701">
            <w:pPr>
              <w:rPr>
                <w:sz w:val="24"/>
                <w:szCs w:val="24"/>
              </w:rPr>
            </w:pPr>
            <w:r w:rsidRPr="00562E78">
              <w:rPr>
                <w:sz w:val="24"/>
                <w:szCs w:val="24"/>
              </w:rPr>
              <w:t>Цоликлон Анти-В</w:t>
            </w:r>
          </w:p>
        </w:tc>
        <w:tc>
          <w:tcPr>
            <w:tcW w:w="1914" w:type="dxa"/>
          </w:tcPr>
          <w:p w:rsidR="008B081F" w:rsidRPr="00562E78" w:rsidRDefault="008B081F" w:rsidP="00514701">
            <w:pPr>
              <w:rPr>
                <w:sz w:val="24"/>
                <w:szCs w:val="24"/>
              </w:rPr>
            </w:pPr>
            <w:r w:rsidRPr="00562E78">
              <w:rPr>
                <w:sz w:val="24"/>
                <w:szCs w:val="24"/>
              </w:rPr>
              <w:t>Цоликлон Анти-АВ</w:t>
            </w:r>
          </w:p>
        </w:tc>
        <w:tc>
          <w:tcPr>
            <w:tcW w:w="1915" w:type="dxa"/>
          </w:tcPr>
          <w:p w:rsidR="008B081F" w:rsidRPr="00562E78" w:rsidRDefault="008B081F" w:rsidP="006F71F0">
            <w:pPr>
              <w:jc w:val="center"/>
              <w:rPr>
                <w:sz w:val="24"/>
                <w:szCs w:val="24"/>
              </w:rPr>
            </w:pPr>
            <w:r w:rsidRPr="00562E78">
              <w:rPr>
                <w:sz w:val="24"/>
                <w:szCs w:val="24"/>
              </w:rPr>
              <w:t>Физ</w:t>
            </w:r>
            <w:proofErr w:type="gramStart"/>
            <w:r w:rsidRPr="00562E78">
              <w:rPr>
                <w:sz w:val="24"/>
                <w:szCs w:val="24"/>
              </w:rPr>
              <w:t>.р</w:t>
            </w:r>
            <w:proofErr w:type="gramEnd"/>
            <w:r w:rsidRPr="00562E78">
              <w:rPr>
                <w:sz w:val="24"/>
                <w:szCs w:val="24"/>
              </w:rPr>
              <w:t>аствор</w:t>
            </w:r>
          </w:p>
        </w:tc>
      </w:tr>
      <w:tr w:rsidR="0010597A" w:rsidRPr="00562E78" w:rsidTr="007B493F">
        <w:tc>
          <w:tcPr>
            <w:tcW w:w="1664" w:type="dxa"/>
          </w:tcPr>
          <w:p w:rsidR="0010597A" w:rsidRPr="00562E78" w:rsidRDefault="0010597A" w:rsidP="006F71F0">
            <w:pPr>
              <w:rPr>
                <w:sz w:val="24"/>
                <w:szCs w:val="24"/>
              </w:rPr>
            </w:pPr>
            <w:r w:rsidRPr="00562E78">
              <w:rPr>
                <w:sz w:val="24"/>
                <w:szCs w:val="24"/>
              </w:rPr>
              <w:t>О</w:t>
            </w:r>
            <w:r w:rsidRPr="00562E78">
              <w:rPr>
                <w:sz w:val="24"/>
                <w:szCs w:val="24"/>
                <w:lang w:val="en-US"/>
              </w:rPr>
              <w:t xml:space="preserve"> (I)</w:t>
            </w: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5" w:type="dxa"/>
          </w:tcPr>
          <w:p w:rsidR="0010597A" w:rsidRPr="00562E78" w:rsidRDefault="0010597A" w:rsidP="006F71F0">
            <w:pPr>
              <w:jc w:val="center"/>
              <w:rPr>
                <w:sz w:val="24"/>
                <w:szCs w:val="24"/>
              </w:rPr>
            </w:pPr>
          </w:p>
        </w:tc>
      </w:tr>
      <w:tr w:rsidR="0010597A" w:rsidRPr="00562E78" w:rsidTr="007B493F">
        <w:tc>
          <w:tcPr>
            <w:tcW w:w="1664" w:type="dxa"/>
          </w:tcPr>
          <w:p w:rsidR="0010597A" w:rsidRPr="00562E78" w:rsidRDefault="0010597A" w:rsidP="006F71F0">
            <w:pPr>
              <w:rPr>
                <w:sz w:val="24"/>
                <w:szCs w:val="24"/>
              </w:rPr>
            </w:pPr>
            <w:r w:rsidRPr="00562E78">
              <w:rPr>
                <w:sz w:val="24"/>
                <w:szCs w:val="24"/>
                <w:lang w:val="en-US"/>
              </w:rPr>
              <w:t>A (II)</w:t>
            </w: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5" w:type="dxa"/>
          </w:tcPr>
          <w:p w:rsidR="0010597A" w:rsidRPr="00562E78" w:rsidRDefault="0010597A" w:rsidP="006F71F0">
            <w:pPr>
              <w:jc w:val="center"/>
              <w:rPr>
                <w:sz w:val="24"/>
                <w:szCs w:val="24"/>
              </w:rPr>
            </w:pPr>
          </w:p>
        </w:tc>
      </w:tr>
      <w:tr w:rsidR="0010597A" w:rsidRPr="00562E78" w:rsidTr="007B493F">
        <w:tc>
          <w:tcPr>
            <w:tcW w:w="1664" w:type="dxa"/>
          </w:tcPr>
          <w:p w:rsidR="0010597A" w:rsidRPr="00562E78" w:rsidRDefault="0010597A" w:rsidP="006F71F0">
            <w:pPr>
              <w:rPr>
                <w:sz w:val="24"/>
                <w:szCs w:val="24"/>
              </w:rPr>
            </w:pPr>
            <w:r w:rsidRPr="00562E78">
              <w:rPr>
                <w:sz w:val="24"/>
                <w:szCs w:val="24"/>
                <w:lang w:val="en-US"/>
              </w:rPr>
              <w:t>B (III)</w:t>
            </w: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5" w:type="dxa"/>
          </w:tcPr>
          <w:p w:rsidR="0010597A" w:rsidRPr="00562E78" w:rsidRDefault="0010597A" w:rsidP="006F71F0">
            <w:pPr>
              <w:jc w:val="center"/>
              <w:rPr>
                <w:sz w:val="24"/>
                <w:szCs w:val="24"/>
              </w:rPr>
            </w:pPr>
          </w:p>
        </w:tc>
      </w:tr>
      <w:tr w:rsidR="0010597A" w:rsidRPr="00562E78" w:rsidTr="007B493F">
        <w:tc>
          <w:tcPr>
            <w:tcW w:w="1664" w:type="dxa"/>
          </w:tcPr>
          <w:p w:rsidR="0010597A" w:rsidRPr="00562E78" w:rsidRDefault="0010597A" w:rsidP="006F71F0">
            <w:pPr>
              <w:rPr>
                <w:sz w:val="24"/>
                <w:szCs w:val="24"/>
              </w:rPr>
            </w:pPr>
            <w:r w:rsidRPr="00562E78">
              <w:rPr>
                <w:sz w:val="24"/>
                <w:szCs w:val="24"/>
                <w:lang w:val="en-US"/>
              </w:rPr>
              <w:t>AB (IV)</w:t>
            </w: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4" w:type="dxa"/>
          </w:tcPr>
          <w:p w:rsidR="0010597A" w:rsidRPr="00562E78" w:rsidRDefault="0010597A" w:rsidP="006F71F0">
            <w:pPr>
              <w:jc w:val="center"/>
              <w:rPr>
                <w:sz w:val="24"/>
                <w:szCs w:val="24"/>
              </w:rPr>
            </w:pPr>
          </w:p>
        </w:tc>
        <w:tc>
          <w:tcPr>
            <w:tcW w:w="1915" w:type="dxa"/>
          </w:tcPr>
          <w:p w:rsidR="0010597A" w:rsidRPr="00562E78" w:rsidRDefault="0010597A" w:rsidP="006F71F0">
            <w:pPr>
              <w:jc w:val="center"/>
              <w:rPr>
                <w:sz w:val="24"/>
                <w:szCs w:val="24"/>
              </w:rPr>
            </w:pPr>
          </w:p>
        </w:tc>
      </w:tr>
    </w:tbl>
    <w:p w:rsidR="0010597A" w:rsidRPr="00562E78" w:rsidRDefault="0010597A" w:rsidP="006F71F0">
      <w:pPr>
        <w:rPr>
          <w:sz w:val="24"/>
          <w:szCs w:val="24"/>
        </w:rPr>
      </w:pPr>
    </w:p>
    <w:p w:rsidR="0010597A" w:rsidRPr="00562E78" w:rsidRDefault="0010597A" w:rsidP="006F71F0">
      <w:pPr>
        <w:rPr>
          <w:sz w:val="24"/>
          <w:szCs w:val="24"/>
        </w:rPr>
      </w:pPr>
      <w:r w:rsidRPr="00562E78">
        <w:rPr>
          <w:sz w:val="24"/>
          <w:szCs w:val="24"/>
        </w:rPr>
        <w:t>ПРИМЕЧАНИЕ: наличие агглютинации отмечать значком «+», Отсутствие агглютинации отмечать значком «</w:t>
      </w:r>
      <w:proofErr w:type="gramStart"/>
      <w:r w:rsidRPr="00562E78">
        <w:rPr>
          <w:sz w:val="24"/>
          <w:szCs w:val="24"/>
        </w:rPr>
        <w:t>-»</w:t>
      </w:r>
      <w:proofErr w:type="gramEnd"/>
    </w:p>
    <w:p w:rsidR="0010597A" w:rsidRPr="00562E78" w:rsidRDefault="0010597A" w:rsidP="006F71F0">
      <w:pPr>
        <w:rPr>
          <w:sz w:val="24"/>
          <w:szCs w:val="24"/>
        </w:rPr>
      </w:pPr>
    </w:p>
    <w:p w:rsidR="0010597A" w:rsidRPr="00562E78" w:rsidRDefault="0010597A" w:rsidP="006F71F0">
      <w:pPr>
        <w:rPr>
          <w:sz w:val="24"/>
          <w:szCs w:val="24"/>
        </w:rPr>
      </w:pPr>
      <w:r w:rsidRPr="00562E78">
        <w:rPr>
          <w:sz w:val="24"/>
          <w:szCs w:val="24"/>
        </w:rPr>
        <w:t>Проверил __________________</w:t>
      </w:r>
    </w:p>
    <w:p w:rsidR="0010597A" w:rsidRPr="00562E78" w:rsidRDefault="0010597A" w:rsidP="006F71F0">
      <w:pPr>
        <w:jc w:val="center"/>
        <w:rPr>
          <w:sz w:val="24"/>
          <w:szCs w:val="24"/>
        </w:rPr>
      </w:pPr>
    </w:p>
    <w:p w:rsidR="0010597A" w:rsidRPr="00940153" w:rsidRDefault="0010597A" w:rsidP="006F71F0">
      <w:pPr>
        <w:jc w:val="center"/>
        <w:rPr>
          <w:b/>
          <w:sz w:val="20"/>
          <w:szCs w:val="20"/>
        </w:rPr>
      </w:pPr>
      <w:r w:rsidRPr="00940153">
        <w:rPr>
          <w:b/>
          <w:sz w:val="20"/>
          <w:szCs w:val="20"/>
        </w:rPr>
        <w:t>Практические работы</w:t>
      </w:r>
    </w:p>
    <w:p w:rsidR="0010597A" w:rsidRPr="00940153" w:rsidRDefault="0010597A" w:rsidP="006F71F0">
      <w:pPr>
        <w:jc w:val="center"/>
        <w:rPr>
          <w:b/>
          <w:sz w:val="20"/>
          <w:szCs w:val="20"/>
        </w:rPr>
      </w:pPr>
    </w:p>
    <w:p w:rsidR="0010597A" w:rsidRPr="00940153" w:rsidRDefault="0010597A" w:rsidP="006F71F0">
      <w:pPr>
        <w:rPr>
          <w:b/>
          <w:sz w:val="20"/>
          <w:szCs w:val="20"/>
        </w:rPr>
      </w:pPr>
      <w:r w:rsidRPr="00940153">
        <w:rPr>
          <w:b/>
          <w:sz w:val="20"/>
          <w:szCs w:val="20"/>
        </w:rPr>
        <w:t>При выполнении работ по физиологии крови особенно важно соблюдать все правила гигиены и асептики. Не допускать контакта кожи с кровью. Пользоваться только донорской кровью!</w:t>
      </w:r>
    </w:p>
    <w:p w:rsidR="0010597A" w:rsidRPr="00940153" w:rsidRDefault="0010597A" w:rsidP="006F71F0">
      <w:pPr>
        <w:rPr>
          <w:sz w:val="20"/>
          <w:szCs w:val="20"/>
        </w:rPr>
      </w:pPr>
    </w:p>
    <w:p w:rsidR="0010597A" w:rsidRPr="00940153" w:rsidRDefault="0010597A" w:rsidP="006F71F0">
      <w:pPr>
        <w:rPr>
          <w:sz w:val="20"/>
          <w:szCs w:val="20"/>
        </w:rPr>
      </w:pPr>
      <w:r w:rsidRPr="00940153">
        <w:rPr>
          <w:b/>
          <w:sz w:val="20"/>
          <w:szCs w:val="20"/>
        </w:rPr>
        <w:t>Работа №1</w:t>
      </w:r>
      <w:r w:rsidRPr="00940153">
        <w:rPr>
          <w:sz w:val="20"/>
          <w:szCs w:val="20"/>
        </w:rPr>
        <w:t xml:space="preserve"> ОПРЕДЕЛЕНИЕ ГРУППЫ КРОВИ ПО АВО СИСТЕМЕ</w:t>
      </w:r>
    </w:p>
    <w:p w:rsidR="002C34AD" w:rsidRPr="00940153" w:rsidRDefault="002C34AD" w:rsidP="006F71F0">
      <w:pPr>
        <w:rPr>
          <w:i/>
          <w:sz w:val="20"/>
          <w:szCs w:val="20"/>
        </w:rPr>
      </w:pPr>
      <w:bookmarkStart w:id="1" w:name="bookmark4"/>
      <w:r w:rsidRPr="00940153">
        <w:rPr>
          <w:i/>
          <w:sz w:val="20"/>
          <w:szCs w:val="20"/>
        </w:rPr>
        <w:t>Цель работы:</w:t>
      </w:r>
    </w:p>
    <w:p w:rsidR="002C34AD" w:rsidRPr="00940153" w:rsidRDefault="002C34AD" w:rsidP="006F71F0">
      <w:pPr>
        <w:rPr>
          <w:sz w:val="20"/>
          <w:szCs w:val="20"/>
        </w:rPr>
      </w:pPr>
      <w:r w:rsidRPr="00940153">
        <w:rPr>
          <w:sz w:val="20"/>
          <w:szCs w:val="20"/>
        </w:rPr>
        <w:t>Приобрести навыки определения группы крови</w:t>
      </w:r>
    </w:p>
    <w:bookmarkEnd w:id="1"/>
    <w:p w:rsidR="002C34AD" w:rsidRPr="00940153" w:rsidRDefault="002C34AD" w:rsidP="006F71F0">
      <w:pPr>
        <w:pStyle w:val="61"/>
        <w:shd w:val="clear" w:color="auto" w:fill="auto"/>
        <w:spacing w:before="0" w:after="0" w:line="240" w:lineRule="auto"/>
        <w:ind w:right="20"/>
        <w:rPr>
          <w:sz w:val="20"/>
          <w:szCs w:val="20"/>
        </w:rPr>
      </w:pPr>
    </w:p>
    <w:p w:rsidR="002C34AD" w:rsidRPr="00940153" w:rsidRDefault="002C34AD" w:rsidP="006F71F0">
      <w:pPr>
        <w:pStyle w:val="61"/>
        <w:shd w:val="clear" w:color="auto" w:fill="auto"/>
        <w:spacing w:before="0" w:after="0" w:line="240" w:lineRule="auto"/>
        <w:ind w:right="20"/>
        <w:rPr>
          <w:b/>
          <w:sz w:val="20"/>
          <w:szCs w:val="20"/>
        </w:rPr>
      </w:pPr>
      <w:r w:rsidRPr="00940153">
        <w:rPr>
          <w:b/>
          <w:sz w:val="20"/>
          <w:szCs w:val="20"/>
        </w:rPr>
        <w:t>Правила определения групп крови человека системы АВО с помощью Цоликлонов.</w:t>
      </w:r>
    </w:p>
    <w:p w:rsidR="00B309FE" w:rsidRPr="00940153" w:rsidRDefault="00B309FE" w:rsidP="006F71F0">
      <w:pPr>
        <w:pStyle w:val="61"/>
        <w:shd w:val="clear" w:color="auto" w:fill="auto"/>
        <w:spacing w:before="0" w:after="0" w:line="240" w:lineRule="auto"/>
        <w:ind w:right="20"/>
        <w:rPr>
          <w:sz w:val="20"/>
          <w:szCs w:val="20"/>
        </w:rPr>
      </w:pPr>
    </w:p>
    <w:p w:rsidR="00B309FE" w:rsidRPr="00940153" w:rsidRDefault="00B309FE" w:rsidP="00D136D3">
      <w:pPr>
        <w:numPr>
          <w:ilvl w:val="0"/>
          <w:numId w:val="8"/>
        </w:numPr>
        <w:tabs>
          <w:tab w:val="clear" w:pos="1980"/>
        </w:tabs>
        <w:ind w:left="0" w:firstLine="0"/>
        <w:rPr>
          <w:sz w:val="20"/>
          <w:szCs w:val="20"/>
        </w:rPr>
      </w:pPr>
      <w:r w:rsidRPr="00940153">
        <w:rPr>
          <w:sz w:val="20"/>
          <w:szCs w:val="20"/>
        </w:rPr>
        <w:t xml:space="preserve">Определение </w:t>
      </w:r>
      <w:r w:rsidR="00070E37" w:rsidRPr="00940153">
        <w:rPr>
          <w:sz w:val="20"/>
          <w:szCs w:val="20"/>
        </w:rPr>
        <w:t xml:space="preserve">проводят </w:t>
      </w:r>
      <w:r w:rsidRPr="00940153">
        <w:rPr>
          <w:sz w:val="20"/>
          <w:szCs w:val="20"/>
        </w:rPr>
        <w:t xml:space="preserve">по </w:t>
      </w:r>
      <w:r w:rsidR="00070E37" w:rsidRPr="00940153">
        <w:rPr>
          <w:sz w:val="20"/>
          <w:szCs w:val="20"/>
        </w:rPr>
        <w:t>Ц</w:t>
      </w:r>
      <w:r w:rsidRPr="00940153">
        <w:rPr>
          <w:sz w:val="20"/>
          <w:szCs w:val="20"/>
        </w:rPr>
        <w:t>оликлонам анти-А, анти-В, анти-АВ (в сомнительных случаях используют физиологический раствор</w:t>
      </w:r>
      <w:proofErr w:type="gramStart"/>
      <w:r w:rsidRPr="00940153">
        <w:rPr>
          <w:sz w:val="20"/>
          <w:szCs w:val="20"/>
        </w:rPr>
        <w:t xml:space="preserve"> )</w:t>
      </w:r>
      <w:proofErr w:type="gramEnd"/>
    </w:p>
    <w:p w:rsidR="00B309FE" w:rsidRPr="00940153" w:rsidRDefault="00B309FE" w:rsidP="00D136D3">
      <w:pPr>
        <w:numPr>
          <w:ilvl w:val="0"/>
          <w:numId w:val="8"/>
        </w:numPr>
        <w:tabs>
          <w:tab w:val="clear" w:pos="1980"/>
        </w:tabs>
        <w:ind w:left="0" w:firstLine="0"/>
        <w:rPr>
          <w:sz w:val="20"/>
          <w:szCs w:val="20"/>
        </w:rPr>
      </w:pPr>
      <w:r w:rsidRPr="00940153">
        <w:rPr>
          <w:sz w:val="20"/>
          <w:szCs w:val="20"/>
        </w:rPr>
        <w:t>Температура реакции  15-25</w:t>
      </w:r>
      <w:proofErr w:type="gramStart"/>
      <w:r w:rsidRPr="00940153">
        <w:rPr>
          <w:sz w:val="20"/>
          <w:szCs w:val="20"/>
        </w:rPr>
        <w:t>°С</w:t>
      </w:r>
      <w:proofErr w:type="gramEnd"/>
    </w:p>
    <w:p w:rsidR="00B309FE" w:rsidRPr="00940153" w:rsidRDefault="00B309FE" w:rsidP="00D136D3">
      <w:pPr>
        <w:numPr>
          <w:ilvl w:val="0"/>
          <w:numId w:val="8"/>
        </w:numPr>
        <w:tabs>
          <w:tab w:val="clear" w:pos="1980"/>
        </w:tabs>
        <w:ind w:left="0" w:firstLine="0"/>
        <w:rPr>
          <w:sz w:val="20"/>
          <w:szCs w:val="20"/>
        </w:rPr>
      </w:pPr>
      <w:r w:rsidRPr="00940153">
        <w:rPr>
          <w:sz w:val="20"/>
          <w:szCs w:val="20"/>
        </w:rPr>
        <w:t xml:space="preserve">Определение производится на белой тарелке (или стекле с белой подложкой) разделенной восковым карандашом на 4 части с обозначением </w:t>
      </w:r>
      <w:r w:rsidR="00070E37" w:rsidRPr="00940153">
        <w:rPr>
          <w:sz w:val="20"/>
          <w:szCs w:val="20"/>
        </w:rPr>
        <w:t>Ц</w:t>
      </w:r>
      <w:r w:rsidRPr="00940153">
        <w:rPr>
          <w:sz w:val="20"/>
          <w:szCs w:val="20"/>
        </w:rPr>
        <w:t>оликлонов.</w:t>
      </w:r>
    </w:p>
    <w:p w:rsidR="00B309FE" w:rsidRPr="00940153" w:rsidRDefault="00B309FE" w:rsidP="00D136D3">
      <w:pPr>
        <w:numPr>
          <w:ilvl w:val="0"/>
          <w:numId w:val="8"/>
        </w:numPr>
        <w:tabs>
          <w:tab w:val="clear" w:pos="1980"/>
        </w:tabs>
        <w:ind w:left="0" w:firstLine="0"/>
        <w:rPr>
          <w:sz w:val="20"/>
          <w:szCs w:val="20"/>
        </w:rPr>
      </w:pPr>
      <w:r w:rsidRPr="00940153">
        <w:rPr>
          <w:sz w:val="20"/>
          <w:szCs w:val="20"/>
        </w:rPr>
        <w:t xml:space="preserve">Соотношение крови испытуемого и </w:t>
      </w:r>
      <w:r w:rsidR="00070E37" w:rsidRPr="00940153">
        <w:rPr>
          <w:sz w:val="20"/>
          <w:szCs w:val="20"/>
        </w:rPr>
        <w:t>Ц</w:t>
      </w:r>
      <w:r w:rsidRPr="00940153">
        <w:rPr>
          <w:sz w:val="20"/>
          <w:szCs w:val="20"/>
        </w:rPr>
        <w:t xml:space="preserve">оликлонов в каждой капле </w:t>
      </w:r>
      <w:r w:rsidR="002F7F14" w:rsidRPr="00940153">
        <w:rPr>
          <w:sz w:val="20"/>
          <w:szCs w:val="20"/>
        </w:rPr>
        <w:t xml:space="preserve">1:2, </w:t>
      </w:r>
      <w:r w:rsidRPr="00940153">
        <w:rPr>
          <w:sz w:val="20"/>
          <w:szCs w:val="20"/>
        </w:rPr>
        <w:t>1:</w:t>
      </w:r>
      <w:r w:rsidR="008B081F" w:rsidRPr="00940153">
        <w:rPr>
          <w:sz w:val="20"/>
          <w:szCs w:val="20"/>
        </w:rPr>
        <w:t>5</w:t>
      </w:r>
      <w:r w:rsidRPr="00940153">
        <w:rPr>
          <w:sz w:val="20"/>
          <w:szCs w:val="20"/>
        </w:rPr>
        <w:t xml:space="preserve"> (розовый цвет смеси)</w:t>
      </w:r>
    </w:p>
    <w:p w:rsidR="00B309FE" w:rsidRPr="00940153" w:rsidRDefault="00B309FE" w:rsidP="00D136D3">
      <w:pPr>
        <w:numPr>
          <w:ilvl w:val="0"/>
          <w:numId w:val="8"/>
        </w:numPr>
        <w:tabs>
          <w:tab w:val="clear" w:pos="1980"/>
        </w:tabs>
        <w:ind w:left="0" w:firstLine="0"/>
        <w:rPr>
          <w:sz w:val="20"/>
          <w:szCs w:val="20"/>
        </w:rPr>
      </w:pPr>
      <w:r w:rsidRPr="00940153">
        <w:rPr>
          <w:sz w:val="20"/>
          <w:szCs w:val="20"/>
        </w:rPr>
        <w:t>Использование отдельных стеклянных палочек для каждой капли крови</w:t>
      </w:r>
    </w:p>
    <w:p w:rsidR="00B309FE" w:rsidRPr="00940153" w:rsidRDefault="00B309FE" w:rsidP="00D136D3">
      <w:pPr>
        <w:numPr>
          <w:ilvl w:val="0"/>
          <w:numId w:val="8"/>
        </w:numPr>
        <w:tabs>
          <w:tab w:val="clear" w:pos="1980"/>
        </w:tabs>
        <w:ind w:left="0" w:firstLine="0"/>
        <w:rPr>
          <w:sz w:val="20"/>
          <w:szCs w:val="20"/>
        </w:rPr>
      </w:pPr>
      <w:r w:rsidRPr="00940153">
        <w:rPr>
          <w:sz w:val="20"/>
          <w:szCs w:val="20"/>
        </w:rPr>
        <w:t>Чтение окончательного результата через 3 минуты.</w:t>
      </w:r>
    </w:p>
    <w:p w:rsidR="00B309FE" w:rsidRPr="00940153" w:rsidRDefault="00B309FE" w:rsidP="00D136D3">
      <w:pPr>
        <w:numPr>
          <w:ilvl w:val="0"/>
          <w:numId w:val="8"/>
        </w:numPr>
        <w:tabs>
          <w:tab w:val="clear" w:pos="1980"/>
        </w:tabs>
        <w:ind w:left="0" w:firstLine="0"/>
        <w:rPr>
          <w:sz w:val="20"/>
          <w:szCs w:val="20"/>
        </w:rPr>
      </w:pPr>
      <w:r w:rsidRPr="00940153">
        <w:rPr>
          <w:sz w:val="20"/>
          <w:szCs w:val="20"/>
        </w:rPr>
        <w:t>Окончательно АВО принадлежность устанавливается по результатам перекрестного определения: антигенов</w:t>
      </w:r>
      <w:r w:rsidRPr="00940153">
        <w:rPr>
          <w:bCs/>
          <w:sz w:val="20"/>
          <w:szCs w:val="20"/>
        </w:rPr>
        <w:t>А</w:t>
      </w:r>
      <w:r w:rsidRPr="00940153">
        <w:rPr>
          <w:sz w:val="20"/>
          <w:szCs w:val="20"/>
        </w:rPr>
        <w:t xml:space="preserve"> и</w:t>
      </w:r>
      <w:proofErr w:type="gramStart"/>
      <w:r w:rsidRPr="00940153">
        <w:rPr>
          <w:sz w:val="20"/>
          <w:szCs w:val="20"/>
        </w:rPr>
        <w:t xml:space="preserve"> В</w:t>
      </w:r>
      <w:proofErr w:type="gramEnd"/>
      <w:r w:rsidRPr="00940153">
        <w:rPr>
          <w:sz w:val="20"/>
          <w:szCs w:val="20"/>
        </w:rPr>
        <w:t xml:space="preserve"> на эритроцитах и изогемагглютининов в сыворотке.</w:t>
      </w:r>
    </w:p>
    <w:p w:rsidR="0010597A" w:rsidRPr="00940153" w:rsidRDefault="0010597A" w:rsidP="006F71F0">
      <w:pPr>
        <w:rPr>
          <w:sz w:val="20"/>
          <w:szCs w:val="20"/>
        </w:rPr>
      </w:pPr>
    </w:p>
    <w:p w:rsidR="0010597A" w:rsidRPr="00940153" w:rsidRDefault="0010597A" w:rsidP="006F71F0">
      <w:pPr>
        <w:rPr>
          <w:sz w:val="20"/>
          <w:szCs w:val="20"/>
        </w:rPr>
      </w:pPr>
      <w:r w:rsidRPr="00940153">
        <w:rPr>
          <w:i/>
          <w:sz w:val="20"/>
          <w:szCs w:val="20"/>
        </w:rPr>
        <w:t>Ход работы</w:t>
      </w:r>
      <w:r w:rsidRPr="00940153">
        <w:rPr>
          <w:sz w:val="20"/>
          <w:szCs w:val="20"/>
        </w:rPr>
        <w:t>:</w:t>
      </w:r>
    </w:p>
    <w:p w:rsidR="0010597A" w:rsidRPr="00940153" w:rsidRDefault="0010597A" w:rsidP="006F71F0">
      <w:pPr>
        <w:rPr>
          <w:sz w:val="20"/>
          <w:szCs w:val="20"/>
        </w:rPr>
      </w:pPr>
      <w:r w:rsidRPr="00940153">
        <w:rPr>
          <w:b/>
          <w:sz w:val="20"/>
          <w:szCs w:val="20"/>
        </w:rPr>
        <w:t>1Обратите внимание</w:t>
      </w:r>
      <w:r w:rsidRPr="00940153">
        <w:rPr>
          <w:sz w:val="20"/>
          <w:szCs w:val="20"/>
        </w:rPr>
        <w:t xml:space="preserve"> на м</w:t>
      </w:r>
      <w:r w:rsidR="002A4D9C" w:rsidRPr="00940153">
        <w:rPr>
          <w:sz w:val="20"/>
          <w:szCs w:val="20"/>
        </w:rPr>
        <w:t>аркировку флаконов</w:t>
      </w:r>
      <w:r w:rsidRPr="00940153">
        <w:rPr>
          <w:sz w:val="20"/>
          <w:szCs w:val="20"/>
        </w:rPr>
        <w:t>! На этикетках должно быть указано:</w:t>
      </w:r>
    </w:p>
    <w:p w:rsidR="0010597A" w:rsidRPr="00940153" w:rsidRDefault="0010597A" w:rsidP="006F71F0">
      <w:pPr>
        <w:rPr>
          <w:sz w:val="20"/>
          <w:szCs w:val="20"/>
        </w:rPr>
      </w:pPr>
      <w:r w:rsidRPr="00940153">
        <w:rPr>
          <w:sz w:val="20"/>
          <w:szCs w:val="20"/>
        </w:rPr>
        <w:t xml:space="preserve">- название </w:t>
      </w:r>
      <w:r w:rsidR="00070E37" w:rsidRPr="00940153">
        <w:rPr>
          <w:sz w:val="20"/>
          <w:szCs w:val="20"/>
        </w:rPr>
        <w:t>Ц</w:t>
      </w:r>
      <w:r w:rsidR="002A4D9C" w:rsidRPr="00940153">
        <w:rPr>
          <w:sz w:val="20"/>
          <w:szCs w:val="20"/>
        </w:rPr>
        <w:t>оликлона</w:t>
      </w:r>
    </w:p>
    <w:p w:rsidR="0010597A" w:rsidRPr="00940153" w:rsidRDefault="0010597A" w:rsidP="006F71F0">
      <w:pPr>
        <w:rPr>
          <w:sz w:val="20"/>
          <w:szCs w:val="20"/>
        </w:rPr>
      </w:pPr>
      <w:r w:rsidRPr="00940153">
        <w:rPr>
          <w:sz w:val="20"/>
          <w:szCs w:val="20"/>
        </w:rPr>
        <w:t>- изготовитель</w:t>
      </w:r>
    </w:p>
    <w:p w:rsidR="0010597A" w:rsidRPr="00940153" w:rsidRDefault="002A4D9C" w:rsidP="006F71F0">
      <w:pPr>
        <w:jc w:val="both"/>
        <w:rPr>
          <w:sz w:val="20"/>
          <w:szCs w:val="20"/>
        </w:rPr>
      </w:pPr>
      <w:r w:rsidRPr="00940153">
        <w:rPr>
          <w:sz w:val="20"/>
          <w:szCs w:val="20"/>
        </w:rPr>
        <w:t>- серия</w:t>
      </w:r>
    </w:p>
    <w:p w:rsidR="0010597A" w:rsidRPr="00940153" w:rsidRDefault="0010597A" w:rsidP="006F71F0">
      <w:pPr>
        <w:jc w:val="both"/>
        <w:rPr>
          <w:sz w:val="20"/>
          <w:szCs w:val="20"/>
        </w:rPr>
      </w:pPr>
      <w:r w:rsidRPr="00940153">
        <w:rPr>
          <w:sz w:val="20"/>
          <w:szCs w:val="20"/>
        </w:rPr>
        <w:t>- срок годности</w:t>
      </w:r>
    </w:p>
    <w:p w:rsidR="0010597A" w:rsidRPr="00940153" w:rsidRDefault="0010597A" w:rsidP="006F71F0">
      <w:pPr>
        <w:jc w:val="both"/>
        <w:rPr>
          <w:sz w:val="20"/>
          <w:szCs w:val="20"/>
        </w:rPr>
      </w:pPr>
      <w:r w:rsidRPr="00940153">
        <w:rPr>
          <w:sz w:val="20"/>
          <w:szCs w:val="20"/>
        </w:rPr>
        <w:t>- этикетка должна быть плотно приклеена к флакону</w:t>
      </w:r>
    </w:p>
    <w:p w:rsidR="0010597A" w:rsidRPr="00940153" w:rsidRDefault="0010597A" w:rsidP="006F71F0">
      <w:pPr>
        <w:jc w:val="both"/>
        <w:rPr>
          <w:sz w:val="20"/>
          <w:szCs w:val="20"/>
        </w:rPr>
      </w:pPr>
      <w:r w:rsidRPr="00940153">
        <w:rPr>
          <w:b/>
          <w:sz w:val="20"/>
          <w:szCs w:val="20"/>
        </w:rPr>
        <w:t>2.</w:t>
      </w:r>
      <w:r w:rsidRPr="00940153">
        <w:rPr>
          <w:sz w:val="20"/>
          <w:szCs w:val="20"/>
        </w:rPr>
        <w:t>Указать все значения этикетки</w:t>
      </w:r>
    </w:p>
    <w:p w:rsidR="0010597A" w:rsidRPr="00940153" w:rsidRDefault="0010597A" w:rsidP="006F71F0">
      <w:pPr>
        <w:jc w:val="both"/>
        <w:rPr>
          <w:sz w:val="20"/>
          <w:szCs w:val="20"/>
        </w:rPr>
      </w:pPr>
      <w:r w:rsidRPr="0094015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0153">
        <w:rPr>
          <w:sz w:val="20"/>
          <w:szCs w:val="20"/>
        </w:rPr>
        <w:lastRenderedPageBreak/>
        <w:t>_______________________________________________________________________________________________________________________</w:t>
      </w:r>
    </w:p>
    <w:p w:rsidR="0010597A" w:rsidRPr="00940153" w:rsidRDefault="0010597A" w:rsidP="006F71F0">
      <w:pPr>
        <w:jc w:val="both"/>
        <w:rPr>
          <w:sz w:val="20"/>
          <w:szCs w:val="20"/>
        </w:rPr>
      </w:pPr>
      <w:r w:rsidRPr="00940153">
        <w:rPr>
          <w:b/>
          <w:sz w:val="20"/>
          <w:szCs w:val="20"/>
        </w:rPr>
        <w:t>3</w:t>
      </w:r>
      <w:r w:rsidR="002972F2" w:rsidRPr="00940153">
        <w:rPr>
          <w:sz w:val="20"/>
          <w:szCs w:val="20"/>
        </w:rPr>
        <w:t>Определение группы крови производится в помещении с хорошим освещением при температуре 15-25°С.</w:t>
      </w:r>
    </w:p>
    <w:p w:rsidR="0010597A" w:rsidRPr="00940153" w:rsidRDefault="0010597A" w:rsidP="006F71F0">
      <w:pPr>
        <w:jc w:val="both"/>
        <w:rPr>
          <w:sz w:val="20"/>
          <w:szCs w:val="20"/>
        </w:rPr>
      </w:pPr>
      <w:r w:rsidRPr="00940153">
        <w:rPr>
          <w:b/>
          <w:sz w:val="20"/>
          <w:szCs w:val="20"/>
        </w:rPr>
        <w:t>4</w:t>
      </w:r>
      <w:r w:rsidRPr="00940153">
        <w:rPr>
          <w:sz w:val="20"/>
          <w:szCs w:val="20"/>
        </w:rPr>
        <w:t xml:space="preserve">На специальную планшету с маркированными лунками (или белую тарелку, или кафельную плитку, или предметное стекло на белой бумаге) наносят (НЕ СМЕШИВАЯ!) по капле </w:t>
      </w:r>
      <w:r w:rsidR="002A4D9C" w:rsidRPr="00940153">
        <w:rPr>
          <w:sz w:val="20"/>
          <w:szCs w:val="20"/>
        </w:rPr>
        <w:t>цоликлонов</w:t>
      </w:r>
      <w:proofErr w:type="gramStart"/>
      <w:r w:rsidR="002A4D9C" w:rsidRPr="00940153">
        <w:rPr>
          <w:sz w:val="20"/>
          <w:szCs w:val="20"/>
        </w:rPr>
        <w:t xml:space="preserve"> А</w:t>
      </w:r>
      <w:proofErr w:type="gramEnd"/>
      <w:r w:rsidR="002A4D9C" w:rsidRPr="00940153">
        <w:rPr>
          <w:sz w:val="20"/>
          <w:szCs w:val="20"/>
        </w:rPr>
        <w:t>, В, АВ</w:t>
      </w:r>
      <w:r w:rsidRPr="00940153">
        <w:rPr>
          <w:sz w:val="20"/>
          <w:szCs w:val="20"/>
        </w:rPr>
        <w:t xml:space="preserve">. Если даны </w:t>
      </w:r>
      <w:r w:rsidR="002A4D9C" w:rsidRPr="00940153">
        <w:rPr>
          <w:sz w:val="20"/>
          <w:szCs w:val="20"/>
        </w:rPr>
        <w:t>цоликлоны</w:t>
      </w:r>
      <w:r w:rsidRPr="00940153">
        <w:rPr>
          <w:sz w:val="20"/>
          <w:szCs w:val="20"/>
        </w:rPr>
        <w:t xml:space="preserve"> других серий, под этими каплями еще по капле </w:t>
      </w:r>
      <w:r w:rsidR="002A4D9C" w:rsidRPr="00940153">
        <w:rPr>
          <w:sz w:val="20"/>
          <w:szCs w:val="20"/>
        </w:rPr>
        <w:t>цоликлонов</w:t>
      </w:r>
      <w:proofErr w:type="gramStart"/>
      <w:r w:rsidR="002A4D9C" w:rsidRPr="00940153">
        <w:rPr>
          <w:sz w:val="20"/>
          <w:szCs w:val="20"/>
        </w:rPr>
        <w:t xml:space="preserve"> А</w:t>
      </w:r>
      <w:proofErr w:type="gramEnd"/>
      <w:r w:rsidR="002A4D9C" w:rsidRPr="00940153">
        <w:rPr>
          <w:sz w:val="20"/>
          <w:szCs w:val="20"/>
        </w:rPr>
        <w:t>, В, АВ</w:t>
      </w:r>
      <w:r w:rsidRPr="00940153">
        <w:rPr>
          <w:sz w:val="20"/>
          <w:szCs w:val="20"/>
        </w:rPr>
        <w:t>, но другой серии. Это поможет уменьшить вероятность ошибки в определении групп крови.</w:t>
      </w:r>
    </w:p>
    <w:p w:rsidR="0010597A" w:rsidRPr="00940153" w:rsidRDefault="0010597A" w:rsidP="006F71F0">
      <w:pPr>
        <w:jc w:val="both"/>
        <w:rPr>
          <w:sz w:val="20"/>
          <w:szCs w:val="20"/>
        </w:rPr>
      </w:pPr>
      <w:r w:rsidRPr="00940153">
        <w:rPr>
          <w:b/>
          <w:sz w:val="20"/>
          <w:szCs w:val="20"/>
        </w:rPr>
        <w:t>5</w:t>
      </w:r>
      <w:proofErr w:type="gramStart"/>
      <w:r w:rsidRPr="00940153">
        <w:rPr>
          <w:sz w:val="20"/>
          <w:szCs w:val="20"/>
        </w:rPr>
        <w:t xml:space="preserve"> С</w:t>
      </w:r>
      <w:proofErr w:type="gramEnd"/>
      <w:r w:rsidRPr="00940153">
        <w:rPr>
          <w:sz w:val="20"/>
          <w:szCs w:val="20"/>
        </w:rPr>
        <w:t>боку на планшете помещают каплю исследуемой крови. Чистой стеклянной</w:t>
      </w:r>
      <w:r w:rsidR="00560AD5" w:rsidRPr="00940153">
        <w:rPr>
          <w:sz w:val="20"/>
          <w:szCs w:val="20"/>
        </w:rPr>
        <w:t xml:space="preserve"> (или одноразовой)</w:t>
      </w:r>
      <w:r w:rsidRPr="00940153">
        <w:rPr>
          <w:sz w:val="20"/>
          <w:szCs w:val="20"/>
        </w:rPr>
        <w:t xml:space="preserve"> палочкой касаются этой капли и переносят кровь в каплю с </w:t>
      </w:r>
      <w:r w:rsidR="00070E37" w:rsidRPr="00940153">
        <w:rPr>
          <w:sz w:val="20"/>
          <w:szCs w:val="20"/>
        </w:rPr>
        <w:t>Ц</w:t>
      </w:r>
      <w:r w:rsidR="002A4D9C" w:rsidRPr="00940153">
        <w:rPr>
          <w:sz w:val="20"/>
          <w:szCs w:val="20"/>
        </w:rPr>
        <w:t>оликлоном</w:t>
      </w:r>
      <w:proofErr w:type="gramStart"/>
      <w:r w:rsidR="002A4D9C" w:rsidRPr="00940153">
        <w:rPr>
          <w:sz w:val="20"/>
          <w:szCs w:val="20"/>
        </w:rPr>
        <w:t xml:space="preserve"> А</w:t>
      </w:r>
      <w:proofErr w:type="gramEnd"/>
      <w:r w:rsidRPr="00940153">
        <w:rPr>
          <w:sz w:val="20"/>
          <w:szCs w:val="20"/>
        </w:rPr>
        <w:t xml:space="preserve">, тщательно размешивают. Затем вторым чистым концом палочки такое же количество крови переносят в </w:t>
      </w:r>
      <w:r w:rsidR="00070E37" w:rsidRPr="00940153">
        <w:rPr>
          <w:sz w:val="20"/>
          <w:szCs w:val="20"/>
        </w:rPr>
        <w:t>Ц</w:t>
      </w:r>
      <w:r w:rsidR="002A4D9C" w:rsidRPr="00940153">
        <w:rPr>
          <w:sz w:val="20"/>
          <w:szCs w:val="20"/>
        </w:rPr>
        <w:t>оликлон</w:t>
      </w:r>
      <w:proofErr w:type="gramStart"/>
      <w:r w:rsidR="002A4D9C" w:rsidRPr="00940153">
        <w:rPr>
          <w:sz w:val="20"/>
          <w:szCs w:val="20"/>
        </w:rPr>
        <w:t xml:space="preserve"> В</w:t>
      </w:r>
      <w:proofErr w:type="gramEnd"/>
      <w:r w:rsidRPr="00940153">
        <w:rPr>
          <w:sz w:val="20"/>
          <w:szCs w:val="20"/>
        </w:rPr>
        <w:t xml:space="preserve"> и размешивают. В </w:t>
      </w:r>
      <w:r w:rsidR="00070E37" w:rsidRPr="00940153">
        <w:rPr>
          <w:sz w:val="20"/>
          <w:szCs w:val="20"/>
        </w:rPr>
        <w:t>Ц</w:t>
      </w:r>
      <w:r w:rsidR="002A4D9C" w:rsidRPr="00940153">
        <w:rPr>
          <w:sz w:val="20"/>
          <w:szCs w:val="20"/>
        </w:rPr>
        <w:t>оликлонАВ</w:t>
      </w:r>
      <w:r w:rsidRPr="00940153">
        <w:rPr>
          <w:sz w:val="20"/>
          <w:szCs w:val="20"/>
        </w:rPr>
        <w:t xml:space="preserve"> группы кровь переносят насухо вытертым концом палочки и размешивают</w:t>
      </w:r>
      <w:r w:rsidRPr="00940153">
        <w:rPr>
          <w:b/>
          <w:sz w:val="20"/>
          <w:szCs w:val="20"/>
        </w:rPr>
        <w:t xml:space="preserve">. Соотношение крови и </w:t>
      </w:r>
      <w:r w:rsidR="00560AD5" w:rsidRPr="00940153">
        <w:rPr>
          <w:b/>
          <w:sz w:val="20"/>
          <w:szCs w:val="20"/>
        </w:rPr>
        <w:t>цоликлона</w:t>
      </w:r>
      <w:r w:rsidRPr="00940153">
        <w:rPr>
          <w:b/>
          <w:sz w:val="20"/>
          <w:szCs w:val="20"/>
        </w:rPr>
        <w:t xml:space="preserve"> при таком смешивании будет </w:t>
      </w:r>
      <w:r w:rsidR="002F7F14" w:rsidRPr="00940153">
        <w:rPr>
          <w:b/>
          <w:sz w:val="20"/>
          <w:szCs w:val="20"/>
        </w:rPr>
        <w:t xml:space="preserve">1:2, </w:t>
      </w:r>
      <w:r w:rsidRPr="00940153">
        <w:rPr>
          <w:b/>
          <w:sz w:val="20"/>
          <w:szCs w:val="20"/>
        </w:rPr>
        <w:t>1:</w:t>
      </w:r>
      <w:r w:rsidR="008B081F" w:rsidRPr="00940153">
        <w:rPr>
          <w:b/>
          <w:sz w:val="20"/>
          <w:szCs w:val="20"/>
        </w:rPr>
        <w:t>5</w:t>
      </w:r>
      <w:r w:rsidRPr="00940153">
        <w:rPr>
          <w:b/>
          <w:sz w:val="20"/>
          <w:szCs w:val="20"/>
        </w:rPr>
        <w:t>. это увеличит возможность агглютинации</w:t>
      </w:r>
      <w:r w:rsidRPr="00940153">
        <w:rPr>
          <w:sz w:val="20"/>
          <w:szCs w:val="20"/>
        </w:rPr>
        <w:t>.</w:t>
      </w:r>
    </w:p>
    <w:p w:rsidR="00560AD5" w:rsidRPr="00940153" w:rsidRDefault="00560AD5" w:rsidP="006F71F0">
      <w:pPr>
        <w:pStyle w:val="61"/>
        <w:shd w:val="clear" w:color="auto" w:fill="auto"/>
        <w:tabs>
          <w:tab w:val="left" w:pos="517"/>
        </w:tabs>
        <w:spacing w:before="0" w:after="0" w:line="240" w:lineRule="auto"/>
        <w:ind w:right="20"/>
        <w:rPr>
          <w:sz w:val="20"/>
          <w:szCs w:val="20"/>
          <w:lang w:eastAsia="ru-RU"/>
        </w:rPr>
      </w:pPr>
      <w:r w:rsidRPr="00940153">
        <w:rPr>
          <w:b/>
          <w:sz w:val="20"/>
          <w:szCs w:val="20"/>
        </w:rPr>
        <w:t>6</w:t>
      </w:r>
      <w:proofErr w:type="gramStart"/>
      <w:r w:rsidRPr="00940153">
        <w:rPr>
          <w:b/>
          <w:sz w:val="20"/>
          <w:szCs w:val="20"/>
        </w:rPr>
        <w:t xml:space="preserve"> </w:t>
      </w:r>
      <w:r w:rsidRPr="00940153">
        <w:rPr>
          <w:sz w:val="20"/>
          <w:szCs w:val="20"/>
          <w:lang w:eastAsia="ru-RU"/>
        </w:rPr>
        <w:t>Н</w:t>
      </w:r>
      <w:proofErr w:type="gramEnd"/>
      <w:r w:rsidRPr="00940153">
        <w:rPr>
          <w:sz w:val="20"/>
          <w:szCs w:val="20"/>
          <w:lang w:eastAsia="ru-RU"/>
        </w:rPr>
        <w:t>аблюдайте за ходом реакции с Цоликлонами визуально при легком покачивании пластины или планшета в течение 3 минут. Агглютинация эритроцитов с Цоликлонами обычно наступает в первые 3-5 сек, но наблюдение следует вести 3 мин ввиду более позднего появления агглютинации с эритроцитами, содержащими слабые разновидности антигенов</w:t>
      </w:r>
      <w:proofErr w:type="gramStart"/>
      <w:r w:rsidRPr="00940153">
        <w:rPr>
          <w:sz w:val="20"/>
          <w:szCs w:val="20"/>
          <w:lang w:eastAsia="ru-RU"/>
        </w:rPr>
        <w:t xml:space="preserve"> А</w:t>
      </w:r>
      <w:proofErr w:type="gramEnd"/>
      <w:r w:rsidRPr="00940153">
        <w:rPr>
          <w:sz w:val="20"/>
          <w:szCs w:val="20"/>
          <w:lang w:eastAsia="ru-RU"/>
        </w:rPr>
        <w:t xml:space="preserve"> или В.</w:t>
      </w:r>
    </w:p>
    <w:p w:rsidR="00560AD5" w:rsidRPr="00940153" w:rsidRDefault="00560AD5" w:rsidP="006F71F0">
      <w:pPr>
        <w:jc w:val="both"/>
        <w:rPr>
          <w:b/>
          <w:sz w:val="20"/>
          <w:szCs w:val="20"/>
        </w:rPr>
      </w:pPr>
    </w:p>
    <w:p w:rsidR="002972F2" w:rsidRPr="00940153" w:rsidRDefault="002972F2" w:rsidP="006F71F0">
      <w:pPr>
        <w:pStyle w:val="61"/>
        <w:shd w:val="clear" w:color="auto" w:fill="auto"/>
        <w:tabs>
          <w:tab w:val="left" w:pos="490"/>
        </w:tabs>
        <w:spacing w:before="0" w:after="118" w:line="240" w:lineRule="auto"/>
        <w:ind w:right="20"/>
        <w:rPr>
          <w:sz w:val="20"/>
          <w:szCs w:val="20"/>
        </w:rPr>
      </w:pPr>
      <w:r w:rsidRPr="00940153">
        <w:rPr>
          <w:sz w:val="20"/>
          <w:szCs w:val="20"/>
        </w:rPr>
        <w:tab/>
        <w:t xml:space="preserve">Результат реакции в каждой капле может быть положительным или отрицательным. Положительный результат выражается в агглютинации (склеивании) эритроцитов. </w:t>
      </w:r>
      <w:proofErr w:type="gramStart"/>
      <w:r w:rsidRPr="00940153">
        <w:rPr>
          <w:sz w:val="20"/>
          <w:szCs w:val="20"/>
        </w:rPr>
        <w:t>Агглютинаты видны невооруженным глазом в виде мелких красных агрегатов, быстро сливающихся в крупные хлопья.</w:t>
      </w:r>
      <w:proofErr w:type="gramEnd"/>
      <w:r w:rsidRPr="00940153">
        <w:rPr>
          <w:sz w:val="20"/>
          <w:szCs w:val="20"/>
        </w:rPr>
        <w:t xml:space="preserve"> При отрицательной реакции капля остается равномерно окрашенной в розовый цвет, агглютинаты в ней не обнаруживаются.</w:t>
      </w:r>
    </w:p>
    <w:p w:rsidR="002972F2" w:rsidRPr="002972F2" w:rsidRDefault="002972F2" w:rsidP="006F71F0">
      <w:pPr>
        <w:jc w:val="both"/>
        <w:rPr>
          <w:b/>
          <w:sz w:val="18"/>
          <w:szCs w:val="18"/>
        </w:rPr>
      </w:pPr>
    </w:p>
    <w:p w:rsidR="0010597A" w:rsidRPr="002972F2" w:rsidRDefault="0010597A" w:rsidP="006F71F0">
      <w:pPr>
        <w:jc w:val="both"/>
        <w:rPr>
          <w:sz w:val="18"/>
          <w:szCs w:val="18"/>
        </w:rPr>
      </w:pPr>
      <w:r w:rsidRPr="002972F2">
        <w:rPr>
          <w:sz w:val="18"/>
          <w:szCs w:val="18"/>
        </w:rPr>
        <w:t>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306"/>
        <w:gridCol w:w="1962"/>
        <w:gridCol w:w="1981"/>
        <w:gridCol w:w="1986"/>
      </w:tblGrid>
      <w:tr w:rsidR="0010597A" w:rsidRPr="002972F2" w:rsidTr="007B493F">
        <w:trPr>
          <w:trHeight w:val="317"/>
        </w:trPr>
        <w:tc>
          <w:tcPr>
            <w:tcW w:w="1563" w:type="dxa"/>
            <w:vMerge w:val="restart"/>
            <w:vAlign w:val="center"/>
          </w:tcPr>
          <w:p w:rsidR="0010597A" w:rsidRPr="002972F2" w:rsidRDefault="0010597A" w:rsidP="006F71F0">
            <w:pPr>
              <w:jc w:val="both"/>
              <w:rPr>
                <w:sz w:val="18"/>
                <w:szCs w:val="18"/>
              </w:rPr>
            </w:pPr>
            <w:r w:rsidRPr="002972F2">
              <w:rPr>
                <w:sz w:val="18"/>
                <w:szCs w:val="18"/>
              </w:rPr>
              <w:t>Сери</w:t>
            </w:r>
            <w:r w:rsidR="00070E37">
              <w:rPr>
                <w:sz w:val="18"/>
                <w:szCs w:val="18"/>
              </w:rPr>
              <w:t>я</w:t>
            </w:r>
          </w:p>
        </w:tc>
        <w:tc>
          <w:tcPr>
            <w:tcW w:w="8234" w:type="dxa"/>
            <w:gridSpan w:val="4"/>
          </w:tcPr>
          <w:p w:rsidR="0010597A" w:rsidRPr="002972F2" w:rsidRDefault="00560AD5" w:rsidP="006F71F0">
            <w:pPr>
              <w:jc w:val="center"/>
              <w:rPr>
                <w:sz w:val="18"/>
                <w:szCs w:val="18"/>
              </w:rPr>
            </w:pPr>
            <w:r w:rsidRPr="002972F2">
              <w:rPr>
                <w:sz w:val="18"/>
                <w:szCs w:val="18"/>
              </w:rPr>
              <w:t>Цоликлоны</w:t>
            </w:r>
          </w:p>
        </w:tc>
      </w:tr>
      <w:tr w:rsidR="0010597A" w:rsidRPr="002972F2" w:rsidTr="007B493F">
        <w:trPr>
          <w:trHeight w:val="222"/>
        </w:trPr>
        <w:tc>
          <w:tcPr>
            <w:tcW w:w="1563" w:type="dxa"/>
            <w:vMerge/>
          </w:tcPr>
          <w:p w:rsidR="0010597A" w:rsidRPr="002972F2" w:rsidRDefault="0010597A" w:rsidP="006F71F0">
            <w:pPr>
              <w:jc w:val="both"/>
              <w:rPr>
                <w:sz w:val="18"/>
                <w:szCs w:val="18"/>
              </w:rPr>
            </w:pPr>
          </w:p>
        </w:tc>
        <w:tc>
          <w:tcPr>
            <w:tcW w:w="2306" w:type="dxa"/>
          </w:tcPr>
          <w:p w:rsidR="0010597A" w:rsidRPr="002972F2" w:rsidRDefault="00560AD5" w:rsidP="006F71F0">
            <w:pPr>
              <w:jc w:val="both"/>
              <w:rPr>
                <w:sz w:val="18"/>
                <w:szCs w:val="18"/>
              </w:rPr>
            </w:pPr>
            <w:r w:rsidRPr="002972F2">
              <w:rPr>
                <w:sz w:val="18"/>
                <w:szCs w:val="18"/>
              </w:rPr>
              <w:t>АНТИ - А</w:t>
            </w:r>
          </w:p>
        </w:tc>
        <w:tc>
          <w:tcPr>
            <w:tcW w:w="1962" w:type="dxa"/>
          </w:tcPr>
          <w:p w:rsidR="0010597A" w:rsidRPr="002972F2" w:rsidRDefault="0010597A" w:rsidP="006F71F0">
            <w:pPr>
              <w:jc w:val="both"/>
              <w:rPr>
                <w:sz w:val="18"/>
                <w:szCs w:val="18"/>
              </w:rPr>
            </w:pPr>
            <w:r w:rsidRPr="002972F2">
              <w:rPr>
                <w:sz w:val="18"/>
                <w:szCs w:val="18"/>
              </w:rPr>
              <w:t xml:space="preserve">АНТИ - </w:t>
            </w:r>
            <w:r w:rsidR="002972F2" w:rsidRPr="002972F2">
              <w:rPr>
                <w:sz w:val="18"/>
                <w:szCs w:val="18"/>
              </w:rPr>
              <w:t>В</w:t>
            </w:r>
          </w:p>
        </w:tc>
        <w:tc>
          <w:tcPr>
            <w:tcW w:w="1981" w:type="dxa"/>
          </w:tcPr>
          <w:p w:rsidR="0010597A" w:rsidRPr="002972F2" w:rsidRDefault="0010597A" w:rsidP="006F71F0">
            <w:pPr>
              <w:jc w:val="both"/>
              <w:rPr>
                <w:sz w:val="18"/>
                <w:szCs w:val="18"/>
              </w:rPr>
            </w:pPr>
            <w:r w:rsidRPr="002972F2">
              <w:rPr>
                <w:sz w:val="18"/>
                <w:szCs w:val="18"/>
              </w:rPr>
              <w:t xml:space="preserve">АНТИ - </w:t>
            </w:r>
            <w:r w:rsidR="002972F2" w:rsidRPr="002972F2">
              <w:rPr>
                <w:sz w:val="18"/>
                <w:szCs w:val="18"/>
              </w:rPr>
              <w:t>А</w:t>
            </w:r>
            <w:r w:rsidR="00560AD5" w:rsidRPr="002972F2">
              <w:rPr>
                <w:sz w:val="18"/>
                <w:szCs w:val="18"/>
              </w:rPr>
              <w:t>В</w:t>
            </w:r>
          </w:p>
        </w:tc>
        <w:tc>
          <w:tcPr>
            <w:tcW w:w="1986" w:type="dxa"/>
          </w:tcPr>
          <w:p w:rsidR="0010597A" w:rsidRPr="002972F2" w:rsidRDefault="00560AD5" w:rsidP="006F71F0">
            <w:pPr>
              <w:jc w:val="both"/>
              <w:rPr>
                <w:sz w:val="18"/>
                <w:szCs w:val="18"/>
              </w:rPr>
            </w:pPr>
            <w:r w:rsidRPr="002972F2">
              <w:rPr>
                <w:sz w:val="18"/>
                <w:szCs w:val="18"/>
              </w:rPr>
              <w:t>Физиологический раствор</w:t>
            </w:r>
          </w:p>
        </w:tc>
      </w:tr>
      <w:tr w:rsidR="0010597A" w:rsidRPr="002972F2" w:rsidTr="007B493F">
        <w:trPr>
          <w:trHeight w:val="317"/>
        </w:trPr>
        <w:tc>
          <w:tcPr>
            <w:tcW w:w="1563" w:type="dxa"/>
          </w:tcPr>
          <w:p w:rsidR="0010597A" w:rsidRPr="002972F2" w:rsidRDefault="0010597A" w:rsidP="006F71F0">
            <w:pPr>
              <w:jc w:val="both"/>
              <w:rPr>
                <w:sz w:val="18"/>
                <w:szCs w:val="18"/>
              </w:rPr>
            </w:pPr>
            <w:r w:rsidRPr="002972F2">
              <w:rPr>
                <w:sz w:val="18"/>
                <w:szCs w:val="18"/>
              </w:rPr>
              <w:t>1</w:t>
            </w:r>
          </w:p>
        </w:tc>
        <w:tc>
          <w:tcPr>
            <w:tcW w:w="2306" w:type="dxa"/>
          </w:tcPr>
          <w:p w:rsidR="0010597A" w:rsidRPr="002972F2" w:rsidRDefault="0010597A" w:rsidP="006F71F0">
            <w:pPr>
              <w:jc w:val="both"/>
              <w:rPr>
                <w:sz w:val="18"/>
                <w:szCs w:val="18"/>
              </w:rPr>
            </w:pPr>
          </w:p>
        </w:tc>
        <w:tc>
          <w:tcPr>
            <w:tcW w:w="1962" w:type="dxa"/>
          </w:tcPr>
          <w:p w:rsidR="0010597A" w:rsidRPr="002972F2" w:rsidRDefault="0010597A" w:rsidP="006F71F0">
            <w:pPr>
              <w:jc w:val="both"/>
              <w:rPr>
                <w:sz w:val="18"/>
                <w:szCs w:val="18"/>
              </w:rPr>
            </w:pPr>
          </w:p>
        </w:tc>
        <w:tc>
          <w:tcPr>
            <w:tcW w:w="1981" w:type="dxa"/>
          </w:tcPr>
          <w:p w:rsidR="0010597A" w:rsidRPr="002972F2" w:rsidRDefault="0010597A" w:rsidP="006F71F0">
            <w:pPr>
              <w:jc w:val="both"/>
              <w:rPr>
                <w:sz w:val="18"/>
                <w:szCs w:val="18"/>
              </w:rPr>
            </w:pPr>
          </w:p>
        </w:tc>
        <w:tc>
          <w:tcPr>
            <w:tcW w:w="1986" w:type="dxa"/>
          </w:tcPr>
          <w:p w:rsidR="0010597A" w:rsidRPr="002972F2" w:rsidRDefault="0010597A" w:rsidP="006F71F0">
            <w:pPr>
              <w:jc w:val="both"/>
              <w:rPr>
                <w:sz w:val="18"/>
                <w:szCs w:val="18"/>
              </w:rPr>
            </w:pPr>
          </w:p>
        </w:tc>
      </w:tr>
      <w:tr w:rsidR="00560AD5" w:rsidRPr="002972F2" w:rsidTr="007B493F">
        <w:trPr>
          <w:trHeight w:val="317"/>
        </w:trPr>
        <w:tc>
          <w:tcPr>
            <w:tcW w:w="1563" w:type="dxa"/>
          </w:tcPr>
          <w:p w:rsidR="00560AD5" w:rsidRPr="002972F2" w:rsidRDefault="00560AD5" w:rsidP="006F71F0">
            <w:pPr>
              <w:jc w:val="both"/>
              <w:rPr>
                <w:sz w:val="18"/>
                <w:szCs w:val="18"/>
              </w:rPr>
            </w:pPr>
          </w:p>
        </w:tc>
        <w:tc>
          <w:tcPr>
            <w:tcW w:w="2306" w:type="dxa"/>
          </w:tcPr>
          <w:p w:rsidR="00560AD5" w:rsidRPr="002972F2" w:rsidRDefault="00560AD5" w:rsidP="006F71F0">
            <w:pPr>
              <w:jc w:val="both"/>
              <w:rPr>
                <w:sz w:val="18"/>
                <w:szCs w:val="18"/>
              </w:rPr>
            </w:pPr>
          </w:p>
        </w:tc>
        <w:tc>
          <w:tcPr>
            <w:tcW w:w="1962" w:type="dxa"/>
          </w:tcPr>
          <w:p w:rsidR="00560AD5" w:rsidRPr="002972F2" w:rsidRDefault="00560AD5" w:rsidP="006F71F0">
            <w:pPr>
              <w:jc w:val="both"/>
              <w:rPr>
                <w:sz w:val="18"/>
                <w:szCs w:val="18"/>
              </w:rPr>
            </w:pPr>
          </w:p>
        </w:tc>
        <w:tc>
          <w:tcPr>
            <w:tcW w:w="1981" w:type="dxa"/>
          </w:tcPr>
          <w:p w:rsidR="00560AD5" w:rsidRPr="002972F2" w:rsidRDefault="00560AD5" w:rsidP="006F71F0">
            <w:pPr>
              <w:jc w:val="both"/>
              <w:rPr>
                <w:sz w:val="18"/>
                <w:szCs w:val="18"/>
              </w:rPr>
            </w:pPr>
          </w:p>
        </w:tc>
        <w:tc>
          <w:tcPr>
            <w:tcW w:w="1986" w:type="dxa"/>
          </w:tcPr>
          <w:p w:rsidR="00560AD5" w:rsidRPr="002972F2" w:rsidRDefault="00560AD5" w:rsidP="006F71F0">
            <w:pPr>
              <w:jc w:val="both"/>
              <w:rPr>
                <w:sz w:val="18"/>
                <w:szCs w:val="18"/>
              </w:rPr>
            </w:pPr>
          </w:p>
        </w:tc>
      </w:tr>
    </w:tbl>
    <w:p w:rsidR="0010597A" w:rsidRPr="00940153" w:rsidRDefault="0010597A" w:rsidP="006F71F0">
      <w:pPr>
        <w:rPr>
          <w:sz w:val="20"/>
          <w:szCs w:val="20"/>
        </w:rPr>
      </w:pPr>
      <w:r w:rsidRPr="00940153">
        <w:rPr>
          <w:sz w:val="20"/>
          <w:szCs w:val="20"/>
        </w:rPr>
        <w:t>Трактовка реакций с</w:t>
      </w:r>
      <w:r w:rsidR="00560AD5" w:rsidRPr="00940153">
        <w:rPr>
          <w:sz w:val="20"/>
          <w:szCs w:val="20"/>
        </w:rPr>
        <w:t xml:space="preserve"> Цоликлонами</w:t>
      </w:r>
      <w:r w:rsidRPr="00940153">
        <w:rPr>
          <w:sz w:val="20"/>
          <w:szCs w:val="20"/>
        </w:rPr>
        <w:t xml:space="preserve"> каждой капли исследуемой крови.</w:t>
      </w:r>
    </w:p>
    <w:p w:rsidR="0010597A" w:rsidRPr="00940153" w:rsidRDefault="0010597A" w:rsidP="006F71F0">
      <w:pPr>
        <w:rPr>
          <w:sz w:val="20"/>
          <w:szCs w:val="20"/>
        </w:rPr>
      </w:pPr>
      <w:r w:rsidRPr="00940153">
        <w:rPr>
          <w:sz w:val="20"/>
          <w:szCs w:val="20"/>
        </w:rPr>
        <w:t>Результат с</w:t>
      </w:r>
      <w:r w:rsidR="00560AD5" w:rsidRPr="00940153">
        <w:rPr>
          <w:sz w:val="20"/>
          <w:szCs w:val="20"/>
        </w:rPr>
        <w:t xml:space="preserve"> Цоликлоном</w:t>
      </w:r>
      <w:r w:rsidRPr="00940153">
        <w:rPr>
          <w:sz w:val="20"/>
          <w:szCs w:val="20"/>
        </w:rPr>
        <w:t xml:space="preserve"> АНТИ </w:t>
      </w:r>
      <w:r w:rsidR="00560AD5" w:rsidRPr="00940153">
        <w:rPr>
          <w:sz w:val="20"/>
          <w:szCs w:val="20"/>
        </w:rPr>
        <w:t xml:space="preserve">- </w:t>
      </w:r>
      <w:r w:rsidRPr="00940153">
        <w:rPr>
          <w:sz w:val="20"/>
          <w:szCs w:val="20"/>
        </w:rPr>
        <w:t>А</w:t>
      </w:r>
    </w:p>
    <w:p w:rsidR="0010597A" w:rsidRPr="00940153" w:rsidRDefault="0010597A" w:rsidP="006F71F0">
      <w:pPr>
        <w:rPr>
          <w:sz w:val="20"/>
          <w:szCs w:val="20"/>
        </w:rPr>
      </w:pPr>
      <w:r w:rsidRPr="0094015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FE3" w:rsidRPr="00940153">
        <w:rPr>
          <w:sz w:val="20"/>
          <w:szCs w:val="20"/>
        </w:rPr>
        <w:t>__________________________</w:t>
      </w:r>
      <w:r w:rsidRPr="00940153">
        <w:rPr>
          <w:sz w:val="20"/>
          <w:szCs w:val="20"/>
        </w:rPr>
        <w:t>_</w:t>
      </w:r>
    </w:p>
    <w:p w:rsidR="0010597A" w:rsidRPr="00940153" w:rsidRDefault="0010597A" w:rsidP="006F71F0">
      <w:pPr>
        <w:rPr>
          <w:sz w:val="20"/>
          <w:szCs w:val="20"/>
        </w:rPr>
      </w:pPr>
      <w:r w:rsidRPr="00940153">
        <w:rPr>
          <w:sz w:val="20"/>
          <w:szCs w:val="20"/>
        </w:rPr>
        <w:t>Результат с</w:t>
      </w:r>
      <w:r w:rsidR="00560AD5" w:rsidRPr="00940153">
        <w:rPr>
          <w:sz w:val="20"/>
          <w:szCs w:val="20"/>
        </w:rPr>
        <w:t xml:space="preserve"> Цоликлоном АНТИ - </w:t>
      </w:r>
      <w:proofErr w:type="gramStart"/>
      <w:r w:rsidR="002972F2" w:rsidRPr="00940153">
        <w:rPr>
          <w:sz w:val="20"/>
          <w:szCs w:val="20"/>
        </w:rPr>
        <w:t>В</w:t>
      </w:r>
      <w:proofErr w:type="gramEnd"/>
    </w:p>
    <w:p w:rsidR="0010597A" w:rsidRPr="00940153" w:rsidRDefault="0010597A" w:rsidP="006F71F0">
      <w:pPr>
        <w:rPr>
          <w:sz w:val="20"/>
          <w:szCs w:val="20"/>
        </w:rPr>
      </w:pPr>
      <w:r w:rsidRPr="0094015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FE3" w:rsidRPr="00940153">
        <w:rPr>
          <w:sz w:val="20"/>
          <w:szCs w:val="20"/>
        </w:rPr>
        <w:t>___________________________</w:t>
      </w:r>
    </w:p>
    <w:p w:rsidR="0010597A" w:rsidRPr="00940153" w:rsidRDefault="0010597A" w:rsidP="006F71F0">
      <w:pPr>
        <w:rPr>
          <w:sz w:val="20"/>
          <w:szCs w:val="20"/>
        </w:rPr>
      </w:pPr>
      <w:r w:rsidRPr="00940153">
        <w:rPr>
          <w:sz w:val="20"/>
          <w:szCs w:val="20"/>
        </w:rPr>
        <w:t>Результат с</w:t>
      </w:r>
      <w:r w:rsidR="00560AD5" w:rsidRPr="00940153">
        <w:rPr>
          <w:sz w:val="20"/>
          <w:szCs w:val="20"/>
        </w:rPr>
        <w:t xml:space="preserve"> Цоликлоном АНТИ - </w:t>
      </w:r>
      <w:r w:rsidR="002972F2" w:rsidRPr="00940153">
        <w:rPr>
          <w:sz w:val="20"/>
          <w:szCs w:val="20"/>
        </w:rPr>
        <w:t>АВ</w:t>
      </w:r>
    </w:p>
    <w:p w:rsidR="0010597A" w:rsidRPr="00940153" w:rsidRDefault="0010597A" w:rsidP="006F71F0">
      <w:pPr>
        <w:rPr>
          <w:sz w:val="20"/>
          <w:szCs w:val="20"/>
        </w:rPr>
      </w:pPr>
      <w:r w:rsidRPr="0094015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FE3" w:rsidRPr="00940153">
        <w:rPr>
          <w:sz w:val="20"/>
          <w:szCs w:val="20"/>
        </w:rPr>
        <w:t>__________________________</w:t>
      </w:r>
      <w:r w:rsidRPr="00940153">
        <w:rPr>
          <w:sz w:val="20"/>
          <w:szCs w:val="20"/>
        </w:rPr>
        <w:t>_____</w:t>
      </w:r>
    </w:p>
    <w:p w:rsidR="0010597A" w:rsidRPr="00940153" w:rsidRDefault="0010597A" w:rsidP="006F71F0">
      <w:pPr>
        <w:rPr>
          <w:sz w:val="20"/>
          <w:szCs w:val="20"/>
        </w:rPr>
      </w:pPr>
      <w:r w:rsidRPr="00940153">
        <w:rPr>
          <w:sz w:val="20"/>
          <w:szCs w:val="20"/>
        </w:rPr>
        <w:t>Результат с</w:t>
      </w:r>
      <w:r w:rsidR="00560AD5" w:rsidRPr="00940153">
        <w:rPr>
          <w:sz w:val="20"/>
          <w:szCs w:val="20"/>
        </w:rPr>
        <w:t xml:space="preserve"> физиологическим раствором</w:t>
      </w:r>
    </w:p>
    <w:p w:rsidR="0010597A" w:rsidRPr="00940153" w:rsidRDefault="0010597A" w:rsidP="006F71F0">
      <w:pPr>
        <w:rPr>
          <w:sz w:val="20"/>
          <w:szCs w:val="20"/>
        </w:rPr>
      </w:pPr>
      <w:r w:rsidRPr="00940153">
        <w:rPr>
          <w:sz w:val="20"/>
          <w:szCs w:val="20"/>
        </w:rPr>
        <w:t>_______________________________________________________________________________________________________________________________________________________________________________________________________</w:t>
      </w:r>
      <w:r w:rsidR="005D0FE3" w:rsidRPr="00940153">
        <w:rPr>
          <w:sz w:val="20"/>
          <w:szCs w:val="20"/>
        </w:rPr>
        <w:t>_________________</w:t>
      </w:r>
      <w:r w:rsidRPr="00940153">
        <w:rPr>
          <w:sz w:val="20"/>
          <w:szCs w:val="20"/>
        </w:rPr>
        <w:t>_______________</w:t>
      </w:r>
    </w:p>
    <w:p w:rsidR="0010597A" w:rsidRPr="00940153" w:rsidRDefault="0010597A" w:rsidP="006F71F0">
      <w:pPr>
        <w:rPr>
          <w:sz w:val="20"/>
          <w:szCs w:val="20"/>
        </w:rPr>
      </w:pPr>
    </w:p>
    <w:p w:rsidR="0010597A" w:rsidRPr="00940153" w:rsidRDefault="0010597A" w:rsidP="006F71F0">
      <w:pPr>
        <w:rPr>
          <w:sz w:val="20"/>
          <w:szCs w:val="20"/>
        </w:rPr>
      </w:pPr>
      <w:r w:rsidRPr="00940153">
        <w:rPr>
          <w:sz w:val="20"/>
          <w:szCs w:val="20"/>
        </w:rPr>
        <w:t>ВЫВОД:</w:t>
      </w:r>
    </w:p>
    <w:p w:rsidR="0010597A" w:rsidRPr="00940153" w:rsidRDefault="0010597A" w:rsidP="006F71F0">
      <w:pPr>
        <w:rPr>
          <w:sz w:val="20"/>
          <w:szCs w:val="20"/>
        </w:rPr>
      </w:pPr>
      <w:r w:rsidRPr="00940153">
        <w:rPr>
          <w:sz w:val="20"/>
          <w:szCs w:val="20"/>
        </w:rPr>
        <w:t>К какой группе по системе АВО принадлежит исследуемая кровь?</w:t>
      </w:r>
    </w:p>
    <w:p w:rsidR="0010597A" w:rsidRPr="00940153" w:rsidRDefault="0010597A" w:rsidP="006F71F0">
      <w:pPr>
        <w:jc w:val="both"/>
        <w:rPr>
          <w:b/>
          <w:caps/>
          <w:sz w:val="20"/>
          <w:szCs w:val="20"/>
        </w:rPr>
      </w:pPr>
      <w:r w:rsidRPr="00940153">
        <w:rPr>
          <w:b/>
          <w:caps/>
          <w:sz w:val="20"/>
          <w:szCs w:val="20"/>
        </w:rPr>
        <w:t>______________________________________________________________________________________________________________________________________________</w:t>
      </w:r>
      <w:r w:rsidRPr="00940153">
        <w:rPr>
          <w:sz w:val="20"/>
          <w:szCs w:val="20"/>
        </w:rPr>
        <w:t>____________________________</w:t>
      </w:r>
      <w:r w:rsidRPr="00940153">
        <w:rPr>
          <w:b/>
          <w:caps/>
          <w:sz w:val="20"/>
          <w:szCs w:val="20"/>
        </w:rPr>
        <w:t>__________________________________________</w:t>
      </w:r>
      <w:r w:rsidR="005D0FE3" w:rsidRPr="00940153">
        <w:rPr>
          <w:b/>
          <w:caps/>
          <w:sz w:val="20"/>
          <w:szCs w:val="20"/>
        </w:rPr>
        <w:t>__________</w:t>
      </w:r>
      <w:r w:rsidRPr="00940153">
        <w:rPr>
          <w:b/>
          <w:caps/>
          <w:sz w:val="20"/>
          <w:szCs w:val="20"/>
        </w:rPr>
        <w:t>__</w:t>
      </w:r>
    </w:p>
    <w:p w:rsidR="0010597A" w:rsidRPr="00940153" w:rsidRDefault="0010597A" w:rsidP="006F71F0">
      <w:pPr>
        <w:jc w:val="center"/>
        <w:rPr>
          <w:b/>
          <w:caps/>
          <w:sz w:val="20"/>
          <w:szCs w:val="20"/>
        </w:rPr>
      </w:pPr>
    </w:p>
    <w:p w:rsidR="0010597A" w:rsidRPr="00940153" w:rsidRDefault="0010597A" w:rsidP="006F71F0">
      <w:pPr>
        <w:jc w:val="center"/>
        <w:rPr>
          <w:b/>
          <w:color w:val="FF0000"/>
          <w:sz w:val="20"/>
          <w:szCs w:val="20"/>
        </w:rPr>
      </w:pPr>
    </w:p>
    <w:p w:rsidR="0010597A" w:rsidRPr="00940153" w:rsidRDefault="0010597A" w:rsidP="006F71F0">
      <w:pPr>
        <w:jc w:val="both"/>
        <w:rPr>
          <w:b/>
          <w:sz w:val="20"/>
          <w:szCs w:val="20"/>
        </w:rPr>
      </w:pPr>
      <w:r w:rsidRPr="00940153">
        <w:rPr>
          <w:b/>
          <w:sz w:val="20"/>
          <w:szCs w:val="20"/>
        </w:rPr>
        <w:t>Работа №2. Решение ситуационных задач.</w:t>
      </w:r>
    </w:p>
    <w:p w:rsidR="0010597A" w:rsidRPr="00940153" w:rsidRDefault="0010597A" w:rsidP="006F71F0">
      <w:pPr>
        <w:jc w:val="both"/>
        <w:rPr>
          <w:sz w:val="20"/>
          <w:szCs w:val="20"/>
        </w:rPr>
      </w:pPr>
    </w:p>
    <w:p w:rsidR="0010597A" w:rsidRPr="00940153" w:rsidRDefault="0010597A" w:rsidP="006F71F0">
      <w:pPr>
        <w:jc w:val="both"/>
        <w:rPr>
          <w:sz w:val="20"/>
          <w:szCs w:val="20"/>
        </w:rPr>
      </w:pPr>
      <w:r w:rsidRPr="00940153">
        <w:rPr>
          <w:sz w:val="20"/>
          <w:szCs w:val="20"/>
        </w:rPr>
        <w:t>получив задание у преподавателя, необходимо:</w:t>
      </w:r>
    </w:p>
    <w:p w:rsidR="0010597A" w:rsidRPr="00940153" w:rsidRDefault="0010597A" w:rsidP="00D136D3">
      <w:pPr>
        <w:numPr>
          <w:ilvl w:val="0"/>
          <w:numId w:val="6"/>
        </w:numPr>
        <w:ind w:left="0" w:firstLine="0"/>
        <w:jc w:val="both"/>
        <w:rPr>
          <w:sz w:val="20"/>
          <w:szCs w:val="20"/>
        </w:rPr>
      </w:pPr>
      <w:r w:rsidRPr="00940153">
        <w:rPr>
          <w:sz w:val="20"/>
          <w:szCs w:val="20"/>
        </w:rPr>
        <w:t>Записать условия задания</w:t>
      </w: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6F71F0">
      <w:pPr>
        <w:jc w:val="both"/>
        <w:rPr>
          <w:sz w:val="20"/>
          <w:szCs w:val="20"/>
        </w:rPr>
      </w:pPr>
    </w:p>
    <w:p w:rsidR="0010597A" w:rsidRPr="00940153" w:rsidRDefault="0010597A" w:rsidP="00D136D3">
      <w:pPr>
        <w:numPr>
          <w:ilvl w:val="0"/>
          <w:numId w:val="6"/>
        </w:numPr>
        <w:ind w:left="0" w:firstLine="0"/>
        <w:jc w:val="both"/>
        <w:rPr>
          <w:sz w:val="20"/>
          <w:szCs w:val="20"/>
        </w:rPr>
      </w:pPr>
      <w:r w:rsidRPr="00940153">
        <w:rPr>
          <w:sz w:val="20"/>
          <w:szCs w:val="20"/>
        </w:rPr>
        <w:t xml:space="preserve">Найти и записать параметры крови, вышедшие за границы нормы.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r w:rsidR="0010597A" w:rsidRPr="00940153" w:rsidTr="005D0FE3">
        <w:tc>
          <w:tcPr>
            <w:tcW w:w="10205" w:type="dxa"/>
            <w:tcBorders>
              <w:top w:val="single" w:sz="4" w:space="0" w:color="auto"/>
              <w:left w:val="nil"/>
              <w:right w:val="nil"/>
            </w:tcBorders>
          </w:tcPr>
          <w:p w:rsidR="0010597A" w:rsidRPr="00940153" w:rsidRDefault="0010597A" w:rsidP="006F71F0">
            <w:pPr>
              <w:tabs>
                <w:tab w:val="left" w:pos="142"/>
                <w:tab w:val="num" w:pos="851"/>
              </w:tabs>
              <w:rPr>
                <w:sz w:val="20"/>
                <w:szCs w:val="20"/>
              </w:rPr>
            </w:pPr>
          </w:p>
        </w:tc>
      </w:tr>
    </w:tbl>
    <w:p w:rsidR="0010597A" w:rsidRPr="00940153" w:rsidRDefault="0010597A" w:rsidP="00D136D3">
      <w:pPr>
        <w:numPr>
          <w:ilvl w:val="0"/>
          <w:numId w:val="6"/>
        </w:numPr>
        <w:ind w:left="0" w:firstLine="0"/>
        <w:jc w:val="both"/>
        <w:rPr>
          <w:sz w:val="20"/>
          <w:szCs w:val="20"/>
        </w:rPr>
      </w:pPr>
      <w:r w:rsidRPr="00940153">
        <w:rPr>
          <w:sz w:val="20"/>
          <w:szCs w:val="20"/>
        </w:rPr>
        <w:t>Сделать выводы о состоянии основных элементов системы крови.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r w:rsidR="0092212B" w:rsidRPr="00940153" w:rsidTr="005D0FE3">
        <w:tc>
          <w:tcPr>
            <w:tcW w:w="10205" w:type="dxa"/>
            <w:tcBorders>
              <w:top w:val="single" w:sz="4" w:space="0" w:color="auto"/>
              <w:left w:val="nil"/>
              <w:right w:val="nil"/>
            </w:tcBorders>
          </w:tcPr>
          <w:p w:rsidR="0092212B" w:rsidRPr="00940153" w:rsidRDefault="0092212B" w:rsidP="006F71F0">
            <w:pPr>
              <w:tabs>
                <w:tab w:val="left" w:pos="142"/>
                <w:tab w:val="num" w:pos="851"/>
              </w:tabs>
              <w:rPr>
                <w:sz w:val="20"/>
                <w:szCs w:val="20"/>
              </w:rPr>
            </w:pPr>
          </w:p>
        </w:tc>
      </w:tr>
    </w:tbl>
    <w:p w:rsidR="0010597A" w:rsidRPr="00940153" w:rsidRDefault="0010597A" w:rsidP="006F71F0">
      <w:pPr>
        <w:jc w:val="both"/>
        <w:rPr>
          <w:sz w:val="20"/>
          <w:szCs w:val="20"/>
        </w:rPr>
      </w:pPr>
    </w:p>
    <w:p w:rsidR="0010597A" w:rsidRPr="00940153" w:rsidRDefault="0010597A" w:rsidP="006F71F0">
      <w:pPr>
        <w:rPr>
          <w:sz w:val="20"/>
          <w:szCs w:val="20"/>
        </w:rPr>
      </w:pPr>
    </w:p>
    <w:p w:rsidR="0010597A" w:rsidRDefault="0010597A" w:rsidP="006F71F0">
      <w:pPr>
        <w:rPr>
          <w:sz w:val="24"/>
          <w:szCs w:val="24"/>
        </w:rPr>
      </w:pPr>
      <w:r>
        <w:rPr>
          <w:sz w:val="24"/>
          <w:szCs w:val="24"/>
        </w:rPr>
        <w:t>Подпись преподавателя_________</w:t>
      </w:r>
    </w:p>
    <w:p w:rsidR="0006043F" w:rsidRDefault="0006043F" w:rsidP="006F71F0">
      <w:pPr>
        <w:rPr>
          <w:sz w:val="24"/>
          <w:szCs w:val="24"/>
        </w:rPr>
      </w:pPr>
    </w:p>
    <w:p w:rsidR="0006043F" w:rsidRPr="001178B2" w:rsidRDefault="0006043F" w:rsidP="001178B2">
      <w:pPr>
        <w:jc w:val="center"/>
        <w:rPr>
          <w:b/>
          <w:sz w:val="24"/>
          <w:szCs w:val="24"/>
        </w:rPr>
      </w:pPr>
      <w:r w:rsidRPr="001178B2">
        <w:rPr>
          <w:b/>
          <w:sz w:val="24"/>
          <w:szCs w:val="24"/>
        </w:rPr>
        <w:t>СИТУАЦИОННЫЕ ЗАДАЧИ</w:t>
      </w:r>
    </w:p>
    <w:p w:rsidR="0006043F" w:rsidRPr="001178B2" w:rsidRDefault="00562E78" w:rsidP="001178B2">
      <w:pPr>
        <w:rPr>
          <w:color w:val="000000"/>
          <w:shd w:val="clear" w:color="auto" w:fill="FFFFFF"/>
        </w:rPr>
      </w:pPr>
      <w:r>
        <w:rPr>
          <w:color w:val="000000"/>
          <w:shd w:val="clear" w:color="auto" w:fill="FFFFFF"/>
        </w:rPr>
        <w:t xml:space="preserve">1. </w:t>
      </w:r>
      <w:r w:rsidR="0006043F" w:rsidRPr="001178B2">
        <w:rPr>
          <w:color w:val="000000"/>
          <w:shd w:val="clear" w:color="auto" w:fill="FFFFFF"/>
        </w:rPr>
        <w:t>Реципиент имеет группу крови о(I) Rh-, донов имеет группу крови о(I) Rh-</w:t>
      </w:r>
      <w:r w:rsidR="001178B2" w:rsidRPr="001178B2">
        <w:rPr>
          <w:color w:val="000000"/>
          <w:shd w:val="clear" w:color="auto" w:fill="FFFFFF"/>
        </w:rPr>
        <w:t>.</w:t>
      </w:r>
      <w:r w:rsidR="0006043F" w:rsidRPr="001178B2">
        <w:rPr>
          <w:color w:val="000000"/>
          <w:shd w:val="clear" w:color="auto" w:fill="FFFFFF"/>
        </w:rPr>
        <w:t xml:space="preserve"> </w:t>
      </w:r>
      <w:r w:rsidR="001178B2">
        <w:rPr>
          <w:color w:val="000000"/>
          <w:shd w:val="clear" w:color="auto" w:fill="FFFFFF"/>
        </w:rPr>
        <w:t xml:space="preserve"> </w:t>
      </w:r>
      <w:r w:rsidR="0006043F" w:rsidRPr="001178B2">
        <w:rPr>
          <w:color w:val="000000"/>
          <w:shd w:val="clear" w:color="auto" w:fill="FFFFFF"/>
        </w:rPr>
        <w:t>Однак</w:t>
      </w:r>
      <w:r w:rsidR="001178B2">
        <w:rPr>
          <w:color w:val="000000"/>
          <w:shd w:val="clear" w:color="auto" w:fill="FFFFFF"/>
        </w:rPr>
        <w:t>о при переливании крови наблюдаю</w:t>
      </w:r>
      <w:r w:rsidR="0006043F" w:rsidRPr="001178B2">
        <w:rPr>
          <w:color w:val="000000"/>
          <w:shd w:val="clear" w:color="auto" w:fill="FFFFFF"/>
        </w:rPr>
        <w:t>тся признаки гемотрансфузионного шока</w:t>
      </w:r>
    </w:p>
    <w:p w:rsidR="0006043F" w:rsidRPr="0006043F" w:rsidRDefault="0006043F" w:rsidP="0006043F">
      <w:pPr>
        <w:pStyle w:val="af4"/>
        <w:numPr>
          <w:ilvl w:val="0"/>
          <w:numId w:val="390"/>
        </w:numPr>
        <w:jc w:val="left"/>
        <w:rPr>
          <w:rFonts w:ascii="Times New Roman" w:hAnsi="Times New Roman"/>
          <w:color w:val="000000"/>
          <w:sz w:val="28"/>
          <w:szCs w:val="28"/>
          <w:shd w:val="clear" w:color="auto" w:fill="FFFFFF"/>
          <w:lang w:val="ru-RU"/>
        </w:rPr>
      </w:pPr>
      <w:r w:rsidRPr="0006043F">
        <w:rPr>
          <w:rFonts w:ascii="Times New Roman" w:hAnsi="Times New Roman"/>
          <w:color w:val="000000"/>
          <w:sz w:val="28"/>
          <w:szCs w:val="28"/>
          <w:shd w:val="clear" w:color="auto" w:fill="FFFFFF"/>
          <w:lang w:val="ru-RU"/>
        </w:rPr>
        <w:t xml:space="preserve">Укажите возможную причину гемотрансфузионного шока при совпадении групп крови донора и реципиента по АВО и </w:t>
      </w:r>
      <w:r>
        <w:rPr>
          <w:rFonts w:ascii="Times New Roman" w:hAnsi="Times New Roman"/>
          <w:color w:val="000000"/>
          <w:sz w:val="28"/>
          <w:szCs w:val="28"/>
          <w:shd w:val="clear" w:color="auto" w:fill="FFFFFF"/>
        </w:rPr>
        <w:t>Rh</w:t>
      </w:r>
      <w:r w:rsidRPr="00AD5238">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rPr>
        <w:t>hr</w:t>
      </w:r>
      <w:r w:rsidRPr="0006043F">
        <w:rPr>
          <w:rFonts w:ascii="Times New Roman" w:hAnsi="Times New Roman"/>
          <w:color w:val="000000"/>
          <w:sz w:val="28"/>
          <w:szCs w:val="28"/>
          <w:shd w:val="clear" w:color="auto" w:fill="FFFFFF"/>
          <w:lang w:val="ru-RU"/>
        </w:rPr>
        <w:t xml:space="preserve"> антигенным системам</w:t>
      </w:r>
    </w:p>
    <w:p w:rsidR="0006043F" w:rsidRPr="0006043F" w:rsidRDefault="0006043F" w:rsidP="0006043F">
      <w:pPr>
        <w:pStyle w:val="af4"/>
        <w:numPr>
          <w:ilvl w:val="0"/>
          <w:numId w:val="390"/>
        </w:numPr>
        <w:jc w:val="left"/>
        <w:rPr>
          <w:rFonts w:ascii="Times New Roman" w:hAnsi="Times New Roman"/>
          <w:color w:val="000000"/>
          <w:sz w:val="28"/>
          <w:szCs w:val="28"/>
          <w:shd w:val="clear" w:color="auto" w:fill="FFFFFF"/>
          <w:lang w:val="ru-RU"/>
        </w:rPr>
      </w:pPr>
      <w:proofErr w:type="gramStart"/>
      <w:r w:rsidRPr="0006043F">
        <w:rPr>
          <w:rFonts w:ascii="Times New Roman" w:hAnsi="Times New Roman"/>
          <w:color w:val="000000"/>
          <w:sz w:val="28"/>
          <w:szCs w:val="28"/>
          <w:shd w:val="clear" w:color="auto" w:fill="FFFFFF"/>
          <w:lang w:val="ru-RU"/>
        </w:rPr>
        <w:t>Проведение</w:t>
      </w:r>
      <w:proofErr w:type="gramEnd"/>
      <w:r w:rsidRPr="0006043F">
        <w:rPr>
          <w:rFonts w:ascii="Times New Roman" w:hAnsi="Times New Roman"/>
          <w:color w:val="000000"/>
          <w:sz w:val="28"/>
          <w:szCs w:val="28"/>
          <w:shd w:val="clear" w:color="auto" w:fill="FFFFFF"/>
          <w:lang w:val="ru-RU"/>
        </w:rPr>
        <w:t xml:space="preserve"> какой процедуры позволяет исключить вероятность этой ситуации</w:t>
      </w:r>
    </w:p>
    <w:p w:rsidR="0006043F" w:rsidRPr="00CF4529" w:rsidRDefault="0006043F" w:rsidP="0006043F">
      <w:pPr>
        <w:pStyle w:val="af4"/>
        <w:numPr>
          <w:ilvl w:val="0"/>
          <w:numId w:val="390"/>
        </w:numPr>
        <w:jc w:val="left"/>
        <w:rPr>
          <w:rFonts w:ascii="Times New Roman" w:hAnsi="Times New Roman"/>
          <w:color w:val="000000"/>
          <w:sz w:val="28"/>
          <w:szCs w:val="28"/>
          <w:shd w:val="clear" w:color="auto" w:fill="FFFFFF"/>
          <w:lang w:val="ru-RU"/>
        </w:rPr>
      </w:pPr>
      <w:r w:rsidRPr="0006043F">
        <w:rPr>
          <w:rFonts w:ascii="Times New Roman" w:hAnsi="Times New Roman"/>
          <w:color w:val="000000"/>
          <w:sz w:val="28"/>
          <w:szCs w:val="28"/>
          <w:shd w:val="clear" w:color="auto" w:fill="FFFFFF"/>
          <w:lang w:val="ru-RU"/>
        </w:rPr>
        <w:t>Укажите основное отличие АВО антигенной системы от всех остальных</w:t>
      </w:r>
    </w:p>
    <w:p w:rsidR="0006043F" w:rsidRPr="001178B2" w:rsidRDefault="00562E78" w:rsidP="001178B2">
      <w:pPr>
        <w:rPr>
          <w:color w:val="000000"/>
        </w:rPr>
      </w:pPr>
      <w:r>
        <w:rPr>
          <w:color w:val="000000"/>
        </w:rPr>
        <w:t>2.</w:t>
      </w:r>
      <w:r w:rsidR="0006043F" w:rsidRPr="001178B2">
        <w:rPr>
          <w:color w:val="000000"/>
        </w:rPr>
        <w:t xml:space="preserve">Мать Rh-, возможно ли развитие </w:t>
      </w:r>
      <w:proofErr w:type="gramStart"/>
      <w:r w:rsidR="0006043F" w:rsidRPr="001178B2">
        <w:rPr>
          <w:color w:val="000000"/>
        </w:rPr>
        <w:t>резус-конфликта</w:t>
      </w:r>
      <w:proofErr w:type="gramEnd"/>
      <w:r w:rsidR="0006043F" w:rsidRPr="001178B2">
        <w:rPr>
          <w:color w:val="000000"/>
        </w:rPr>
        <w:t xml:space="preserve"> при первой беременности резус-положительным плодом</w:t>
      </w:r>
    </w:p>
    <w:p w:rsidR="0006043F" w:rsidRDefault="0006043F" w:rsidP="0006043F">
      <w:pPr>
        <w:pStyle w:val="af4"/>
        <w:numPr>
          <w:ilvl w:val="0"/>
          <w:numId w:val="391"/>
        </w:numPr>
        <w:jc w:val="left"/>
        <w:rPr>
          <w:rFonts w:ascii="Times New Roman" w:hAnsi="Times New Roman"/>
          <w:color w:val="000000"/>
          <w:sz w:val="28"/>
          <w:szCs w:val="28"/>
        </w:rPr>
      </w:pPr>
      <w:r>
        <w:rPr>
          <w:rFonts w:ascii="Times New Roman" w:hAnsi="Times New Roman"/>
          <w:color w:val="000000"/>
          <w:sz w:val="28"/>
          <w:szCs w:val="28"/>
        </w:rPr>
        <w:t>Укажите условия развития резус-конфликта</w:t>
      </w:r>
    </w:p>
    <w:p w:rsidR="0006043F" w:rsidRPr="0006043F" w:rsidRDefault="0006043F" w:rsidP="0006043F">
      <w:pPr>
        <w:pStyle w:val="af4"/>
        <w:numPr>
          <w:ilvl w:val="0"/>
          <w:numId w:val="391"/>
        </w:numPr>
        <w:jc w:val="left"/>
        <w:rPr>
          <w:rFonts w:ascii="Times New Roman" w:hAnsi="Times New Roman"/>
          <w:color w:val="000000"/>
          <w:sz w:val="28"/>
          <w:szCs w:val="28"/>
          <w:lang w:val="ru-RU"/>
        </w:rPr>
      </w:pPr>
      <w:r w:rsidRPr="0006043F">
        <w:rPr>
          <w:rFonts w:ascii="Times New Roman" w:hAnsi="Times New Roman"/>
          <w:color w:val="000000"/>
          <w:sz w:val="28"/>
          <w:szCs w:val="28"/>
          <w:lang w:val="ru-RU"/>
        </w:rPr>
        <w:t>Зависимость прохождения антител через гематоплацентарный барьер в зависимости от их вида (структуры)</w:t>
      </w:r>
    </w:p>
    <w:p w:rsidR="0006043F" w:rsidRPr="0006043F" w:rsidRDefault="0006043F" w:rsidP="0006043F">
      <w:pPr>
        <w:pStyle w:val="af4"/>
        <w:numPr>
          <w:ilvl w:val="0"/>
          <w:numId w:val="391"/>
        </w:numPr>
        <w:jc w:val="left"/>
        <w:rPr>
          <w:rFonts w:ascii="Times New Roman" w:hAnsi="Times New Roman"/>
          <w:color w:val="000000"/>
          <w:sz w:val="28"/>
          <w:szCs w:val="28"/>
          <w:lang w:val="ru-RU"/>
        </w:rPr>
      </w:pPr>
      <w:r w:rsidRPr="0006043F">
        <w:rPr>
          <w:rFonts w:ascii="Times New Roman" w:hAnsi="Times New Roman"/>
          <w:color w:val="000000"/>
          <w:sz w:val="28"/>
          <w:szCs w:val="28"/>
          <w:lang w:val="ru-RU"/>
        </w:rPr>
        <w:t xml:space="preserve">Перечислите основные возможные пути иммунизации по </w:t>
      </w:r>
      <w:r>
        <w:rPr>
          <w:rFonts w:ascii="Times New Roman" w:hAnsi="Times New Roman"/>
          <w:color w:val="000000"/>
          <w:sz w:val="28"/>
          <w:szCs w:val="28"/>
        </w:rPr>
        <w:t>Rh</w:t>
      </w:r>
      <w:r w:rsidRPr="0006043F">
        <w:rPr>
          <w:rFonts w:ascii="Times New Roman" w:hAnsi="Times New Roman"/>
          <w:color w:val="000000"/>
          <w:sz w:val="28"/>
          <w:szCs w:val="28"/>
          <w:lang w:val="ru-RU"/>
        </w:rPr>
        <w:t>-фактору.</w:t>
      </w:r>
    </w:p>
    <w:p w:rsidR="0006043F" w:rsidRPr="0006043F" w:rsidRDefault="0006043F" w:rsidP="0006043F">
      <w:pPr>
        <w:pStyle w:val="af4"/>
        <w:ind w:left="1800"/>
        <w:rPr>
          <w:rFonts w:ascii="Times New Roman" w:hAnsi="Times New Roman"/>
          <w:color w:val="000000"/>
          <w:sz w:val="28"/>
          <w:szCs w:val="28"/>
          <w:lang w:val="ru-RU"/>
        </w:rPr>
      </w:pPr>
    </w:p>
    <w:p w:rsidR="0006043F" w:rsidRPr="001178B2" w:rsidRDefault="00562E78" w:rsidP="001178B2">
      <w:pPr>
        <w:jc w:val="both"/>
        <w:rPr>
          <w:color w:val="000000"/>
        </w:rPr>
      </w:pPr>
      <w:r>
        <w:rPr>
          <w:color w:val="000000"/>
        </w:rPr>
        <w:t>3.</w:t>
      </w:r>
      <w:r w:rsidR="0006043F" w:rsidRPr="001178B2">
        <w:rPr>
          <w:color w:val="000000"/>
        </w:rPr>
        <w:t>Мать Rh-, плод Rh+, беременность первая, ребенок родился здоровым. Через несколько месяцев после родов женщине была перелита одногруппная кровь. При переливании крови появились признаки гемотрансузионного шока. Что могло быть причиной развития такой ситуации.</w:t>
      </w:r>
    </w:p>
    <w:p w:rsidR="0006043F" w:rsidRPr="0006043F" w:rsidRDefault="0006043F" w:rsidP="0006043F">
      <w:pPr>
        <w:pStyle w:val="af4"/>
        <w:numPr>
          <w:ilvl w:val="0"/>
          <w:numId w:val="392"/>
        </w:numPr>
        <w:jc w:val="left"/>
        <w:rPr>
          <w:rFonts w:ascii="Times New Roman" w:hAnsi="Times New Roman"/>
          <w:color w:val="000000"/>
          <w:sz w:val="28"/>
          <w:szCs w:val="28"/>
          <w:lang w:val="ru-RU"/>
        </w:rPr>
      </w:pPr>
      <w:r w:rsidRPr="0006043F">
        <w:rPr>
          <w:rFonts w:ascii="Times New Roman" w:hAnsi="Times New Roman"/>
          <w:color w:val="000000"/>
          <w:sz w:val="28"/>
          <w:szCs w:val="28"/>
          <w:lang w:val="ru-RU"/>
        </w:rPr>
        <w:t>Укажите условия, при которых развивается гемотрансфузионный шок</w:t>
      </w:r>
    </w:p>
    <w:p w:rsidR="0006043F" w:rsidRPr="0006043F" w:rsidRDefault="0006043F" w:rsidP="0006043F">
      <w:pPr>
        <w:pStyle w:val="af4"/>
        <w:numPr>
          <w:ilvl w:val="0"/>
          <w:numId w:val="392"/>
        </w:numPr>
        <w:jc w:val="left"/>
        <w:rPr>
          <w:rFonts w:ascii="Times New Roman" w:hAnsi="Times New Roman"/>
          <w:color w:val="000000"/>
          <w:sz w:val="28"/>
          <w:szCs w:val="28"/>
          <w:lang w:val="ru-RU"/>
        </w:rPr>
      </w:pPr>
      <w:r w:rsidRPr="0006043F">
        <w:rPr>
          <w:rFonts w:ascii="Times New Roman" w:hAnsi="Times New Roman"/>
          <w:color w:val="000000"/>
          <w:sz w:val="28"/>
          <w:szCs w:val="28"/>
          <w:lang w:val="ru-RU"/>
        </w:rPr>
        <w:t>Перечислите этапы, которые необходимо соблюдать при гемотрансфузии</w:t>
      </w:r>
    </w:p>
    <w:p w:rsidR="0006043F" w:rsidRPr="001178B2" w:rsidRDefault="0006043F" w:rsidP="0006043F">
      <w:pPr>
        <w:pStyle w:val="af4"/>
        <w:numPr>
          <w:ilvl w:val="0"/>
          <w:numId w:val="392"/>
        </w:numPr>
        <w:jc w:val="left"/>
        <w:rPr>
          <w:rFonts w:ascii="Times New Roman" w:hAnsi="Times New Roman"/>
          <w:color w:val="000000"/>
          <w:sz w:val="28"/>
          <w:szCs w:val="28"/>
          <w:lang w:val="ru-RU"/>
        </w:rPr>
      </w:pPr>
      <w:r w:rsidRPr="001178B2">
        <w:rPr>
          <w:rFonts w:ascii="Times New Roman" w:hAnsi="Times New Roman"/>
          <w:color w:val="000000"/>
          <w:sz w:val="28"/>
          <w:szCs w:val="28"/>
          <w:lang w:val="ru-RU"/>
        </w:rPr>
        <w:t xml:space="preserve">Объясните значение переливания </w:t>
      </w:r>
      <w:r w:rsidR="001178B2">
        <w:rPr>
          <w:rFonts w:ascii="Times New Roman" w:hAnsi="Times New Roman"/>
          <w:color w:val="000000"/>
          <w:sz w:val="28"/>
          <w:szCs w:val="28"/>
          <w:lang w:val="ru-RU"/>
        </w:rPr>
        <w:t xml:space="preserve">только </w:t>
      </w:r>
      <w:r w:rsidRPr="001178B2">
        <w:rPr>
          <w:rFonts w:ascii="Times New Roman" w:hAnsi="Times New Roman"/>
          <w:color w:val="000000"/>
          <w:sz w:val="28"/>
          <w:szCs w:val="28"/>
          <w:lang w:val="ru-RU"/>
        </w:rPr>
        <w:t>одногруппной крови</w:t>
      </w:r>
    </w:p>
    <w:p w:rsidR="001178B2" w:rsidRDefault="001178B2" w:rsidP="0006043F">
      <w:pPr>
        <w:pStyle w:val="af4"/>
        <w:numPr>
          <w:ilvl w:val="0"/>
          <w:numId w:val="392"/>
        </w:numPr>
        <w:jc w:val="left"/>
        <w:rPr>
          <w:rFonts w:ascii="Times New Roman" w:hAnsi="Times New Roman"/>
          <w:color w:val="000000"/>
          <w:sz w:val="28"/>
          <w:szCs w:val="28"/>
          <w:lang w:val="ru-RU"/>
        </w:rPr>
      </w:pPr>
      <w:r>
        <w:rPr>
          <w:rFonts w:ascii="Times New Roman" w:hAnsi="Times New Roman"/>
          <w:color w:val="000000"/>
          <w:sz w:val="28"/>
          <w:szCs w:val="28"/>
          <w:lang w:val="ru-RU"/>
        </w:rPr>
        <w:lastRenderedPageBreak/>
        <w:t>Объясните значение проведения пробы на индивидуальную совместимость</w:t>
      </w:r>
    </w:p>
    <w:p w:rsidR="001178B2" w:rsidRPr="001178B2" w:rsidRDefault="001178B2" w:rsidP="0006043F">
      <w:pPr>
        <w:pStyle w:val="af4"/>
        <w:numPr>
          <w:ilvl w:val="0"/>
          <w:numId w:val="392"/>
        </w:numPr>
        <w:jc w:val="left"/>
        <w:rPr>
          <w:rFonts w:ascii="Times New Roman" w:hAnsi="Times New Roman"/>
          <w:color w:val="000000"/>
          <w:sz w:val="28"/>
          <w:szCs w:val="28"/>
          <w:lang w:val="ru-RU"/>
        </w:rPr>
      </w:pPr>
      <w:r w:rsidRPr="0006043F">
        <w:rPr>
          <w:rFonts w:ascii="Times New Roman" w:hAnsi="Times New Roman"/>
          <w:color w:val="000000"/>
          <w:sz w:val="28"/>
          <w:szCs w:val="28"/>
          <w:lang w:val="ru-RU"/>
        </w:rPr>
        <w:t xml:space="preserve">Перечислите основные возможные пути иммунизации по </w:t>
      </w:r>
      <w:r>
        <w:rPr>
          <w:rFonts w:ascii="Times New Roman" w:hAnsi="Times New Roman"/>
          <w:color w:val="000000"/>
          <w:sz w:val="28"/>
          <w:szCs w:val="28"/>
        </w:rPr>
        <w:t>Rh</w:t>
      </w:r>
      <w:r w:rsidRPr="0006043F">
        <w:rPr>
          <w:rFonts w:ascii="Times New Roman" w:hAnsi="Times New Roman"/>
          <w:color w:val="000000"/>
          <w:sz w:val="28"/>
          <w:szCs w:val="28"/>
          <w:lang w:val="ru-RU"/>
        </w:rPr>
        <w:t>-фактору</w:t>
      </w:r>
      <w:r>
        <w:rPr>
          <w:rFonts w:ascii="Times New Roman" w:hAnsi="Times New Roman"/>
          <w:color w:val="000000"/>
          <w:sz w:val="28"/>
          <w:szCs w:val="28"/>
          <w:lang w:val="ru-RU"/>
        </w:rPr>
        <w:t xml:space="preserve"> и другим антигенным системам</w:t>
      </w:r>
    </w:p>
    <w:p w:rsidR="00FD3805" w:rsidRPr="00FD3805" w:rsidRDefault="00FD3805" w:rsidP="00FD3805">
      <w:pPr>
        <w:rPr>
          <w:color w:val="000000"/>
        </w:rPr>
      </w:pPr>
      <w:r>
        <w:rPr>
          <w:color w:val="000000"/>
        </w:rPr>
        <w:t>4.</w:t>
      </w:r>
      <w:r w:rsidRPr="00FD3805">
        <w:rPr>
          <w:color w:val="000000"/>
        </w:rPr>
        <w:t>В семье четверо детей и у всех кровь разных групп по АВО системе: о(</w:t>
      </w:r>
      <w:r w:rsidRPr="00FD3805">
        <w:rPr>
          <w:color w:val="000000"/>
          <w:lang w:val="en-US"/>
        </w:rPr>
        <w:t>I</w:t>
      </w:r>
      <w:r w:rsidRPr="00FD3805">
        <w:rPr>
          <w:color w:val="000000"/>
        </w:rPr>
        <w:t>), А(</w:t>
      </w:r>
      <w:r w:rsidRPr="00FD3805">
        <w:rPr>
          <w:color w:val="000000"/>
          <w:lang w:val="en-US"/>
        </w:rPr>
        <w:t>II</w:t>
      </w:r>
      <w:r w:rsidRPr="00FD3805">
        <w:rPr>
          <w:color w:val="000000"/>
        </w:rPr>
        <w:t>), В(</w:t>
      </w:r>
      <w:r w:rsidRPr="00FD3805">
        <w:rPr>
          <w:color w:val="000000"/>
          <w:lang w:val="en-US"/>
        </w:rPr>
        <w:t>III</w:t>
      </w:r>
      <w:r w:rsidRPr="00FD3805">
        <w:rPr>
          <w:color w:val="000000"/>
        </w:rPr>
        <w:t>), АВ(</w:t>
      </w:r>
      <w:r w:rsidRPr="00FD3805">
        <w:rPr>
          <w:color w:val="000000"/>
          <w:lang w:val="en-US"/>
        </w:rPr>
        <w:t>IV</w:t>
      </w:r>
      <w:r w:rsidRPr="00FD3805">
        <w:rPr>
          <w:color w:val="000000"/>
        </w:rPr>
        <w:t>). Могут ли они быть родными братьями и сестрами?</w:t>
      </w:r>
    </w:p>
    <w:p w:rsidR="00FD3805" w:rsidRPr="00FD3805" w:rsidRDefault="00FD3805" w:rsidP="00FD3805">
      <w:pPr>
        <w:pStyle w:val="af4"/>
        <w:numPr>
          <w:ilvl w:val="0"/>
          <w:numId w:val="395"/>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 xml:space="preserve">Понятие о гомозиготных и гетерозиготных организмах </w:t>
      </w:r>
    </w:p>
    <w:p w:rsidR="00FD3805" w:rsidRPr="00FD3805" w:rsidRDefault="00FD3805" w:rsidP="00FD3805">
      <w:pPr>
        <w:pStyle w:val="af4"/>
        <w:numPr>
          <w:ilvl w:val="0"/>
          <w:numId w:val="395"/>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Возможные варианты генотипов всех групп крови по АВО системе</w:t>
      </w:r>
    </w:p>
    <w:p w:rsidR="00FD3805" w:rsidRPr="00FD3805" w:rsidRDefault="00FD3805" w:rsidP="00FD3805">
      <w:pPr>
        <w:pStyle w:val="af4"/>
        <w:numPr>
          <w:ilvl w:val="0"/>
          <w:numId w:val="395"/>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Укажите набор генов в гаметах родителей при различных генотипах</w:t>
      </w:r>
    </w:p>
    <w:p w:rsidR="00FD3805" w:rsidRPr="00FD3805" w:rsidRDefault="00FD3805" w:rsidP="00FD3805">
      <w:pPr>
        <w:pStyle w:val="af4"/>
        <w:numPr>
          <w:ilvl w:val="0"/>
          <w:numId w:val="395"/>
        </w:numPr>
        <w:jc w:val="left"/>
        <w:rPr>
          <w:rFonts w:ascii="Times New Roman" w:hAnsi="Times New Roman"/>
          <w:color w:val="000000"/>
          <w:sz w:val="28"/>
          <w:szCs w:val="28"/>
          <w:lang w:val="ru-RU"/>
        </w:rPr>
      </w:pPr>
      <w:r w:rsidRPr="00FD3805">
        <w:rPr>
          <w:rFonts w:ascii="Times New Roman" w:hAnsi="Times New Roman"/>
          <w:color w:val="000000"/>
          <w:sz w:val="28"/>
          <w:szCs w:val="28"/>
          <w:lang w:val="ru-RU"/>
        </w:rPr>
        <w:t xml:space="preserve">Укажите генотип </w:t>
      </w:r>
      <w:proofErr w:type="gramStart"/>
      <w:r w:rsidRPr="00FD3805">
        <w:rPr>
          <w:rFonts w:ascii="Times New Roman" w:hAnsi="Times New Roman"/>
          <w:color w:val="000000"/>
          <w:sz w:val="28"/>
          <w:szCs w:val="28"/>
          <w:lang w:val="ru-RU"/>
        </w:rPr>
        <w:t>родителей</w:t>
      </w:r>
      <w:proofErr w:type="gramEnd"/>
      <w:r w:rsidRPr="00FD3805">
        <w:rPr>
          <w:rFonts w:ascii="Times New Roman" w:hAnsi="Times New Roman"/>
          <w:color w:val="000000"/>
          <w:sz w:val="28"/>
          <w:szCs w:val="28"/>
          <w:lang w:val="ru-RU"/>
        </w:rPr>
        <w:t xml:space="preserve"> при котором у детей может фенотипически проявиться все четыре группы крови по АВО системе</w:t>
      </w:r>
    </w:p>
    <w:p w:rsidR="00FD3805" w:rsidRPr="00FD3805" w:rsidRDefault="00FD3805" w:rsidP="00FD3805">
      <w:pPr>
        <w:pStyle w:val="af4"/>
        <w:rPr>
          <w:rFonts w:ascii="Times New Roman" w:hAnsi="Times New Roman"/>
          <w:color w:val="000000"/>
          <w:sz w:val="28"/>
          <w:szCs w:val="28"/>
          <w:lang w:val="ru-RU"/>
        </w:rPr>
      </w:pPr>
    </w:p>
    <w:p w:rsidR="0010597A" w:rsidRPr="00F97114" w:rsidRDefault="0010597A" w:rsidP="006F71F0">
      <w:pPr>
        <w:rPr>
          <w:sz w:val="18"/>
          <w:szCs w:val="18"/>
        </w:rPr>
      </w:pPr>
    </w:p>
    <w:p w:rsidR="0010597A" w:rsidRDefault="0008227B" w:rsidP="0008227B">
      <w:pPr>
        <w:rPr>
          <w:sz w:val="20"/>
          <w:szCs w:val="20"/>
        </w:rPr>
        <w:sectPr w:rsidR="0010597A" w:rsidSect="00ED6F03">
          <w:type w:val="continuous"/>
          <w:pgSz w:w="11906" w:h="16838"/>
          <w:pgMar w:top="720" w:right="720" w:bottom="720" w:left="720" w:header="709" w:footer="709" w:gutter="0"/>
          <w:cols w:space="708"/>
          <w:titlePg/>
          <w:docGrid w:linePitch="360"/>
        </w:sectPr>
      </w:pPr>
      <w:r w:rsidRPr="006F71F0">
        <w:rPr>
          <w:b/>
        </w:rPr>
        <w:t>Вопросы тестовых заданий</w:t>
      </w:r>
    </w:p>
    <w:p w:rsidR="0010597A" w:rsidRPr="00940153" w:rsidRDefault="0010597A" w:rsidP="00940153">
      <w:pPr>
        <w:numPr>
          <w:ilvl w:val="0"/>
          <w:numId w:val="9"/>
        </w:numPr>
        <w:ind w:left="0" w:firstLine="0"/>
        <w:jc w:val="both"/>
        <w:rPr>
          <w:b/>
          <w:sz w:val="24"/>
          <w:szCs w:val="24"/>
        </w:rPr>
      </w:pPr>
      <w:r w:rsidRPr="00940153">
        <w:rPr>
          <w:b/>
          <w:sz w:val="24"/>
          <w:szCs w:val="24"/>
        </w:rPr>
        <w:lastRenderedPageBreak/>
        <w:t xml:space="preserve">АГГЛЮТИНОГЕНЫ </w:t>
      </w:r>
      <w:r w:rsidR="00925C71" w:rsidRPr="00940153">
        <w:rPr>
          <w:b/>
          <w:sz w:val="24"/>
          <w:szCs w:val="24"/>
        </w:rPr>
        <w:t xml:space="preserve">(АНТИГЕНЫ) </w:t>
      </w:r>
      <w:r w:rsidRPr="00940153">
        <w:rPr>
          <w:b/>
          <w:sz w:val="24"/>
          <w:szCs w:val="24"/>
        </w:rPr>
        <w:t>ВХОДЯТ В СЛЕДУЮЩУЮ СОСТАВНУЮ ЧАСТЬ КРОВИ:</w:t>
      </w:r>
    </w:p>
    <w:p w:rsidR="0010597A" w:rsidRPr="0008227B" w:rsidRDefault="0010597A" w:rsidP="006F71F0">
      <w:pPr>
        <w:rPr>
          <w:sz w:val="24"/>
          <w:szCs w:val="24"/>
        </w:rPr>
      </w:pPr>
      <w:r w:rsidRPr="0008227B">
        <w:rPr>
          <w:sz w:val="24"/>
          <w:szCs w:val="24"/>
        </w:rPr>
        <w:t>1. тромбоциты</w:t>
      </w:r>
    </w:p>
    <w:p w:rsidR="0010597A" w:rsidRPr="0008227B" w:rsidRDefault="0010597A" w:rsidP="006F71F0">
      <w:pPr>
        <w:rPr>
          <w:sz w:val="24"/>
          <w:szCs w:val="24"/>
        </w:rPr>
      </w:pPr>
      <w:r w:rsidRPr="0008227B">
        <w:rPr>
          <w:sz w:val="24"/>
          <w:szCs w:val="24"/>
        </w:rPr>
        <w:t>2. лейкоциты</w:t>
      </w:r>
    </w:p>
    <w:p w:rsidR="0010597A" w:rsidRPr="0008227B" w:rsidRDefault="0010597A" w:rsidP="006F71F0">
      <w:pPr>
        <w:rPr>
          <w:sz w:val="24"/>
          <w:szCs w:val="24"/>
        </w:rPr>
      </w:pPr>
      <w:r w:rsidRPr="0008227B">
        <w:rPr>
          <w:sz w:val="24"/>
          <w:szCs w:val="24"/>
        </w:rPr>
        <w:t>3. эритроциты</w:t>
      </w:r>
    </w:p>
    <w:p w:rsidR="0010597A" w:rsidRPr="0008227B" w:rsidRDefault="0010597A" w:rsidP="006F71F0">
      <w:pPr>
        <w:rPr>
          <w:sz w:val="24"/>
          <w:szCs w:val="24"/>
        </w:rPr>
      </w:pPr>
      <w:r w:rsidRPr="0008227B">
        <w:rPr>
          <w:sz w:val="24"/>
          <w:szCs w:val="24"/>
        </w:rPr>
        <w:t>4. плазму</w:t>
      </w:r>
    </w:p>
    <w:p w:rsidR="0010597A" w:rsidRPr="00925C71" w:rsidRDefault="0010597A" w:rsidP="006F71F0">
      <w:pPr>
        <w:rPr>
          <w:b/>
          <w:sz w:val="24"/>
          <w:szCs w:val="24"/>
        </w:rPr>
      </w:pPr>
      <w:r w:rsidRPr="00925C71">
        <w:rPr>
          <w:b/>
          <w:sz w:val="24"/>
          <w:szCs w:val="24"/>
        </w:rPr>
        <w:t>5. все ответы верны</w:t>
      </w:r>
    </w:p>
    <w:p w:rsidR="0010597A" w:rsidRPr="00940153" w:rsidRDefault="0010597A" w:rsidP="00940153">
      <w:pPr>
        <w:numPr>
          <w:ilvl w:val="0"/>
          <w:numId w:val="9"/>
        </w:numPr>
        <w:ind w:left="0" w:firstLine="0"/>
        <w:jc w:val="both"/>
        <w:rPr>
          <w:b/>
          <w:sz w:val="24"/>
          <w:szCs w:val="24"/>
        </w:rPr>
      </w:pPr>
      <w:r w:rsidRPr="00940153">
        <w:rPr>
          <w:b/>
          <w:sz w:val="24"/>
          <w:szCs w:val="24"/>
        </w:rPr>
        <w:t>АГГЛЮТИНИНЫ ВХОДЯТ В СЛЕДУЮЩУЮ СОСТАВНУЮ ЧАСТЬ КРОВИ:</w:t>
      </w:r>
    </w:p>
    <w:p w:rsidR="0010597A" w:rsidRPr="0008227B" w:rsidRDefault="0010597A" w:rsidP="006F71F0">
      <w:pPr>
        <w:rPr>
          <w:sz w:val="24"/>
          <w:szCs w:val="24"/>
        </w:rPr>
      </w:pPr>
      <w:r w:rsidRPr="0008227B">
        <w:rPr>
          <w:sz w:val="24"/>
          <w:szCs w:val="24"/>
        </w:rPr>
        <w:t>1. эритроциты</w:t>
      </w:r>
    </w:p>
    <w:p w:rsidR="0010597A" w:rsidRPr="00925C71" w:rsidRDefault="0010597A" w:rsidP="006F71F0">
      <w:pPr>
        <w:rPr>
          <w:b/>
          <w:sz w:val="24"/>
          <w:szCs w:val="24"/>
        </w:rPr>
      </w:pPr>
      <w:r w:rsidRPr="00925C71">
        <w:rPr>
          <w:b/>
          <w:sz w:val="24"/>
          <w:szCs w:val="24"/>
        </w:rPr>
        <w:t>2. плазму</w:t>
      </w:r>
    </w:p>
    <w:p w:rsidR="0010597A" w:rsidRPr="0008227B" w:rsidRDefault="0010597A" w:rsidP="006F71F0">
      <w:pPr>
        <w:rPr>
          <w:sz w:val="24"/>
          <w:szCs w:val="24"/>
        </w:rPr>
      </w:pPr>
      <w:r w:rsidRPr="0008227B">
        <w:rPr>
          <w:sz w:val="24"/>
          <w:szCs w:val="24"/>
        </w:rPr>
        <w:t>3. тромбоциты</w:t>
      </w:r>
    </w:p>
    <w:p w:rsidR="0010597A" w:rsidRPr="0008227B" w:rsidRDefault="0010597A" w:rsidP="006F71F0">
      <w:pPr>
        <w:rPr>
          <w:sz w:val="24"/>
          <w:szCs w:val="24"/>
        </w:rPr>
      </w:pPr>
      <w:r w:rsidRPr="0008227B">
        <w:rPr>
          <w:sz w:val="24"/>
          <w:szCs w:val="24"/>
        </w:rPr>
        <w:t>4. лейкоциты</w:t>
      </w:r>
    </w:p>
    <w:p w:rsidR="0010597A" w:rsidRPr="00940153" w:rsidRDefault="0010597A" w:rsidP="00940153">
      <w:pPr>
        <w:numPr>
          <w:ilvl w:val="0"/>
          <w:numId w:val="9"/>
        </w:numPr>
        <w:ind w:left="0" w:firstLine="0"/>
        <w:jc w:val="both"/>
        <w:rPr>
          <w:b/>
          <w:sz w:val="24"/>
          <w:szCs w:val="24"/>
        </w:rPr>
      </w:pPr>
      <w:r w:rsidRPr="00940153">
        <w:rPr>
          <w:b/>
          <w:sz w:val="24"/>
          <w:szCs w:val="24"/>
        </w:rPr>
        <w:t>РЕЗУС-АНТИГЕН ВХОДИТ В СОСТАВ:</w:t>
      </w:r>
    </w:p>
    <w:p w:rsidR="0010597A" w:rsidRPr="0008227B" w:rsidRDefault="0010597A" w:rsidP="006F71F0">
      <w:pPr>
        <w:rPr>
          <w:sz w:val="24"/>
          <w:szCs w:val="24"/>
        </w:rPr>
      </w:pPr>
      <w:r w:rsidRPr="0008227B">
        <w:rPr>
          <w:sz w:val="24"/>
          <w:szCs w:val="24"/>
        </w:rPr>
        <w:t>1. лейкоцитов</w:t>
      </w:r>
    </w:p>
    <w:p w:rsidR="0010597A" w:rsidRPr="0008227B" w:rsidRDefault="0010597A" w:rsidP="006F71F0">
      <w:pPr>
        <w:rPr>
          <w:sz w:val="24"/>
          <w:szCs w:val="24"/>
        </w:rPr>
      </w:pPr>
      <w:r w:rsidRPr="0008227B">
        <w:rPr>
          <w:sz w:val="24"/>
          <w:szCs w:val="24"/>
        </w:rPr>
        <w:t>2. плазмы</w:t>
      </w:r>
    </w:p>
    <w:p w:rsidR="0010597A" w:rsidRPr="00925C71" w:rsidRDefault="0010597A" w:rsidP="006F71F0">
      <w:pPr>
        <w:rPr>
          <w:b/>
          <w:sz w:val="24"/>
          <w:szCs w:val="24"/>
        </w:rPr>
      </w:pPr>
      <w:r w:rsidRPr="00925C71">
        <w:rPr>
          <w:b/>
          <w:sz w:val="24"/>
          <w:szCs w:val="24"/>
        </w:rPr>
        <w:t>3. эритроцитов</w:t>
      </w:r>
    </w:p>
    <w:p w:rsidR="0010597A" w:rsidRPr="0008227B" w:rsidRDefault="0010597A" w:rsidP="006F71F0">
      <w:pPr>
        <w:rPr>
          <w:sz w:val="24"/>
          <w:szCs w:val="24"/>
        </w:rPr>
      </w:pPr>
      <w:r w:rsidRPr="0008227B">
        <w:rPr>
          <w:sz w:val="24"/>
          <w:szCs w:val="24"/>
        </w:rPr>
        <w:t>4. тромбоцитов</w:t>
      </w:r>
    </w:p>
    <w:p w:rsidR="0010597A" w:rsidRPr="00940153" w:rsidRDefault="0010597A" w:rsidP="00940153">
      <w:pPr>
        <w:numPr>
          <w:ilvl w:val="0"/>
          <w:numId w:val="9"/>
        </w:numPr>
        <w:ind w:left="0" w:firstLine="0"/>
        <w:jc w:val="both"/>
        <w:rPr>
          <w:b/>
          <w:sz w:val="24"/>
          <w:szCs w:val="24"/>
        </w:rPr>
      </w:pPr>
      <w:r w:rsidRPr="00940153">
        <w:rPr>
          <w:b/>
          <w:sz w:val="24"/>
          <w:szCs w:val="24"/>
        </w:rPr>
        <w:t>ОСНОВНОЙ ПРИЧИНОЙ БОЛЕЕ ВЫСОКОЙ ВЕРОЯТНОСТИ ОСЛОЖНЕНИЙ ПОСЛЕ ПОВТОРНЫХ ПЕРЕЛИВАНИЙ ОДНОИМЕННОЙ КРОВИ (ПО АВО И RH-HR СИСТЕМАХ) ЯВЛЯЕТСЯ:</w:t>
      </w:r>
    </w:p>
    <w:p w:rsidR="0010597A" w:rsidRPr="0008227B" w:rsidRDefault="0010597A" w:rsidP="006F71F0">
      <w:pPr>
        <w:rPr>
          <w:sz w:val="24"/>
          <w:szCs w:val="24"/>
        </w:rPr>
      </w:pPr>
      <w:r w:rsidRPr="0008227B">
        <w:rPr>
          <w:sz w:val="24"/>
          <w:szCs w:val="24"/>
        </w:rPr>
        <w:t>1. резус-конфликт</w:t>
      </w:r>
    </w:p>
    <w:p w:rsidR="0010597A" w:rsidRPr="0008227B" w:rsidRDefault="0010597A" w:rsidP="006F71F0">
      <w:pPr>
        <w:rPr>
          <w:sz w:val="24"/>
          <w:szCs w:val="24"/>
        </w:rPr>
      </w:pPr>
      <w:r w:rsidRPr="0008227B">
        <w:rPr>
          <w:sz w:val="24"/>
          <w:szCs w:val="24"/>
        </w:rPr>
        <w:t>2. характер заболевания у больного</w:t>
      </w:r>
    </w:p>
    <w:p w:rsidR="0010597A" w:rsidRPr="00925C71" w:rsidRDefault="0010597A" w:rsidP="006F71F0">
      <w:pPr>
        <w:rPr>
          <w:b/>
          <w:sz w:val="24"/>
          <w:szCs w:val="24"/>
        </w:rPr>
      </w:pPr>
      <w:r w:rsidRPr="00925C71">
        <w:rPr>
          <w:b/>
          <w:sz w:val="24"/>
          <w:szCs w:val="24"/>
        </w:rPr>
        <w:t>3. иммунизация больного при каждом предыдущем переливании крови</w:t>
      </w:r>
    </w:p>
    <w:p w:rsidR="0010597A" w:rsidRPr="00940153" w:rsidRDefault="0010597A" w:rsidP="00940153">
      <w:pPr>
        <w:numPr>
          <w:ilvl w:val="0"/>
          <w:numId w:val="9"/>
        </w:numPr>
        <w:ind w:left="0" w:firstLine="0"/>
        <w:jc w:val="both"/>
        <w:rPr>
          <w:b/>
          <w:sz w:val="24"/>
          <w:szCs w:val="24"/>
        </w:rPr>
      </w:pPr>
      <w:r w:rsidRPr="00940153">
        <w:rPr>
          <w:b/>
          <w:sz w:val="24"/>
          <w:szCs w:val="24"/>
        </w:rPr>
        <w:t>ДЛЯ ОПРЕДЕЛЕНИЯ ГРУППОВОЙ ПРИНАДЛЕЖНОСТИ КРОВИ НЕОБХОДИМО:</w:t>
      </w:r>
    </w:p>
    <w:p w:rsidR="0010597A" w:rsidRPr="0008227B" w:rsidRDefault="0010597A" w:rsidP="006F71F0">
      <w:pPr>
        <w:rPr>
          <w:sz w:val="24"/>
          <w:szCs w:val="24"/>
        </w:rPr>
      </w:pPr>
      <w:r w:rsidRPr="0008227B">
        <w:rPr>
          <w:sz w:val="24"/>
          <w:szCs w:val="24"/>
        </w:rPr>
        <w:t>1. титрованная плазма</w:t>
      </w:r>
    </w:p>
    <w:p w:rsidR="0010597A" w:rsidRPr="00925C71" w:rsidRDefault="0010597A" w:rsidP="006F71F0">
      <w:pPr>
        <w:rPr>
          <w:b/>
          <w:sz w:val="24"/>
          <w:szCs w:val="24"/>
        </w:rPr>
      </w:pPr>
      <w:r w:rsidRPr="00925C71">
        <w:rPr>
          <w:b/>
          <w:sz w:val="24"/>
          <w:szCs w:val="24"/>
        </w:rPr>
        <w:lastRenderedPageBreak/>
        <w:t xml:space="preserve">2. </w:t>
      </w:r>
      <w:r w:rsidR="004A1ABE" w:rsidRPr="00925C71">
        <w:rPr>
          <w:b/>
          <w:sz w:val="24"/>
          <w:szCs w:val="24"/>
        </w:rPr>
        <w:t>набор цоликлонов</w:t>
      </w:r>
    </w:p>
    <w:p w:rsidR="0010597A" w:rsidRPr="0008227B" w:rsidRDefault="0010597A" w:rsidP="006F71F0">
      <w:pPr>
        <w:rPr>
          <w:sz w:val="24"/>
          <w:szCs w:val="24"/>
        </w:rPr>
      </w:pPr>
      <w:r w:rsidRPr="0008227B">
        <w:rPr>
          <w:sz w:val="24"/>
          <w:szCs w:val="24"/>
        </w:rPr>
        <w:t>3. раствор белка</w:t>
      </w:r>
    </w:p>
    <w:p w:rsidR="0010597A" w:rsidRPr="00940153" w:rsidRDefault="0010597A" w:rsidP="00940153">
      <w:pPr>
        <w:numPr>
          <w:ilvl w:val="0"/>
          <w:numId w:val="9"/>
        </w:numPr>
        <w:ind w:left="0" w:firstLine="0"/>
        <w:jc w:val="both"/>
        <w:rPr>
          <w:b/>
          <w:sz w:val="24"/>
          <w:szCs w:val="24"/>
        </w:rPr>
      </w:pPr>
      <w:r w:rsidRPr="00940153">
        <w:rPr>
          <w:b/>
          <w:sz w:val="24"/>
          <w:szCs w:val="24"/>
        </w:rPr>
        <w:t>ОЦЕНКА РЕАКЦИИ ПРИ ОПРЕДЕЛЕНИИ  ГРУППОВО</w:t>
      </w:r>
      <w:r w:rsidR="004A1ABE" w:rsidRPr="00940153">
        <w:rPr>
          <w:b/>
          <w:sz w:val="24"/>
          <w:szCs w:val="24"/>
        </w:rPr>
        <w:t>Й</w:t>
      </w:r>
      <w:r w:rsidR="00940153">
        <w:rPr>
          <w:b/>
          <w:sz w:val="24"/>
          <w:szCs w:val="24"/>
        </w:rPr>
        <w:t xml:space="preserve"> </w:t>
      </w:r>
      <w:r w:rsidRPr="00940153">
        <w:rPr>
          <w:b/>
          <w:sz w:val="24"/>
          <w:szCs w:val="24"/>
        </w:rPr>
        <w:t xml:space="preserve">ПРИНАДЛЕЖНОСТИ КРОВИ ПРОИЗВОДЯТ ЧЕРЕЗ </w:t>
      </w:r>
      <w:r w:rsidR="002972F2" w:rsidRPr="00940153">
        <w:rPr>
          <w:b/>
          <w:sz w:val="24"/>
          <w:szCs w:val="24"/>
        </w:rPr>
        <w:t>3</w:t>
      </w:r>
      <w:r w:rsidRPr="00940153">
        <w:rPr>
          <w:b/>
          <w:sz w:val="24"/>
          <w:szCs w:val="24"/>
        </w:rPr>
        <w:t xml:space="preserve"> МИНУТ</w:t>
      </w:r>
      <w:r w:rsidR="002972F2" w:rsidRPr="00940153">
        <w:rPr>
          <w:b/>
          <w:sz w:val="24"/>
          <w:szCs w:val="24"/>
        </w:rPr>
        <w:t>Ы</w:t>
      </w:r>
      <w:r w:rsidRPr="00940153">
        <w:rPr>
          <w:b/>
          <w:sz w:val="24"/>
          <w:szCs w:val="24"/>
        </w:rPr>
        <w:t>, ТАК КАК:</w:t>
      </w:r>
    </w:p>
    <w:p w:rsidR="0010597A" w:rsidRPr="0008227B" w:rsidRDefault="0010597A" w:rsidP="006F71F0">
      <w:pPr>
        <w:rPr>
          <w:sz w:val="24"/>
          <w:szCs w:val="24"/>
        </w:rPr>
      </w:pPr>
      <w:r w:rsidRPr="0008227B">
        <w:rPr>
          <w:sz w:val="24"/>
          <w:szCs w:val="24"/>
        </w:rPr>
        <w:t>1. это удобно</w:t>
      </w:r>
    </w:p>
    <w:p w:rsidR="0010597A" w:rsidRPr="0008227B" w:rsidRDefault="0010597A" w:rsidP="006F71F0">
      <w:pPr>
        <w:rPr>
          <w:sz w:val="24"/>
          <w:szCs w:val="24"/>
        </w:rPr>
      </w:pPr>
      <w:r w:rsidRPr="0008227B">
        <w:rPr>
          <w:sz w:val="24"/>
          <w:szCs w:val="24"/>
        </w:rPr>
        <w:t xml:space="preserve">2. это время необходимо для смешивания  крови и </w:t>
      </w:r>
      <w:r w:rsidR="004A1ABE" w:rsidRPr="0008227B">
        <w:rPr>
          <w:sz w:val="24"/>
          <w:szCs w:val="24"/>
        </w:rPr>
        <w:t>реактивов</w:t>
      </w:r>
    </w:p>
    <w:p w:rsidR="0010597A" w:rsidRPr="0008227B" w:rsidRDefault="0010597A" w:rsidP="006F71F0">
      <w:pPr>
        <w:rPr>
          <w:sz w:val="24"/>
          <w:szCs w:val="24"/>
        </w:rPr>
      </w:pPr>
      <w:r w:rsidRPr="0008227B">
        <w:rPr>
          <w:sz w:val="24"/>
          <w:szCs w:val="24"/>
        </w:rPr>
        <w:t>3. за это время не успеет произойти псевдоагглютинация эритроцитов</w:t>
      </w:r>
    </w:p>
    <w:p w:rsidR="0010597A" w:rsidRPr="00925C71" w:rsidRDefault="0010597A" w:rsidP="006F71F0">
      <w:pPr>
        <w:rPr>
          <w:b/>
          <w:sz w:val="24"/>
          <w:szCs w:val="24"/>
        </w:rPr>
      </w:pPr>
      <w:r w:rsidRPr="00925C71">
        <w:rPr>
          <w:b/>
          <w:sz w:val="24"/>
          <w:szCs w:val="24"/>
        </w:rPr>
        <w:t xml:space="preserve">4. это время необходимо для взаимодействия </w:t>
      </w:r>
      <w:proofErr w:type="gramStart"/>
      <w:r w:rsidRPr="00925C71">
        <w:rPr>
          <w:b/>
          <w:sz w:val="24"/>
          <w:szCs w:val="24"/>
        </w:rPr>
        <w:t>самых</w:t>
      </w:r>
      <w:proofErr w:type="gramEnd"/>
      <w:r w:rsidRPr="00925C71">
        <w:rPr>
          <w:b/>
          <w:sz w:val="24"/>
          <w:szCs w:val="24"/>
        </w:rPr>
        <w:t xml:space="preserve"> слабых агглютиногенов с агглютининами</w:t>
      </w:r>
    </w:p>
    <w:p w:rsidR="0010597A" w:rsidRPr="00940153" w:rsidRDefault="0010597A" w:rsidP="00940153">
      <w:pPr>
        <w:numPr>
          <w:ilvl w:val="0"/>
          <w:numId w:val="9"/>
        </w:numPr>
        <w:ind w:left="0" w:firstLine="0"/>
        <w:jc w:val="both"/>
        <w:rPr>
          <w:b/>
          <w:sz w:val="24"/>
          <w:szCs w:val="24"/>
        </w:rPr>
      </w:pPr>
      <w:r w:rsidRPr="00940153">
        <w:rPr>
          <w:b/>
          <w:sz w:val="24"/>
          <w:szCs w:val="24"/>
        </w:rPr>
        <w:t>УКАЖИТЕ</w:t>
      </w:r>
      <w:r w:rsidR="00925C71" w:rsidRPr="00940153">
        <w:rPr>
          <w:b/>
          <w:sz w:val="24"/>
          <w:szCs w:val="24"/>
        </w:rPr>
        <w:t>,</w:t>
      </w:r>
      <w:r w:rsidRPr="00940153">
        <w:rPr>
          <w:b/>
          <w:sz w:val="24"/>
          <w:szCs w:val="24"/>
        </w:rPr>
        <w:t xml:space="preserve"> КАКАЯ ГРУППА КРОВИ У ЧЕЛОВЕКА, ЕСЛИ АГГЛЮТИНАЦИЯ НЕ ПРОИЗОШЛА НИ В ОДНО</w:t>
      </w:r>
      <w:r w:rsidR="004A1ABE" w:rsidRPr="00940153">
        <w:rPr>
          <w:b/>
          <w:sz w:val="24"/>
          <w:szCs w:val="24"/>
        </w:rPr>
        <w:t>Й</w:t>
      </w:r>
      <w:r w:rsidRPr="00940153">
        <w:rPr>
          <w:b/>
          <w:sz w:val="24"/>
          <w:szCs w:val="24"/>
        </w:rPr>
        <w:t xml:space="preserve"> ИЗ СЫВОРОТОК</w:t>
      </w:r>
      <w:r w:rsidR="004A1ABE" w:rsidRPr="00940153">
        <w:rPr>
          <w:b/>
          <w:sz w:val="24"/>
          <w:szCs w:val="24"/>
        </w:rPr>
        <w:t xml:space="preserve"> ГРУПП</w:t>
      </w:r>
      <w:r w:rsidRPr="00940153">
        <w:rPr>
          <w:b/>
          <w:sz w:val="24"/>
          <w:szCs w:val="24"/>
        </w:rPr>
        <w:t>:</w:t>
      </w:r>
    </w:p>
    <w:p w:rsidR="0010597A" w:rsidRPr="004629C3" w:rsidRDefault="0010597A" w:rsidP="006F71F0">
      <w:pPr>
        <w:rPr>
          <w:sz w:val="24"/>
          <w:szCs w:val="24"/>
        </w:rPr>
      </w:pPr>
      <w:r w:rsidRPr="0008227B">
        <w:rPr>
          <w:sz w:val="24"/>
          <w:szCs w:val="24"/>
        </w:rPr>
        <w:t>1. А</w:t>
      </w:r>
      <w:r w:rsidR="004629C3" w:rsidRPr="004629C3">
        <w:rPr>
          <w:sz w:val="24"/>
          <w:szCs w:val="24"/>
        </w:rPr>
        <w:t xml:space="preserve"> (</w:t>
      </w:r>
      <w:r w:rsidR="004629C3">
        <w:rPr>
          <w:sz w:val="24"/>
          <w:szCs w:val="24"/>
          <w:lang w:val="en-US"/>
        </w:rPr>
        <w:t>II</w:t>
      </w:r>
      <w:r w:rsidR="004629C3" w:rsidRPr="004629C3">
        <w:rPr>
          <w:sz w:val="24"/>
          <w:szCs w:val="24"/>
        </w:rPr>
        <w:t>)</w:t>
      </w:r>
    </w:p>
    <w:p w:rsidR="0010597A" w:rsidRPr="004629C3" w:rsidRDefault="0010597A" w:rsidP="006F71F0">
      <w:pPr>
        <w:rPr>
          <w:sz w:val="24"/>
          <w:szCs w:val="24"/>
        </w:rPr>
      </w:pPr>
      <w:r w:rsidRPr="0008227B">
        <w:rPr>
          <w:sz w:val="24"/>
          <w:szCs w:val="24"/>
        </w:rPr>
        <w:t>2. АВ</w:t>
      </w:r>
      <w:r w:rsidR="004629C3" w:rsidRPr="004629C3">
        <w:rPr>
          <w:sz w:val="24"/>
          <w:szCs w:val="24"/>
        </w:rPr>
        <w:t xml:space="preserve"> (</w:t>
      </w:r>
      <w:r w:rsidR="004629C3">
        <w:rPr>
          <w:sz w:val="24"/>
          <w:szCs w:val="24"/>
          <w:lang w:val="en-US"/>
        </w:rPr>
        <w:t>IV</w:t>
      </w:r>
      <w:r w:rsidR="004629C3" w:rsidRPr="004629C3">
        <w:rPr>
          <w:sz w:val="24"/>
          <w:szCs w:val="24"/>
        </w:rPr>
        <w:t>)</w:t>
      </w:r>
    </w:p>
    <w:p w:rsidR="0010597A" w:rsidRPr="004629C3" w:rsidRDefault="0010597A" w:rsidP="006F71F0">
      <w:pPr>
        <w:rPr>
          <w:b/>
          <w:sz w:val="24"/>
          <w:szCs w:val="24"/>
        </w:rPr>
      </w:pPr>
      <w:r w:rsidRPr="00925C71">
        <w:rPr>
          <w:b/>
          <w:sz w:val="24"/>
          <w:szCs w:val="24"/>
        </w:rPr>
        <w:t>3. О</w:t>
      </w:r>
      <w:r w:rsidR="004629C3" w:rsidRPr="004629C3">
        <w:rPr>
          <w:b/>
          <w:sz w:val="24"/>
          <w:szCs w:val="24"/>
        </w:rPr>
        <w:t xml:space="preserve"> (</w:t>
      </w:r>
      <w:r w:rsidR="004629C3">
        <w:rPr>
          <w:b/>
          <w:sz w:val="24"/>
          <w:szCs w:val="24"/>
          <w:lang w:val="en-US"/>
        </w:rPr>
        <w:t>I</w:t>
      </w:r>
      <w:r w:rsidR="004629C3" w:rsidRPr="004629C3">
        <w:rPr>
          <w:b/>
          <w:sz w:val="24"/>
          <w:szCs w:val="24"/>
        </w:rPr>
        <w:t>)</w:t>
      </w:r>
    </w:p>
    <w:p w:rsidR="0010597A" w:rsidRPr="0061647A" w:rsidRDefault="0010597A" w:rsidP="006F71F0">
      <w:pPr>
        <w:rPr>
          <w:sz w:val="24"/>
          <w:szCs w:val="24"/>
        </w:rPr>
      </w:pPr>
      <w:r w:rsidRPr="0008227B">
        <w:rPr>
          <w:sz w:val="24"/>
          <w:szCs w:val="24"/>
        </w:rPr>
        <w:t>4. В</w:t>
      </w:r>
      <w:r w:rsidR="004629C3" w:rsidRPr="004629C3">
        <w:rPr>
          <w:sz w:val="24"/>
          <w:szCs w:val="24"/>
        </w:rPr>
        <w:t xml:space="preserve"> </w:t>
      </w:r>
      <w:r w:rsidR="004629C3" w:rsidRPr="0061647A">
        <w:rPr>
          <w:sz w:val="24"/>
          <w:szCs w:val="24"/>
        </w:rPr>
        <w:t>(</w:t>
      </w:r>
      <w:r w:rsidR="004629C3">
        <w:rPr>
          <w:sz w:val="24"/>
          <w:szCs w:val="24"/>
          <w:lang w:val="en-US"/>
        </w:rPr>
        <w:t>III</w:t>
      </w:r>
      <w:r w:rsidR="004629C3" w:rsidRPr="0061647A">
        <w:rPr>
          <w:sz w:val="24"/>
          <w:szCs w:val="24"/>
        </w:rPr>
        <w:t>)</w:t>
      </w:r>
    </w:p>
    <w:p w:rsidR="000A3F79" w:rsidRPr="00940153" w:rsidRDefault="000A3F79" w:rsidP="00940153">
      <w:pPr>
        <w:numPr>
          <w:ilvl w:val="0"/>
          <w:numId w:val="9"/>
        </w:numPr>
        <w:ind w:left="0" w:firstLine="0"/>
        <w:jc w:val="both"/>
        <w:rPr>
          <w:b/>
          <w:sz w:val="24"/>
          <w:szCs w:val="24"/>
        </w:rPr>
      </w:pPr>
      <w:r w:rsidRPr="00940153">
        <w:rPr>
          <w:b/>
          <w:sz w:val="24"/>
          <w:szCs w:val="24"/>
        </w:rPr>
        <w:t>УКАЖИТЕ</w:t>
      </w:r>
      <w:r w:rsidR="00925C71" w:rsidRPr="00940153">
        <w:rPr>
          <w:b/>
          <w:sz w:val="24"/>
          <w:szCs w:val="24"/>
        </w:rPr>
        <w:t>,</w:t>
      </w:r>
      <w:r w:rsidRPr="00940153">
        <w:rPr>
          <w:b/>
          <w:sz w:val="24"/>
          <w:szCs w:val="24"/>
        </w:rPr>
        <w:t xml:space="preserve"> КАКАЯ ГРУППА КРОВИ У ЧЕЛОВЕКА, ЕСЛИ АГГЛЮТИНАЦИЯ НЕ ПРОИЗОШЛА НИ С ОДНИМ ИЗ ЦОЛИКЛОНОВ:</w:t>
      </w:r>
    </w:p>
    <w:p w:rsidR="000A3F79" w:rsidRPr="004629C3" w:rsidRDefault="000A3F79" w:rsidP="000A3F79">
      <w:pPr>
        <w:rPr>
          <w:sz w:val="24"/>
          <w:szCs w:val="24"/>
        </w:rPr>
      </w:pPr>
      <w:r w:rsidRPr="0008227B">
        <w:rPr>
          <w:sz w:val="24"/>
          <w:szCs w:val="24"/>
        </w:rPr>
        <w:t>1. А</w:t>
      </w:r>
      <w:r w:rsidR="004629C3">
        <w:rPr>
          <w:sz w:val="24"/>
          <w:szCs w:val="24"/>
        </w:rPr>
        <w:t xml:space="preserve"> </w:t>
      </w:r>
      <w:r w:rsidR="004629C3" w:rsidRPr="004629C3">
        <w:rPr>
          <w:sz w:val="24"/>
          <w:szCs w:val="24"/>
        </w:rPr>
        <w:t>(</w:t>
      </w:r>
      <w:r w:rsidR="004629C3">
        <w:rPr>
          <w:sz w:val="24"/>
          <w:szCs w:val="24"/>
          <w:lang w:val="en-US"/>
        </w:rPr>
        <w:t>II</w:t>
      </w:r>
      <w:r w:rsidR="004629C3" w:rsidRPr="004629C3">
        <w:rPr>
          <w:sz w:val="24"/>
          <w:szCs w:val="24"/>
        </w:rPr>
        <w:t>)</w:t>
      </w:r>
    </w:p>
    <w:p w:rsidR="000A3F79" w:rsidRPr="004629C3" w:rsidRDefault="000A3F79" w:rsidP="000A3F79">
      <w:pPr>
        <w:rPr>
          <w:sz w:val="24"/>
          <w:szCs w:val="24"/>
        </w:rPr>
      </w:pPr>
      <w:r w:rsidRPr="0008227B">
        <w:rPr>
          <w:sz w:val="24"/>
          <w:szCs w:val="24"/>
        </w:rPr>
        <w:t>2. АВ</w:t>
      </w:r>
      <w:r w:rsidR="004629C3" w:rsidRPr="004629C3">
        <w:rPr>
          <w:sz w:val="24"/>
          <w:szCs w:val="24"/>
        </w:rPr>
        <w:t xml:space="preserve"> (</w:t>
      </w:r>
      <w:r w:rsidR="004629C3">
        <w:rPr>
          <w:sz w:val="24"/>
          <w:szCs w:val="24"/>
          <w:lang w:val="en-US"/>
        </w:rPr>
        <w:t>IV</w:t>
      </w:r>
      <w:r w:rsidR="004629C3" w:rsidRPr="004629C3">
        <w:rPr>
          <w:sz w:val="24"/>
          <w:szCs w:val="24"/>
        </w:rPr>
        <w:t>)</w:t>
      </w:r>
    </w:p>
    <w:p w:rsidR="000A3F79" w:rsidRPr="004629C3" w:rsidRDefault="000A3F79" w:rsidP="000A3F79">
      <w:pPr>
        <w:rPr>
          <w:b/>
          <w:sz w:val="24"/>
          <w:szCs w:val="24"/>
        </w:rPr>
      </w:pPr>
      <w:r w:rsidRPr="004629C3">
        <w:rPr>
          <w:b/>
          <w:sz w:val="24"/>
          <w:szCs w:val="24"/>
        </w:rPr>
        <w:t>3. О</w:t>
      </w:r>
      <w:r w:rsidR="004629C3" w:rsidRPr="004629C3">
        <w:rPr>
          <w:b/>
          <w:sz w:val="24"/>
          <w:szCs w:val="24"/>
        </w:rPr>
        <w:t xml:space="preserve"> (</w:t>
      </w:r>
      <w:r w:rsidR="004629C3">
        <w:rPr>
          <w:b/>
          <w:sz w:val="24"/>
          <w:szCs w:val="24"/>
          <w:lang w:val="en-US"/>
        </w:rPr>
        <w:t>I</w:t>
      </w:r>
      <w:r w:rsidR="004629C3" w:rsidRPr="004629C3">
        <w:rPr>
          <w:b/>
          <w:sz w:val="24"/>
          <w:szCs w:val="24"/>
        </w:rPr>
        <w:t>)</w:t>
      </w:r>
    </w:p>
    <w:p w:rsidR="000A3F79" w:rsidRPr="0061647A" w:rsidRDefault="000A3F79" w:rsidP="000A3F79">
      <w:pPr>
        <w:rPr>
          <w:sz w:val="24"/>
          <w:szCs w:val="24"/>
        </w:rPr>
      </w:pPr>
      <w:r w:rsidRPr="0008227B">
        <w:rPr>
          <w:sz w:val="24"/>
          <w:szCs w:val="24"/>
        </w:rPr>
        <w:t>4. В</w:t>
      </w:r>
      <w:r w:rsidR="004629C3" w:rsidRPr="004629C3">
        <w:rPr>
          <w:sz w:val="24"/>
          <w:szCs w:val="24"/>
        </w:rPr>
        <w:t xml:space="preserve"> </w:t>
      </w:r>
      <w:r w:rsidR="004629C3" w:rsidRPr="0061647A">
        <w:rPr>
          <w:sz w:val="24"/>
          <w:szCs w:val="24"/>
        </w:rPr>
        <w:t>(</w:t>
      </w:r>
      <w:r w:rsidR="004629C3">
        <w:rPr>
          <w:sz w:val="24"/>
          <w:szCs w:val="24"/>
          <w:lang w:val="en-US"/>
        </w:rPr>
        <w:t>III</w:t>
      </w:r>
      <w:r w:rsidR="004629C3" w:rsidRPr="0061647A">
        <w:rPr>
          <w:sz w:val="24"/>
          <w:szCs w:val="24"/>
        </w:rPr>
        <w:t>)</w:t>
      </w:r>
    </w:p>
    <w:p w:rsidR="000A3F79" w:rsidRPr="00940153" w:rsidRDefault="000A3F79" w:rsidP="00940153">
      <w:pPr>
        <w:numPr>
          <w:ilvl w:val="0"/>
          <w:numId w:val="9"/>
        </w:numPr>
        <w:ind w:left="0" w:firstLine="0"/>
        <w:jc w:val="both"/>
        <w:rPr>
          <w:b/>
          <w:sz w:val="24"/>
          <w:szCs w:val="24"/>
        </w:rPr>
      </w:pPr>
      <w:r w:rsidRPr="00940153">
        <w:rPr>
          <w:b/>
          <w:sz w:val="24"/>
          <w:szCs w:val="24"/>
        </w:rPr>
        <w:t>УКАЖИТЕ</w:t>
      </w:r>
      <w:r w:rsidR="004629C3" w:rsidRPr="00940153">
        <w:rPr>
          <w:b/>
          <w:sz w:val="24"/>
          <w:szCs w:val="24"/>
        </w:rPr>
        <w:t>,</w:t>
      </w:r>
      <w:r w:rsidRPr="00940153">
        <w:rPr>
          <w:b/>
          <w:sz w:val="24"/>
          <w:szCs w:val="24"/>
        </w:rPr>
        <w:t xml:space="preserve"> КАКАЯ ГРУППА КРОВИ У ЧЕЛОВЕКА, ЕСЛИ АГГЛЮТИНАЦИЯ ПРОИЗОШЛА С ЦОЛИКЛОНАМИ Анти-А и Анти-АВ, АГГЛЮТИНАЦИЯ С </w:t>
      </w:r>
      <w:r w:rsidRPr="00940153">
        <w:rPr>
          <w:b/>
          <w:sz w:val="24"/>
          <w:szCs w:val="24"/>
        </w:rPr>
        <w:lastRenderedPageBreak/>
        <w:t>ЦОЛИКЛОНОМ Анти-В НЕ ПРОИЗОШЛА:</w:t>
      </w:r>
    </w:p>
    <w:p w:rsidR="000A3F79" w:rsidRPr="004629C3" w:rsidRDefault="000A3F79" w:rsidP="000A3F79">
      <w:pPr>
        <w:rPr>
          <w:b/>
          <w:sz w:val="24"/>
          <w:szCs w:val="24"/>
        </w:rPr>
      </w:pPr>
      <w:r w:rsidRPr="004629C3">
        <w:rPr>
          <w:b/>
          <w:sz w:val="24"/>
          <w:szCs w:val="24"/>
        </w:rPr>
        <w:t>1. А</w:t>
      </w:r>
      <w:r w:rsidR="004629C3" w:rsidRPr="004629C3">
        <w:rPr>
          <w:b/>
          <w:sz w:val="24"/>
          <w:szCs w:val="24"/>
        </w:rPr>
        <w:t xml:space="preserve"> (</w:t>
      </w:r>
      <w:r w:rsidR="004629C3">
        <w:rPr>
          <w:b/>
          <w:sz w:val="24"/>
          <w:szCs w:val="24"/>
          <w:lang w:val="en-US"/>
        </w:rPr>
        <w:t>II</w:t>
      </w:r>
      <w:r w:rsidR="004629C3" w:rsidRPr="004629C3">
        <w:rPr>
          <w:b/>
          <w:sz w:val="24"/>
          <w:szCs w:val="24"/>
        </w:rPr>
        <w:t>)</w:t>
      </w:r>
    </w:p>
    <w:p w:rsidR="000A3F79" w:rsidRPr="004629C3" w:rsidRDefault="000A3F79" w:rsidP="000A3F79">
      <w:pPr>
        <w:rPr>
          <w:sz w:val="24"/>
          <w:szCs w:val="24"/>
        </w:rPr>
      </w:pPr>
      <w:r w:rsidRPr="0008227B">
        <w:rPr>
          <w:sz w:val="24"/>
          <w:szCs w:val="24"/>
        </w:rPr>
        <w:t>2. АВ</w:t>
      </w:r>
      <w:r w:rsidR="004629C3" w:rsidRPr="004629C3">
        <w:rPr>
          <w:sz w:val="24"/>
          <w:szCs w:val="24"/>
        </w:rPr>
        <w:t xml:space="preserve"> (</w:t>
      </w:r>
      <w:r w:rsidR="004629C3">
        <w:rPr>
          <w:sz w:val="24"/>
          <w:szCs w:val="24"/>
          <w:lang w:val="en-US"/>
        </w:rPr>
        <w:t>IV</w:t>
      </w:r>
      <w:r w:rsidR="004629C3" w:rsidRPr="004629C3">
        <w:rPr>
          <w:sz w:val="24"/>
          <w:szCs w:val="24"/>
        </w:rPr>
        <w:t>)</w:t>
      </w:r>
    </w:p>
    <w:p w:rsidR="000A3F79" w:rsidRPr="004629C3" w:rsidRDefault="000A3F79" w:rsidP="000A3F79">
      <w:pPr>
        <w:rPr>
          <w:sz w:val="24"/>
          <w:szCs w:val="24"/>
        </w:rPr>
      </w:pPr>
      <w:r w:rsidRPr="0008227B">
        <w:rPr>
          <w:sz w:val="24"/>
          <w:szCs w:val="24"/>
        </w:rPr>
        <w:t>3. О</w:t>
      </w:r>
      <w:r w:rsidR="004629C3" w:rsidRPr="004629C3">
        <w:rPr>
          <w:sz w:val="24"/>
          <w:szCs w:val="24"/>
        </w:rPr>
        <w:t xml:space="preserve"> (</w:t>
      </w:r>
      <w:r w:rsidR="004629C3">
        <w:rPr>
          <w:sz w:val="24"/>
          <w:szCs w:val="24"/>
          <w:lang w:val="en-US"/>
        </w:rPr>
        <w:t>I</w:t>
      </w:r>
      <w:r w:rsidR="004629C3" w:rsidRPr="004629C3">
        <w:rPr>
          <w:sz w:val="24"/>
          <w:szCs w:val="24"/>
        </w:rPr>
        <w:t>)</w:t>
      </w:r>
    </w:p>
    <w:p w:rsidR="000A3F79" w:rsidRPr="0061647A" w:rsidRDefault="000A3F79" w:rsidP="000A3F79">
      <w:pPr>
        <w:rPr>
          <w:sz w:val="24"/>
          <w:szCs w:val="24"/>
        </w:rPr>
      </w:pPr>
      <w:r w:rsidRPr="0008227B">
        <w:rPr>
          <w:sz w:val="24"/>
          <w:szCs w:val="24"/>
        </w:rPr>
        <w:t>4. В</w:t>
      </w:r>
      <w:r w:rsidR="004629C3" w:rsidRPr="004629C3">
        <w:rPr>
          <w:sz w:val="24"/>
          <w:szCs w:val="24"/>
        </w:rPr>
        <w:t xml:space="preserve"> </w:t>
      </w:r>
      <w:r w:rsidR="004629C3" w:rsidRPr="0061647A">
        <w:rPr>
          <w:sz w:val="24"/>
          <w:szCs w:val="24"/>
        </w:rPr>
        <w:t>(</w:t>
      </w:r>
      <w:r w:rsidR="004629C3">
        <w:rPr>
          <w:sz w:val="24"/>
          <w:szCs w:val="24"/>
          <w:lang w:val="en-US"/>
        </w:rPr>
        <w:t>III</w:t>
      </w:r>
      <w:r w:rsidR="004629C3" w:rsidRPr="0061647A">
        <w:rPr>
          <w:sz w:val="24"/>
          <w:szCs w:val="24"/>
        </w:rPr>
        <w:t>)</w:t>
      </w:r>
    </w:p>
    <w:p w:rsidR="000A3F79" w:rsidRPr="00940153" w:rsidRDefault="000A3F79" w:rsidP="00940153">
      <w:pPr>
        <w:numPr>
          <w:ilvl w:val="0"/>
          <w:numId w:val="9"/>
        </w:numPr>
        <w:ind w:left="0" w:firstLine="0"/>
        <w:jc w:val="both"/>
        <w:rPr>
          <w:b/>
          <w:sz w:val="24"/>
          <w:szCs w:val="24"/>
        </w:rPr>
      </w:pPr>
      <w:r w:rsidRPr="00940153">
        <w:rPr>
          <w:b/>
          <w:sz w:val="24"/>
          <w:szCs w:val="24"/>
        </w:rPr>
        <w:t>УКАЖИТЕ</w:t>
      </w:r>
      <w:r w:rsidR="004A5E11" w:rsidRPr="00940153">
        <w:rPr>
          <w:b/>
          <w:sz w:val="24"/>
          <w:szCs w:val="24"/>
        </w:rPr>
        <w:t>?</w:t>
      </w:r>
      <w:r w:rsidRPr="00940153">
        <w:rPr>
          <w:b/>
          <w:sz w:val="24"/>
          <w:szCs w:val="24"/>
        </w:rPr>
        <w:t xml:space="preserve"> КАКАЯ ГРУППА КРОВИ У ЧЕЛОВЕКА, ЕСЛИ АГГЛЮТИНАЦИЯ ПРОИЗОШЛА С ЦОЛИКЛОНАМИ Анти-В и Анти-АВ, АГГЛЮТИНАЦИЯ С ЦОЛИКЛОНОМ Анти-А НЕ ПРОИЗОШЛА:</w:t>
      </w:r>
    </w:p>
    <w:p w:rsidR="000A3F79" w:rsidRPr="004A5E11" w:rsidRDefault="000A3F79" w:rsidP="000A3F79">
      <w:pPr>
        <w:rPr>
          <w:sz w:val="24"/>
          <w:szCs w:val="24"/>
        </w:rPr>
      </w:pPr>
      <w:r w:rsidRPr="0008227B">
        <w:rPr>
          <w:sz w:val="24"/>
          <w:szCs w:val="24"/>
        </w:rPr>
        <w:t>1. А</w:t>
      </w:r>
      <w:r w:rsidR="004A5E11" w:rsidRPr="004A5E11">
        <w:rPr>
          <w:sz w:val="24"/>
          <w:szCs w:val="24"/>
        </w:rPr>
        <w:t xml:space="preserve"> (</w:t>
      </w:r>
      <w:r w:rsidR="004A5E11">
        <w:rPr>
          <w:sz w:val="24"/>
          <w:szCs w:val="24"/>
          <w:lang w:val="en-US"/>
        </w:rPr>
        <w:t>II</w:t>
      </w:r>
      <w:r w:rsidR="004A5E11" w:rsidRPr="004A5E11">
        <w:rPr>
          <w:sz w:val="24"/>
          <w:szCs w:val="24"/>
        </w:rPr>
        <w:t>)</w:t>
      </w:r>
    </w:p>
    <w:p w:rsidR="000A3F79" w:rsidRPr="004A5E11" w:rsidRDefault="000A3F79" w:rsidP="000A3F79">
      <w:pPr>
        <w:rPr>
          <w:sz w:val="24"/>
          <w:szCs w:val="24"/>
        </w:rPr>
      </w:pPr>
      <w:r w:rsidRPr="0008227B">
        <w:rPr>
          <w:sz w:val="24"/>
          <w:szCs w:val="24"/>
        </w:rPr>
        <w:t>2. АВ</w:t>
      </w:r>
      <w:r w:rsidR="004A5E11" w:rsidRPr="004A5E11">
        <w:rPr>
          <w:sz w:val="24"/>
          <w:szCs w:val="24"/>
        </w:rPr>
        <w:t xml:space="preserve"> (</w:t>
      </w:r>
      <w:r w:rsidR="004A5E11">
        <w:rPr>
          <w:sz w:val="24"/>
          <w:szCs w:val="24"/>
          <w:lang w:val="en-US"/>
        </w:rPr>
        <w:t>IV</w:t>
      </w:r>
      <w:r w:rsidR="004A5E11" w:rsidRPr="004A5E11">
        <w:rPr>
          <w:sz w:val="24"/>
          <w:szCs w:val="24"/>
        </w:rPr>
        <w:t>)</w:t>
      </w:r>
    </w:p>
    <w:p w:rsidR="000A3F79" w:rsidRPr="004A5E11" w:rsidRDefault="000A3F79" w:rsidP="000A3F79">
      <w:pPr>
        <w:rPr>
          <w:sz w:val="24"/>
          <w:szCs w:val="24"/>
        </w:rPr>
      </w:pPr>
      <w:r w:rsidRPr="0008227B">
        <w:rPr>
          <w:sz w:val="24"/>
          <w:szCs w:val="24"/>
        </w:rPr>
        <w:t>3. О</w:t>
      </w:r>
      <w:r w:rsidR="004A5E11" w:rsidRPr="004A5E11">
        <w:rPr>
          <w:sz w:val="24"/>
          <w:szCs w:val="24"/>
        </w:rPr>
        <w:t xml:space="preserve"> (</w:t>
      </w:r>
      <w:r w:rsidR="004A5E11">
        <w:rPr>
          <w:sz w:val="24"/>
          <w:szCs w:val="24"/>
          <w:lang w:val="en-US"/>
        </w:rPr>
        <w:t>I</w:t>
      </w:r>
      <w:r w:rsidR="004A5E11" w:rsidRPr="004A5E11">
        <w:rPr>
          <w:sz w:val="24"/>
          <w:szCs w:val="24"/>
        </w:rPr>
        <w:t>)</w:t>
      </w:r>
    </w:p>
    <w:p w:rsidR="000A3F79" w:rsidRPr="0061647A" w:rsidRDefault="000A3F79" w:rsidP="000A3F79">
      <w:pPr>
        <w:rPr>
          <w:b/>
          <w:sz w:val="24"/>
          <w:szCs w:val="24"/>
        </w:rPr>
      </w:pPr>
      <w:r w:rsidRPr="004A5E11">
        <w:rPr>
          <w:b/>
          <w:sz w:val="24"/>
          <w:szCs w:val="24"/>
        </w:rPr>
        <w:t>4. В</w:t>
      </w:r>
      <w:r w:rsidR="004A5E11" w:rsidRPr="004A5E11">
        <w:rPr>
          <w:b/>
          <w:sz w:val="24"/>
          <w:szCs w:val="24"/>
        </w:rPr>
        <w:t xml:space="preserve"> </w:t>
      </w:r>
      <w:r w:rsidR="004A5E11" w:rsidRPr="0061647A">
        <w:rPr>
          <w:b/>
          <w:sz w:val="24"/>
          <w:szCs w:val="24"/>
        </w:rPr>
        <w:t>(</w:t>
      </w:r>
      <w:r w:rsidR="004A5E11">
        <w:rPr>
          <w:b/>
          <w:sz w:val="24"/>
          <w:szCs w:val="24"/>
          <w:lang w:val="en-US"/>
        </w:rPr>
        <w:t>III</w:t>
      </w:r>
      <w:r w:rsidR="004A5E11" w:rsidRPr="0061647A">
        <w:rPr>
          <w:b/>
          <w:sz w:val="24"/>
          <w:szCs w:val="24"/>
        </w:rPr>
        <w:t>)</w:t>
      </w:r>
    </w:p>
    <w:p w:rsidR="000A3F79" w:rsidRPr="00940153" w:rsidRDefault="000A3F79" w:rsidP="00940153">
      <w:pPr>
        <w:numPr>
          <w:ilvl w:val="0"/>
          <w:numId w:val="9"/>
        </w:numPr>
        <w:ind w:left="0" w:firstLine="0"/>
        <w:jc w:val="both"/>
        <w:rPr>
          <w:b/>
          <w:sz w:val="24"/>
          <w:szCs w:val="24"/>
        </w:rPr>
      </w:pPr>
      <w:r w:rsidRPr="00940153">
        <w:rPr>
          <w:b/>
          <w:sz w:val="24"/>
          <w:szCs w:val="24"/>
        </w:rPr>
        <w:t>УКАЖИТЕ</w:t>
      </w:r>
      <w:r w:rsidR="004A5E11" w:rsidRPr="00940153">
        <w:rPr>
          <w:b/>
          <w:sz w:val="24"/>
          <w:szCs w:val="24"/>
        </w:rPr>
        <w:t>,</w:t>
      </w:r>
      <w:r w:rsidRPr="00940153">
        <w:rPr>
          <w:b/>
          <w:sz w:val="24"/>
          <w:szCs w:val="24"/>
        </w:rPr>
        <w:t xml:space="preserve"> КАКАЯ ГРУППА КРОВИ У ЧЕЛОВЕКА, ЕСЛИ АГГЛЮТИНАЦИЯ ПРОИЗОШЛА С ЦОЛИКЛОНАМИ Анти-А, Анти-В и Анти-АВ, АГГЛЮТИНАЦИЯ С ФИЗИОЛОГИЧЕСКИМ РАСТВОРОМ НЕ ПРОИЗОШЛА:</w:t>
      </w:r>
    </w:p>
    <w:p w:rsidR="000A3F79" w:rsidRPr="004A5E11" w:rsidRDefault="000A3F79" w:rsidP="000A3F79">
      <w:pPr>
        <w:rPr>
          <w:sz w:val="24"/>
          <w:szCs w:val="24"/>
        </w:rPr>
      </w:pPr>
      <w:r w:rsidRPr="0008227B">
        <w:rPr>
          <w:sz w:val="24"/>
          <w:szCs w:val="24"/>
        </w:rPr>
        <w:t>1. А</w:t>
      </w:r>
      <w:r w:rsidR="004A5E11" w:rsidRPr="004A5E11">
        <w:rPr>
          <w:sz w:val="24"/>
          <w:szCs w:val="24"/>
        </w:rPr>
        <w:t xml:space="preserve"> (</w:t>
      </w:r>
      <w:r w:rsidR="004A5E11">
        <w:rPr>
          <w:sz w:val="24"/>
          <w:szCs w:val="24"/>
          <w:lang w:val="en-US"/>
        </w:rPr>
        <w:t>II</w:t>
      </w:r>
      <w:r w:rsidR="004A5E11" w:rsidRPr="004A5E11">
        <w:rPr>
          <w:sz w:val="24"/>
          <w:szCs w:val="24"/>
        </w:rPr>
        <w:t>)</w:t>
      </w:r>
    </w:p>
    <w:p w:rsidR="000A3F79" w:rsidRPr="004A5E11" w:rsidRDefault="000A3F79" w:rsidP="000A3F79">
      <w:pPr>
        <w:rPr>
          <w:b/>
          <w:sz w:val="24"/>
          <w:szCs w:val="24"/>
        </w:rPr>
      </w:pPr>
      <w:r w:rsidRPr="004A5E11">
        <w:rPr>
          <w:b/>
          <w:sz w:val="24"/>
          <w:szCs w:val="24"/>
        </w:rPr>
        <w:t>2. АВ</w:t>
      </w:r>
      <w:r w:rsidR="004A5E11" w:rsidRPr="004A5E11">
        <w:rPr>
          <w:b/>
          <w:sz w:val="24"/>
          <w:szCs w:val="24"/>
        </w:rPr>
        <w:t xml:space="preserve"> (</w:t>
      </w:r>
      <w:r w:rsidR="004A5E11" w:rsidRPr="004A5E11">
        <w:rPr>
          <w:b/>
          <w:sz w:val="24"/>
          <w:szCs w:val="24"/>
          <w:lang w:val="en-US"/>
        </w:rPr>
        <w:t>IV</w:t>
      </w:r>
      <w:r w:rsidR="004A5E11" w:rsidRPr="004A5E11">
        <w:rPr>
          <w:b/>
          <w:sz w:val="24"/>
          <w:szCs w:val="24"/>
        </w:rPr>
        <w:t>)</w:t>
      </w:r>
    </w:p>
    <w:p w:rsidR="000A3F79" w:rsidRPr="004A5E11" w:rsidRDefault="000A3F79" w:rsidP="000A3F79">
      <w:pPr>
        <w:rPr>
          <w:sz w:val="24"/>
          <w:szCs w:val="24"/>
        </w:rPr>
      </w:pPr>
      <w:r w:rsidRPr="0008227B">
        <w:rPr>
          <w:sz w:val="24"/>
          <w:szCs w:val="24"/>
        </w:rPr>
        <w:t>3. О</w:t>
      </w:r>
      <w:r w:rsidR="004A5E11" w:rsidRPr="004A5E11">
        <w:rPr>
          <w:sz w:val="24"/>
          <w:szCs w:val="24"/>
        </w:rPr>
        <w:t xml:space="preserve"> (</w:t>
      </w:r>
      <w:r w:rsidR="004A5E11">
        <w:rPr>
          <w:sz w:val="24"/>
          <w:szCs w:val="24"/>
          <w:lang w:val="en-US"/>
        </w:rPr>
        <w:t>I</w:t>
      </w:r>
      <w:r w:rsidR="004A5E11" w:rsidRPr="004A5E11">
        <w:rPr>
          <w:sz w:val="24"/>
          <w:szCs w:val="24"/>
        </w:rPr>
        <w:t>)</w:t>
      </w:r>
    </w:p>
    <w:p w:rsidR="000A3F79" w:rsidRPr="0061647A" w:rsidRDefault="000A3F79" w:rsidP="000A3F79">
      <w:pPr>
        <w:rPr>
          <w:sz w:val="24"/>
          <w:szCs w:val="24"/>
        </w:rPr>
      </w:pPr>
      <w:r w:rsidRPr="0008227B">
        <w:rPr>
          <w:sz w:val="24"/>
          <w:szCs w:val="24"/>
        </w:rPr>
        <w:t>4. В</w:t>
      </w:r>
      <w:r w:rsidR="004A5E11" w:rsidRPr="004A5E11">
        <w:rPr>
          <w:sz w:val="24"/>
          <w:szCs w:val="24"/>
        </w:rPr>
        <w:t xml:space="preserve"> </w:t>
      </w:r>
      <w:r w:rsidR="004A5E11" w:rsidRPr="0061647A">
        <w:rPr>
          <w:sz w:val="24"/>
          <w:szCs w:val="24"/>
        </w:rPr>
        <w:t>(</w:t>
      </w:r>
      <w:r w:rsidR="004A5E11">
        <w:rPr>
          <w:sz w:val="24"/>
          <w:szCs w:val="24"/>
          <w:lang w:val="en-US"/>
        </w:rPr>
        <w:t>III</w:t>
      </w:r>
      <w:r w:rsidR="004A5E11" w:rsidRPr="0061647A">
        <w:rPr>
          <w:sz w:val="24"/>
          <w:szCs w:val="24"/>
        </w:rPr>
        <w:t>)</w:t>
      </w:r>
    </w:p>
    <w:p w:rsidR="0010597A" w:rsidRPr="00940153" w:rsidRDefault="0010597A" w:rsidP="00940153">
      <w:pPr>
        <w:numPr>
          <w:ilvl w:val="0"/>
          <w:numId w:val="9"/>
        </w:numPr>
        <w:ind w:left="0" w:firstLine="0"/>
        <w:jc w:val="both"/>
        <w:rPr>
          <w:b/>
          <w:sz w:val="24"/>
          <w:szCs w:val="24"/>
        </w:rPr>
      </w:pPr>
      <w:r w:rsidRPr="00940153">
        <w:rPr>
          <w:b/>
          <w:sz w:val="24"/>
          <w:szCs w:val="24"/>
        </w:rPr>
        <w:t>УКАЖИТЕ</w:t>
      </w:r>
      <w:r w:rsidR="004A5E11" w:rsidRPr="00940153">
        <w:rPr>
          <w:b/>
          <w:sz w:val="24"/>
          <w:szCs w:val="24"/>
        </w:rPr>
        <w:t>,</w:t>
      </w:r>
      <w:r w:rsidRPr="00940153">
        <w:rPr>
          <w:b/>
          <w:sz w:val="24"/>
          <w:szCs w:val="24"/>
        </w:rPr>
        <w:t xml:space="preserve"> КАКАЯ ГРУППА КРОВИ У ЧЕЛОВЕКА, ЕСЛИ АГГЛЮТИНАЦИЯ ПРОИЗОШЛА В СЫВОРОТКАХ </w:t>
      </w:r>
      <w:r w:rsidR="004A1ABE" w:rsidRPr="00940153">
        <w:rPr>
          <w:b/>
          <w:sz w:val="24"/>
          <w:szCs w:val="24"/>
          <w:lang w:val="en-US"/>
        </w:rPr>
        <w:t>I</w:t>
      </w:r>
      <w:r w:rsidR="004A1ABE" w:rsidRPr="00940153">
        <w:rPr>
          <w:b/>
          <w:sz w:val="24"/>
          <w:szCs w:val="24"/>
        </w:rPr>
        <w:t xml:space="preserve">, </w:t>
      </w:r>
      <w:r w:rsidR="004A1ABE" w:rsidRPr="00940153">
        <w:rPr>
          <w:b/>
          <w:sz w:val="24"/>
          <w:szCs w:val="24"/>
          <w:lang w:val="en-US"/>
        </w:rPr>
        <w:t>II</w:t>
      </w:r>
      <w:r w:rsidR="004A1ABE" w:rsidRPr="00940153">
        <w:rPr>
          <w:b/>
          <w:sz w:val="24"/>
          <w:szCs w:val="24"/>
        </w:rPr>
        <w:t xml:space="preserve">, </w:t>
      </w:r>
      <w:r w:rsidR="004A1ABE" w:rsidRPr="00940153">
        <w:rPr>
          <w:b/>
          <w:sz w:val="24"/>
          <w:szCs w:val="24"/>
          <w:lang w:val="en-US"/>
        </w:rPr>
        <w:t>III</w:t>
      </w:r>
      <w:r w:rsidR="004A1ABE" w:rsidRPr="00940153">
        <w:rPr>
          <w:b/>
          <w:sz w:val="24"/>
          <w:szCs w:val="24"/>
        </w:rPr>
        <w:t xml:space="preserve"> ГРУПП </w:t>
      </w:r>
      <w:r w:rsidRPr="00940153">
        <w:rPr>
          <w:b/>
          <w:sz w:val="24"/>
          <w:szCs w:val="24"/>
        </w:rPr>
        <w:t>(АГГЛЮТИНАЦИИ С СЫВОРОТКОЙ IV ГРУППЫ КРОВИ НЕТ):</w:t>
      </w:r>
    </w:p>
    <w:p w:rsidR="0010597A" w:rsidRPr="004A5E11" w:rsidRDefault="0010597A" w:rsidP="006F71F0">
      <w:pPr>
        <w:rPr>
          <w:sz w:val="24"/>
          <w:szCs w:val="24"/>
        </w:rPr>
      </w:pPr>
      <w:r w:rsidRPr="0008227B">
        <w:rPr>
          <w:sz w:val="24"/>
          <w:szCs w:val="24"/>
        </w:rPr>
        <w:t>1. А</w:t>
      </w:r>
      <w:r w:rsidR="004A5E11" w:rsidRPr="004A5E11">
        <w:rPr>
          <w:sz w:val="24"/>
          <w:szCs w:val="24"/>
        </w:rPr>
        <w:t xml:space="preserve"> (</w:t>
      </w:r>
      <w:r w:rsidR="004A5E11">
        <w:rPr>
          <w:sz w:val="24"/>
          <w:szCs w:val="24"/>
          <w:lang w:val="en-US"/>
        </w:rPr>
        <w:t>II</w:t>
      </w:r>
      <w:r w:rsidR="004A5E11" w:rsidRPr="004A5E11">
        <w:rPr>
          <w:sz w:val="24"/>
          <w:szCs w:val="24"/>
        </w:rPr>
        <w:t>)</w:t>
      </w:r>
    </w:p>
    <w:p w:rsidR="0010597A" w:rsidRPr="004A5E11" w:rsidRDefault="0010597A" w:rsidP="006F71F0">
      <w:pPr>
        <w:rPr>
          <w:sz w:val="24"/>
          <w:szCs w:val="24"/>
        </w:rPr>
      </w:pPr>
      <w:r w:rsidRPr="0008227B">
        <w:rPr>
          <w:sz w:val="24"/>
          <w:szCs w:val="24"/>
        </w:rPr>
        <w:t>2. В</w:t>
      </w:r>
      <w:r w:rsidR="004A5E11" w:rsidRPr="004A5E11">
        <w:rPr>
          <w:sz w:val="24"/>
          <w:szCs w:val="24"/>
        </w:rPr>
        <w:t xml:space="preserve"> (</w:t>
      </w:r>
      <w:r w:rsidR="004A5E11">
        <w:rPr>
          <w:sz w:val="24"/>
          <w:szCs w:val="24"/>
          <w:lang w:val="en-US"/>
        </w:rPr>
        <w:t>III</w:t>
      </w:r>
      <w:r w:rsidR="004A5E11" w:rsidRPr="004A5E11">
        <w:rPr>
          <w:sz w:val="24"/>
          <w:szCs w:val="24"/>
        </w:rPr>
        <w:t>)</w:t>
      </w:r>
    </w:p>
    <w:p w:rsidR="0010597A" w:rsidRPr="004A5E11" w:rsidRDefault="0010597A" w:rsidP="006F71F0">
      <w:pPr>
        <w:rPr>
          <w:b/>
          <w:sz w:val="24"/>
          <w:szCs w:val="24"/>
        </w:rPr>
      </w:pPr>
      <w:r w:rsidRPr="004A5E11">
        <w:rPr>
          <w:b/>
          <w:sz w:val="24"/>
          <w:szCs w:val="24"/>
        </w:rPr>
        <w:t>3. АВ</w:t>
      </w:r>
      <w:r w:rsidR="004A5E11" w:rsidRPr="004A5E11">
        <w:rPr>
          <w:b/>
          <w:sz w:val="24"/>
          <w:szCs w:val="24"/>
        </w:rPr>
        <w:t xml:space="preserve"> (</w:t>
      </w:r>
      <w:r w:rsidR="004A5E11" w:rsidRPr="004A5E11">
        <w:rPr>
          <w:b/>
          <w:sz w:val="24"/>
          <w:szCs w:val="24"/>
          <w:lang w:val="en-US"/>
        </w:rPr>
        <w:t>IV</w:t>
      </w:r>
      <w:r w:rsidR="004A5E11" w:rsidRPr="004A5E11">
        <w:rPr>
          <w:b/>
          <w:sz w:val="24"/>
          <w:szCs w:val="24"/>
        </w:rPr>
        <w:t>)</w:t>
      </w:r>
    </w:p>
    <w:p w:rsidR="0010597A" w:rsidRPr="004A5E11" w:rsidRDefault="0010597A" w:rsidP="006F71F0">
      <w:pPr>
        <w:rPr>
          <w:sz w:val="24"/>
          <w:szCs w:val="24"/>
          <w:lang w:val="en-US"/>
        </w:rPr>
      </w:pPr>
      <w:r w:rsidRPr="0008227B">
        <w:rPr>
          <w:sz w:val="24"/>
          <w:szCs w:val="24"/>
        </w:rPr>
        <w:t>4. О</w:t>
      </w:r>
      <w:r w:rsidR="004A5E11">
        <w:rPr>
          <w:sz w:val="24"/>
          <w:szCs w:val="24"/>
          <w:lang w:val="en-US"/>
        </w:rPr>
        <w:t xml:space="preserve"> (I)</w:t>
      </w:r>
    </w:p>
    <w:p w:rsidR="0010597A" w:rsidRPr="00940153" w:rsidRDefault="0010597A" w:rsidP="00940153">
      <w:pPr>
        <w:numPr>
          <w:ilvl w:val="0"/>
          <w:numId w:val="9"/>
        </w:numPr>
        <w:ind w:left="0" w:firstLine="0"/>
        <w:jc w:val="both"/>
        <w:rPr>
          <w:b/>
          <w:sz w:val="24"/>
          <w:szCs w:val="24"/>
        </w:rPr>
      </w:pPr>
      <w:r w:rsidRPr="00940153">
        <w:rPr>
          <w:b/>
          <w:sz w:val="24"/>
          <w:szCs w:val="24"/>
        </w:rPr>
        <w:t>В КАКОМ СЛУЧАЕ ПРИ БЕРЕМЕННОСТИ МОЖЕТ ВОЗНИКАТЬ РЕЗУС-КОНФЛИКТ:</w:t>
      </w:r>
    </w:p>
    <w:p w:rsidR="0010597A" w:rsidRPr="0008227B" w:rsidRDefault="0010597A" w:rsidP="006F71F0">
      <w:pPr>
        <w:rPr>
          <w:sz w:val="24"/>
          <w:szCs w:val="24"/>
        </w:rPr>
      </w:pPr>
      <w:r w:rsidRPr="0008227B">
        <w:rPr>
          <w:sz w:val="24"/>
          <w:szCs w:val="24"/>
        </w:rPr>
        <w:t>1. кровь плода Rh+ кровь матери Rh +</w:t>
      </w:r>
    </w:p>
    <w:p w:rsidR="0010597A" w:rsidRPr="004A5E11" w:rsidRDefault="0010597A" w:rsidP="006F71F0">
      <w:pPr>
        <w:rPr>
          <w:b/>
          <w:sz w:val="24"/>
          <w:szCs w:val="24"/>
        </w:rPr>
      </w:pPr>
      <w:r w:rsidRPr="004A5E11">
        <w:rPr>
          <w:b/>
          <w:sz w:val="24"/>
          <w:szCs w:val="24"/>
        </w:rPr>
        <w:t>2. кровь матери Rh - кровь плода Rh +</w:t>
      </w:r>
    </w:p>
    <w:p w:rsidR="0010597A" w:rsidRPr="0008227B" w:rsidRDefault="0010597A" w:rsidP="006F71F0">
      <w:pPr>
        <w:rPr>
          <w:sz w:val="24"/>
          <w:szCs w:val="24"/>
        </w:rPr>
      </w:pPr>
      <w:r w:rsidRPr="0008227B">
        <w:rPr>
          <w:sz w:val="24"/>
          <w:szCs w:val="24"/>
        </w:rPr>
        <w:t>3. кровь плода Rh - кровь матери Rh -</w:t>
      </w:r>
    </w:p>
    <w:p w:rsidR="0010597A" w:rsidRPr="0008227B" w:rsidRDefault="0010597A" w:rsidP="006F71F0">
      <w:pPr>
        <w:rPr>
          <w:sz w:val="24"/>
          <w:szCs w:val="24"/>
        </w:rPr>
      </w:pPr>
      <w:r w:rsidRPr="0008227B">
        <w:rPr>
          <w:sz w:val="24"/>
          <w:szCs w:val="24"/>
        </w:rPr>
        <w:t>4. кровь плода Rh - кровь матери Rh +</w:t>
      </w:r>
    </w:p>
    <w:p w:rsidR="0010597A" w:rsidRPr="00940153" w:rsidRDefault="0010597A" w:rsidP="00940153">
      <w:pPr>
        <w:numPr>
          <w:ilvl w:val="0"/>
          <w:numId w:val="9"/>
        </w:numPr>
        <w:ind w:left="0" w:firstLine="0"/>
        <w:jc w:val="both"/>
        <w:rPr>
          <w:b/>
          <w:sz w:val="24"/>
          <w:szCs w:val="24"/>
        </w:rPr>
      </w:pPr>
      <w:r w:rsidRPr="00940153">
        <w:rPr>
          <w:b/>
          <w:sz w:val="24"/>
          <w:szCs w:val="24"/>
        </w:rPr>
        <w:t xml:space="preserve">В КРОВИ </w:t>
      </w:r>
      <w:r w:rsidR="004A5E11" w:rsidRPr="00940153">
        <w:rPr>
          <w:b/>
          <w:sz w:val="24"/>
          <w:szCs w:val="24"/>
        </w:rPr>
        <w:t>0(</w:t>
      </w:r>
      <w:r w:rsidR="004A5E11" w:rsidRPr="00940153">
        <w:rPr>
          <w:b/>
          <w:sz w:val="24"/>
          <w:szCs w:val="24"/>
          <w:lang w:val="en-US"/>
        </w:rPr>
        <w:t>I</w:t>
      </w:r>
      <w:r w:rsidR="004A5E11" w:rsidRPr="00940153">
        <w:rPr>
          <w:b/>
          <w:sz w:val="24"/>
          <w:szCs w:val="24"/>
        </w:rPr>
        <w:t>)</w:t>
      </w:r>
      <w:r w:rsidRPr="00940153">
        <w:rPr>
          <w:b/>
          <w:sz w:val="24"/>
          <w:szCs w:val="24"/>
        </w:rPr>
        <w:t xml:space="preserve"> ГРУППЫ КРОВИ СОДЕРЖИТСЯ:</w:t>
      </w:r>
    </w:p>
    <w:p w:rsidR="0010597A" w:rsidRPr="0008227B" w:rsidRDefault="0010597A" w:rsidP="006F71F0">
      <w:pPr>
        <w:rPr>
          <w:sz w:val="24"/>
          <w:szCs w:val="24"/>
        </w:rPr>
      </w:pPr>
      <w:r w:rsidRPr="0008227B">
        <w:rPr>
          <w:sz w:val="24"/>
          <w:szCs w:val="24"/>
        </w:rPr>
        <w:t>1. агглютиногены</w:t>
      </w:r>
      <w:proofErr w:type="gramStart"/>
      <w:r w:rsidRPr="0008227B">
        <w:rPr>
          <w:sz w:val="24"/>
          <w:szCs w:val="24"/>
        </w:rPr>
        <w:t xml:space="preserve"> А</w:t>
      </w:r>
      <w:proofErr w:type="gramEnd"/>
      <w:r w:rsidRPr="0008227B">
        <w:rPr>
          <w:sz w:val="24"/>
          <w:szCs w:val="24"/>
        </w:rPr>
        <w:t xml:space="preserve"> и В и нет агглютининов</w:t>
      </w:r>
    </w:p>
    <w:p w:rsidR="0010597A" w:rsidRPr="0008227B" w:rsidRDefault="0010597A" w:rsidP="006F71F0">
      <w:pPr>
        <w:rPr>
          <w:sz w:val="24"/>
          <w:szCs w:val="24"/>
        </w:rPr>
      </w:pPr>
      <w:r w:rsidRPr="0008227B">
        <w:rPr>
          <w:sz w:val="24"/>
          <w:szCs w:val="24"/>
        </w:rPr>
        <w:t>2. агглютиноген</w:t>
      </w:r>
      <w:proofErr w:type="gramStart"/>
      <w:r w:rsidRPr="0008227B">
        <w:rPr>
          <w:sz w:val="24"/>
          <w:szCs w:val="24"/>
        </w:rPr>
        <w:t xml:space="preserve"> А</w:t>
      </w:r>
      <w:proofErr w:type="gramEnd"/>
      <w:r w:rsidRPr="0008227B">
        <w:rPr>
          <w:sz w:val="24"/>
          <w:szCs w:val="24"/>
        </w:rPr>
        <w:t xml:space="preserve"> и агглютинин бета</w:t>
      </w:r>
    </w:p>
    <w:p w:rsidR="0010597A" w:rsidRPr="0008227B" w:rsidRDefault="0010597A" w:rsidP="006F71F0">
      <w:pPr>
        <w:rPr>
          <w:sz w:val="24"/>
          <w:szCs w:val="24"/>
        </w:rPr>
      </w:pPr>
      <w:r w:rsidRPr="0008227B">
        <w:rPr>
          <w:sz w:val="24"/>
          <w:szCs w:val="24"/>
        </w:rPr>
        <w:t>3. агглютиноген</w:t>
      </w:r>
      <w:proofErr w:type="gramStart"/>
      <w:r w:rsidRPr="0008227B">
        <w:rPr>
          <w:sz w:val="24"/>
          <w:szCs w:val="24"/>
        </w:rPr>
        <w:t xml:space="preserve"> В</w:t>
      </w:r>
      <w:proofErr w:type="gramEnd"/>
      <w:r w:rsidRPr="0008227B">
        <w:rPr>
          <w:sz w:val="24"/>
          <w:szCs w:val="24"/>
        </w:rPr>
        <w:t xml:space="preserve"> и агглютинин альфа</w:t>
      </w:r>
    </w:p>
    <w:p w:rsidR="0010597A" w:rsidRPr="004A5E11" w:rsidRDefault="0010597A" w:rsidP="006F71F0">
      <w:pPr>
        <w:rPr>
          <w:b/>
          <w:sz w:val="24"/>
          <w:szCs w:val="24"/>
        </w:rPr>
      </w:pPr>
      <w:r w:rsidRPr="004A5E11">
        <w:rPr>
          <w:b/>
          <w:sz w:val="24"/>
          <w:szCs w:val="24"/>
        </w:rPr>
        <w:t>4. агглютиногенов</w:t>
      </w:r>
      <w:proofErr w:type="gramStart"/>
      <w:r w:rsidRPr="004A5E11">
        <w:rPr>
          <w:b/>
          <w:sz w:val="24"/>
          <w:szCs w:val="24"/>
        </w:rPr>
        <w:t xml:space="preserve"> А</w:t>
      </w:r>
      <w:proofErr w:type="gramEnd"/>
      <w:r w:rsidRPr="004A5E11">
        <w:rPr>
          <w:b/>
          <w:sz w:val="24"/>
          <w:szCs w:val="24"/>
        </w:rPr>
        <w:t xml:space="preserve"> и В нет, а есть агглютинины  альфа и бета</w:t>
      </w:r>
    </w:p>
    <w:p w:rsidR="0010597A" w:rsidRPr="0008227B" w:rsidRDefault="0010597A" w:rsidP="006F71F0">
      <w:pPr>
        <w:rPr>
          <w:sz w:val="24"/>
          <w:szCs w:val="24"/>
        </w:rPr>
      </w:pPr>
      <w:r w:rsidRPr="0008227B">
        <w:rPr>
          <w:sz w:val="24"/>
          <w:szCs w:val="24"/>
        </w:rPr>
        <w:t>5. агглютиногены</w:t>
      </w:r>
      <w:proofErr w:type="gramStart"/>
      <w:r w:rsidRPr="0008227B">
        <w:rPr>
          <w:sz w:val="24"/>
          <w:szCs w:val="24"/>
        </w:rPr>
        <w:t xml:space="preserve"> А</w:t>
      </w:r>
      <w:proofErr w:type="gramEnd"/>
      <w:r w:rsidRPr="0008227B">
        <w:rPr>
          <w:sz w:val="24"/>
          <w:szCs w:val="24"/>
        </w:rPr>
        <w:t xml:space="preserve"> и В и агглютинины   и альфа и бета</w:t>
      </w:r>
    </w:p>
    <w:p w:rsidR="0010597A" w:rsidRPr="00940153" w:rsidRDefault="0010597A" w:rsidP="00940153">
      <w:pPr>
        <w:numPr>
          <w:ilvl w:val="0"/>
          <w:numId w:val="9"/>
        </w:numPr>
        <w:ind w:left="0" w:firstLine="0"/>
        <w:jc w:val="both"/>
        <w:rPr>
          <w:b/>
          <w:sz w:val="24"/>
          <w:szCs w:val="24"/>
        </w:rPr>
      </w:pPr>
      <w:r w:rsidRPr="00940153">
        <w:rPr>
          <w:b/>
          <w:sz w:val="24"/>
          <w:szCs w:val="24"/>
        </w:rPr>
        <w:t>Какие антигены эритроцитов не имеют естественных антител?</w:t>
      </w:r>
    </w:p>
    <w:p w:rsidR="0010597A" w:rsidRPr="0008227B" w:rsidRDefault="0010597A" w:rsidP="006F71F0">
      <w:pPr>
        <w:rPr>
          <w:sz w:val="24"/>
          <w:szCs w:val="24"/>
        </w:rPr>
      </w:pPr>
      <w:r w:rsidRPr="0008227B">
        <w:rPr>
          <w:sz w:val="24"/>
          <w:szCs w:val="24"/>
        </w:rPr>
        <w:lastRenderedPageBreak/>
        <w:t>1. A</w:t>
      </w:r>
    </w:p>
    <w:p w:rsidR="0010597A" w:rsidRPr="0008227B" w:rsidRDefault="0010597A" w:rsidP="006F71F0">
      <w:pPr>
        <w:rPr>
          <w:sz w:val="24"/>
          <w:szCs w:val="24"/>
        </w:rPr>
      </w:pPr>
      <w:r w:rsidRPr="0008227B">
        <w:rPr>
          <w:sz w:val="24"/>
          <w:szCs w:val="24"/>
        </w:rPr>
        <w:t>2. B</w:t>
      </w:r>
    </w:p>
    <w:p w:rsidR="0010597A" w:rsidRPr="004A5E11" w:rsidRDefault="0010597A" w:rsidP="006F71F0">
      <w:pPr>
        <w:rPr>
          <w:b/>
          <w:sz w:val="24"/>
          <w:szCs w:val="24"/>
        </w:rPr>
      </w:pPr>
      <w:r w:rsidRPr="004A5E11">
        <w:rPr>
          <w:b/>
          <w:sz w:val="24"/>
          <w:szCs w:val="24"/>
        </w:rPr>
        <w:t>3. D</w:t>
      </w:r>
    </w:p>
    <w:p w:rsidR="0010597A" w:rsidRPr="0008227B" w:rsidRDefault="0010597A" w:rsidP="006F71F0">
      <w:pPr>
        <w:rPr>
          <w:sz w:val="24"/>
          <w:szCs w:val="24"/>
        </w:rPr>
      </w:pPr>
      <w:r w:rsidRPr="0008227B">
        <w:rPr>
          <w:sz w:val="24"/>
          <w:szCs w:val="24"/>
        </w:rPr>
        <w:t>4. Все ответы верны</w:t>
      </w:r>
    </w:p>
    <w:p w:rsidR="0010597A" w:rsidRPr="0008227B" w:rsidRDefault="0010597A" w:rsidP="00D136D3">
      <w:pPr>
        <w:numPr>
          <w:ilvl w:val="0"/>
          <w:numId w:val="9"/>
        </w:numPr>
        <w:ind w:left="0" w:firstLine="0"/>
        <w:rPr>
          <w:sz w:val="24"/>
          <w:szCs w:val="24"/>
        </w:rPr>
      </w:pPr>
      <w:r w:rsidRPr="0008227B">
        <w:rPr>
          <w:sz w:val="24"/>
          <w:szCs w:val="24"/>
        </w:rPr>
        <w:t>Аглютиноген обладает свойствами:</w:t>
      </w:r>
    </w:p>
    <w:p w:rsidR="0010597A" w:rsidRPr="0008227B" w:rsidRDefault="0010597A" w:rsidP="006F71F0">
      <w:pPr>
        <w:rPr>
          <w:sz w:val="24"/>
          <w:szCs w:val="24"/>
        </w:rPr>
      </w:pPr>
      <w:r w:rsidRPr="0008227B">
        <w:rPr>
          <w:sz w:val="24"/>
          <w:szCs w:val="24"/>
        </w:rPr>
        <w:t>1. Антитела</w:t>
      </w:r>
    </w:p>
    <w:p w:rsidR="0010597A" w:rsidRPr="004A5E11" w:rsidRDefault="0010597A" w:rsidP="006F71F0">
      <w:pPr>
        <w:rPr>
          <w:b/>
          <w:sz w:val="24"/>
          <w:szCs w:val="24"/>
        </w:rPr>
      </w:pPr>
      <w:r w:rsidRPr="004A5E11">
        <w:rPr>
          <w:b/>
          <w:sz w:val="24"/>
          <w:szCs w:val="24"/>
        </w:rPr>
        <w:t>2. Антигена</w:t>
      </w:r>
    </w:p>
    <w:p w:rsidR="0010597A" w:rsidRPr="0008227B" w:rsidRDefault="0010597A" w:rsidP="006F71F0">
      <w:pPr>
        <w:rPr>
          <w:sz w:val="24"/>
          <w:szCs w:val="24"/>
        </w:rPr>
      </w:pPr>
      <w:r w:rsidRPr="0008227B">
        <w:rPr>
          <w:sz w:val="24"/>
          <w:szCs w:val="24"/>
        </w:rPr>
        <w:t>3. Фермента</w:t>
      </w:r>
    </w:p>
    <w:p w:rsidR="0010597A" w:rsidRPr="0008227B" w:rsidRDefault="0010597A" w:rsidP="006F71F0">
      <w:pPr>
        <w:rPr>
          <w:sz w:val="24"/>
          <w:szCs w:val="24"/>
        </w:rPr>
      </w:pPr>
      <w:r w:rsidRPr="0008227B">
        <w:rPr>
          <w:sz w:val="24"/>
          <w:szCs w:val="24"/>
        </w:rPr>
        <w:t>4. Все ответы не верны</w:t>
      </w:r>
    </w:p>
    <w:p w:rsidR="0010597A" w:rsidRPr="00940153" w:rsidRDefault="0010597A" w:rsidP="00940153">
      <w:pPr>
        <w:numPr>
          <w:ilvl w:val="0"/>
          <w:numId w:val="9"/>
        </w:numPr>
        <w:ind w:left="0" w:firstLine="0"/>
        <w:jc w:val="both"/>
        <w:rPr>
          <w:b/>
          <w:sz w:val="24"/>
          <w:szCs w:val="24"/>
        </w:rPr>
      </w:pPr>
      <w:r w:rsidRPr="00940153">
        <w:rPr>
          <w:b/>
          <w:sz w:val="24"/>
          <w:szCs w:val="24"/>
        </w:rPr>
        <w:t>Агглютинины обладают свойствами</w:t>
      </w:r>
    </w:p>
    <w:p w:rsidR="0010597A" w:rsidRPr="00C2185D" w:rsidRDefault="0010597A" w:rsidP="006F71F0">
      <w:pPr>
        <w:rPr>
          <w:b/>
          <w:sz w:val="24"/>
          <w:szCs w:val="24"/>
        </w:rPr>
      </w:pPr>
      <w:r w:rsidRPr="00C2185D">
        <w:rPr>
          <w:b/>
          <w:sz w:val="24"/>
          <w:szCs w:val="24"/>
        </w:rPr>
        <w:t>1. Антитела</w:t>
      </w:r>
    </w:p>
    <w:p w:rsidR="0010597A" w:rsidRPr="0008227B" w:rsidRDefault="0010597A" w:rsidP="006F71F0">
      <w:pPr>
        <w:rPr>
          <w:sz w:val="24"/>
          <w:szCs w:val="24"/>
        </w:rPr>
      </w:pPr>
      <w:r w:rsidRPr="0008227B">
        <w:rPr>
          <w:sz w:val="24"/>
          <w:szCs w:val="24"/>
        </w:rPr>
        <w:t>2. Антигена</w:t>
      </w:r>
    </w:p>
    <w:p w:rsidR="0010597A" w:rsidRPr="0008227B" w:rsidRDefault="0010597A" w:rsidP="006F71F0">
      <w:pPr>
        <w:rPr>
          <w:sz w:val="24"/>
          <w:szCs w:val="24"/>
        </w:rPr>
      </w:pPr>
      <w:r w:rsidRPr="0008227B">
        <w:rPr>
          <w:sz w:val="24"/>
          <w:szCs w:val="24"/>
        </w:rPr>
        <w:t>3. Фермента</w:t>
      </w:r>
    </w:p>
    <w:p w:rsidR="0010597A" w:rsidRPr="0008227B" w:rsidRDefault="0010597A" w:rsidP="006F71F0">
      <w:pPr>
        <w:rPr>
          <w:sz w:val="24"/>
          <w:szCs w:val="24"/>
        </w:rPr>
      </w:pPr>
      <w:r w:rsidRPr="0008227B">
        <w:rPr>
          <w:sz w:val="24"/>
          <w:szCs w:val="24"/>
        </w:rPr>
        <w:t>4. Все ответы не верны</w:t>
      </w:r>
    </w:p>
    <w:p w:rsidR="0010597A" w:rsidRPr="00940153" w:rsidRDefault="0010597A" w:rsidP="00940153">
      <w:pPr>
        <w:numPr>
          <w:ilvl w:val="0"/>
          <w:numId w:val="9"/>
        </w:numPr>
        <w:ind w:left="0" w:firstLine="0"/>
        <w:jc w:val="both"/>
        <w:rPr>
          <w:b/>
          <w:sz w:val="24"/>
          <w:szCs w:val="24"/>
        </w:rPr>
      </w:pPr>
      <w:r w:rsidRPr="00940153">
        <w:rPr>
          <w:b/>
          <w:sz w:val="24"/>
          <w:szCs w:val="24"/>
        </w:rPr>
        <w:t>На какие антигены эритроцитов вырабатываются антитела только после контакта с этим антигеном (являются приобретенными)</w:t>
      </w:r>
    </w:p>
    <w:p w:rsidR="0010597A" w:rsidRPr="0008227B" w:rsidRDefault="0010597A" w:rsidP="006F71F0">
      <w:pPr>
        <w:rPr>
          <w:sz w:val="24"/>
          <w:szCs w:val="24"/>
        </w:rPr>
      </w:pPr>
      <w:r w:rsidRPr="0008227B">
        <w:rPr>
          <w:sz w:val="24"/>
          <w:szCs w:val="24"/>
        </w:rPr>
        <w:t>1. А</w:t>
      </w:r>
    </w:p>
    <w:p w:rsidR="0010597A" w:rsidRPr="0008227B" w:rsidRDefault="0010597A" w:rsidP="006F71F0">
      <w:pPr>
        <w:rPr>
          <w:sz w:val="24"/>
          <w:szCs w:val="24"/>
        </w:rPr>
      </w:pPr>
      <w:r w:rsidRPr="0008227B">
        <w:rPr>
          <w:sz w:val="24"/>
          <w:szCs w:val="24"/>
        </w:rPr>
        <w:t>2. В</w:t>
      </w:r>
    </w:p>
    <w:p w:rsidR="0010597A" w:rsidRPr="00C2185D" w:rsidRDefault="0010597A" w:rsidP="006F71F0">
      <w:pPr>
        <w:rPr>
          <w:b/>
          <w:sz w:val="24"/>
          <w:szCs w:val="24"/>
        </w:rPr>
      </w:pPr>
      <w:r w:rsidRPr="00C2185D">
        <w:rPr>
          <w:b/>
          <w:sz w:val="24"/>
          <w:szCs w:val="24"/>
        </w:rPr>
        <w:t>3. D</w:t>
      </w:r>
    </w:p>
    <w:p w:rsidR="0010597A" w:rsidRPr="0008227B" w:rsidRDefault="0010597A" w:rsidP="006F71F0">
      <w:pPr>
        <w:rPr>
          <w:sz w:val="24"/>
          <w:szCs w:val="24"/>
        </w:rPr>
      </w:pPr>
      <w:r w:rsidRPr="0008227B">
        <w:rPr>
          <w:sz w:val="24"/>
          <w:szCs w:val="24"/>
        </w:rPr>
        <w:t>4. Все ответы не верны</w:t>
      </w:r>
    </w:p>
    <w:p w:rsidR="0010597A" w:rsidRPr="00940153" w:rsidRDefault="0010597A" w:rsidP="00940153">
      <w:pPr>
        <w:numPr>
          <w:ilvl w:val="0"/>
          <w:numId w:val="9"/>
        </w:numPr>
        <w:ind w:left="0" w:firstLine="0"/>
        <w:jc w:val="both"/>
        <w:rPr>
          <w:b/>
          <w:sz w:val="24"/>
          <w:szCs w:val="24"/>
        </w:rPr>
      </w:pPr>
      <w:r w:rsidRPr="00940153">
        <w:rPr>
          <w:b/>
          <w:sz w:val="24"/>
          <w:szCs w:val="24"/>
        </w:rPr>
        <w:t>Для каких антигенных систем крови характерны естественные антитела?</w:t>
      </w:r>
    </w:p>
    <w:p w:rsidR="0010597A" w:rsidRPr="004A5E11" w:rsidRDefault="0010597A" w:rsidP="006F71F0">
      <w:pPr>
        <w:rPr>
          <w:b/>
          <w:sz w:val="24"/>
          <w:szCs w:val="24"/>
        </w:rPr>
      </w:pPr>
      <w:r w:rsidRPr="004A5E11">
        <w:rPr>
          <w:b/>
          <w:sz w:val="24"/>
          <w:szCs w:val="24"/>
        </w:rPr>
        <w:t>1. Система ABO</w:t>
      </w:r>
    </w:p>
    <w:p w:rsidR="0010597A" w:rsidRPr="0008227B" w:rsidRDefault="0010597A" w:rsidP="006F71F0">
      <w:pPr>
        <w:rPr>
          <w:sz w:val="24"/>
          <w:szCs w:val="24"/>
        </w:rPr>
      </w:pPr>
      <w:r w:rsidRPr="0008227B">
        <w:rPr>
          <w:sz w:val="24"/>
          <w:szCs w:val="24"/>
        </w:rPr>
        <w:t>2. Система Rh-hr</w:t>
      </w:r>
    </w:p>
    <w:p w:rsidR="0010597A" w:rsidRPr="0008227B" w:rsidRDefault="0010597A" w:rsidP="006F71F0">
      <w:pPr>
        <w:rPr>
          <w:sz w:val="24"/>
          <w:szCs w:val="24"/>
        </w:rPr>
      </w:pPr>
      <w:r w:rsidRPr="0008227B">
        <w:rPr>
          <w:sz w:val="24"/>
          <w:szCs w:val="24"/>
        </w:rPr>
        <w:t>3. Система Келл-Челлано</w:t>
      </w:r>
    </w:p>
    <w:p w:rsidR="0010597A" w:rsidRPr="0008227B" w:rsidRDefault="0010597A" w:rsidP="006F71F0">
      <w:pPr>
        <w:rPr>
          <w:sz w:val="24"/>
          <w:szCs w:val="24"/>
        </w:rPr>
      </w:pPr>
      <w:r w:rsidRPr="0008227B">
        <w:rPr>
          <w:sz w:val="24"/>
          <w:szCs w:val="24"/>
        </w:rPr>
        <w:t>4. Система Кидд</w:t>
      </w:r>
    </w:p>
    <w:p w:rsidR="0010597A" w:rsidRPr="0008227B" w:rsidRDefault="0010597A" w:rsidP="006F71F0">
      <w:pPr>
        <w:rPr>
          <w:sz w:val="24"/>
          <w:szCs w:val="24"/>
        </w:rPr>
      </w:pPr>
      <w:r w:rsidRPr="0008227B">
        <w:rPr>
          <w:sz w:val="24"/>
          <w:szCs w:val="24"/>
        </w:rPr>
        <w:t>5. Система Лютеран</w:t>
      </w:r>
    </w:p>
    <w:p w:rsidR="0010597A" w:rsidRPr="00940153" w:rsidRDefault="0010597A" w:rsidP="00940153">
      <w:pPr>
        <w:numPr>
          <w:ilvl w:val="0"/>
          <w:numId w:val="9"/>
        </w:numPr>
        <w:ind w:left="0" w:firstLine="0"/>
        <w:jc w:val="both"/>
        <w:rPr>
          <w:b/>
          <w:sz w:val="24"/>
          <w:szCs w:val="24"/>
        </w:rPr>
      </w:pPr>
      <w:r w:rsidRPr="00940153">
        <w:rPr>
          <w:b/>
          <w:sz w:val="24"/>
          <w:szCs w:val="24"/>
        </w:rPr>
        <w:t>Какие утверждения применимы к системе ABO?</w:t>
      </w:r>
    </w:p>
    <w:p w:rsidR="0010597A" w:rsidRPr="0008227B" w:rsidRDefault="0010597A" w:rsidP="006F71F0">
      <w:pPr>
        <w:rPr>
          <w:sz w:val="24"/>
          <w:szCs w:val="24"/>
        </w:rPr>
      </w:pPr>
      <w:r w:rsidRPr="0008227B">
        <w:rPr>
          <w:sz w:val="24"/>
          <w:szCs w:val="24"/>
        </w:rPr>
        <w:t>1. Является антигенной системой, имеющей естественные антитела</w:t>
      </w:r>
    </w:p>
    <w:p w:rsidR="0010597A" w:rsidRPr="0008227B" w:rsidRDefault="0010597A" w:rsidP="006F71F0">
      <w:pPr>
        <w:rPr>
          <w:sz w:val="24"/>
          <w:szCs w:val="24"/>
        </w:rPr>
      </w:pPr>
      <w:r w:rsidRPr="0008227B">
        <w:rPr>
          <w:sz w:val="24"/>
          <w:szCs w:val="24"/>
        </w:rPr>
        <w:t>2. Антигены системы АВО образуются из единого предшественника гликолипидной природы</w:t>
      </w:r>
    </w:p>
    <w:p w:rsidR="0010597A" w:rsidRPr="0008227B" w:rsidRDefault="0010597A" w:rsidP="006F71F0">
      <w:pPr>
        <w:rPr>
          <w:sz w:val="24"/>
          <w:szCs w:val="24"/>
        </w:rPr>
      </w:pPr>
      <w:r w:rsidRPr="0008227B">
        <w:rPr>
          <w:sz w:val="24"/>
          <w:szCs w:val="24"/>
        </w:rPr>
        <w:t>3. Первое переливание крови несовместимой по системе АВО может закончиться гемотрансфузионным шоком</w:t>
      </w:r>
    </w:p>
    <w:p w:rsidR="0010597A" w:rsidRPr="004A5E11" w:rsidRDefault="0010597A" w:rsidP="006F71F0">
      <w:pPr>
        <w:rPr>
          <w:b/>
          <w:sz w:val="24"/>
          <w:szCs w:val="24"/>
        </w:rPr>
      </w:pPr>
      <w:r w:rsidRPr="004A5E11">
        <w:rPr>
          <w:b/>
          <w:sz w:val="24"/>
          <w:szCs w:val="24"/>
        </w:rPr>
        <w:t>4. Все ответы верны</w:t>
      </w:r>
    </w:p>
    <w:p w:rsidR="0010597A" w:rsidRPr="00940153" w:rsidRDefault="0010597A" w:rsidP="00940153">
      <w:pPr>
        <w:numPr>
          <w:ilvl w:val="0"/>
          <w:numId w:val="9"/>
        </w:numPr>
        <w:ind w:left="0" w:firstLine="0"/>
        <w:jc w:val="both"/>
        <w:rPr>
          <w:b/>
          <w:sz w:val="24"/>
          <w:szCs w:val="24"/>
        </w:rPr>
      </w:pPr>
      <w:r w:rsidRPr="00940153">
        <w:rPr>
          <w:b/>
          <w:sz w:val="24"/>
          <w:szCs w:val="24"/>
        </w:rPr>
        <w:t>Какое утверждение справедливо по отношению к антигену А</w:t>
      </w:r>
      <w:proofErr w:type="gramStart"/>
      <w:r w:rsidRPr="00940153">
        <w:rPr>
          <w:b/>
          <w:sz w:val="24"/>
          <w:szCs w:val="24"/>
        </w:rPr>
        <w:t>1</w:t>
      </w:r>
      <w:proofErr w:type="gramEnd"/>
      <w:r w:rsidRPr="00940153">
        <w:rPr>
          <w:b/>
          <w:sz w:val="24"/>
          <w:szCs w:val="24"/>
        </w:rPr>
        <w:t>?</w:t>
      </w:r>
    </w:p>
    <w:p w:rsidR="0010597A" w:rsidRPr="004A5E11" w:rsidRDefault="0010597A" w:rsidP="006F71F0">
      <w:pPr>
        <w:rPr>
          <w:b/>
          <w:sz w:val="24"/>
          <w:szCs w:val="24"/>
        </w:rPr>
      </w:pPr>
      <w:r w:rsidRPr="004A5E11">
        <w:rPr>
          <w:b/>
          <w:sz w:val="24"/>
          <w:szCs w:val="24"/>
        </w:rPr>
        <w:t>1. Является самым сильным антигеном среди антигенов</w:t>
      </w:r>
      <w:proofErr w:type="gramStart"/>
      <w:r w:rsidRPr="004A5E11">
        <w:rPr>
          <w:b/>
          <w:sz w:val="24"/>
          <w:szCs w:val="24"/>
        </w:rPr>
        <w:t xml:space="preserve"> А</w:t>
      </w:r>
      <w:proofErr w:type="gramEnd"/>
    </w:p>
    <w:p w:rsidR="0010597A" w:rsidRPr="0008227B" w:rsidRDefault="0010597A" w:rsidP="006F71F0">
      <w:pPr>
        <w:rPr>
          <w:sz w:val="24"/>
          <w:szCs w:val="24"/>
        </w:rPr>
      </w:pPr>
      <w:r w:rsidRPr="0008227B">
        <w:rPr>
          <w:sz w:val="24"/>
          <w:szCs w:val="24"/>
        </w:rPr>
        <w:t>2. Является самым слабым антигеном среди антигенов</w:t>
      </w:r>
      <w:proofErr w:type="gramStart"/>
      <w:r w:rsidRPr="0008227B">
        <w:rPr>
          <w:sz w:val="24"/>
          <w:szCs w:val="24"/>
        </w:rPr>
        <w:t xml:space="preserve"> А</w:t>
      </w:r>
      <w:proofErr w:type="gramEnd"/>
    </w:p>
    <w:p w:rsidR="0010597A" w:rsidRPr="0008227B" w:rsidRDefault="0010597A" w:rsidP="006F71F0">
      <w:pPr>
        <w:rPr>
          <w:sz w:val="24"/>
          <w:szCs w:val="24"/>
        </w:rPr>
      </w:pPr>
      <w:r w:rsidRPr="0008227B">
        <w:rPr>
          <w:sz w:val="24"/>
          <w:szCs w:val="24"/>
        </w:rPr>
        <w:t>3. Не имеет естественного антитела</w:t>
      </w:r>
    </w:p>
    <w:p w:rsidR="0010597A" w:rsidRPr="0008227B" w:rsidRDefault="0010597A" w:rsidP="006F71F0">
      <w:pPr>
        <w:rPr>
          <w:sz w:val="24"/>
          <w:szCs w:val="24"/>
        </w:rPr>
      </w:pPr>
      <w:r w:rsidRPr="0008227B">
        <w:rPr>
          <w:sz w:val="24"/>
          <w:szCs w:val="24"/>
        </w:rPr>
        <w:t>4. Не обладает агглютинирующей способностью</w:t>
      </w:r>
    </w:p>
    <w:p w:rsidR="0010597A" w:rsidRPr="00940153" w:rsidRDefault="0010597A" w:rsidP="00940153">
      <w:pPr>
        <w:numPr>
          <w:ilvl w:val="0"/>
          <w:numId w:val="9"/>
        </w:numPr>
        <w:ind w:left="0" w:firstLine="0"/>
        <w:jc w:val="both"/>
        <w:rPr>
          <w:b/>
          <w:sz w:val="24"/>
          <w:szCs w:val="24"/>
        </w:rPr>
      </w:pPr>
      <w:r w:rsidRPr="00940153">
        <w:rPr>
          <w:b/>
          <w:sz w:val="24"/>
          <w:szCs w:val="24"/>
        </w:rPr>
        <w:t>Какое утверждение справедливо по отношению к антигену В</w:t>
      </w:r>
      <w:proofErr w:type="gramStart"/>
      <w:r w:rsidRPr="00940153">
        <w:rPr>
          <w:b/>
          <w:sz w:val="24"/>
          <w:szCs w:val="24"/>
        </w:rPr>
        <w:t>1</w:t>
      </w:r>
      <w:proofErr w:type="gramEnd"/>
      <w:r w:rsidRPr="00940153">
        <w:rPr>
          <w:b/>
          <w:sz w:val="24"/>
          <w:szCs w:val="24"/>
        </w:rPr>
        <w:t>?</w:t>
      </w:r>
    </w:p>
    <w:p w:rsidR="0010597A" w:rsidRPr="004A5E11" w:rsidRDefault="0010597A" w:rsidP="006F71F0">
      <w:pPr>
        <w:rPr>
          <w:b/>
          <w:sz w:val="24"/>
          <w:szCs w:val="24"/>
        </w:rPr>
      </w:pPr>
      <w:r w:rsidRPr="004A5E11">
        <w:rPr>
          <w:b/>
          <w:sz w:val="24"/>
          <w:szCs w:val="24"/>
        </w:rPr>
        <w:t>1. Является самым сильным антигеном среди антигенов</w:t>
      </w:r>
      <w:proofErr w:type="gramStart"/>
      <w:r w:rsidRPr="004A5E11">
        <w:rPr>
          <w:b/>
          <w:sz w:val="24"/>
          <w:szCs w:val="24"/>
        </w:rPr>
        <w:t xml:space="preserve"> В</w:t>
      </w:r>
      <w:proofErr w:type="gramEnd"/>
    </w:p>
    <w:p w:rsidR="0010597A" w:rsidRPr="0008227B" w:rsidRDefault="0010597A" w:rsidP="006F71F0">
      <w:pPr>
        <w:rPr>
          <w:sz w:val="24"/>
          <w:szCs w:val="24"/>
        </w:rPr>
      </w:pPr>
      <w:r w:rsidRPr="0008227B">
        <w:rPr>
          <w:sz w:val="24"/>
          <w:szCs w:val="24"/>
        </w:rPr>
        <w:lastRenderedPageBreak/>
        <w:t>2. Является самым слабым антигеном среди антигенов</w:t>
      </w:r>
      <w:proofErr w:type="gramStart"/>
      <w:r w:rsidRPr="0008227B">
        <w:rPr>
          <w:sz w:val="24"/>
          <w:szCs w:val="24"/>
        </w:rPr>
        <w:t xml:space="preserve"> В</w:t>
      </w:r>
      <w:proofErr w:type="gramEnd"/>
    </w:p>
    <w:p w:rsidR="0010597A" w:rsidRPr="0008227B" w:rsidRDefault="0010597A" w:rsidP="006F71F0">
      <w:pPr>
        <w:rPr>
          <w:sz w:val="24"/>
          <w:szCs w:val="24"/>
        </w:rPr>
      </w:pPr>
      <w:r w:rsidRPr="0008227B">
        <w:rPr>
          <w:sz w:val="24"/>
          <w:szCs w:val="24"/>
        </w:rPr>
        <w:t>3. Не имеет естественного антитела</w:t>
      </w:r>
    </w:p>
    <w:p w:rsidR="0010597A" w:rsidRPr="0008227B" w:rsidRDefault="0010597A" w:rsidP="006F71F0">
      <w:pPr>
        <w:rPr>
          <w:sz w:val="24"/>
          <w:szCs w:val="24"/>
        </w:rPr>
      </w:pPr>
      <w:r w:rsidRPr="0008227B">
        <w:rPr>
          <w:sz w:val="24"/>
          <w:szCs w:val="24"/>
        </w:rPr>
        <w:t>4. Не обладает агглютинирующей способностью</w:t>
      </w:r>
    </w:p>
    <w:p w:rsidR="0010597A" w:rsidRPr="00940153" w:rsidRDefault="0010597A" w:rsidP="00940153">
      <w:pPr>
        <w:numPr>
          <w:ilvl w:val="0"/>
          <w:numId w:val="9"/>
        </w:numPr>
        <w:ind w:left="0" w:firstLine="0"/>
        <w:jc w:val="both"/>
        <w:rPr>
          <w:b/>
          <w:sz w:val="24"/>
          <w:szCs w:val="24"/>
        </w:rPr>
      </w:pPr>
      <w:r w:rsidRPr="00940153">
        <w:rPr>
          <w:b/>
          <w:sz w:val="24"/>
          <w:szCs w:val="24"/>
        </w:rPr>
        <w:t>Какая группа крови может быть у детей, родители которых имеют генотип ОО и АА?</w:t>
      </w:r>
    </w:p>
    <w:p w:rsidR="0010597A" w:rsidRPr="0008227B" w:rsidRDefault="0010597A" w:rsidP="006F71F0">
      <w:pPr>
        <w:rPr>
          <w:sz w:val="24"/>
          <w:szCs w:val="24"/>
        </w:rPr>
      </w:pPr>
      <w:r w:rsidRPr="0008227B">
        <w:rPr>
          <w:sz w:val="24"/>
          <w:szCs w:val="24"/>
        </w:rPr>
        <w:t>1. Первая</w:t>
      </w:r>
    </w:p>
    <w:p w:rsidR="0010597A" w:rsidRPr="00C2185D" w:rsidRDefault="0010597A" w:rsidP="006F71F0">
      <w:pPr>
        <w:rPr>
          <w:b/>
          <w:sz w:val="24"/>
          <w:szCs w:val="24"/>
        </w:rPr>
      </w:pPr>
      <w:r w:rsidRPr="00C2185D">
        <w:rPr>
          <w:b/>
          <w:sz w:val="24"/>
          <w:szCs w:val="24"/>
        </w:rPr>
        <w:t>2. Вторая</w:t>
      </w:r>
    </w:p>
    <w:p w:rsidR="0010597A" w:rsidRPr="0008227B" w:rsidRDefault="0010597A" w:rsidP="006F71F0">
      <w:pPr>
        <w:rPr>
          <w:sz w:val="24"/>
          <w:szCs w:val="24"/>
        </w:rPr>
      </w:pPr>
      <w:r w:rsidRPr="0008227B">
        <w:rPr>
          <w:sz w:val="24"/>
          <w:szCs w:val="24"/>
        </w:rPr>
        <w:t>3. Третья</w:t>
      </w:r>
    </w:p>
    <w:p w:rsidR="0010597A" w:rsidRPr="0008227B" w:rsidRDefault="0010597A" w:rsidP="006F71F0">
      <w:pPr>
        <w:rPr>
          <w:sz w:val="24"/>
          <w:szCs w:val="24"/>
        </w:rPr>
      </w:pPr>
      <w:r w:rsidRPr="0008227B">
        <w:rPr>
          <w:sz w:val="24"/>
          <w:szCs w:val="24"/>
        </w:rPr>
        <w:t>4. Четвёртая</w:t>
      </w:r>
    </w:p>
    <w:p w:rsidR="0010597A" w:rsidRPr="00157927" w:rsidRDefault="0010597A" w:rsidP="00157927">
      <w:pPr>
        <w:numPr>
          <w:ilvl w:val="0"/>
          <w:numId w:val="9"/>
        </w:numPr>
        <w:ind w:left="0" w:firstLine="0"/>
        <w:jc w:val="both"/>
        <w:rPr>
          <w:b/>
          <w:sz w:val="24"/>
          <w:szCs w:val="24"/>
        </w:rPr>
      </w:pPr>
      <w:r w:rsidRPr="00157927">
        <w:rPr>
          <w:b/>
          <w:sz w:val="24"/>
          <w:szCs w:val="24"/>
        </w:rPr>
        <w:t>Какие группы крови могут быть у детей, родители которых имеют генотип ВО и АО?</w:t>
      </w:r>
    </w:p>
    <w:p w:rsidR="0010597A" w:rsidRPr="0008227B" w:rsidRDefault="0010597A" w:rsidP="006F71F0">
      <w:pPr>
        <w:rPr>
          <w:sz w:val="24"/>
          <w:szCs w:val="24"/>
        </w:rPr>
      </w:pPr>
      <w:r w:rsidRPr="0008227B">
        <w:rPr>
          <w:sz w:val="24"/>
          <w:szCs w:val="24"/>
        </w:rPr>
        <w:t>1. Первая</w:t>
      </w:r>
    </w:p>
    <w:p w:rsidR="0010597A" w:rsidRPr="0008227B" w:rsidRDefault="0010597A" w:rsidP="006F71F0">
      <w:pPr>
        <w:rPr>
          <w:sz w:val="24"/>
          <w:szCs w:val="24"/>
        </w:rPr>
      </w:pPr>
      <w:r w:rsidRPr="0008227B">
        <w:rPr>
          <w:sz w:val="24"/>
          <w:szCs w:val="24"/>
        </w:rPr>
        <w:t>2. Вторая</w:t>
      </w:r>
    </w:p>
    <w:p w:rsidR="0010597A" w:rsidRPr="0008227B" w:rsidRDefault="0010597A" w:rsidP="006F71F0">
      <w:pPr>
        <w:rPr>
          <w:sz w:val="24"/>
          <w:szCs w:val="24"/>
        </w:rPr>
      </w:pPr>
      <w:r w:rsidRPr="0008227B">
        <w:rPr>
          <w:sz w:val="24"/>
          <w:szCs w:val="24"/>
        </w:rPr>
        <w:t>3. Третья</w:t>
      </w:r>
    </w:p>
    <w:p w:rsidR="0010597A" w:rsidRPr="0008227B" w:rsidRDefault="0010597A" w:rsidP="006F71F0">
      <w:pPr>
        <w:rPr>
          <w:sz w:val="24"/>
          <w:szCs w:val="24"/>
        </w:rPr>
      </w:pPr>
      <w:r w:rsidRPr="0008227B">
        <w:rPr>
          <w:sz w:val="24"/>
          <w:szCs w:val="24"/>
        </w:rPr>
        <w:t>4. Четвёртая</w:t>
      </w:r>
    </w:p>
    <w:p w:rsidR="0010597A" w:rsidRPr="00C2185D" w:rsidRDefault="0010597A" w:rsidP="006F71F0">
      <w:pPr>
        <w:rPr>
          <w:b/>
          <w:sz w:val="24"/>
          <w:szCs w:val="24"/>
        </w:rPr>
      </w:pPr>
      <w:r w:rsidRPr="00C2185D">
        <w:rPr>
          <w:b/>
          <w:sz w:val="24"/>
          <w:szCs w:val="24"/>
        </w:rPr>
        <w:t>5.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Какие антигены эритроцитов относятся к Rh-hr системе?</w:t>
      </w:r>
    </w:p>
    <w:p w:rsidR="0010597A" w:rsidRPr="0008227B" w:rsidRDefault="0010597A" w:rsidP="006F71F0">
      <w:pPr>
        <w:rPr>
          <w:sz w:val="24"/>
          <w:szCs w:val="24"/>
        </w:rPr>
      </w:pPr>
      <w:r w:rsidRPr="0008227B">
        <w:rPr>
          <w:sz w:val="24"/>
          <w:szCs w:val="24"/>
        </w:rPr>
        <w:t>1. D</w:t>
      </w:r>
    </w:p>
    <w:p w:rsidR="0010597A" w:rsidRPr="0008227B" w:rsidRDefault="0010597A" w:rsidP="006F71F0">
      <w:pPr>
        <w:rPr>
          <w:sz w:val="24"/>
          <w:szCs w:val="24"/>
        </w:rPr>
      </w:pPr>
      <w:r w:rsidRPr="0008227B">
        <w:rPr>
          <w:sz w:val="24"/>
          <w:szCs w:val="24"/>
        </w:rPr>
        <w:t>2. C</w:t>
      </w:r>
    </w:p>
    <w:p w:rsidR="0010597A" w:rsidRPr="0008227B" w:rsidRDefault="0010597A" w:rsidP="006F71F0">
      <w:pPr>
        <w:rPr>
          <w:sz w:val="24"/>
          <w:szCs w:val="24"/>
        </w:rPr>
      </w:pPr>
      <w:r w:rsidRPr="0008227B">
        <w:rPr>
          <w:sz w:val="24"/>
          <w:szCs w:val="24"/>
        </w:rPr>
        <w:t>3. E</w:t>
      </w:r>
    </w:p>
    <w:p w:rsidR="0010597A" w:rsidRPr="00C2185D" w:rsidRDefault="0010597A" w:rsidP="006F71F0">
      <w:pPr>
        <w:rPr>
          <w:b/>
          <w:sz w:val="24"/>
          <w:szCs w:val="24"/>
        </w:rPr>
      </w:pPr>
      <w:r w:rsidRPr="00C2185D">
        <w:rPr>
          <w:b/>
          <w:sz w:val="24"/>
          <w:szCs w:val="24"/>
        </w:rPr>
        <w:t>4. Все ответы верны</w:t>
      </w:r>
    </w:p>
    <w:p w:rsidR="0010597A" w:rsidRPr="0008227B" w:rsidRDefault="0010597A" w:rsidP="006F71F0">
      <w:pPr>
        <w:rPr>
          <w:sz w:val="24"/>
          <w:szCs w:val="24"/>
        </w:rPr>
      </w:pPr>
      <w:r w:rsidRPr="0008227B">
        <w:rPr>
          <w:sz w:val="24"/>
          <w:szCs w:val="24"/>
        </w:rPr>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В крови группы</w:t>
      </w:r>
      <w:proofErr w:type="gramStart"/>
      <w:r w:rsidRPr="00157927">
        <w:rPr>
          <w:b/>
          <w:sz w:val="24"/>
          <w:szCs w:val="24"/>
        </w:rPr>
        <w:t xml:space="preserve"> А</w:t>
      </w:r>
      <w:proofErr w:type="gramEnd"/>
      <w:r w:rsidRPr="00157927">
        <w:rPr>
          <w:b/>
          <w:sz w:val="24"/>
          <w:szCs w:val="24"/>
        </w:rPr>
        <w:t xml:space="preserve"> (II) содержится:</w:t>
      </w:r>
    </w:p>
    <w:p w:rsidR="0010597A" w:rsidRPr="0008227B" w:rsidRDefault="0010597A" w:rsidP="006F71F0">
      <w:pPr>
        <w:rPr>
          <w:sz w:val="24"/>
          <w:szCs w:val="24"/>
        </w:rPr>
      </w:pPr>
      <w:r w:rsidRPr="0008227B">
        <w:rPr>
          <w:sz w:val="24"/>
          <w:szCs w:val="24"/>
        </w:rPr>
        <w:t>1. Агглютинин альфа  и агглютиноген</w:t>
      </w:r>
      <w:proofErr w:type="gramStart"/>
      <w:r w:rsidRPr="0008227B">
        <w:rPr>
          <w:sz w:val="24"/>
          <w:szCs w:val="24"/>
        </w:rPr>
        <w:t xml:space="preserve"> В</w:t>
      </w:r>
      <w:proofErr w:type="gramEnd"/>
    </w:p>
    <w:p w:rsidR="0010597A" w:rsidRPr="00C2185D" w:rsidRDefault="0010597A" w:rsidP="006F71F0">
      <w:pPr>
        <w:rPr>
          <w:b/>
          <w:sz w:val="24"/>
          <w:szCs w:val="24"/>
        </w:rPr>
      </w:pPr>
      <w:r w:rsidRPr="00C2185D">
        <w:rPr>
          <w:b/>
          <w:sz w:val="24"/>
          <w:szCs w:val="24"/>
        </w:rPr>
        <w:t>2. Агглютинин бета  и агглютиноген</w:t>
      </w:r>
      <w:proofErr w:type="gramStart"/>
      <w:r w:rsidRPr="00C2185D">
        <w:rPr>
          <w:b/>
          <w:sz w:val="24"/>
          <w:szCs w:val="24"/>
        </w:rPr>
        <w:t xml:space="preserve"> А</w:t>
      </w:r>
      <w:proofErr w:type="gramEnd"/>
    </w:p>
    <w:p w:rsidR="0010597A" w:rsidRPr="0008227B" w:rsidRDefault="0010597A" w:rsidP="006F71F0">
      <w:pPr>
        <w:rPr>
          <w:sz w:val="24"/>
          <w:szCs w:val="24"/>
        </w:rPr>
      </w:pPr>
      <w:r w:rsidRPr="0008227B">
        <w:rPr>
          <w:sz w:val="24"/>
          <w:szCs w:val="24"/>
        </w:rPr>
        <w:t>3. Агглютиногенов</w:t>
      </w:r>
      <w:proofErr w:type="gramStart"/>
      <w:r w:rsidRPr="0008227B">
        <w:rPr>
          <w:sz w:val="24"/>
          <w:szCs w:val="24"/>
        </w:rPr>
        <w:t xml:space="preserve"> А</w:t>
      </w:r>
      <w:proofErr w:type="gramEnd"/>
      <w:r w:rsidRPr="0008227B">
        <w:rPr>
          <w:sz w:val="24"/>
          <w:szCs w:val="24"/>
        </w:rPr>
        <w:t xml:space="preserve"> и В нет, агглютинины альфа  и  бета присутствуют</w:t>
      </w:r>
    </w:p>
    <w:p w:rsidR="0010597A" w:rsidRPr="0008227B" w:rsidRDefault="0010597A" w:rsidP="006F71F0">
      <w:pPr>
        <w:rPr>
          <w:sz w:val="24"/>
          <w:szCs w:val="24"/>
        </w:rPr>
      </w:pPr>
      <w:r w:rsidRPr="0008227B">
        <w:rPr>
          <w:sz w:val="24"/>
          <w:szCs w:val="24"/>
        </w:rPr>
        <w:t>4. Агглютиногены</w:t>
      </w:r>
      <w:proofErr w:type="gramStart"/>
      <w:r w:rsidRPr="0008227B">
        <w:rPr>
          <w:sz w:val="24"/>
          <w:szCs w:val="24"/>
        </w:rPr>
        <w:t xml:space="preserve"> А</w:t>
      </w:r>
      <w:proofErr w:type="gramEnd"/>
      <w:r w:rsidRPr="0008227B">
        <w:rPr>
          <w:sz w:val="24"/>
          <w:szCs w:val="24"/>
        </w:rPr>
        <w:t xml:space="preserve"> и В, агглютининов  альфа и  бета нет</w:t>
      </w:r>
    </w:p>
    <w:p w:rsidR="0010597A" w:rsidRPr="00157927" w:rsidRDefault="0010597A" w:rsidP="00157927">
      <w:pPr>
        <w:numPr>
          <w:ilvl w:val="0"/>
          <w:numId w:val="9"/>
        </w:numPr>
        <w:ind w:left="0" w:firstLine="0"/>
        <w:jc w:val="both"/>
        <w:rPr>
          <w:b/>
          <w:sz w:val="24"/>
          <w:szCs w:val="24"/>
        </w:rPr>
      </w:pPr>
      <w:r w:rsidRPr="00157927">
        <w:rPr>
          <w:b/>
          <w:sz w:val="24"/>
          <w:szCs w:val="24"/>
        </w:rPr>
        <w:t>В крови группы</w:t>
      </w:r>
      <w:proofErr w:type="gramStart"/>
      <w:r w:rsidRPr="00157927">
        <w:rPr>
          <w:b/>
          <w:sz w:val="24"/>
          <w:szCs w:val="24"/>
        </w:rPr>
        <w:t xml:space="preserve"> В</w:t>
      </w:r>
      <w:proofErr w:type="gramEnd"/>
      <w:r w:rsidRPr="00157927">
        <w:rPr>
          <w:b/>
          <w:sz w:val="24"/>
          <w:szCs w:val="24"/>
        </w:rPr>
        <w:t xml:space="preserve"> (III) содержится:</w:t>
      </w:r>
    </w:p>
    <w:p w:rsidR="0010597A" w:rsidRPr="00C2185D" w:rsidRDefault="0010597A" w:rsidP="006F71F0">
      <w:pPr>
        <w:rPr>
          <w:b/>
          <w:sz w:val="24"/>
          <w:szCs w:val="24"/>
        </w:rPr>
      </w:pPr>
      <w:r w:rsidRPr="00C2185D">
        <w:rPr>
          <w:b/>
          <w:sz w:val="24"/>
          <w:szCs w:val="24"/>
        </w:rPr>
        <w:t>1. Агглютинин  альфа и агглютиноген</w:t>
      </w:r>
      <w:proofErr w:type="gramStart"/>
      <w:r w:rsidRPr="00C2185D">
        <w:rPr>
          <w:b/>
          <w:sz w:val="24"/>
          <w:szCs w:val="24"/>
        </w:rPr>
        <w:t xml:space="preserve"> В</w:t>
      </w:r>
      <w:proofErr w:type="gramEnd"/>
    </w:p>
    <w:p w:rsidR="0010597A" w:rsidRPr="0008227B" w:rsidRDefault="0010597A" w:rsidP="006F71F0">
      <w:pPr>
        <w:rPr>
          <w:sz w:val="24"/>
          <w:szCs w:val="24"/>
        </w:rPr>
      </w:pPr>
      <w:r w:rsidRPr="0008227B">
        <w:rPr>
          <w:sz w:val="24"/>
          <w:szCs w:val="24"/>
        </w:rPr>
        <w:t>2. Агглютинин бета  и агглютиноген</w:t>
      </w:r>
      <w:proofErr w:type="gramStart"/>
      <w:r w:rsidRPr="0008227B">
        <w:rPr>
          <w:sz w:val="24"/>
          <w:szCs w:val="24"/>
        </w:rPr>
        <w:t xml:space="preserve"> А</w:t>
      </w:r>
      <w:proofErr w:type="gramEnd"/>
    </w:p>
    <w:p w:rsidR="0010597A" w:rsidRPr="0008227B" w:rsidRDefault="0010597A" w:rsidP="006F71F0">
      <w:pPr>
        <w:rPr>
          <w:sz w:val="24"/>
          <w:szCs w:val="24"/>
        </w:rPr>
      </w:pPr>
      <w:r w:rsidRPr="0008227B">
        <w:rPr>
          <w:sz w:val="24"/>
          <w:szCs w:val="24"/>
        </w:rPr>
        <w:t>3. Агглютиногенов</w:t>
      </w:r>
      <w:proofErr w:type="gramStart"/>
      <w:r w:rsidRPr="0008227B">
        <w:rPr>
          <w:sz w:val="24"/>
          <w:szCs w:val="24"/>
        </w:rPr>
        <w:t xml:space="preserve"> А</w:t>
      </w:r>
      <w:proofErr w:type="gramEnd"/>
      <w:r w:rsidRPr="0008227B">
        <w:rPr>
          <w:sz w:val="24"/>
          <w:szCs w:val="24"/>
        </w:rPr>
        <w:t xml:space="preserve"> и В нет, агглютинины альфа  и бета  присутствуют</w:t>
      </w:r>
    </w:p>
    <w:p w:rsidR="0010597A" w:rsidRPr="0008227B" w:rsidRDefault="0010597A" w:rsidP="006F71F0">
      <w:pPr>
        <w:rPr>
          <w:sz w:val="24"/>
          <w:szCs w:val="24"/>
        </w:rPr>
      </w:pPr>
      <w:r w:rsidRPr="0008227B">
        <w:rPr>
          <w:sz w:val="24"/>
          <w:szCs w:val="24"/>
        </w:rPr>
        <w:t>4. Агглютиногены</w:t>
      </w:r>
      <w:proofErr w:type="gramStart"/>
      <w:r w:rsidRPr="0008227B">
        <w:rPr>
          <w:sz w:val="24"/>
          <w:szCs w:val="24"/>
        </w:rPr>
        <w:t xml:space="preserve"> А</w:t>
      </w:r>
      <w:proofErr w:type="gramEnd"/>
      <w:r w:rsidRPr="0008227B">
        <w:rPr>
          <w:sz w:val="24"/>
          <w:szCs w:val="24"/>
        </w:rPr>
        <w:t xml:space="preserve"> и В, агглютининов альфа  и  бета нет</w:t>
      </w:r>
    </w:p>
    <w:p w:rsidR="0010597A" w:rsidRPr="00157927" w:rsidRDefault="0010597A" w:rsidP="00157927">
      <w:pPr>
        <w:numPr>
          <w:ilvl w:val="0"/>
          <w:numId w:val="9"/>
        </w:numPr>
        <w:ind w:left="0" w:firstLine="0"/>
        <w:jc w:val="both"/>
        <w:rPr>
          <w:b/>
          <w:sz w:val="24"/>
          <w:szCs w:val="24"/>
        </w:rPr>
      </w:pPr>
      <w:r w:rsidRPr="00157927">
        <w:rPr>
          <w:b/>
          <w:sz w:val="24"/>
          <w:szCs w:val="24"/>
        </w:rPr>
        <w:t>В крови группы АВ (IV) содержится:</w:t>
      </w:r>
    </w:p>
    <w:p w:rsidR="0010597A" w:rsidRPr="0008227B" w:rsidRDefault="0010597A" w:rsidP="006F71F0">
      <w:pPr>
        <w:rPr>
          <w:sz w:val="24"/>
          <w:szCs w:val="24"/>
        </w:rPr>
      </w:pPr>
      <w:r w:rsidRPr="0008227B">
        <w:rPr>
          <w:sz w:val="24"/>
          <w:szCs w:val="24"/>
        </w:rPr>
        <w:t>1. Агглютинин альфа  и агглютиноген</w:t>
      </w:r>
      <w:proofErr w:type="gramStart"/>
      <w:r w:rsidRPr="0008227B">
        <w:rPr>
          <w:sz w:val="24"/>
          <w:szCs w:val="24"/>
        </w:rPr>
        <w:t xml:space="preserve"> В</w:t>
      </w:r>
      <w:proofErr w:type="gramEnd"/>
    </w:p>
    <w:p w:rsidR="0010597A" w:rsidRPr="0008227B" w:rsidRDefault="0010597A" w:rsidP="006F71F0">
      <w:pPr>
        <w:rPr>
          <w:sz w:val="24"/>
          <w:szCs w:val="24"/>
        </w:rPr>
      </w:pPr>
      <w:r w:rsidRPr="0008227B">
        <w:rPr>
          <w:sz w:val="24"/>
          <w:szCs w:val="24"/>
        </w:rPr>
        <w:t>2. Агглютинин  бета и агглютиноген</w:t>
      </w:r>
      <w:proofErr w:type="gramStart"/>
      <w:r w:rsidRPr="0008227B">
        <w:rPr>
          <w:sz w:val="24"/>
          <w:szCs w:val="24"/>
        </w:rPr>
        <w:t xml:space="preserve"> А</w:t>
      </w:r>
      <w:proofErr w:type="gramEnd"/>
    </w:p>
    <w:p w:rsidR="0010597A" w:rsidRPr="0008227B" w:rsidRDefault="0010597A" w:rsidP="006F71F0">
      <w:pPr>
        <w:rPr>
          <w:sz w:val="24"/>
          <w:szCs w:val="24"/>
        </w:rPr>
      </w:pPr>
      <w:r w:rsidRPr="0008227B">
        <w:rPr>
          <w:sz w:val="24"/>
          <w:szCs w:val="24"/>
        </w:rPr>
        <w:t>3. Агглютиногенов</w:t>
      </w:r>
      <w:proofErr w:type="gramStart"/>
      <w:r w:rsidRPr="0008227B">
        <w:rPr>
          <w:sz w:val="24"/>
          <w:szCs w:val="24"/>
        </w:rPr>
        <w:t xml:space="preserve"> А</w:t>
      </w:r>
      <w:proofErr w:type="gramEnd"/>
      <w:r w:rsidRPr="0008227B">
        <w:rPr>
          <w:sz w:val="24"/>
          <w:szCs w:val="24"/>
        </w:rPr>
        <w:t xml:space="preserve"> и В нет, агглютинины  альфа и бета  присутствуют</w:t>
      </w:r>
    </w:p>
    <w:p w:rsidR="0010597A" w:rsidRPr="00C2185D" w:rsidRDefault="0010597A" w:rsidP="006F71F0">
      <w:pPr>
        <w:rPr>
          <w:b/>
          <w:sz w:val="24"/>
          <w:szCs w:val="24"/>
        </w:rPr>
      </w:pPr>
      <w:r w:rsidRPr="00C2185D">
        <w:rPr>
          <w:b/>
          <w:sz w:val="24"/>
          <w:szCs w:val="24"/>
        </w:rPr>
        <w:t>4. Агглютиногены</w:t>
      </w:r>
      <w:proofErr w:type="gramStart"/>
      <w:r w:rsidRPr="00C2185D">
        <w:rPr>
          <w:b/>
          <w:sz w:val="24"/>
          <w:szCs w:val="24"/>
        </w:rPr>
        <w:t xml:space="preserve"> А</w:t>
      </w:r>
      <w:proofErr w:type="gramEnd"/>
      <w:r w:rsidRPr="00C2185D">
        <w:rPr>
          <w:b/>
          <w:sz w:val="24"/>
          <w:szCs w:val="24"/>
        </w:rPr>
        <w:t xml:space="preserve"> и В, агглютининов  альфа и бета  нет</w:t>
      </w:r>
    </w:p>
    <w:p w:rsidR="0010597A" w:rsidRPr="00157927" w:rsidRDefault="0010597A" w:rsidP="00157927">
      <w:pPr>
        <w:numPr>
          <w:ilvl w:val="0"/>
          <w:numId w:val="9"/>
        </w:numPr>
        <w:ind w:left="0" w:firstLine="0"/>
        <w:jc w:val="both"/>
        <w:rPr>
          <w:b/>
          <w:sz w:val="24"/>
          <w:szCs w:val="24"/>
        </w:rPr>
      </w:pPr>
      <w:r w:rsidRPr="00157927">
        <w:rPr>
          <w:b/>
          <w:sz w:val="24"/>
          <w:szCs w:val="24"/>
        </w:rPr>
        <w:t>Для каких групп крови по системе АВО характерно наличие на эритроцитах</w:t>
      </w:r>
      <w:proofErr w:type="gramStart"/>
      <w:r w:rsidRPr="00157927">
        <w:rPr>
          <w:b/>
          <w:sz w:val="24"/>
          <w:szCs w:val="24"/>
        </w:rPr>
        <w:t xml:space="preserve"> А</w:t>
      </w:r>
      <w:proofErr w:type="gramEnd"/>
      <w:r w:rsidRPr="00157927">
        <w:rPr>
          <w:b/>
          <w:sz w:val="24"/>
          <w:szCs w:val="24"/>
        </w:rPr>
        <w:t xml:space="preserve"> агглютиногена?</w:t>
      </w:r>
    </w:p>
    <w:p w:rsidR="0010597A" w:rsidRPr="0008227B" w:rsidRDefault="0010597A" w:rsidP="006F71F0">
      <w:pPr>
        <w:rPr>
          <w:sz w:val="24"/>
          <w:szCs w:val="24"/>
        </w:rPr>
      </w:pPr>
      <w:r w:rsidRPr="0008227B">
        <w:rPr>
          <w:sz w:val="24"/>
          <w:szCs w:val="24"/>
        </w:rPr>
        <w:t>1. О (I) и</w:t>
      </w:r>
      <w:proofErr w:type="gramStart"/>
      <w:r w:rsidRPr="0008227B">
        <w:rPr>
          <w:sz w:val="24"/>
          <w:szCs w:val="24"/>
        </w:rPr>
        <w:t xml:space="preserve"> А</w:t>
      </w:r>
      <w:proofErr w:type="gramEnd"/>
      <w:r w:rsidRPr="0008227B">
        <w:rPr>
          <w:sz w:val="24"/>
          <w:szCs w:val="24"/>
        </w:rPr>
        <w:t xml:space="preserve"> (II)</w:t>
      </w:r>
    </w:p>
    <w:p w:rsidR="0010597A" w:rsidRPr="00C2185D" w:rsidRDefault="0010597A" w:rsidP="006F71F0">
      <w:pPr>
        <w:rPr>
          <w:b/>
          <w:sz w:val="24"/>
          <w:szCs w:val="24"/>
        </w:rPr>
      </w:pPr>
      <w:r w:rsidRPr="00C2185D">
        <w:rPr>
          <w:b/>
          <w:sz w:val="24"/>
          <w:szCs w:val="24"/>
        </w:rPr>
        <w:t>2. А (II) и АВ (IV)</w:t>
      </w:r>
    </w:p>
    <w:p w:rsidR="0010597A" w:rsidRPr="0008227B" w:rsidRDefault="0010597A" w:rsidP="006F71F0">
      <w:pPr>
        <w:rPr>
          <w:sz w:val="24"/>
          <w:szCs w:val="24"/>
        </w:rPr>
      </w:pPr>
      <w:r w:rsidRPr="0008227B">
        <w:rPr>
          <w:sz w:val="24"/>
          <w:szCs w:val="24"/>
        </w:rPr>
        <w:t>3. АВ (IV) и</w:t>
      </w:r>
      <w:proofErr w:type="gramStart"/>
      <w:r w:rsidRPr="0008227B">
        <w:rPr>
          <w:sz w:val="24"/>
          <w:szCs w:val="24"/>
        </w:rPr>
        <w:t xml:space="preserve"> В</w:t>
      </w:r>
      <w:proofErr w:type="gramEnd"/>
      <w:r w:rsidRPr="0008227B">
        <w:rPr>
          <w:sz w:val="24"/>
          <w:szCs w:val="24"/>
        </w:rPr>
        <w:t xml:space="preserve"> (III)</w:t>
      </w:r>
    </w:p>
    <w:p w:rsidR="0010597A" w:rsidRPr="0008227B" w:rsidRDefault="0010597A" w:rsidP="006F71F0">
      <w:pPr>
        <w:rPr>
          <w:sz w:val="24"/>
          <w:szCs w:val="24"/>
        </w:rPr>
      </w:pPr>
      <w:r w:rsidRPr="0008227B">
        <w:rPr>
          <w:sz w:val="24"/>
          <w:szCs w:val="24"/>
        </w:rPr>
        <w:t>4. О (I) и</w:t>
      </w:r>
      <w:proofErr w:type="gramStart"/>
      <w:r w:rsidRPr="0008227B">
        <w:rPr>
          <w:sz w:val="24"/>
          <w:szCs w:val="24"/>
        </w:rPr>
        <w:t xml:space="preserve"> В</w:t>
      </w:r>
      <w:proofErr w:type="gramEnd"/>
      <w:r w:rsidRPr="0008227B">
        <w:rPr>
          <w:sz w:val="24"/>
          <w:szCs w:val="24"/>
        </w:rPr>
        <w:t xml:space="preserve"> (III)</w:t>
      </w:r>
    </w:p>
    <w:p w:rsidR="0010597A" w:rsidRPr="0008227B" w:rsidRDefault="0010597A" w:rsidP="006F71F0">
      <w:pPr>
        <w:rPr>
          <w:sz w:val="24"/>
          <w:szCs w:val="24"/>
        </w:rPr>
      </w:pPr>
      <w:r w:rsidRPr="0008227B">
        <w:rPr>
          <w:sz w:val="24"/>
          <w:szCs w:val="24"/>
        </w:rPr>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lastRenderedPageBreak/>
        <w:t xml:space="preserve">Для каких групп крови по системе АВО характерно наличие на эритроцитах </w:t>
      </w:r>
      <w:proofErr w:type="gramStart"/>
      <w:r w:rsidRPr="00157927">
        <w:rPr>
          <w:b/>
          <w:sz w:val="24"/>
          <w:szCs w:val="24"/>
        </w:rPr>
        <w:t>В</w:t>
      </w:r>
      <w:r w:rsidR="00F96F2E" w:rsidRPr="00157927">
        <w:rPr>
          <w:b/>
          <w:sz w:val="24"/>
          <w:szCs w:val="24"/>
        </w:rPr>
        <w:t>-</w:t>
      </w:r>
      <w:proofErr w:type="gramEnd"/>
      <w:r w:rsidRPr="00157927">
        <w:rPr>
          <w:b/>
          <w:sz w:val="24"/>
          <w:szCs w:val="24"/>
        </w:rPr>
        <w:t xml:space="preserve"> агглютиногена?</w:t>
      </w:r>
    </w:p>
    <w:p w:rsidR="0010597A" w:rsidRPr="0008227B" w:rsidRDefault="0010597A" w:rsidP="006F71F0">
      <w:pPr>
        <w:rPr>
          <w:sz w:val="24"/>
          <w:szCs w:val="24"/>
        </w:rPr>
      </w:pPr>
      <w:r w:rsidRPr="0008227B">
        <w:rPr>
          <w:sz w:val="24"/>
          <w:szCs w:val="24"/>
        </w:rPr>
        <w:t>1. О(I) и</w:t>
      </w:r>
      <w:proofErr w:type="gramStart"/>
      <w:r w:rsidRPr="0008227B">
        <w:rPr>
          <w:sz w:val="24"/>
          <w:szCs w:val="24"/>
        </w:rPr>
        <w:t xml:space="preserve"> А</w:t>
      </w:r>
      <w:proofErr w:type="gramEnd"/>
      <w:r w:rsidRPr="0008227B">
        <w:rPr>
          <w:sz w:val="24"/>
          <w:szCs w:val="24"/>
        </w:rPr>
        <w:t>(II)</w:t>
      </w:r>
    </w:p>
    <w:p w:rsidR="0010597A" w:rsidRPr="0008227B" w:rsidRDefault="0010597A" w:rsidP="006F71F0">
      <w:pPr>
        <w:rPr>
          <w:sz w:val="24"/>
          <w:szCs w:val="24"/>
        </w:rPr>
      </w:pPr>
      <w:r w:rsidRPr="0008227B">
        <w:rPr>
          <w:sz w:val="24"/>
          <w:szCs w:val="24"/>
        </w:rPr>
        <w:t>2. А(II) и А</w:t>
      </w:r>
      <w:proofErr w:type="gramStart"/>
      <w:r w:rsidRPr="0008227B">
        <w:rPr>
          <w:sz w:val="24"/>
          <w:szCs w:val="24"/>
        </w:rPr>
        <w:t>B</w:t>
      </w:r>
      <w:proofErr w:type="gramEnd"/>
      <w:r w:rsidRPr="0008227B">
        <w:rPr>
          <w:sz w:val="24"/>
          <w:szCs w:val="24"/>
        </w:rPr>
        <w:t>(IV)</w:t>
      </w:r>
    </w:p>
    <w:p w:rsidR="0010597A" w:rsidRPr="0008227B" w:rsidRDefault="0010597A" w:rsidP="006F71F0">
      <w:pPr>
        <w:rPr>
          <w:sz w:val="24"/>
          <w:szCs w:val="24"/>
        </w:rPr>
      </w:pPr>
      <w:r w:rsidRPr="0008227B">
        <w:rPr>
          <w:sz w:val="24"/>
          <w:szCs w:val="24"/>
        </w:rPr>
        <w:t>3. А(II) и B(III)</w:t>
      </w:r>
    </w:p>
    <w:p w:rsidR="0010597A" w:rsidRPr="0008227B" w:rsidRDefault="0010597A" w:rsidP="006F71F0">
      <w:pPr>
        <w:rPr>
          <w:sz w:val="24"/>
          <w:szCs w:val="24"/>
        </w:rPr>
      </w:pPr>
      <w:r w:rsidRPr="0008227B">
        <w:rPr>
          <w:sz w:val="24"/>
          <w:szCs w:val="24"/>
        </w:rPr>
        <w:t>4. О(I) и B(III)</w:t>
      </w:r>
    </w:p>
    <w:p w:rsidR="0010597A" w:rsidRPr="00C2185D" w:rsidRDefault="0010597A" w:rsidP="006F71F0">
      <w:pPr>
        <w:rPr>
          <w:b/>
          <w:sz w:val="24"/>
          <w:szCs w:val="24"/>
        </w:rPr>
      </w:pPr>
      <w:r w:rsidRPr="00C2185D">
        <w:rPr>
          <w:b/>
          <w:sz w:val="24"/>
          <w:szCs w:val="24"/>
        </w:rPr>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Чем отличается сыворотка крови от плазмы?</w:t>
      </w:r>
    </w:p>
    <w:p w:rsidR="0010597A" w:rsidRPr="0008227B" w:rsidRDefault="0010597A" w:rsidP="006F71F0">
      <w:pPr>
        <w:rPr>
          <w:sz w:val="24"/>
          <w:szCs w:val="24"/>
        </w:rPr>
      </w:pPr>
      <w:r w:rsidRPr="0008227B">
        <w:rPr>
          <w:sz w:val="24"/>
          <w:szCs w:val="24"/>
        </w:rPr>
        <w:t>1. Отсутствием эритроцитов</w:t>
      </w:r>
    </w:p>
    <w:p w:rsidR="0010597A" w:rsidRPr="0008227B" w:rsidRDefault="0010597A" w:rsidP="006F71F0">
      <w:pPr>
        <w:rPr>
          <w:sz w:val="24"/>
          <w:szCs w:val="24"/>
        </w:rPr>
      </w:pPr>
      <w:r w:rsidRPr="0008227B">
        <w:rPr>
          <w:sz w:val="24"/>
          <w:szCs w:val="24"/>
        </w:rPr>
        <w:t>2. Наличием антител</w:t>
      </w:r>
    </w:p>
    <w:p w:rsidR="0010597A" w:rsidRPr="0008227B" w:rsidRDefault="0010597A" w:rsidP="006F71F0">
      <w:pPr>
        <w:rPr>
          <w:sz w:val="24"/>
          <w:szCs w:val="24"/>
        </w:rPr>
      </w:pPr>
      <w:r w:rsidRPr="0008227B">
        <w:rPr>
          <w:sz w:val="24"/>
          <w:szCs w:val="24"/>
        </w:rPr>
        <w:t>3. Наличием комплемента</w:t>
      </w:r>
    </w:p>
    <w:p w:rsidR="0010597A" w:rsidRPr="00C2185D" w:rsidRDefault="0010597A" w:rsidP="006F71F0">
      <w:pPr>
        <w:rPr>
          <w:b/>
          <w:sz w:val="24"/>
          <w:szCs w:val="24"/>
        </w:rPr>
      </w:pPr>
      <w:r w:rsidRPr="00C2185D">
        <w:rPr>
          <w:b/>
          <w:sz w:val="24"/>
          <w:szCs w:val="24"/>
        </w:rPr>
        <w:t>4. Отсутствием фибриногена</w:t>
      </w:r>
    </w:p>
    <w:p w:rsidR="0010597A" w:rsidRPr="00157927" w:rsidRDefault="004A1ABE" w:rsidP="00157927">
      <w:pPr>
        <w:numPr>
          <w:ilvl w:val="0"/>
          <w:numId w:val="9"/>
        </w:numPr>
        <w:ind w:left="0" w:firstLine="0"/>
        <w:jc w:val="both"/>
        <w:rPr>
          <w:b/>
          <w:sz w:val="24"/>
          <w:szCs w:val="24"/>
        </w:rPr>
      </w:pPr>
      <w:r w:rsidRPr="00157927">
        <w:rPr>
          <w:b/>
          <w:sz w:val="24"/>
          <w:szCs w:val="24"/>
        </w:rPr>
        <w:t>В плазме</w:t>
      </w:r>
      <w:r w:rsidR="0010597A" w:rsidRPr="00157927">
        <w:rPr>
          <w:b/>
          <w:sz w:val="24"/>
          <w:szCs w:val="24"/>
        </w:rPr>
        <w:t xml:space="preserve"> группы</w:t>
      </w:r>
      <w:proofErr w:type="gramStart"/>
      <w:r w:rsidR="0010597A" w:rsidRPr="00157927">
        <w:rPr>
          <w:b/>
          <w:sz w:val="24"/>
          <w:szCs w:val="24"/>
        </w:rPr>
        <w:t xml:space="preserve"> О</w:t>
      </w:r>
      <w:proofErr w:type="gramEnd"/>
      <w:r w:rsidR="0010597A" w:rsidRPr="00157927">
        <w:rPr>
          <w:b/>
          <w:sz w:val="24"/>
          <w:szCs w:val="24"/>
        </w:rPr>
        <w:t xml:space="preserve">(I) </w:t>
      </w:r>
      <w:r w:rsidRPr="00157927">
        <w:rPr>
          <w:b/>
          <w:sz w:val="24"/>
          <w:szCs w:val="24"/>
        </w:rPr>
        <w:t>содержатся</w:t>
      </w:r>
      <w:r w:rsidR="0010597A" w:rsidRPr="00157927">
        <w:rPr>
          <w:b/>
          <w:sz w:val="24"/>
          <w:szCs w:val="24"/>
        </w:rPr>
        <w:t>:</w:t>
      </w:r>
    </w:p>
    <w:p w:rsidR="0010597A" w:rsidRPr="00C2185D" w:rsidRDefault="0010597A" w:rsidP="006F71F0">
      <w:pPr>
        <w:rPr>
          <w:b/>
          <w:sz w:val="24"/>
          <w:szCs w:val="24"/>
        </w:rPr>
      </w:pPr>
      <w:r w:rsidRPr="00C2185D">
        <w:rPr>
          <w:b/>
          <w:sz w:val="24"/>
          <w:szCs w:val="24"/>
        </w:rPr>
        <w:t xml:space="preserve">1. </w:t>
      </w:r>
      <w:r w:rsidR="004A1ABE" w:rsidRPr="00C2185D">
        <w:rPr>
          <w:b/>
          <w:sz w:val="24"/>
          <w:szCs w:val="24"/>
        </w:rPr>
        <w:t>агглютинины альфа и бета</w:t>
      </w:r>
    </w:p>
    <w:p w:rsidR="0010597A" w:rsidRPr="0008227B" w:rsidRDefault="0010597A" w:rsidP="006F71F0">
      <w:pPr>
        <w:rPr>
          <w:sz w:val="24"/>
          <w:szCs w:val="24"/>
        </w:rPr>
      </w:pPr>
      <w:r w:rsidRPr="0008227B">
        <w:rPr>
          <w:sz w:val="24"/>
          <w:szCs w:val="24"/>
        </w:rPr>
        <w:t xml:space="preserve">2. </w:t>
      </w:r>
      <w:r w:rsidR="004A1ABE" w:rsidRPr="0008227B">
        <w:rPr>
          <w:sz w:val="24"/>
          <w:szCs w:val="24"/>
        </w:rPr>
        <w:t>агглютинины альфа</w:t>
      </w:r>
    </w:p>
    <w:p w:rsidR="0010597A" w:rsidRPr="0008227B" w:rsidRDefault="0010597A" w:rsidP="006F71F0">
      <w:pPr>
        <w:rPr>
          <w:sz w:val="24"/>
          <w:szCs w:val="24"/>
        </w:rPr>
      </w:pPr>
      <w:r w:rsidRPr="0008227B">
        <w:rPr>
          <w:sz w:val="24"/>
          <w:szCs w:val="24"/>
        </w:rPr>
        <w:t xml:space="preserve">3. </w:t>
      </w:r>
      <w:r w:rsidR="004A1ABE" w:rsidRPr="0008227B">
        <w:rPr>
          <w:sz w:val="24"/>
          <w:szCs w:val="24"/>
        </w:rPr>
        <w:t>агглютинины  бета</w:t>
      </w:r>
    </w:p>
    <w:p w:rsidR="0010597A" w:rsidRPr="0008227B" w:rsidRDefault="0010597A" w:rsidP="006F71F0">
      <w:pPr>
        <w:rPr>
          <w:sz w:val="24"/>
          <w:szCs w:val="24"/>
        </w:rPr>
      </w:pPr>
      <w:r w:rsidRPr="0008227B">
        <w:rPr>
          <w:sz w:val="24"/>
          <w:szCs w:val="24"/>
        </w:rPr>
        <w:t>4. Все ответы не верны</w:t>
      </w:r>
    </w:p>
    <w:p w:rsidR="0010597A" w:rsidRPr="00157927" w:rsidRDefault="004A1ABE" w:rsidP="00157927">
      <w:pPr>
        <w:numPr>
          <w:ilvl w:val="0"/>
          <w:numId w:val="9"/>
        </w:numPr>
        <w:ind w:left="0" w:firstLine="0"/>
        <w:jc w:val="both"/>
        <w:rPr>
          <w:b/>
          <w:sz w:val="24"/>
          <w:szCs w:val="24"/>
        </w:rPr>
      </w:pPr>
      <w:r w:rsidRPr="00157927">
        <w:rPr>
          <w:b/>
          <w:sz w:val="24"/>
          <w:szCs w:val="24"/>
        </w:rPr>
        <w:t xml:space="preserve">В плазме группы </w:t>
      </w:r>
      <w:r w:rsidR="0010597A" w:rsidRPr="00157927">
        <w:rPr>
          <w:b/>
          <w:sz w:val="24"/>
          <w:szCs w:val="24"/>
        </w:rPr>
        <w:t>группы</w:t>
      </w:r>
      <w:proofErr w:type="gramStart"/>
      <w:r w:rsidR="0010597A" w:rsidRPr="00157927">
        <w:rPr>
          <w:b/>
          <w:sz w:val="24"/>
          <w:szCs w:val="24"/>
        </w:rPr>
        <w:t xml:space="preserve"> А</w:t>
      </w:r>
      <w:proofErr w:type="gramEnd"/>
      <w:r w:rsidR="0010597A" w:rsidRPr="00157927">
        <w:rPr>
          <w:b/>
          <w:sz w:val="24"/>
          <w:szCs w:val="24"/>
        </w:rPr>
        <w:t>(II)</w:t>
      </w:r>
      <w:r w:rsidRPr="00157927">
        <w:rPr>
          <w:b/>
          <w:sz w:val="24"/>
          <w:szCs w:val="24"/>
        </w:rPr>
        <w:t xml:space="preserve"> содержатся:</w:t>
      </w:r>
    </w:p>
    <w:p w:rsidR="004A1ABE" w:rsidRPr="0008227B" w:rsidRDefault="004A1ABE" w:rsidP="004A1ABE">
      <w:pPr>
        <w:rPr>
          <w:sz w:val="24"/>
          <w:szCs w:val="24"/>
        </w:rPr>
      </w:pPr>
      <w:r w:rsidRPr="0008227B">
        <w:rPr>
          <w:sz w:val="24"/>
          <w:szCs w:val="24"/>
        </w:rPr>
        <w:t>1. агглютинины альфа и бета</w:t>
      </w:r>
    </w:p>
    <w:p w:rsidR="004A1ABE" w:rsidRPr="0008227B" w:rsidRDefault="004A1ABE" w:rsidP="004A1ABE">
      <w:pPr>
        <w:rPr>
          <w:sz w:val="24"/>
          <w:szCs w:val="24"/>
        </w:rPr>
      </w:pPr>
      <w:r w:rsidRPr="0008227B">
        <w:rPr>
          <w:sz w:val="24"/>
          <w:szCs w:val="24"/>
        </w:rPr>
        <w:t>2. агглютинины альфа</w:t>
      </w:r>
    </w:p>
    <w:p w:rsidR="004A1ABE" w:rsidRPr="00C2185D" w:rsidRDefault="004A1ABE" w:rsidP="004A1ABE">
      <w:pPr>
        <w:rPr>
          <w:b/>
          <w:sz w:val="24"/>
          <w:szCs w:val="24"/>
        </w:rPr>
      </w:pPr>
      <w:r w:rsidRPr="00C2185D">
        <w:rPr>
          <w:b/>
          <w:sz w:val="24"/>
          <w:szCs w:val="24"/>
        </w:rPr>
        <w:t>3. агглютинины  бета</w:t>
      </w:r>
    </w:p>
    <w:p w:rsidR="004A1ABE" w:rsidRPr="0008227B" w:rsidRDefault="004A1ABE" w:rsidP="004A1ABE">
      <w:pPr>
        <w:rPr>
          <w:sz w:val="24"/>
          <w:szCs w:val="24"/>
        </w:rPr>
      </w:pPr>
      <w:r w:rsidRPr="0008227B">
        <w:rPr>
          <w:sz w:val="24"/>
          <w:szCs w:val="24"/>
        </w:rPr>
        <w:t>4. Все ответы не верны</w:t>
      </w:r>
    </w:p>
    <w:p w:rsidR="0010597A" w:rsidRPr="00157927" w:rsidRDefault="004A1ABE" w:rsidP="00157927">
      <w:pPr>
        <w:numPr>
          <w:ilvl w:val="0"/>
          <w:numId w:val="9"/>
        </w:numPr>
        <w:ind w:left="0" w:firstLine="0"/>
        <w:jc w:val="both"/>
        <w:rPr>
          <w:b/>
          <w:sz w:val="24"/>
          <w:szCs w:val="24"/>
        </w:rPr>
      </w:pPr>
      <w:r w:rsidRPr="00157927">
        <w:rPr>
          <w:b/>
          <w:sz w:val="24"/>
          <w:szCs w:val="24"/>
        </w:rPr>
        <w:t xml:space="preserve">В плазме группы </w:t>
      </w:r>
      <w:r w:rsidR="00157927" w:rsidRPr="00157927">
        <w:rPr>
          <w:b/>
          <w:sz w:val="24"/>
          <w:szCs w:val="24"/>
        </w:rPr>
        <w:t>крови</w:t>
      </w:r>
      <w:proofErr w:type="gramStart"/>
      <w:r w:rsidRPr="00157927">
        <w:rPr>
          <w:b/>
          <w:sz w:val="24"/>
          <w:szCs w:val="24"/>
        </w:rPr>
        <w:t xml:space="preserve"> В</w:t>
      </w:r>
      <w:proofErr w:type="gramEnd"/>
      <w:r w:rsidRPr="00157927">
        <w:rPr>
          <w:b/>
          <w:sz w:val="24"/>
          <w:szCs w:val="24"/>
        </w:rPr>
        <w:t>(</w:t>
      </w:r>
      <w:r w:rsidRPr="00157927">
        <w:rPr>
          <w:b/>
          <w:sz w:val="24"/>
          <w:szCs w:val="24"/>
          <w:lang w:val="en-US"/>
        </w:rPr>
        <w:t>I</w:t>
      </w:r>
      <w:r w:rsidRPr="00157927">
        <w:rPr>
          <w:b/>
          <w:sz w:val="24"/>
          <w:szCs w:val="24"/>
        </w:rPr>
        <w:t>II) содержатся</w:t>
      </w:r>
      <w:r w:rsidR="0010597A" w:rsidRPr="00157927">
        <w:rPr>
          <w:b/>
          <w:sz w:val="24"/>
          <w:szCs w:val="24"/>
        </w:rPr>
        <w:t>:</w:t>
      </w:r>
    </w:p>
    <w:p w:rsidR="004A1ABE" w:rsidRPr="0008227B" w:rsidRDefault="004A1ABE" w:rsidP="004A1ABE">
      <w:pPr>
        <w:rPr>
          <w:sz w:val="24"/>
          <w:szCs w:val="24"/>
        </w:rPr>
      </w:pPr>
      <w:r w:rsidRPr="0008227B">
        <w:rPr>
          <w:sz w:val="24"/>
          <w:szCs w:val="24"/>
        </w:rPr>
        <w:t>1. агглютинины альфа и бета</w:t>
      </w:r>
    </w:p>
    <w:p w:rsidR="004A1ABE" w:rsidRPr="00C2185D" w:rsidRDefault="004A1ABE" w:rsidP="004A1ABE">
      <w:pPr>
        <w:rPr>
          <w:b/>
          <w:sz w:val="24"/>
          <w:szCs w:val="24"/>
        </w:rPr>
      </w:pPr>
      <w:r w:rsidRPr="00C2185D">
        <w:rPr>
          <w:b/>
          <w:sz w:val="24"/>
          <w:szCs w:val="24"/>
        </w:rPr>
        <w:t>2. агглютинины альфа</w:t>
      </w:r>
    </w:p>
    <w:p w:rsidR="004A1ABE" w:rsidRPr="0008227B" w:rsidRDefault="004A1ABE" w:rsidP="004A1ABE">
      <w:pPr>
        <w:rPr>
          <w:sz w:val="24"/>
          <w:szCs w:val="24"/>
        </w:rPr>
      </w:pPr>
      <w:r w:rsidRPr="0008227B">
        <w:rPr>
          <w:sz w:val="24"/>
          <w:szCs w:val="24"/>
        </w:rPr>
        <w:t>3. агглютинины  бета</w:t>
      </w:r>
    </w:p>
    <w:p w:rsidR="004A1ABE" w:rsidRPr="0008227B" w:rsidRDefault="004A1ABE" w:rsidP="004A1ABE">
      <w:pPr>
        <w:rPr>
          <w:sz w:val="24"/>
          <w:szCs w:val="24"/>
        </w:rPr>
      </w:pPr>
      <w:r w:rsidRPr="0008227B">
        <w:rPr>
          <w:sz w:val="24"/>
          <w:szCs w:val="24"/>
        </w:rPr>
        <w:t>4.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При определении групп крови по АВО системе соотношение крови и </w:t>
      </w:r>
      <w:r w:rsidR="00363F9C" w:rsidRPr="00157927">
        <w:rPr>
          <w:b/>
          <w:sz w:val="24"/>
          <w:szCs w:val="24"/>
        </w:rPr>
        <w:t>цоликлонов</w:t>
      </w:r>
      <w:r w:rsidRPr="00157927">
        <w:rPr>
          <w:b/>
          <w:sz w:val="24"/>
          <w:szCs w:val="24"/>
        </w:rPr>
        <w:t xml:space="preserve"> должно быть:</w:t>
      </w:r>
    </w:p>
    <w:p w:rsidR="0010597A" w:rsidRPr="00C2185D" w:rsidRDefault="0010597A" w:rsidP="006F71F0">
      <w:pPr>
        <w:rPr>
          <w:b/>
          <w:sz w:val="24"/>
          <w:szCs w:val="24"/>
        </w:rPr>
      </w:pPr>
      <w:r w:rsidRPr="00C2185D">
        <w:rPr>
          <w:b/>
          <w:sz w:val="24"/>
          <w:szCs w:val="24"/>
        </w:rPr>
        <w:t>1. 1</w:t>
      </w:r>
      <w:proofErr w:type="gramStart"/>
      <w:r w:rsidRPr="00C2185D">
        <w:rPr>
          <w:b/>
          <w:sz w:val="24"/>
          <w:szCs w:val="24"/>
        </w:rPr>
        <w:t xml:space="preserve"> :</w:t>
      </w:r>
      <w:proofErr w:type="gramEnd"/>
      <w:r w:rsidRPr="00C2185D">
        <w:rPr>
          <w:b/>
          <w:sz w:val="24"/>
          <w:szCs w:val="24"/>
        </w:rPr>
        <w:t xml:space="preserve"> </w:t>
      </w:r>
      <w:r w:rsidR="00273385" w:rsidRPr="00C2185D">
        <w:rPr>
          <w:b/>
          <w:sz w:val="24"/>
          <w:szCs w:val="24"/>
        </w:rPr>
        <w:t>5</w:t>
      </w:r>
    </w:p>
    <w:p w:rsidR="0010597A" w:rsidRPr="0008227B" w:rsidRDefault="0010597A" w:rsidP="006F71F0">
      <w:pPr>
        <w:rPr>
          <w:sz w:val="24"/>
          <w:szCs w:val="24"/>
        </w:rPr>
      </w:pPr>
      <w:r w:rsidRPr="0008227B">
        <w:rPr>
          <w:sz w:val="24"/>
          <w:szCs w:val="24"/>
        </w:rPr>
        <w:t>2. 1</w:t>
      </w:r>
      <w:proofErr w:type="gramStart"/>
      <w:r w:rsidRPr="0008227B">
        <w:rPr>
          <w:sz w:val="24"/>
          <w:szCs w:val="24"/>
        </w:rPr>
        <w:t xml:space="preserve"> :</w:t>
      </w:r>
      <w:proofErr w:type="gramEnd"/>
      <w:r w:rsidRPr="0008227B">
        <w:rPr>
          <w:sz w:val="24"/>
          <w:szCs w:val="24"/>
        </w:rPr>
        <w:t xml:space="preserve"> 1</w:t>
      </w:r>
    </w:p>
    <w:p w:rsidR="0010597A" w:rsidRPr="0008227B" w:rsidRDefault="0010597A" w:rsidP="006F71F0">
      <w:pPr>
        <w:rPr>
          <w:sz w:val="24"/>
          <w:szCs w:val="24"/>
        </w:rPr>
      </w:pPr>
      <w:r w:rsidRPr="0008227B">
        <w:rPr>
          <w:sz w:val="24"/>
          <w:szCs w:val="24"/>
        </w:rPr>
        <w:t>3. 1</w:t>
      </w:r>
      <w:proofErr w:type="gramStart"/>
      <w:r w:rsidRPr="0008227B">
        <w:rPr>
          <w:sz w:val="24"/>
          <w:szCs w:val="24"/>
        </w:rPr>
        <w:t xml:space="preserve"> :</w:t>
      </w:r>
      <w:proofErr w:type="gramEnd"/>
      <w:r w:rsidRPr="0008227B">
        <w:rPr>
          <w:sz w:val="24"/>
          <w:szCs w:val="24"/>
        </w:rPr>
        <w:t xml:space="preserve"> </w:t>
      </w:r>
      <w:r w:rsidR="00273385" w:rsidRPr="0008227B">
        <w:rPr>
          <w:sz w:val="24"/>
          <w:szCs w:val="24"/>
        </w:rPr>
        <w:t>10</w:t>
      </w:r>
    </w:p>
    <w:p w:rsidR="0010597A" w:rsidRPr="0008227B" w:rsidRDefault="0010597A" w:rsidP="006F71F0">
      <w:pPr>
        <w:rPr>
          <w:sz w:val="24"/>
          <w:szCs w:val="24"/>
        </w:rPr>
      </w:pPr>
      <w:r w:rsidRPr="0008227B">
        <w:rPr>
          <w:sz w:val="24"/>
          <w:szCs w:val="24"/>
        </w:rPr>
        <w:t>4. 1</w:t>
      </w:r>
      <w:proofErr w:type="gramStart"/>
      <w:r w:rsidRPr="0008227B">
        <w:rPr>
          <w:sz w:val="24"/>
          <w:szCs w:val="24"/>
        </w:rPr>
        <w:t xml:space="preserve"> :</w:t>
      </w:r>
      <w:proofErr w:type="gramEnd"/>
      <w:r w:rsidRPr="0008227B">
        <w:rPr>
          <w:sz w:val="24"/>
          <w:szCs w:val="24"/>
        </w:rPr>
        <w:t xml:space="preserve"> 8</w:t>
      </w:r>
    </w:p>
    <w:p w:rsidR="0010597A" w:rsidRPr="0008227B" w:rsidRDefault="0010597A" w:rsidP="006F71F0">
      <w:pPr>
        <w:rPr>
          <w:sz w:val="24"/>
          <w:szCs w:val="24"/>
        </w:rPr>
      </w:pPr>
      <w:r w:rsidRPr="0008227B">
        <w:rPr>
          <w:sz w:val="24"/>
          <w:szCs w:val="24"/>
        </w:rPr>
        <w:t>5. 1</w:t>
      </w:r>
      <w:proofErr w:type="gramStart"/>
      <w:r w:rsidRPr="0008227B">
        <w:rPr>
          <w:sz w:val="24"/>
          <w:szCs w:val="24"/>
        </w:rPr>
        <w:t xml:space="preserve"> :</w:t>
      </w:r>
      <w:proofErr w:type="gramEnd"/>
      <w:r w:rsidRPr="0008227B">
        <w:rPr>
          <w:sz w:val="24"/>
          <w:szCs w:val="24"/>
        </w:rPr>
        <w:t xml:space="preserve"> 25</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Какая группа крови у человека, если агглютинация произошла с сыворотками 1 и 2 групп крови, </w:t>
      </w:r>
      <w:r w:rsidR="00363F9C" w:rsidRPr="00157927">
        <w:rPr>
          <w:b/>
          <w:sz w:val="24"/>
          <w:szCs w:val="24"/>
        </w:rPr>
        <w:t>а</w:t>
      </w:r>
      <w:r w:rsidRPr="00157927">
        <w:rPr>
          <w:b/>
          <w:sz w:val="24"/>
          <w:szCs w:val="24"/>
        </w:rPr>
        <w:t xml:space="preserve"> с сывороткой 3 группы реакция агглютинации не произошла</w:t>
      </w:r>
    </w:p>
    <w:p w:rsidR="0010597A" w:rsidRPr="00C2185D" w:rsidRDefault="0010597A" w:rsidP="006F71F0">
      <w:pPr>
        <w:rPr>
          <w:sz w:val="24"/>
          <w:szCs w:val="24"/>
        </w:rPr>
      </w:pPr>
      <w:r w:rsidRPr="0008227B">
        <w:rPr>
          <w:sz w:val="24"/>
          <w:szCs w:val="24"/>
        </w:rPr>
        <w:t>1. А</w:t>
      </w:r>
      <w:r w:rsidR="00C2185D" w:rsidRPr="00C2185D">
        <w:rPr>
          <w:sz w:val="24"/>
          <w:szCs w:val="24"/>
        </w:rPr>
        <w:t xml:space="preserve"> (</w:t>
      </w:r>
      <w:r w:rsidR="00C2185D">
        <w:rPr>
          <w:sz w:val="24"/>
          <w:szCs w:val="24"/>
          <w:lang w:val="en-US"/>
        </w:rPr>
        <w:t>II</w:t>
      </w:r>
      <w:r w:rsidR="00C2185D" w:rsidRPr="00C2185D">
        <w:rPr>
          <w:sz w:val="24"/>
          <w:szCs w:val="24"/>
        </w:rPr>
        <w:t>)</w:t>
      </w:r>
    </w:p>
    <w:p w:rsidR="0010597A" w:rsidRPr="00C2185D" w:rsidRDefault="0010597A" w:rsidP="006F71F0">
      <w:pPr>
        <w:rPr>
          <w:sz w:val="24"/>
          <w:szCs w:val="24"/>
        </w:rPr>
      </w:pPr>
      <w:r w:rsidRPr="0008227B">
        <w:rPr>
          <w:sz w:val="24"/>
          <w:szCs w:val="24"/>
        </w:rPr>
        <w:t>2. АВ</w:t>
      </w:r>
      <w:r w:rsidR="00C2185D" w:rsidRPr="00C2185D">
        <w:rPr>
          <w:sz w:val="24"/>
          <w:szCs w:val="24"/>
        </w:rPr>
        <w:t xml:space="preserve"> (</w:t>
      </w:r>
      <w:r w:rsidR="00C2185D">
        <w:rPr>
          <w:sz w:val="24"/>
          <w:szCs w:val="24"/>
          <w:lang w:val="en-US"/>
        </w:rPr>
        <w:t>IV</w:t>
      </w:r>
      <w:r w:rsidR="00C2185D" w:rsidRPr="00C2185D">
        <w:rPr>
          <w:sz w:val="24"/>
          <w:szCs w:val="24"/>
        </w:rPr>
        <w:t>)</w:t>
      </w:r>
    </w:p>
    <w:p w:rsidR="0010597A" w:rsidRPr="00C2185D" w:rsidRDefault="0010597A" w:rsidP="006F71F0">
      <w:pPr>
        <w:rPr>
          <w:sz w:val="24"/>
          <w:szCs w:val="24"/>
        </w:rPr>
      </w:pPr>
      <w:r w:rsidRPr="0008227B">
        <w:rPr>
          <w:sz w:val="24"/>
          <w:szCs w:val="24"/>
        </w:rPr>
        <w:t>3. О</w:t>
      </w:r>
      <w:r w:rsidR="00C2185D" w:rsidRPr="00C2185D">
        <w:rPr>
          <w:sz w:val="24"/>
          <w:szCs w:val="24"/>
        </w:rPr>
        <w:t xml:space="preserve"> (</w:t>
      </w:r>
      <w:r w:rsidR="00C2185D">
        <w:rPr>
          <w:sz w:val="24"/>
          <w:szCs w:val="24"/>
          <w:lang w:val="en-US"/>
        </w:rPr>
        <w:t>I</w:t>
      </w:r>
      <w:r w:rsidR="00C2185D" w:rsidRPr="00C2185D">
        <w:rPr>
          <w:sz w:val="24"/>
          <w:szCs w:val="24"/>
        </w:rPr>
        <w:t>)</w:t>
      </w:r>
    </w:p>
    <w:p w:rsidR="0010597A" w:rsidRPr="0061647A" w:rsidRDefault="0010597A" w:rsidP="006F71F0">
      <w:pPr>
        <w:rPr>
          <w:b/>
          <w:sz w:val="24"/>
          <w:szCs w:val="24"/>
        </w:rPr>
      </w:pPr>
      <w:r w:rsidRPr="00C2185D">
        <w:rPr>
          <w:b/>
          <w:sz w:val="24"/>
          <w:szCs w:val="24"/>
        </w:rPr>
        <w:t>4. В</w:t>
      </w:r>
      <w:r w:rsidR="00C2185D" w:rsidRPr="00C2185D">
        <w:rPr>
          <w:b/>
          <w:sz w:val="24"/>
          <w:szCs w:val="24"/>
        </w:rPr>
        <w:t xml:space="preserve"> </w:t>
      </w:r>
      <w:r w:rsidR="00C2185D" w:rsidRPr="0061647A">
        <w:rPr>
          <w:b/>
          <w:sz w:val="24"/>
          <w:szCs w:val="24"/>
        </w:rPr>
        <w:t>(</w:t>
      </w:r>
      <w:r w:rsidR="00C2185D">
        <w:rPr>
          <w:b/>
          <w:sz w:val="24"/>
          <w:szCs w:val="24"/>
          <w:lang w:val="en-US"/>
        </w:rPr>
        <w:t>III</w:t>
      </w:r>
      <w:r w:rsidR="00C2185D" w:rsidRPr="0061647A">
        <w:rPr>
          <w:b/>
          <w:sz w:val="24"/>
          <w:szCs w:val="24"/>
        </w:rPr>
        <w:t>)</w:t>
      </w:r>
    </w:p>
    <w:p w:rsidR="0010597A" w:rsidRPr="00157927" w:rsidRDefault="0010597A" w:rsidP="00157927">
      <w:pPr>
        <w:numPr>
          <w:ilvl w:val="0"/>
          <w:numId w:val="9"/>
        </w:numPr>
        <w:ind w:left="0" w:firstLine="0"/>
        <w:jc w:val="both"/>
        <w:rPr>
          <w:b/>
          <w:sz w:val="24"/>
          <w:szCs w:val="24"/>
        </w:rPr>
      </w:pPr>
      <w:r w:rsidRPr="00157927">
        <w:rPr>
          <w:b/>
          <w:sz w:val="24"/>
          <w:szCs w:val="24"/>
        </w:rPr>
        <w:t>Какой антиген из группы антигенов системы резус определяет резус-принадлежность крови?</w:t>
      </w:r>
    </w:p>
    <w:p w:rsidR="0010597A" w:rsidRPr="0008227B" w:rsidRDefault="0010597A" w:rsidP="006F71F0">
      <w:pPr>
        <w:rPr>
          <w:sz w:val="24"/>
          <w:szCs w:val="24"/>
        </w:rPr>
      </w:pPr>
      <w:r w:rsidRPr="0008227B">
        <w:rPr>
          <w:sz w:val="24"/>
          <w:szCs w:val="24"/>
        </w:rPr>
        <w:t>1. C</w:t>
      </w:r>
    </w:p>
    <w:p w:rsidR="0010597A" w:rsidRPr="00C2185D" w:rsidRDefault="0010597A" w:rsidP="006F71F0">
      <w:pPr>
        <w:rPr>
          <w:b/>
          <w:sz w:val="24"/>
          <w:szCs w:val="24"/>
        </w:rPr>
      </w:pPr>
      <w:r w:rsidRPr="00C2185D">
        <w:rPr>
          <w:b/>
          <w:sz w:val="24"/>
          <w:szCs w:val="24"/>
        </w:rPr>
        <w:t>2. D</w:t>
      </w:r>
    </w:p>
    <w:p w:rsidR="0010597A" w:rsidRPr="0008227B" w:rsidRDefault="0010597A" w:rsidP="006F71F0">
      <w:pPr>
        <w:rPr>
          <w:sz w:val="24"/>
          <w:szCs w:val="24"/>
        </w:rPr>
      </w:pPr>
      <w:r w:rsidRPr="0008227B">
        <w:rPr>
          <w:sz w:val="24"/>
          <w:szCs w:val="24"/>
        </w:rPr>
        <w:t>3. E</w:t>
      </w:r>
    </w:p>
    <w:p w:rsidR="0010597A" w:rsidRPr="0008227B" w:rsidRDefault="0010597A" w:rsidP="006F71F0">
      <w:pPr>
        <w:rPr>
          <w:sz w:val="24"/>
          <w:szCs w:val="24"/>
        </w:rPr>
      </w:pPr>
      <w:r w:rsidRPr="0008227B">
        <w:rPr>
          <w:sz w:val="24"/>
          <w:szCs w:val="24"/>
        </w:rPr>
        <w:t>4. Все в равной мере</w:t>
      </w:r>
    </w:p>
    <w:p w:rsidR="0010597A" w:rsidRPr="00157927" w:rsidRDefault="0010597A" w:rsidP="00157927">
      <w:pPr>
        <w:numPr>
          <w:ilvl w:val="0"/>
          <w:numId w:val="9"/>
        </w:numPr>
        <w:ind w:left="0" w:firstLine="0"/>
        <w:jc w:val="both"/>
        <w:rPr>
          <w:b/>
          <w:sz w:val="24"/>
          <w:szCs w:val="24"/>
        </w:rPr>
      </w:pPr>
      <w:r w:rsidRPr="00157927">
        <w:rPr>
          <w:b/>
          <w:sz w:val="24"/>
          <w:szCs w:val="24"/>
        </w:rPr>
        <w:lastRenderedPageBreak/>
        <w:t>Какие утверждения применимы к Rh-hr системе?</w:t>
      </w:r>
    </w:p>
    <w:p w:rsidR="0010597A" w:rsidRPr="0008227B" w:rsidRDefault="0010597A" w:rsidP="006F71F0">
      <w:pPr>
        <w:rPr>
          <w:sz w:val="24"/>
          <w:szCs w:val="24"/>
        </w:rPr>
      </w:pPr>
      <w:r w:rsidRPr="0008227B">
        <w:rPr>
          <w:sz w:val="24"/>
          <w:szCs w:val="24"/>
        </w:rPr>
        <w:t>1. Не имеет естественных антител</w:t>
      </w:r>
    </w:p>
    <w:p w:rsidR="0010597A" w:rsidRPr="0008227B" w:rsidRDefault="0010597A" w:rsidP="006F71F0">
      <w:pPr>
        <w:rPr>
          <w:sz w:val="24"/>
          <w:szCs w:val="24"/>
        </w:rPr>
      </w:pPr>
      <w:r w:rsidRPr="0008227B">
        <w:rPr>
          <w:sz w:val="24"/>
          <w:szCs w:val="24"/>
        </w:rPr>
        <w:t>2. 85% людей Rh+</w:t>
      </w:r>
    </w:p>
    <w:p w:rsidR="0010597A" w:rsidRPr="0008227B" w:rsidRDefault="0010597A" w:rsidP="006F71F0">
      <w:pPr>
        <w:rPr>
          <w:sz w:val="24"/>
          <w:szCs w:val="24"/>
        </w:rPr>
      </w:pPr>
      <w:r w:rsidRPr="0008227B">
        <w:rPr>
          <w:sz w:val="24"/>
          <w:szCs w:val="24"/>
        </w:rPr>
        <w:t>3. Первое переливание резус положительной крови резус отрицательному реципиенту может закончиться благополучно</w:t>
      </w:r>
    </w:p>
    <w:p w:rsidR="0010597A" w:rsidRPr="0008227B" w:rsidRDefault="0010597A" w:rsidP="006F71F0">
      <w:pPr>
        <w:rPr>
          <w:sz w:val="24"/>
          <w:szCs w:val="24"/>
        </w:rPr>
      </w:pPr>
      <w:r w:rsidRPr="0008227B">
        <w:rPr>
          <w:sz w:val="24"/>
          <w:szCs w:val="24"/>
        </w:rPr>
        <w:t>4. Самым сильным антигеном системы резус является антиген D</w:t>
      </w:r>
    </w:p>
    <w:p w:rsidR="0010597A" w:rsidRPr="00C2185D" w:rsidRDefault="0010597A" w:rsidP="006F71F0">
      <w:pPr>
        <w:rPr>
          <w:b/>
          <w:sz w:val="24"/>
          <w:szCs w:val="24"/>
        </w:rPr>
      </w:pPr>
      <w:r w:rsidRPr="00C2185D">
        <w:rPr>
          <w:b/>
          <w:sz w:val="24"/>
          <w:szCs w:val="24"/>
        </w:rPr>
        <w:t>5.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Какая группа крови по Rh-hr системе если произошла агглюцинация с</w:t>
      </w:r>
      <w:r w:rsidR="00363F9C" w:rsidRPr="00157927">
        <w:rPr>
          <w:b/>
          <w:sz w:val="24"/>
          <w:szCs w:val="24"/>
        </w:rPr>
        <w:t xml:space="preserve"> цоликлоном </w:t>
      </w:r>
      <w:r w:rsidRPr="00157927">
        <w:rPr>
          <w:b/>
          <w:sz w:val="24"/>
          <w:szCs w:val="24"/>
        </w:rPr>
        <w:t>анти</w:t>
      </w:r>
      <w:r w:rsidR="00363F9C" w:rsidRPr="00157927">
        <w:rPr>
          <w:b/>
          <w:sz w:val="24"/>
          <w:szCs w:val="24"/>
        </w:rPr>
        <w:t>-</w:t>
      </w:r>
      <w:proofErr w:type="gramStart"/>
      <w:r w:rsidR="00363F9C" w:rsidRPr="00157927">
        <w:rPr>
          <w:b/>
          <w:sz w:val="24"/>
          <w:szCs w:val="24"/>
          <w:lang w:val="en-US"/>
        </w:rPr>
        <w:t>D</w:t>
      </w:r>
      <w:proofErr w:type="gramEnd"/>
      <w:r w:rsidRPr="00157927">
        <w:rPr>
          <w:b/>
          <w:sz w:val="24"/>
          <w:szCs w:val="24"/>
        </w:rPr>
        <w:t xml:space="preserve"> и не произошла с </w:t>
      </w:r>
      <w:r w:rsidR="00363F9C" w:rsidRPr="00157927">
        <w:rPr>
          <w:b/>
          <w:sz w:val="24"/>
          <w:szCs w:val="24"/>
        </w:rPr>
        <w:t>физраствором</w:t>
      </w:r>
      <w:r w:rsidRPr="00157927">
        <w:rPr>
          <w:b/>
          <w:sz w:val="24"/>
          <w:szCs w:val="24"/>
        </w:rPr>
        <w:t xml:space="preserve"> при их смешивании с исследуемой кровью?</w:t>
      </w:r>
    </w:p>
    <w:p w:rsidR="0010597A" w:rsidRPr="00C2185D" w:rsidRDefault="0010597A" w:rsidP="006F71F0">
      <w:pPr>
        <w:rPr>
          <w:b/>
          <w:sz w:val="24"/>
          <w:szCs w:val="24"/>
        </w:rPr>
      </w:pPr>
      <w:r w:rsidRPr="00C2185D">
        <w:rPr>
          <w:b/>
          <w:sz w:val="24"/>
          <w:szCs w:val="24"/>
        </w:rPr>
        <w:t>1. Кровь резус - положительная</w:t>
      </w:r>
    </w:p>
    <w:p w:rsidR="0010597A" w:rsidRPr="0008227B" w:rsidRDefault="0010597A" w:rsidP="006F71F0">
      <w:pPr>
        <w:rPr>
          <w:sz w:val="24"/>
          <w:szCs w:val="24"/>
        </w:rPr>
      </w:pPr>
      <w:r w:rsidRPr="0008227B">
        <w:rPr>
          <w:sz w:val="24"/>
          <w:szCs w:val="24"/>
        </w:rPr>
        <w:t>2. Необходимо повторить исследование, так как допущена ошибка</w:t>
      </w:r>
    </w:p>
    <w:p w:rsidR="0010597A" w:rsidRPr="0008227B" w:rsidRDefault="0010597A" w:rsidP="006F71F0">
      <w:pPr>
        <w:rPr>
          <w:sz w:val="24"/>
          <w:szCs w:val="24"/>
        </w:rPr>
      </w:pPr>
      <w:r w:rsidRPr="0008227B">
        <w:rPr>
          <w:sz w:val="24"/>
          <w:szCs w:val="24"/>
        </w:rPr>
        <w:t>3. Кровь  резус-отрицательная</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Какая группа крови по Rh-hr системе если произошла агглюцинация </w:t>
      </w:r>
      <w:r w:rsidR="00F96F2E" w:rsidRPr="00157927">
        <w:rPr>
          <w:b/>
          <w:sz w:val="24"/>
          <w:szCs w:val="24"/>
        </w:rPr>
        <w:t>с цоликлоном анти-</w:t>
      </w:r>
      <w:proofErr w:type="gramStart"/>
      <w:r w:rsidR="00F96F2E" w:rsidRPr="00157927">
        <w:rPr>
          <w:b/>
          <w:sz w:val="24"/>
          <w:szCs w:val="24"/>
          <w:lang w:val="en-US"/>
        </w:rPr>
        <w:t>D</w:t>
      </w:r>
      <w:proofErr w:type="gramEnd"/>
      <w:r w:rsidRPr="00157927">
        <w:rPr>
          <w:b/>
          <w:sz w:val="24"/>
          <w:szCs w:val="24"/>
        </w:rPr>
        <w:t xml:space="preserve"> и с </w:t>
      </w:r>
      <w:r w:rsidR="00F96F2E" w:rsidRPr="00157927">
        <w:rPr>
          <w:b/>
          <w:sz w:val="24"/>
          <w:szCs w:val="24"/>
        </w:rPr>
        <w:t>физраствором</w:t>
      </w:r>
      <w:r w:rsidRPr="00157927">
        <w:rPr>
          <w:b/>
          <w:sz w:val="24"/>
          <w:szCs w:val="24"/>
        </w:rPr>
        <w:t xml:space="preserve"> при их смешивании с исследуемой кровью?</w:t>
      </w:r>
    </w:p>
    <w:p w:rsidR="0010597A" w:rsidRPr="0008227B" w:rsidRDefault="0010597A" w:rsidP="006F71F0">
      <w:pPr>
        <w:rPr>
          <w:sz w:val="24"/>
          <w:szCs w:val="24"/>
        </w:rPr>
      </w:pPr>
      <w:r w:rsidRPr="0008227B">
        <w:rPr>
          <w:sz w:val="24"/>
          <w:szCs w:val="24"/>
        </w:rPr>
        <w:t>1. Кровь резус - положительная</w:t>
      </w:r>
    </w:p>
    <w:p w:rsidR="0010597A" w:rsidRPr="00C2185D" w:rsidRDefault="0010597A" w:rsidP="006F71F0">
      <w:pPr>
        <w:rPr>
          <w:b/>
          <w:sz w:val="24"/>
          <w:szCs w:val="24"/>
        </w:rPr>
      </w:pPr>
      <w:r w:rsidRPr="00C2185D">
        <w:rPr>
          <w:b/>
          <w:sz w:val="24"/>
          <w:szCs w:val="24"/>
        </w:rPr>
        <w:t>2. Необходимо повторить исследование, так как допущена ошибка</w:t>
      </w:r>
    </w:p>
    <w:p w:rsidR="0010597A" w:rsidRPr="0008227B" w:rsidRDefault="0010597A" w:rsidP="006F71F0">
      <w:pPr>
        <w:rPr>
          <w:sz w:val="24"/>
          <w:szCs w:val="24"/>
        </w:rPr>
      </w:pPr>
      <w:r w:rsidRPr="0008227B">
        <w:rPr>
          <w:sz w:val="24"/>
          <w:szCs w:val="24"/>
        </w:rPr>
        <w:t>3. Кровь резус - отрицательная</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Какая группа крови по Rh-hr системе если отсутствует агглюцинация </w:t>
      </w:r>
      <w:r w:rsidR="00F96F2E" w:rsidRPr="00157927">
        <w:rPr>
          <w:b/>
          <w:sz w:val="24"/>
          <w:szCs w:val="24"/>
        </w:rPr>
        <w:t>с цоликлоном анти-</w:t>
      </w:r>
      <w:proofErr w:type="gramStart"/>
      <w:r w:rsidR="00F96F2E" w:rsidRPr="00157927">
        <w:rPr>
          <w:b/>
          <w:sz w:val="24"/>
          <w:szCs w:val="24"/>
          <w:lang w:val="en-US"/>
        </w:rPr>
        <w:t>D</w:t>
      </w:r>
      <w:proofErr w:type="gramEnd"/>
      <w:r w:rsidR="00C2185D" w:rsidRPr="00157927">
        <w:rPr>
          <w:b/>
          <w:sz w:val="24"/>
          <w:szCs w:val="24"/>
        </w:rPr>
        <w:t xml:space="preserve"> </w:t>
      </w:r>
      <w:r w:rsidRPr="00157927">
        <w:rPr>
          <w:b/>
          <w:sz w:val="24"/>
          <w:szCs w:val="24"/>
        </w:rPr>
        <w:t xml:space="preserve">и с </w:t>
      </w:r>
      <w:r w:rsidR="00F96F2E" w:rsidRPr="00157927">
        <w:rPr>
          <w:b/>
          <w:sz w:val="24"/>
          <w:szCs w:val="24"/>
        </w:rPr>
        <w:t>физраствором</w:t>
      </w:r>
      <w:r w:rsidRPr="00157927">
        <w:rPr>
          <w:b/>
          <w:sz w:val="24"/>
          <w:szCs w:val="24"/>
        </w:rPr>
        <w:t xml:space="preserve"> при их смешивании с исследуемой кровью?</w:t>
      </w:r>
    </w:p>
    <w:p w:rsidR="0010597A" w:rsidRPr="0008227B" w:rsidRDefault="0010597A" w:rsidP="006F71F0">
      <w:pPr>
        <w:rPr>
          <w:sz w:val="24"/>
          <w:szCs w:val="24"/>
        </w:rPr>
      </w:pPr>
      <w:r w:rsidRPr="0008227B">
        <w:rPr>
          <w:sz w:val="24"/>
          <w:szCs w:val="24"/>
        </w:rPr>
        <w:t>1. кровь резус - положительная</w:t>
      </w:r>
    </w:p>
    <w:p w:rsidR="0010597A" w:rsidRPr="0008227B" w:rsidRDefault="0010597A" w:rsidP="006F71F0">
      <w:pPr>
        <w:rPr>
          <w:sz w:val="24"/>
          <w:szCs w:val="24"/>
        </w:rPr>
      </w:pPr>
      <w:r w:rsidRPr="0008227B">
        <w:rPr>
          <w:sz w:val="24"/>
          <w:szCs w:val="24"/>
        </w:rPr>
        <w:t>2. необходимо повторить исследование, так как допущена ошибка</w:t>
      </w:r>
    </w:p>
    <w:p w:rsidR="0010597A" w:rsidRPr="00C2185D" w:rsidRDefault="0010597A" w:rsidP="006F71F0">
      <w:pPr>
        <w:rPr>
          <w:b/>
          <w:sz w:val="24"/>
          <w:szCs w:val="24"/>
        </w:rPr>
      </w:pPr>
      <w:r w:rsidRPr="00C2185D">
        <w:rPr>
          <w:b/>
          <w:sz w:val="24"/>
          <w:szCs w:val="24"/>
        </w:rPr>
        <w:t>3. кровь резус - отрицательная</w:t>
      </w:r>
    </w:p>
    <w:p w:rsidR="0010597A" w:rsidRPr="00157927" w:rsidRDefault="0010597A" w:rsidP="00157927">
      <w:pPr>
        <w:numPr>
          <w:ilvl w:val="0"/>
          <w:numId w:val="9"/>
        </w:numPr>
        <w:ind w:left="0" w:firstLine="0"/>
        <w:jc w:val="both"/>
        <w:rPr>
          <w:b/>
          <w:sz w:val="24"/>
          <w:szCs w:val="24"/>
        </w:rPr>
      </w:pPr>
      <w:r w:rsidRPr="00157927">
        <w:rPr>
          <w:b/>
          <w:sz w:val="24"/>
          <w:szCs w:val="24"/>
        </w:rPr>
        <w:t>В каком из вариантов может наблюдаться резус-конфликт?</w:t>
      </w:r>
    </w:p>
    <w:p w:rsidR="0010597A" w:rsidRPr="0008227B" w:rsidRDefault="0010597A" w:rsidP="006F71F0">
      <w:pPr>
        <w:rPr>
          <w:sz w:val="24"/>
          <w:szCs w:val="24"/>
        </w:rPr>
      </w:pPr>
      <w:r w:rsidRPr="0008227B">
        <w:rPr>
          <w:sz w:val="24"/>
          <w:szCs w:val="24"/>
        </w:rPr>
        <w:t>1. Мать - Rh+; отец - Rh+; плод - Rh-</w:t>
      </w:r>
    </w:p>
    <w:p w:rsidR="0010597A" w:rsidRPr="0008227B" w:rsidRDefault="0010597A" w:rsidP="006F71F0">
      <w:pPr>
        <w:rPr>
          <w:sz w:val="24"/>
          <w:szCs w:val="24"/>
        </w:rPr>
      </w:pPr>
      <w:r w:rsidRPr="0008227B">
        <w:rPr>
          <w:sz w:val="24"/>
          <w:szCs w:val="24"/>
        </w:rPr>
        <w:t>2. Мать - Rh-; отец - Rh+; плод - Rh-</w:t>
      </w:r>
    </w:p>
    <w:p w:rsidR="0010597A" w:rsidRPr="0008227B" w:rsidRDefault="0010597A" w:rsidP="006F71F0">
      <w:pPr>
        <w:rPr>
          <w:sz w:val="24"/>
          <w:szCs w:val="24"/>
        </w:rPr>
      </w:pPr>
      <w:r w:rsidRPr="0008227B">
        <w:rPr>
          <w:sz w:val="24"/>
          <w:szCs w:val="24"/>
        </w:rPr>
        <w:t>3. Мать - Rh+; отец - Rh-; плод - Rh-</w:t>
      </w:r>
    </w:p>
    <w:p w:rsidR="0010597A" w:rsidRPr="00C2185D" w:rsidRDefault="0010597A" w:rsidP="006F71F0">
      <w:pPr>
        <w:rPr>
          <w:b/>
          <w:sz w:val="24"/>
          <w:szCs w:val="24"/>
        </w:rPr>
      </w:pPr>
      <w:r w:rsidRPr="00C2185D">
        <w:rPr>
          <w:b/>
          <w:sz w:val="24"/>
          <w:szCs w:val="24"/>
        </w:rPr>
        <w:t>4. Мать - Rh-; отец - Rh+; плод - Rh+</w:t>
      </w:r>
    </w:p>
    <w:p w:rsidR="0010597A" w:rsidRPr="00157927" w:rsidRDefault="0010597A" w:rsidP="00157927">
      <w:pPr>
        <w:numPr>
          <w:ilvl w:val="0"/>
          <w:numId w:val="9"/>
        </w:numPr>
        <w:ind w:left="0" w:firstLine="0"/>
        <w:jc w:val="both"/>
        <w:rPr>
          <w:b/>
          <w:sz w:val="24"/>
          <w:szCs w:val="24"/>
        </w:rPr>
      </w:pPr>
      <w:r w:rsidRPr="00157927">
        <w:rPr>
          <w:b/>
          <w:sz w:val="24"/>
          <w:szCs w:val="24"/>
        </w:rPr>
        <w:t>Какие правила необходимо соблюдать при переливании крови?</w:t>
      </w:r>
    </w:p>
    <w:p w:rsidR="0010597A" w:rsidRPr="0008227B" w:rsidRDefault="0010597A" w:rsidP="006F71F0">
      <w:pPr>
        <w:rPr>
          <w:sz w:val="24"/>
          <w:szCs w:val="24"/>
        </w:rPr>
      </w:pPr>
      <w:r w:rsidRPr="0008227B">
        <w:rPr>
          <w:sz w:val="24"/>
          <w:szCs w:val="24"/>
        </w:rPr>
        <w:t>1. Определение групповой принадлежности по системе ABO</w:t>
      </w:r>
    </w:p>
    <w:p w:rsidR="0010597A" w:rsidRPr="0008227B" w:rsidRDefault="0010597A" w:rsidP="006F71F0">
      <w:pPr>
        <w:rPr>
          <w:sz w:val="24"/>
          <w:szCs w:val="24"/>
        </w:rPr>
      </w:pPr>
      <w:r w:rsidRPr="0008227B">
        <w:rPr>
          <w:sz w:val="24"/>
          <w:szCs w:val="24"/>
        </w:rPr>
        <w:t>2. Определение принадлежности крови по системе Rh-hr</w:t>
      </w:r>
    </w:p>
    <w:p w:rsidR="0010597A" w:rsidRPr="0008227B" w:rsidRDefault="0010597A" w:rsidP="006F71F0">
      <w:pPr>
        <w:rPr>
          <w:sz w:val="24"/>
          <w:szCs w:val="24"/>
        </w:rPr>
      </w:pPr>
      <w:r w:rsidRPr="0008227B">
        <w:rPr>
          <w:sz w:val="24"/>
          <w:szCs w:val="24"/>
        </w:rPr>
        <w:t>3. Проведение пробы на индивидуальную совместимость</w:t>
      </w:r>
    </w:p>
    <w:p w:rsidR="0010597A" w:rsidRPr="0008227B" w:rsidRDefault="0010597A" w:rsidP="006F71F0">
      <w:pPr>
        <w:rPr>
          <w:sz w:val="24"/>
          <w:szCs w:val="24"/>
        </w:rPr>
      </w:pPr>
      <w:r w:rsidRPr="0008227B">
        <w:rPr>
          <w:sz w:val="24"/>
          <w:szCs w:val="24"/>
        </w:rPr>
        <w:t>4. Проведение пробы на биологическую совместимость</w:t>
      </w:r>
    </w:p>
    <w:p w:rsidR="0010597A" w:rsidRPr="00C2185D" w:rsidRDefault="0010597A" w:rsidP="006F71F0">
      <w:pPr>
        <w:rPr>
          <w:b/>
          <w:sz w:val="24"/>
          <w:szCs w:val="24"/>
        </w:rPr>
      </w:pPr>
      <w:r w:rsidRPr="00C2185D">
        <w:rPr>
          <w:b/>
          <w:sz w:val="24"/>
          <w:szCs w:val="24"/>
        </w:rPr>
        <w:t>5.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Какая группа крови у человека, если агглютинация произошла с сыворотками 1 </w:t>
      </w:r>
      <w:r w:rsidRPr="00157927">
        <w:rPr>
          <w:b/>
          <w:sz w:val="24"/>
          <w:szCs w:val="24"/>
        </w:rPr>
        <w:lastRenderedPageBreak/>
        <w:t>и 3 групп крови, а с сывороткой 2 группы реакция агглютинации не произошла</w:t>
      </w:r>
    </w:p>
    <w:p w:rsidR="0010597A" w:rsidRPr="00C2185D" w:rsidRDefault="0010597A" w:rsidP="006F71F0">
      <w:pPr>
        <w:rPr>
          <w:b/>
          <w:sz w:val="24"/>
          <w:szCs w:val="24"/>
        </w:rPr>
      </w:pPr>
      <w:r w:rsidRPr="00C2185D">
        <w:rPr>
          <w:b/>
          <w:sz w:val="24"/>
          <w:szCs w:val="24"/>
        </w:rPr>
        <w:t>1. А</w:t>
      </w:r>
      <w:r w:rsidR="00C2185D" w:rsidRPr="00C2185D">
        <w:rPr>
          <w:b/>
          <w:sz w:val="24"/>
          <w:szCs w:val="24"/>
        </w:rPr>
        <w:t xml:space="preserve"> (</w:t>
      </w:r>
      <w:r w:rsidR="00C2185D">
        <w:rPr>
          <w:b/>
          <w:sz w:val="24"/>
          <w:szCs w:val="24"/>
          <w:lang w:val="en-US"/>
        </w:rPr>
        <w:t>II</w:t>
      </w:r>
      <w:r w:rsidR="00C2185D" w:rsidRPr="00C2185D">
        <w:rPr>
          <w:b/>
          <w:sz w:val="24"/>
          <w:szCs w:val="24"/>
        </w:rPr>
        <w:t>)</w:t>
      </w:r>
    </w:p>
    <w:p w:rsidR="0010597A" w:rsidRPr="00C2185D" w:rsidRDefault="0010597A" w:rsidP="006F71F0">
      <w:pPr>
        <w:rPr>
          <w:sz w:val="24"/>
          <w:szCs w:val="24"/>
        </w:rPr>
      </w:pPr>
      <w:r w:rsidRPr="0008227B">
        <w:rPr>
          <w:sz w:val="24"/>
          <w:szCs w:val="24"/>
        </w:rPr>
        <w:t>2. АВ</w:t>
      </w:r>
      <w:r w:rsidR="00C2185D" w:rsidRPr="00C2185D">
        <w:rPr>
          <w:sz w:val="24"/>
          <w:szCs w:val="24"/>
        </w:rPr>
        <w:t xml:space="preserve"> (</w:t>
      </w:r>
      <w:r w:rsidR="00C2185D">
        <w:rPr>
          <w:sz w:val="24"/>
          <w:szCs w:val="24"/>
          <w:lang w:val="en-US"/>
        </w:rPr>
        <w:t>IV</w:t>
      </w:r>
      <w:r w:rsidR="00C2185D" w:rsidRPr="00C2185D">
        <w:rPr>
          <w:sz w:val="24"/>
          <w:szCs w:val="24"/>
        </w:rPr>
        <w:t>)</w:t>
      </w:r>
    </w:p>
    <w:p w:rsidR="0010597A" w:rsidRPr="00C2185D" w:rsidRDefault="0010597A" w:rsidP="006F71F0">
      <w:pPr>
        <w:rPr>
          <w:sz w:val="24"/>
          <w:szCs w:val="24"/>
        </w:rPr>
      </w:pPr>
      <w:r w:rsidRPr="0008227B">
        <w:rPr>
          <w:sz w:val="24"/>
          <w:szCs w:val="24"/>
        </w:rPr>
        <w:t>3. О</w:t>
      </w:r>
      <w:r w:rsidR="00C2185D" w:rsidRPr="00C2185D">
        <w:rPr>
          <w:sz w:val="24"/>
          <w:szCs w:val="24"/>
        </w:rPr>
        <w:t xml:space="preserve"> (</w:t>
      </w:r>
      <w:r w:rsidR="00C2185D">
        <w:rPr>
          <w:sz w:val="24"/>
          <w:szCs w:val="24"/>
          <w:lang w:val="en-US"/>
        </w:rPr>
        <w:t>I</w:t>
      </w:r>
      <w:r w:rsidR="00C2185D" w:rsidRPr="00C2185D">
        <w:rPr>
          <w:sz w:val="24"/>
          <w:szCs w:val="24"/>
        </w:rPr>
        <w:t>)</w:t>
      </w:r>
    </w:p>
    <w:p w:rsidR="0010597A" w:rsidRPr="0061647A" w:rsidRDefault="0010597A" w:rsidP="006F71F0">
      <w:pPr>
        <w:rPr>
          <w:sz w:val="24"/>
          <w:szCs w:val="24"/>
        </w:rPr>
      </w:pPr>
      <w:r w:rsidRPr="0008227B">
        <w:rPr>
          <w:sz w:val="24"/>
          <w:szCs w:val="24"/>
        </w:rPr>
        <w:t>4. В</w:t>
      </w:r>
      <w:r w:rsidR="00C2185D" w:rsidRPr="00C2185D">
        <w:rPr>
          <w:sz w:val="24"/>
          <w:szCs w:val="24"/>
        </w:rPr>
        <w:t xml:space="preserve"> </w:t>
      </w:r>
      <w:r w:rsidR="00C2185D" w:rsidRPr="0061647A">
        <w:rPr>
          <w:sz w:val="24"/>
          <w:szCs w:val="24"/>
        </w:rPr>
        <w:t>(</w:t>
      </w:r>
      <w:r w:rsidR="00C2185D">
        <w:rPr>
          <w:sz w:val="24"/>
          <w:szCs w:val="24"/>
          <w:lang w:val="en-US"/>
        </w:rPr>
        <w:t>III</w:t>
      </w:r>
      <w:r w:rsidR="00C2185D" w:rsidRPr="0061647A">
        <w:rPr>
          <w:sz w:val="24"/>
          <w:szCs w:val="24"/>
        </w:rPr>
        <w:t>)</w:t>
      </w:r>
    </w:p>
    <w:p w:rsidR="0010597A" w:rsidRPr="00157927" w:rsidRDefault="0010597A" w:rsidP="00157927">
      <w:pPr>
        <w:numPr>
          <w:ilvl w:val="0"/>
          <w:numId w:val="9"/>
        </w:numPr>
        <w:ind w:left="0" w:firstLine="0"/>
        <w:jc w:val="both"/>
        <w:rPr>
          <w:b/>
          <w:sz w:val="24"/>
          <w:szCs w:val="24"/>
        </w:rPr>
      </w:pPr>
      <w:r w:rsidRPr="00157927">
        <w:rPr>
          <w:b/>
          <w:sz w:val="24"/>
          <w:szCs w:val="24"/>
        </w:rPr>
        <w:t>Почему схема переливания крови, по которой лица первой группы считаются универсальными донорами, а лица четвёртой - универсальными реципиентами сейчас не используется в медицинской практике?</w:t>
      </w:r>
    </w:p>
    <w:p w:rsidR="0010597A" w:rsidRPr="00681823" w:rsidRDefault="0010597A" w:rsidP="006F71F0">
      <w:pPr>
        <w:rPr>
          <w:sz w:val="24"/>
          <w:szCs w:val="24"/>
        </w:rPr>
      </w:pPr>
      <w:r w:rsidRPr="00B93925">
        <w:rPr>
          <w:sz w:val="24"/>
          <w:szCs w:val="24"/>
        </w:rPr>
        <w:t xml:space="preserve">1. Не учитываются естественные антитела </w:t>
      </w:r>
      <w:r w:rsidRPr="00681823">
        <w:rPr>
          <w:sz w:val="24"/>
          <w:szCs w:val="24"/>
        </w:rPr>
        <w:t>плазмы донора</w:t>
      </w:r>
    </w:p>
    <w:p w:rsidR="0010597A" w:rsidRPr="00681823" w:rsidRDefault="0010597A" w:rsidP="006F71F0">
      <w:pPr>
        <w:rPr>
          <w:sz w:val="24"/>
          <w:szCs w:val="24"/>
        </w:rPr>
      </w:pPr>
      <w:r w:rsidRPr="00681823">
        <w:rPr>
          <w:sz w:val="24"/>
          <w:szCs w:val="24"/>
        </w:rPr>
        <w:t>2. Не учитываются естественные антитела плазмы реципиента</w:t>
      </w:r>
    </w:p>
    <w:p w:rsidR="0010597A" w:rsidRPr="00681823" w:rsidRDefault="0010597A" w:rsidP="006F71F0">
      <w:pPr>
        <w:rPr>
          <w:sz w:val="24"/>
          <w:szCs w:val="24"/>
        </w:rPr>
      </w:pPr>
      <w:r w:rsidRPr="00681823">
        <w:rPr>
          <w:sz w:val="24"/>
          <w:szCs w:val="24"/>
        </w:rPr>
        <w:t>3. Не учитываются антигенные различия в пределах одного наименования антигена</w:t>
      </w:r>
    </w:p>
    <w:p w:rsidR="0010597A" w:rsidRPr="00681823" w:rsidRDefault="0010597A" w:rsidP="006F71F0">
      <w:pPr>
        <w:rPr>
          <w:b/>
          <w:sz w:val="24"/>
          <w:szCs w:val="24"/>
        </w:rPr>
      </w:pPr>
      <w:r w:rsidRPr="00681823">
        <w:rPr>
          <w:b/>
          <w:sz w:val="24"/>
          <w:szCs w:val="24"/>
        </w:rPr>
        <w:t>4.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 xml:space="preserve">Почему первое переливание резус несовместимой крови может </w:t>
      </w:r>
      <w:proofErr w:type="gramStart"/>
      <w:r w:rsidRPr="00157927">
        <w:rPr>
          <w:b/>
          <w:sz w:val="24"/>
          <w:szCs w:val="24"/>
        </w:rPr>
        <w:t>закончится</w:t>
      </w:r>
      <w:proofErr w:type="gramEnd"/>
      <w:r w:rsidRPr="00157927">
        <w:rPr>
          <w:b/>
          <w:sz w:val="24"/>
          <w:szCs w:val="24"/>
        </w:rPr>
        <w:t xml:space="preserve"> благополучно:</w:t>
      </w:r>
    </w:p>
    <w:p w:rsidR="0010597A" w:rsidRPr="0008227B" w:rsidRDefault="0010597A" w:rsidP="006F71F0">
      <w:pPr>
        <w:rPr>
          <w:sz w:val="24"/>
          <w:szCs w:val="24"/>
        </w:rPr>
      </w:pPr>
      <w:r w:rsidRPr="0008227B">
        <w:rPr>
          <w:sz w:val="24"/>
          <w:szCs w:val="24"/>
        </w:rPr>
        <w:t>1. Антиген</w:t>
      </w:r>
      <w:proofErr w:type="gramStart"/>
      <w:r w:rsidRPr="0008227B">
        <w:rPr>
          <w:sz w:val="24"/>
          <w:szCs w:val="24"/>
        </w:rPr>
        <w:t xml:space="preserve"> Е</w:t>
      </w:r>
      <w:proofErr w:type="gramEnd"/>
      <w:r w:rsidRPr="0008227B">
        <w:rPr>
          <w:sz w:val="24"/>
          <w:szCs w:val="24"/>
        </w:rPr>
        <w:t xml:space="preserve"> Rh-hr системы обладает слабой иммуногенностью</w:t>
      </w:r>
    </w:p>
    <w:p w:rsidR="0010597A" w:rsidRPr="00C2185D" w:rsidRDefault="0010597A" w:rsidP="006F71F0">
      <w:pPr>
        <w:rPr>
          <w:b/>
          <w:sz w:val="24"/>
          <w:szCs w:val="24"/>
        </w:rPr>
      </w:pPr>
      <w:r w:rsidRPr="00C2185D">
        <w:rPr>
          <w:b/>
          <w:sz w:val="24"/>
          <w:szCs w:val="24"/>
        </w:rPr>
        <w:t>2. Rh-hr система не имеет естественных антител</w:t>
      </w:r>
    </w:p>
    <w:p w:rsidR="0010597A" w:rsidRPr="0008227B" w:rsidRDefault="0010597A" w:rsidP="006F71F0">
      <w:pPr>
        <w:rPr>
          <w:sz w:val="24"/>
          <w:szCs w:val="24"/>
        </w:rPr>
      </w:pPr>
      <w:r w:rsidRPr="0008227B">
        <w:rPr>
          <w:sz w:val="24"/>
          <w:szCs w:val="24"/>
        </w:rPr>
        <w:t>3. На мембране эритроцитов резус-положительных лиц низкое содержание С-антигена</w:t>
      </w:r>
    </w:p>
    <w:p w:rsidR="0010597A" w:rsidRPr="0008227B" w:rsidRDefault="0010597A" w:rsidP="006F71F0">
      <w:pPr>
        <w:rPr>
          <w:sz w:val="24"/>
          <w:szCs w:val="24"/>
        </w:rPr>
      </w:pPr>
      <w:r w:rsidRPr="0008227B">
        <w:rPr>
          <w:sz w:val="24"/>
          <w:szCs w:val="24"/>
        </w:rPr>
        <w:t>4.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Почему переливание крови, несовместимой по АВО системе всегда заканчивается осложнением?</w:t>
      </w:r>
    </w:p>
    <w:p w:rsidR="0010597A" w:rsidRPr="00C2185D" w:rsidRDefault="0010597A" w:rsidP="006F71F0">
      <w:pPr>
        <w:rPr>
          <w:b/>
          <w:sz w:val="24"/>
          <w:szCs w:val="24"/>
        </w:rPr>
      </w:pPr>
      <w:r w:rsidRPr="00C2185D">
        <w:rPr>
          <w:b/>
          <w:sz w:val="24"/>
          <w:szCs w:val="24"/>
        </w:rPr>
        <w:t>1. Эта система имеет естественные антитела</w:t>
      </w:r>
    </w:p>
    <w:p w:rsidR="0010597A" w:rsidRPr="0008227B" w:rsidRDefault="0010597A" w:rsidP="006F71F0">
      <w:pPr>
        <w:rPr>
          <w:sz w:val="24"/>
          <w:szCs w:val="24"/>
        </w:rPr>
      </w:pPr>
      <w:r w:rsidRPr="0008227B">
        <w:rPr>
          <w:sz w:val="24"/>
          <w:szCs w:val="24"/>
        </w:rPr>
        <w:t>2. Эта система имеет высокую концентрацию приобретенных антител</w:t>
      </w:r>
    </w:p>
    <w:p w:rsidR="0010597A" w:rsidRPr="0008227B" w:rsidRDefault="0010597A" w:rsidP="006F71F0">
      <w:pPr>
        <w:rPr>
          <w:sz w:val="24"/>
          <w:szCs w:val="24"/>
        </w:rPr>
      </w:pPr>
      <w:r w:rsidRPr="0008227B">
        <w:rPr>
          <w:sz w:val="24"/>
          <w:szCs w:val="24"/>
        </w:rPr>
        <w:t>3. Эта система присутствует в крови всех людей</w:t>
      </w:r>
    </w:p>
    <w:p w:rsidR="0010597A" w:rsidRPr="0008227B" w:rsidRDefault="0010597A" w:rsidP="006F71F0">
      <w:pPr>
        <w:rPr>
          <w:sz w:val="24"/>
          <w:szCs w:val="24"/>
        </w:rPr>
      </w:pPr>
      <w:r w:rsidRPr="0008227B">
        <w:rPr>
          <w:sz w:val="24"/>
          <w:szCs w:val="24"/>
        </w:rPr>
        <w:t>4. Все ответы верны</w:t>
      </w:r>
    </w:p>
    <w:p w:rsidR="0010597A" w:rsidRPr="00157927" w:rsidRDefault="0010597A" w:rsidP="00157927">
      <w:pPr>
        <w:numPr>
          <w:ilvl w:val="0"/>
          <w:numId w:val="9"/>
        </w:numPr>
        <w:ind w:left="0" w:firstLine="0"/>
        <w:jc w:val="both"/>
        <w:rPr>
          <w:b/>
          <w:sz w:val="24"/>
          <w:szCs w:val="24"/>
        </w:rPr>
      </w:pPr>
      <w:r w:rsidRPr="00157927">
        <w:rPr>
          <w:b/>
          <w:sz w:val="24"/>
          <w:szCs w:val="24"/>
        </w:rPr>
        <w:t>Человек с группой крови</w:t>
      </w:r>
      <w:proofErr w:type="gramStart"/>
      <w:r w:rsidRPr="00157927">
        <w:rPr>
          <w:b/>
          <w:sz w:val="24"/>
          <w:szCs w:val="24"/>
        </w:rPr>
        <w:t xml:space="preserve"> А</w:t>
      </w:r>
      <w:proofErr w:type="gramEnd"/>
      <w:r w:rsidRPr="00157927">
        <w:rPr>
          <w:b/>
          <w:sz w:val="24"/>
          <w:szCs w:val="24"/>
        </w:rPr>
        <w:t xml:space="preserve"> (Rh+) может быть донором для людей, имеющих группу крови…</w:t>
      </w:r>
    </w:p>
    <w:p w:rsidR="0010597A" w:rsidRPr="0008227B" w:rsidRDefault="0010597A" w:rsidP="006F71F0">
      <w:pPr>
        <w:rPr>
          <w:sz w:val="24"/>
          <w:szCs w:val="24"/>
        </w:rPr>
      </w:pPr>
      <w:r w:rsidRPr="0008227B">
        <w:rPr>
          <w:sz w:val="24"/>
          <w:szCs w:val="24"/>
        </w:rPr>
        <w:t>1. А, Rh-</w:t>
      </w:r>
    </w:p>
    <w:p w:rsidR="0010597A" w:rsidRPr="0008227B" w:rsidRDefault="0010597A" w:rsidP="006F71F0">
      <w:pPr>
        <w:rPr>
          <w:sz w:val="24"/>
          <w:szCs w:val="24"/>
        </w:rPr>
      </w:pPr>
      <w:r w:rsidRPr="0008227B">
        <w:rPr>
          <w:sz w:val="24"/>
          <w:szCs w:val="24"/>
        </w:rPr>
        <w:t>2. О, Rh+</w:t>
      </w:r>
    </w:p>
    <w:p w:rsidR="0010597A" w:rsidRPr="0008227B" w:rsidRDefault="0010597A" w:rsidP="006F71F0">
      <w:pPr>
        <w:rPr>
          <w:sz w:val="24"/>
          <w:szCs w:val="24"/>
        </w:rPr>
      </w:pPr>
      <w:r w:rsidRPr="0008227B">
        <w:rPr>
          <w:sz w:val="24"/>
          <w:szCs w:val="24"/>
        </w:rPr>
        <w:t>3. В, Rh+;</w:t>
      </w:r>
    </w:p>
    <w:p w:rsidR="0010597A" w:rsidRPr="00C2185D" w:rsidRDefault="0010597A" w:rsidP="006F71F0">
      <w:pPr>
        <w:rPr>
          <w:b/>
          <w:sz w:val="24"/>
          <w:szCs w:val="24"/>
        </w:rPr>
      </w:pPr>
      <w:r w:rsidRPr="00C2185D">
        <w:rPr>
          <w:b/>
          <w:sz w:val="24"/>
          <w:szCs w:val="24"/>
        </w:rPr>
        <w:t>4. А, Rh+</w:t>
      </w:r>
    </w:p>
    <w:p w:rsidR="0010597A" w:rsidRPr="0008227B" w:rsidRDefault="0010597A" w:rsidP="006F71F0">
      <w:pPr>
        <w:rPr>
          <w:sz w:val="24"/>
          <w:szCs w:val="24"/>
        </w:rPr>
      </w:pPr>
      <w:r w:rsidRPr="0008227B">
        <w:rPr>
          <w:sz w:val="24"/>
          <w:szCs w:val="24"/>
        </w:rPr>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Человек с группой крови</w:t>
      </w:r>
      <w:proofErr w:type="gramStart"/>
      <w:r w:rsidRPr="00157927">
        <w:rPr>
          <w:b/>
          <w:sz w:val="24"/>
          <w:szCs w:val="24"/>
        </w:rPr>
        <w:t xml:space="preserve"> А</w:t>
      </w:r>
      <w:proofErr w:type="gramEnd"/>
      <w:r w:rsidRPr="00157927">
        <w:rPr>
          <w:b/>
          <w:sz w:val="24"/>
          <w:szCs w:val="24"/>
        </w:rPr>
        <w:t xml:space="preserve"> (Rh-) может быть донором для людей, имеющих группу крови…</w:t>
      </w:r>
    </w:p>
    <w:p w:rsidR="0010597A" w:rsidRPr="00C2185D" w:rsidRDefault="0010597A" w:rsidP="006F71F0">
      <w:pPr>
        <w:rPr>
          <w:b/>
          <w:sz w:val="24"/>
          <w:szCs w:val="24"/>
        </w:rPr>
      </w:pPr>
      <w:r w:rsidRPr="00C2185D">
        <w:rPr>
          <w:b/>
          <w:sz w:val="24"/>
          <w:szCs w:val="24"/>
        </w:rPr>
        <w:t>1. А, Rh-</w:t>
      </w:r>
    </w:p>
    <w:p w:rsidR="0010597A" w:rsidRPr="0008227B" w:rsidRDefault="0010597A" w:rsidP="006F71F0">
      <w:pPr>
        <w:rPr>
          <w:sz w:val="24"/>
          <w:szCs w:val="24"/>
        </w:rPr>
      </w:pPr>
      <w:r w:rsidRPr="0008227B">
        <w:rPr>
          <w:sz w:val="24"/>
          <w:szCs w:val="24"/>
        </w:rPr>
        <w:t>2. О, Rh+</w:t>
      </w:r>
    </w:p>
    <w:p w:rsidR="0010597A" w:rsidRPr="0008227B" w:rsidRDefault="0010597A" w:rsidP="006F71F0">
      <w:pPr>
        <w:rPr>
          <w:sz w:val="24"/>
          <w:szCs w:val="24"/>
        </w:rPr>
      </w:pPr>
      <w:r w:rsidRPr="0008227B">
        <w:rPr>
          <w:sz w:val="24"/>
          <w:szCs w:val="24"/>
        </w:rPr>
        <w:t>3. В, Rh+;</w:t>
      </w:r>
    </w:p>
    <w:p w:rsidR="0010597A" w:rsidRPr="0008227B" w:rsidRDefault="0010597A" w:rsidP="006F71F0">
      <w:pPr>
        <w:rPr>
          <w:sz w:val="24"/>
          <w:szCs w:val="24"/>
        </w:rPr>
      </w:pPr>
      <w:r w:rsidRPr="0008227B">
        <w:rPr>
          <w:sz w:val="24"/>
          <w:szCs w:val="24"/>
        </w:rPr>
        <w:t>4. А, Rh+</w:t>
      </w:r>
    </w:p>
    <w:p w:rsidR="0010597A" w:rsidRPr="0008227B" w:rsidRDefault="0010597A" w:rsidP="006F71F0">
      <w:pPr>
        <w:rPr>
          <w:sz w:val="24"/>
          <w:szCs w:val="24"/>
        </w:rPr>
      </w:pPr>
      <w:r w:rsidRPr="0008227B">
        <w:rPr>
          <w:sz w:val="24"/>
          <w:szCs w:val="24"/>
        </w:rPr>
        <w:lastRenderedPageBreak/>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Человек с группой крови</w:t>
      </w:r>
      <w:proofErr w:type="gramStart"/>
      <w:r w:rsidRPr="00157927">
        <w:rPr>
          <w:b/>
          <w:sz w:val="24"/>
          <w:szCs w:val="24"/>
        </w:rPr>
        <w:t xml:space="preserve"> В</w:t>
      </w:r>
      <w:proofErr w:type="gramEnd"/>
      <w:r w:rsidRPr="00157927">
        <w:rPr>
          <w:b/>
          <w:sz w:val="24"/>
          <w:szCs w:val="24"/>
        </w:rPr>
        <w:t xml:space="preserve"> (Rh-) может быть донором для людей, имеющих группу крови…</w:t>
      </w:r>
    </w:p>
    <w:p w:rsidR="0010597A" w:rsidRPr="0008227B" w:rsidRDefault="0010597A" w:rsidP="006F71F0">
      <w:pPr>
        <w:rPr>
          <w:sz w:val="24"/>
          <w:szCs w:val="24"/>
        </w:rPr>
      </w:pPr>
      <w:r w:rsidRPr="0008227B">
        <w:rPr>
          <w:sz w:val="24"/>
          <w:szCs w:val="24"/>
        </w:rPr>
        <w:t>1. А, Rh-</w:t>
      </w:r>
    </w:p>
    <w:p w:rsidR="0010597A" w:rsidRPr="0008227B" w:rsidRDefault="0010597A" w:rsidP="006F71F0">
      <w:pPr>
        <w:rPr>
          <w:sz w:val="24"/>
          <w:szCs w:val="24"/>
        </w:rPr>
      </w:pPr>
      <w:r w:rsidRPr="0008227B">
        <w:rPr>
          <w:sz w:val="24"/>
          <w:szCs w:val="24"/>
        </w:rPr>
        <w:t>2. О, Rh+</w:t>
      </w:r>
    </w:p>
    <w:p w:rsidR="0010597A" w:rsidRPr="0008227B" w:rsidRDefault="0010597A" w:rsidP="006F71F0">
      <w:pPr>
        <w:rPr>
          <w:sz w:val="24"/>
          <w:szCs w:val="24"/>
        </w:rPr>
      </w:pPr>
      <w:r w:rsidRPr="0008227B">
        <w:rPr>
          <w:sz w:val="24"/>
          <w:szCs w:val="24"/>
        </w:rPr>
        <w:t>3. В, Rh+;</w:t>
      </w:r>
    </w:p>
    <w:p w:rsidR="0010597A" w:rsidRPr="0008227B" w:rsidRDefault="0010597A" w:rsidP="006F71F0">
      <w:pPr>
        <w:rPr>
          <w:sz w:val="24"/>
          <w:szCs w:val="24"/>
        </w:rPr>
      </w:pPr>
      <w:r w:rsidRPr="0008227B">
        <w:rPr>
          <w:sz w:val="24"/>
          <w:szCs w:val="24"/>
        </w:rPr>
        <w:t>4. А, Rh+</w:t>
      </w:r>
    </w:p>
    <w:p w:rsidR="0010597A" w:rsidRPr="00C2185D" w:rsidRDefault="0010597A" w:rsidP="006F71F0">
      <w:pPr>
        <w:rPr>
          <w:b/>
          <w:sz w:val="24"/>
          <w:szCs w:val="24"/>
        </w:rPr>
      </w:pPr>
      <w:r w:rsidRPr="00C2185D">
        <w:rPr>
          <w:b/>
          <w:sz w:val="24"/>
          <w:szCs w:val="24"/>
        </w:rPr>
        <w:t>5. Все ответы не верны</w:t>
      </w:r>
    </w:p>
    <w:p w:rsidR="0010597A" w:rsidRPr="00157927" w:rsidRDefault="0010597A" w:rsidP="00157927">
      <w:pPr>
        <w:numPr>
          <w:ilvl w:val="0"/>
          <w:numId w:val="9"/>
        </w:numPr>
        <w:ind w:left="0" w:firstLine="0"/>
        <w:jc w:val="both"/>
        <w:rPr>
          <w:b/>
          <w:sz w:val="24"/>
          <w:szCs w:val="24"/>
        </w:rPr>
      </w:pPr>
      <w:r w:rsidRPr="00157927">
        <w:rPr>
          <w:b/>
          <w:sz w:val="24"/>
          <w:szCs w:val="24"/>
        </w:rPr>
        <w:t>Человек с группой крови</w:t>
      </w:r>
      <w:proofErr w:type="gramStart"/>
      <w:r w:rsidRPr="00157927">
        <w:rPr>
          <w:b/>
          <w:sz w:val="24"/>
          <w:szCs w:val="24"/>
        </w:rPr>
        <w:t xml:space="preserve"> В</w:t>
      </w:r>
      <w:proofErr w:type="gramEnd"/>
      <w:r w:rsidRPr="00157927">
        <w:rPr>
          <w:b/>
          <w:sz w:val="24"/>
          <w:szCs w:val="24"/>
        </w:rPr>
        <w:t xml:space="preserve"> (Rh+) может быть донором для людей, имеющих группу крови…</w:t>
      </w:r>
    </w:p>
    <w:p w:rsidR="0010597A" w:rsidRPr="0008227B" w:rsidRDefault="0010597A" w:rsidP="006F71F0">
      <w:pPr>
        <w:rPr>
          <w:sz w:val="24"/>
          <w:szCs w:val="24"/>
        </w:rPr>
      </w:pPr>
      <w:r w:rsidRPr="0008227B">
        <w:rPr>
          <w:sz w:val="24"/>
          <w:szCs w:val="24"/>
        </w:rPr>
        <w:t>1. А, Rh-</w:t>
      </w:r>
    </w:p>
    <w:p w:rsidR="0010597A" w:rsidRPr="0008227B" w:rsidRDefault="0010597A" w:rsidP="006F71F0">
      <w:pPr>
        <w:rPr>
          <w:sz w:val="24"/>
          <w:szCs w:val="24"/>
        </w:rPr>
      </w:pPr>
      <w:r w:rsidRPr="0008227B">
        <w:rPr>
          <w:sz w:val="24"/>
          <w:szCs w:val="24"/>
        </w:rPr>
        <w:t>2. О, Rh+</w:t>
      </w:r>
    </w:p>
    <w:p w:rsidR="0010597A" w:rsidRPr="00C2185D" w:rsidRDefault="0010597A" w:rsidP="006F71F0">
      <w:pPr>
        <w:rPr>
          <w:b/>
          <w:sz w:val="24"/>
          <w:szCs w:val="24"/>
        </w:rPr>
      </w:pPr>
      <w:r w:rsidRPr="00C2185D">
        <w:rPr>
          <w:b/>
          <w:sz w:val="24"/>
          <w:szCs w:val="24"/>
        </w:rPr>
        <w:t>3. В, Rh+;</w:t>
      </w:r>
    </w:p>
    <w:p w:rsidR="0010597A" w:rsidRPr="0008227B" w:rsidRDefault="0010597A" w:rsidP="006F71F0">
      <w:pPr>
        <w:rPr>
          <w:sz w:val="24"/>
          <w:szCs w:val="24"/>
        </w:rPr>
      </w:pPr>
      <w:r w:rsidRPr="0008227B">
        <w:rPr>
          <w:sz w:val="24"/>
          <w:szCs w:val="24"/>
        </w:rPr>
        <w:t>4. А, Rh+</w:t>
      </w:r>
    </w:p>
    <w:p w:rsidR="0010597A" w:rsidRPr="0008227B" w:rsidRDefault="0010597A" w:rsidP="006F71F0">
      <w:pPr>
        <w:rPr>
          <w:sz w:val="24"/>
          <w:szCs w:val="24"/>
        </w:rPr>
      </w:pPr>
      <w:r w:rsidRPr="0008227B">
        <w:rPr>
          <w:sz w:val="24"/>
          <w:szCs w:val="24"/>
        </w:rPr>
        <w:t>5. Все ответы неверны</w:t>
      </w:r>
    </w:p>
    <w:p w:rsidR="0010597A" w:rsidRPr="00157927" w:rsidRDefault="0010597A" w:rsidP="00157927">
      <w:pPr>
        <w:numPr>
          <w:ilvl w:val="0"/>
          <w:numId w:val="9"/>
        </w:numPr>
        <w:ind w:left="0" w:firstLine="0"/>
        <w:jc w:val="both"/>
        <w:rPr>
          <w:b/>
          <w:sz w:val="24"/>
          <w:szCs w:val="24"/>
        </w:rPr>
      </w:pPr>
      <w:r w:rsidRPr="00157927">
        <w:rPr>
          <w:b/>
          <w:sz w:val="24"/>
          <w:szCs w:val="24"/>
        </w:rPr>
        <w:t>При проведении пробы на индивидуальную совместимость производится:</w:t>
      </w:r>
    </w:p>
    <w:p w:rsidR="0010597A" w:rsidRPr="0008227B" w:rsidRDefault="0010597A" w:rsidP="006F71F0">
      <w:pPr>
        <w:rPr>
          <w:sz w:val="24"/>
          <w:szCs w:val="24"/>
        </w:rPr>
      </w:pPr>
      <w:r w:rsidRPr="0008227B">
        <w:rPr>
          <w:sz w:val="24"/>
          <w:szCs w:val="24"/>
        </w:rPr>
        <w:t>1. Смешивание крови реципиента и крови донора</w:t>
      </w:r>
    </w:p>
    <w:p w:rsidR="0010597A" w:rsidRPr="0008227B" w:rsidRDefault="0010597A" w:rsidP="006F71F0">
      <w:pPr>
        <w:rPr>
          <w:sz w:val="24"/>
          <w:szCs w:val="24"/>
        </w:rPr>
      </w:pPr>
      <w:r w:rsidRPr="0008227B">
        <w:rPr>
          <w:sz w:val="24"/>
          <w:szCs w:val="24"/>
        </w:rPr>
        <w:t>2. Смешивание крови донора и сыворотки реципиента</w:t>
      </w:r>
    </w:p>
    <w:p w:rsidR="0010597A" w:rsidRPr="00C2185D" w:rsidRDefault="0010597A" w:rsidP="006F71F0">
      <w:pPr>
        <w:rPr>
          <w:b/>
          <w:sz w:val="24"/>
          <w:szCs w:val="24"/>
        </w:rPr>
      </w:pPr>
      <w:r w:rsidRPr="00C2185D">
        <w:rPr>
          <w:b/>
          <w:sz w:val="24"/>
          <w:szCs w:val="24"/>
        </w:rPr>
        <w:t>3. Смешивание крови реципиента и сыворотки донора</w:t>
      </w:r>
    </w:p>
    <w:p w:rsidR="0010597A" w:rsidRPr="0008227B" w:rsidRDefault="0010597A" w:rsidP="006F71F0">
      <w:pPr>
        <w:rPr>
          <w:sz w:val="24"/>
          <w:szCs w:val="24"/>
        </w:rPr>
      </w:pPr>
      <w:r w:rsidRPr="0008227B">
        <w:rPr>
          <w:sz w:val="24"/>
          <w:szCs w:val="24"/>
        </w:rPr>
        <w:lastRenderedPageBreak/>
        <w:t>4. Дробное переливание крови</w:t>
      </w:r>
    </w:p>
    <w:p w:rsidR="0010597A" w:rsidRPr="00157927" w:rsidRDefault="0010597A" w:rsidP="00157927">
      <w:pPr>
        <w:numPr>
          <w:ilvl w:val="0"/>
          <w:numId w:val="9"/>
        </w:numPr>
        <w:ind w:left="0" w:firstLine="0"/>
        <w:jc w:val="both"/>
        <w:rPr>
          <w:b/>
          <w:sz w:val="24"/>
          <w:szCs w:val="24"/>
        </w:rPr>
      </w:pPr>
      <w:r w:rsidRPr="00157927">
        <w:rPr>
          <w:b/>
          <w:sz w:val="24"/>
          <w:szCs w:val="24"/>
        </w:rPr>
        <w:t>Проба на индивидуальную совместимость позволяет:</w:t>
      </w:r>
    </w:p>
    <w:p w:rsidR="0010597A" w:rsidRPr="00B93925" w:rsidRDefault="0010597A" w:rsidP="006F71F0">
      <w:pPr>
        <w:rPr>
          <w:b/>
          <w:sz w:val="24"/>
          <w:szCs w:val="24"/>
        </w:rPr>
      </w:pPr>
      <w:r w:rsidRPr="00B93925">
        <w:rPr>
          <w:b/>
          <w:sz w:val="24"/>
          <w:szCs w:val="24"/>
        </w:rPr>
        <w:t>1. Определить наличие в плазме реципиента антител на антигены эритроцитов донора</w:t>
      </w:r>
    </w:p>
    <w:p w:rsidR="0010597A" w:rsidRPr="00B93925" w:rsidRDefault="0010597A" w:rsidP="006F71F0">
      <w:pPr>
        <w:rPr>
          <w:sz w:val="24"/>
          <w:szCs w:val="24"/>
        </w:rPr>
      </w:pPr>
      <w:r w:rsidRPr="00B93925">
        <w:rPr>
          <w:sz w:val="24"/>
          <w:szCs w:val="24"/>
        </w:rPr>
        <w:t>2. Определить концентрацию естественных антител</w:t>
      </w:r>
    </w:p>
    <w:p w:rsidR="0010597A" w:rsidRPr="00B93925" w:rsidRDefault="0010597A" w:rsidP="006F71F0">
      <w:pPr>
        <w:rPr>
          <w:sz w:val="24"/>
          <w:szCs w:val="24"/>
        </w:rPr>
      </w:pPr>
      <w:r w:rsidRPr="00B93925">
        <w:rPr>
          <w:sz w:val="24"/>
          <w:szCs w:val="24"/>
        </w:rPr>
        <w:t>3. Отследить состояние пациента при переливании крови</w:t>
      </w:r>
    </w:p>
    <w:p w:rsidR="0010597A" w:rsidRPr="0008227B" w:rsidRDefault="0010597A" w:rsidP="006F71F0">
      <w:pPr>
        <w:rPr>
          <w:sz w:val="24"/>
          <w:szCs w:val="24"/>
        </w:rPr>
      </w:pPr>
      <w:r w:rsidRPr="00B93925">
        <w:rPr>
          <w:sz w:val="24"/>
          <w:szCs w:val="24"/>
        </w:rPr>
        <w:t>4. Избежать пирогенных осложнений при переливании крови</w:t>
      </w:r>
    </w:p>
    <w:p w:rsidR="0010597A" w:rsidRPr="00157927" w:rsidRDefault="0010597A" w:rsidP="00157927">
      <w:pPr>
        <w:numPr>
          <w:ilvl w:val="0"/>
          <w:numId w:val="9"/>
        </w:numPr>
        <w:ind w:left="0" w:firstLine="0"/>
        <w:jc w:val="both"/>
        <w:rPr>
          <w:b/>
          <w:sz w:val="24"/>
          <w:szCs w:val="24"/>
        </w:rPr>
      </w:pPr>
      <w:r w:rsidRPr="00157927">
        <w:rPr>
          <w:b/>
          <w:sz w:val="24"/>
          <w:szCs w:val="24"/>
        </w:rPr>
        <w:t>В чём суть пробы на биологическую совместимость?</w:t>
      </w:r>
    </w:p>
    <w:p w:rsidR="0010597A" w:rsidRPr="0008227B" w:rsidRDefault="0010597A" w:rsidP="006F71F0">
      <w:pPr>
        <w:rPr>
          <w:sz w:val="24"/>
          <w:szCs w:val="24"/>
        </w:rPr>
      </w:pPr>
      <w:r w:rsidRPr="0008227B">
        <w:rPr>
          <w:sz w:val="24"/>
          <w:szCs w:val="24"/>
        </w:rPr>
        <w:t>1. Определение наличия агглютинации при смешивании крови донора и реципиента в пробирке</w:t>
      </w:r>
    </w:p>
    <w:p w:rsidR="0010597A" w:rsidRPr="0008227B" w:rsidRDefault="0010597A" w:rsidP="006F71F0">
      <w:pPr>
        <w:rPr>
          <w:sz w:val="24"/>
          <w:szCs w:val="24"/>
        </w:rPr>
      </w:pPr>
      <w:r w:rsidRPr="0008227B">
        <w:rPr>
          <w:sz w:val="24"/>
          <w:szCs w:val="24"/>
        </w:rPr>
        <w:t>2. Отслеживание состояния реципиента при одновременном переливании ему крови донора и реципиента</w:t>
      </w:r>
    </w:p>
    <w:p w:rsidR="0010597A" w:rsidRPr="0011237B" w:rsidRDefault="0010597A" w:rsidP="006F71F0">
      <w:pPr>
        <w:rPr>
          <w:b/>
          <w:sz w:val="24"/>
          <w:szCs w:val="24"/>
        </w:rPr>
      </w:pPr>
      <w:r w:rsidRPr="0011237B">
        <w:rPr>
          <w:b/>
          <w:sz w:val="24"/>
          <w:szCs w:val="24"/>
        </w:rPr>
        <w:t>3. Отслеживание состояния реципиента при дробном вливании крови донора</w:t>
      </w:r>
    </w:p>
    <w:p w:rsidR="0010597A" w:rsidRPr="0008227B" w:rsidRDefault="0010597A" w:rsidP="006F71F0">
      <w:pPr>
        <w:rPr>
          <w:sz w:val="24"/>
          <w:szCs w:val="24"/>
        </w:rPr>
      </w:pPr>
      <w:r w:rsidRPr="0008227B">
        <w:rPr>
          <w:sz w:val="24"/>
          <w:szCs w:val="24"/>
        </w:rPr>
        <w:t>4. Все ответы не верны</w:t>
      </w:r>
    </w:p>
    <w:p w:rsidR="0010597A" w:rsidRDefault="0010597A" w:rsidP="006F71F0">
      <w:pPr>
        <w:tabs>
          <w:tab w:val="right" w:pos="1701"/>
        </w:tabs>
        <w:jc w:val="both"/>
        <w:rPr>
          <w:sz w:val="16"/>
          <w:szCs w:val="16"/>
        </w:rPr>
      </w:pPr>
    </w:p>
    <w:p w:rsidR="0010597A" w:rsidRDefault="0010597A" w:rsidP="006F71F0">
      <w:pPr>
        <w:tabs>
          <w:tab w:val="right" w:pos="1701"/>
        </w:tabs>
        <w:jc w:val="both"/>
        <w:rPr>
          <w:sz w:val="16"/>
          <w:szCs w:val="16"/>
        </w:rPr>
      </w:pPr>
    </w:p>
    <w:p w:rsidR="00070E37" w:rsidRPr="00C93283" w:rsidRDefault="00070E37" w:rsidP="006F71F0">
      <w:pPr>
        <w:tabs>
          <w:tab w:val="right" w:pos="1701"/>
        </w:tabs>
        <w:jc w:val="both"/>
        <w:rPr>
          <w:sz w:val="16"/>
          <w:szCs w:val="16"/>
        </w:rPr>
      </w:pPr>
    </w:p>
    <w:p w:rsidR="005338AB" w:rsidRDefault="005338AB" w:rsidP="006F71F0">
      <w:pPr>
        <w:sectPr w:rsidR="005338AB" w:rsidSect="00ED6F03">
          <w:type w:val="continuous"/>
          <w:pgSz w:w="11906" w:h="16838"/>
          <w:pgMar w:top="720" w:right="720" w:bottom="720" w:left="720" w:header="709" w:footer="709" w:gutter="0"/>
          <w:cols w:num="2" w:space="708"/>
          <w:docGrid w:linePitch="360"/>
        </w:sectPr>
      </w:pPr>
    </w:p>
    <w:p w:rsidR="0010597A" w:rsidRDefault="0010597A" w:rsidP="006F71F0">
      <w:pPr>
        <w:sectPr w:rsidR="0010597A" w:rsidSect="00ED6F03">
          <w:type w:val="continuous"/>
          <w:pgSz w:w="11906" w:h="16838"/>
          <w:pgMar w:top="720" w:right="720" w:bottom="720" w:left="720" w:header="709" w:footer="709" w:gutter="0"/>
          <w:cols w:num="2" w:space="708" w:equalWidth="0">
            <w:col w:w="4879" w:space="708"/>
            <w:col w:w="4879"/>
          </w:cols>
          <w:docGrid w:linePitch="360"/>
        </w:sectPr>
      </w:pPr>
    </w:p>
    <w:p w:rsidR="006C69BA" w:rsidRDefault="006C69BA">
      <w:pPr>
        <w:spacing w:after="200" w:line="276" w:lineRule="auto"/>
        <w:rPr>
          <w:b/>
        </w:rPr>
      </w:pPr>
      <w:r>
        <w:rPr>
          <w:b/>
        </w:rPr>
        <w:lastRenderedPageBreak/>
        <w:br w:type="page"/>
      </w:r>
    </w:p>
    <w:p w:rsidR="000074C7" w:rsidRDefault="000074C7" w:rsidP="006427C4">
      <w:pPr>
        <w:widowControl w:val="0"/>
        <w:autoSpaceDE w:val="0"/>
        <w:autoSpaceDN w:val="0"/>
        <w:adjustRightInd w:val="0"/>
        <w:jc w:val="center"/>
        <w:rPr>
          <w:b/>
          <w:sz w:val="22"/>
          <w:szCs w:val="22"/>
        </w:rPr>
      </w:pPr>
    </w:p>
    <w:p w:rsidR="002E6F0D" w:rsidRPr="00CB7C17" w:rsidRDefault="002E6F0D" w:rsidP="002E6F0D">
      <w:pPr>
        <w:pStyle w:val="21"/>
        <w:rPr>
          <w:b/>
        </w:rPr>
      </w:pPr>
      <w:r w:rsidRPr="00CB7C17">
        <w:rPr>
          <w:b/>
        </w:rPr>
        <w:t xml:space="preserve">ЗАНЯТИЕ № </w:t>
      </w:r>
      <w:r w:rsidR="00DA5EA7">
        <w:rPr>
          <w:b/>
        </w:rPr>
        <w:t>21</w:t>
      </w:r>
      <w:r>
        <w:rPr>
          <w:b/>
        </w:rPr>
        <w:t>.</w:t>
      </w:r>
      <w:r w:rsidRPr="00CB7C17">
        <w:rPr>
          <w:b/>
        </w:rPr>
        <w:t>«Водно-электролитный и кислотно-основный гомеостаз. Физиология системы выделения»</w:t>
      </w:r>
    </w:p>
    <w:p w:rsidR="002E6F0D" w:rsidRPr="00DA5EA7" w:rsidRDefault="002E6F0D" w:rsidP="002E6F0D">
      <w:pPr>
        <w:pStyle w:val="31"/>
        <w:ind w:left="0"/>
        <w:jc w:val="both"/>
        <w:rPr>
          <w:b/>
          <w:sz w:val="24"/>
          <w:szCs w:val="24"/>
        </w:rPr>
      </w:pPr>
      <w:r w:rsidRPr="00DA5EA7">
        <w:rPr>
          <w:b/>
          <w:sz w:val="24"/>
          <w:szCs w:val="24"/>
        </w:rPr>
        <w:t>Вопросы для подготовки:</w:t>
      </w:r>
    </w:p>
    <w:p w:rsidR="002E6F0D" w:rsidRPr="00DA5EA7" w:rsidRDefault="002E6F0D" w:rsidP="00FD4FBB">
      <w:pPr>
        <w:pStyle w:val="31"/>
        <w:numPr>
          <w:ilvl w:val="0"/>
          <w:numId w:val="184"/>
        </w:numPr>
        <w:spacing w:after="0"/>
        <w:jc w:val="both"/>
        <w:rPr>
          <w:sz w:val="24"/>
          <w:szCs w:val="24"/>
        </w:rPr>
      </w:pPr>
      <w:r w:rsidRPr="00DA5EA7">
        <w:rPr>
          <w:sz w:val="24"/>
          <w:szCs w:val="24"/>
        </w:rPr>
        <w:t>Роль воды и электролитов в процессах жизнедеятельности организма. Распределение воды в организме. Общая характеристика водного баланса.</w:t>
      </w:r>
    </w:p>
    <w:p w:rsidR="002E6F0D" w:rsidRPr="00DA5EA7" w:rsidRDefault="002E6F0D" w:rsidP="00FD4FBB">
      <w:pPr>
        <w:pStyle w:val="31"/>
        <w:numPr>
          <w:ilvl w:val="0"/>
          <w:numId w:val="184"/>
        </w:numPr>
        <w:spacing w:after="0"/>
        <w:jc w:val="both"/>
        <w:rPr>
          <w:sz w:val="24"/>
          <w:szCs w:val="24"/>
        </w:rPr>
      </w:pPr>
      <w:r w:rsidRPr="00DA5EA7">
        <w:rPr>
          <w:sz w:val="24"/>
          <w:szCs w:val="24"/>
        </w:rPr>
        <w:t>Регуляция объема внеклеточной жидкости. Регуляция осмотического давления внутренней среды. Механизмы возникновения жажды.</w:t>
      </w:r>
    </w:p>
    <w:p w:rsidR="002E6F0D" w:rsidRPr="00DA5EA7" w:rsidRDefault="002E6F0D" w:rsidP="00FD4FBB">
      <w:pPr>
        <w:pStyle w:val="31"/>
        <w:numPr>
          <w:ilvl w:val="0"/>
          <w:numId w:val="184"/>
        </w:numPr>
        <w:spacing w:after="0"/>
        <w:jc w:val="both"/>
        <w:rPr>
          <w:sz w:val="24"/>
          <w:szCs w:val="24"/>
        </w:rPr>
      </w:pPr>
      <w:r w:rsidRPr="00DA5EA7">
        <w:rPr>
          <w:sz w:val="24"/>
          <w:szCs w:val="24"/>
        </w:rPr>
        <w:t>Основные элементы функциональной системы водно-электролитного гомеостаза.</w:t>
      </w:r>
    </w:p>
    <w:p w:rsidR="002E6F0D" w:rsidRPr="00DA5EA7" w:rsidRDefault="002E6F0D" w:rsidP="00FD4FBB">
      <w:pPr>
        <w:pStyle w:val="31"/>
        <w:numPr>
          <w:ilvl w:val="0"/>
          <w:numId w:val="184"/>
        </w:numPr>
        <w:spacing w:after="0"/>
        <w:jc w:val="both"/>
        <w:rPr>
          <w:sz w:val="24"/>
          <w:szCs w:val="24"/>
        </w:rPr>
      </w:pPr>
      <w:r w:rsidRPr="00DA5EA7">
        <w:rPr>
          <w:sz w:val="24"/>
          <w:szCs w:val="24"/>
        </w:rPr>
        <w:t>Значение поддержания постоянства рН в жизнедеятельности. Буферные системы крови, их роль в стабилизации рН. Роль внешнего дыхания в регуляции рН. Роль почки в стабилизации рН. Вклад других физиологических систем (кровообращение, пищеварение и печень) в регуляции рН внутренней среды.</w:t>
      </w:r>
    </w:p>
    <w:p w:rsidR="002E6F0D" w:rsidRPr="00DA5EA7" w:rsidRDefault="002E6F0D" w:rsidP="00FD4FBB">
      <w:pPr>
        <w:numPr>
          <w:ilvl w:val="0"/>
          <w:numId w:val="184"/>
        </w:numPr>
        <w:jc w:val="both"/>
        <w:rPr>
          <w:sz w:val="24"/>
          <w:szCs w:val="24"/>
        </w:rPr>
      </w:pPr>
      <w:r w:rsidRPr="00DA5EA7">
        <w:rPr>
          <w:sz w:val="24"/>
          <w:szCs w:val="24"/>
        </w:rPr>
        <w:t>Система выделения, понятие, физиологическое значение.</w:t>
      </w:r>
    </w:p>
    <w:p w:rsidR="002E6F0D" w:rsidRPr="00DA5EA7" w:rsidRDefault="002E6F0D" w:rsidP="00FD4FBB">
      <w:pPr>
        <w:numPr>
          <w:ilvl w:val="0"/>
          <w:numId w:val="184"/>
        </w:numPr>
        <w:jc w:val="both"/>
        <w:rPr>
          <w:sz w:val="24"/>
          <w:szCs w:val="24"/>
        </w:rPr>
      </w:pPr>
      <w:r w:rsidRPr="00DA5EA7">
        <w:rPr>
          <w:sz w:val="24"/>
          <w:szCs w:val="24"/>
        </w:rPr>
        <w:t>Функции почки. Значение почки для поддержания постоянства внутренней среды.</w:t>
      </w:r>
    </w:p>
    <w:p w:rsidR="002E6F0D" w:rsidRPr="00DA5EA7" w:rsidRDefault="002E6F0D" w:rsidP="00FD4FBB">
      <w:pPr>
        <w:numPr>
          <w:ilvl w:val="0"/>
          <w:numId w:val="184"/>
        </w:numPr>
        <w:jc w:val="both"/>
        <w:rPr>
          <w:sz w:val="24"/>
          <w:szCs w:val="24"/>
        </w:rPr>
      </w:pPr>
      <w:r w:rsidRPr="00DA5EA7">
        <w:rPr>
          <w:sz w:val="24"/>
          <w:szCs w:val="24"/>
        </w:rPr>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rsidR="002E6F0D" w:rsidRPr="00DA5EA7" w:rsidRDefault="002E6F0D" w:rsidP="00FD4FBB">
      <w:pPr>
        <w:numPr>
          <w:ilvl w:val="0"/>
          <w:numId w:val="184"/>
        </w:numPr>
        <w:jc w:val="both"/>
        <w:rPr>
          <w:sz w:val="24"/>
          <w:szCs w:val="24"/>
        </w:rPr>
      </w:pPr>
      <w:r w:rsidRPr="00DA5EA7">
        <w:rPr>
          <w:sz w:val="24"/>
          <w:szCs w:val="24"/>
        </w:rPr>
        <w:t>Клубочковая фильтрация. Строение клубочкового фильтра. Эффективное фильтрационное давление. Состав клубочкового фильтрата (ультрафильтрата).</w:t>
      </w:r>
    </w:p>
    <w:p w:rsidR="002E6F0D" w:rsidRPr="00DA5EA7" w:rsidRDefault="002E6F0D" w:rsidP="00FD4FBB">
      <w:pPr>
        <w:numPr>
          <w:ilvl w:val="0"/>
          <w:numId w:val="184"/>
        </w:numPr>
        <w:jc w:val="both"/>
        <w:rPr>
          <w:sz w:val="24"/>
          <w:szCs w:val="24"/>
        </w:rPr>
      </w:pPr>
      <w:r w:rsidRPr="00DA5EA7">
        <w:rPr>
          <w:sz w:val="24"/>
          <w:szCs w:val="24"/>
        </w:rPr>
        <w:t xml:space="preserve">Скорость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 </w:t>
      </w:r>
    </w:p>
    <w:p w:rsidR="002E6F0D" w:rsidRPr="00DA5EA7" w:rsidRDefault="002E6F0D" w:rsidP="00FD4FBB">
      <w:pPr>
        <w:numPr>
          <w:ilvl w:val="0"/>
          <w:numId w:val="184"/>
        </w:numPr>
        <w:jc w:val="both"/>
        <w:rPr>
          <w:sz w:val="24"/>
          <w:szCs w:val="24"/>
        </w:rPr>
      </w:pPr>
      <w:r w:rsidRPr="00DA5EA7">
        <w:rPr>
          <w:sz w:val="24"/>
          <w:szCs w:val="24"/>
        </w:rPr>
        <w:t>Локализация реабсорбции и секреции веществ в различных частях почечного канальца. Уменьшение объема жидкости в почечном канальце.</w:t>
      </w:r>
    </w:p>
    <w:p w:rsidR="002E6F0D" w:rsidRPr="00DA5EA7" w:rsidRDefault="002E6F0D" w:rsidP="00FD4FBB">
      <w:pPr>
        <w:numPr>
          <w:ilvl w:val="0"/>
          <w:numId w:val="184"/>
        </w:numPr>
        <w:jc w:val="both"/>
        <w:rPr>
          <w:sz w:val="24"/>
          <w:szCs w:val="24"/>
        </w:rPr>
      </w:pPr>
      <w:r w:rsidRPr="00DA5EA7">
        <w:rPr>
          <w:sz w:val="24"/>
          <w:szCs w:val="24"/>
        </w:rPr>
        <w:t>Пути и механизмы реабсорбции электролитов, воды, глюкозы, аминокислот и белков. Экскреция ионов водорода и аммониегенез. Экскреция органических анионов и катионов.</w:t>
      </w:r>
    </w:p>
    <w:p w:rsidR="002E6F0D" w:rsidRPr="00DA5EA7" w:rsidRDefault="002E6F0D" w:rsidP="00FD4FBB">
      <w:pPr>
        <w:numPr>
          <w:ilvl w:val="0"/>
          <w:numId w:val="184"/>
        </w:numPr>
        <w:jc w:val="both"/>
        <w:rPr>
          <w:sz w:val="24"/>
          <w:szCs w:val="24"/>
        </w:rPr>
      </w:pPr>
      <w:r w:rsidRPr="00DA5EA7">
        <w:rPr>
          <w:sz w:val="24"/>
          <w:szCs w:val="24"/>
        </w:rPr>
        <w:t>Транспорт воды и электролитов в петле Генле. Роль петли Генле в процессе концентрирования мочи в нефроне (поворотно-противоточная множительная система).</w:t>
      </w:r>
    </w:p>
    <w:p w:rsidR="002E6F0D" w:rsidRPr="00DA5EA7" w:rsidRDefault="002E6F0D" w:rsidP="00FD4FBB">
      <w:pPr>
        <w:numPr>
          <w:ilvl w:val="0"/>
          <w:numId w:val="184"/>
        </w:numPr>
        <w:jc w:val="both"/>
        <w:rPr>
          <w:sz w:val="24"/>
          <w:szCs w:val="24"/>
        </w:rPr>
      </w:pPr>
      <w:r w:rsidRPr="00DA5EA7">
        <w:rPr>
          <w:sz w:val="24"/>
          <w:szCs w:val="24"/>
        </w:rPr>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rsidR="002E6F0D" w:rsidRPr="00CB7C17" w:rsidRDefault="002E6F0D" w:rsidP="002E6F0D">
      <w:pPr>
        <w:rPr>
          <w:sz w:val="24"/>
          <w:szCs w:val="24"/>
        </w:rPr>
      </w:pPr>
    </w:p>
    <w:p w:rsidR="002E6F0D" w:rsidRPr="00157927" w:rsidRDefault="002E6F0D" w:rsidP="002E6F0D">
      <w:pPr>
        <w:jc w:val="both"/>
        <w:rPr>
          <w:b/>
          <w:sz w:val="24"/>
          <w:szCs w:val="24"/>
        </w:rPr>
      </w:pPr>
      <w:r w:rsidRPr="00157927">
        <w:rPr>
          <w:b/>
          <w:sz w:val="24"/>
          <w:szCs w:val="24"/>
        </w:rPr>
        <w:t>Домашнее задание</w:t>
      </w:r>
      <w:proofErr w:type="gramStart"/>
      <w:r w:rsidRPr="00157927">
        <w:rPr>
          <w:b/>
          <w:sz w:val="24"/>
          <w:szCs w:val="24"/>
        </w:rPr>
        <w:t xml:space="preserve"> :</w:t>
      </w:r>
      <w:proofErr w:type="gramEnd"/>
    </w:p>
    <w:p w:rsidR="002E6F0D" w:rsidRPr="00157927" w:rsidRDefault="002E6F0D" w:rsidP="00FD4FBB">
      <w:pPr>
        <w:numPr>
          <w:ilvl w:val="0"/>
          <w:numId w:val="149"/>
        </w:numPr>
        <w:jc w:val="both"/>
        <w:rPr>
          <w:sz w:val="24"/>
          <w:szCs w:val="24"/>
        </w:rPr>
      </w:pPr>
      <w:r w:rsidRPr="00157927">
        <w:rPr>
          <w:sz w:val="24"/>
          <w:szCs w:val="24"/>
        </w:rPr>
        <w:t>Основные источники поступления и выведения воды из организма, средние значения.</w:t>
      </w:r>
    </w:p>
    <w:tbl>
      <w:tblPr>
        <w:tblW w:w="1074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42"/>
      </w:tblGrid>
      <w:tr w:rsidR="002E6F0D" w:rsidRPr="00157927" w:rsidTr="002E6F0D">
        <w:trPr>
          <w:trHeight w:val="307"/>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7"/>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7"/>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7"/>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7"/>
        </w:trPr>
        <w:tc>
          <w:tcPr>
            <w:tcW w:w="10742" w:type="dxa"/>
          </w:tcPr>
          <w:p w:rsidR="002E6F0D" w:rsidRPr="00157927" w:rsidRDefault="002E6F0D" w:rsidP="002E6F0D">
            <w:pPr>
              <w:spacing w:after="100" w:afterAutospacing="1"/>
              <w:ind w:left="34"/>
              <w:rPr>
                <w:sz w:val="24"/>
                <w:szCs w:val="24"/>
              </w:rPr>
            </w:pPr>
          </w:p>
        </w:tc>
      </w:tr>
    </w:tbl>
    <w:p w:rsidR="002E6F0D" w:rsidRPr="00157927" w:rsidRDefault="002E6F0D" w:rsidP="00FD4FBB">
      <w:pPr>
        <w:numPr>
          <w:ilvl w:val="0"/>
          <w:numId w:val="149"/>
        </w:numPr>
        <w:jc w:val="both"/>
        <w:rPr>
          <w:sz w:val="24"/>
          <w:szCs w:val="24"/>
        </w:rPr>
      </w:pPr>
      <w:r w:rsidRPr="00157927">
        <w:rPr>
          <w:sz w:val="24"/>
          <w:szCs w:val="24"/>
        </w:rPr>
        <w:t>Количественные (</w:t>
      </w:r>
      <w:proofErr w:type="gramStart"/>
      <w:r w:rsidRPr="00157927">
        <w:rPr>
          <w:sz w:val="24"/>
          <w:szCs w:val="24"/>
        </w:rPr>
        <w:t>в</w:t>
      </w:r>
      <w:proofErr w:type="gramEnd"/>
      <w:r w:rsidRPr="00157927">
        <w:rPr>
          <w:sz w:val="24"/>
          <w:szCs w:val="24"/>
        </w:rPr>
        <w:t xml:space="preserve"> % </w:t>
      </w:r>
      <w:proofErr w:type="gramStart"/>
      <w:r w:rsidRPr="00157927">
        <w:rPr>
          <w:sz w:val="24"/>
          <w:szCs w:val="24"/>
        </w:rPr>
        <w:t>от</w:t>
      </w:r>
      <w:proofErr w:type="gramEnd"/>
      <w:r w:rsidRPr="00157927">
        <w:rPr>
          <w:sz w:val="24"/>
          <w:szCs w:val="24"/>
        </w:rPr>
        <w:t xml:space="preserve"> массы тела) характеристики распределения воды в разных средах организма.</w:t>
      </w:r>
    </w:p>
    <w:tbl>
      <w:tblPr>
        <w:tblW w:w="1074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42"/>
      </w:tblGrid>
      <w:tr w:rsidR="002E6F0D" w:rsidRPr="00157927" w:rsidTr="002E6F0D">
        <w:trPr>
          <w:trHeight w:val="302"/>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2"/>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2"/>
        </w:trPr>
        <w:tc>
          <w:tcPr>
            <w:tcW w:w="10742" w:type="dxa"/>
          </w:tcPr>
          <w:p w:rsidR="002E6F0D" w:rsidRPr="00157927" w:rsidRDefault="002E6F0D" w:rsidP="002E6F0D">
            <w:pPr>
              <w:spacing w:after="100" w:afterAutospacing="1"/>
              <w:ind w:left="34"/>
              <w:rPr>
                <w:sz w:val="24"/>
                <w:szCs w:val="24"/>
              </w:rPr>
            </w:pPr>
          </w:p>
        </w:tc>
      </w:tr>
      <w:tr w:rsidR="002E6F0D" w:rsidRPr="00157927" w:rsidTr="002E6F0D">
        <w:trPr>
          <w:trHeight w:val="302"/>
        </w:trPr>
        <w:tc>
          <w:tcPr>
            <w:tcW w:w="10742" w:type="dxa"/>
          </w:tcPr>
          <w:p w:rsidR="002E6F0D" w:rsidRPr="00157927" w:rsidRDefault="002E6F0D" w:rsidP="002E6F0D">
            <w:pPr>
              <w:spacing w:after="100" w:afterAutospacing="1"/>
              <w:ind w:left="34"/>
              <w:rPr>
                <w:sz w:val="24"/>
                <w:szCs w:val="24"/>
              </w:rPr>
            </w:pPr>
          </w:p>
        </w:tc>
      </w:tr>
    </w:tbl>
    <w:p w:rsidR="002E6F0D" w:rsidRPr="00157927" w:rsidRDefault="002E6F0D" w:rsidP="00FD4FBB">
      <w:pPr>
        <w:numPr>
          <w:ilvl w:val="0"/>
          <w:numId w:val="149"/>
        </w:numPr>
        <w:jc w:val="both"/>
        <w:rPr>
          <w:sz w:val="24"/>
          <w:szCs w:val="24"/>
        </w:rPr>
      </w:pPr>
      <w:r w:rsidRPr="00157927">
        <w:rPr>
          <w:sz w:val="24"/>
          <w:szCs w:val="24"/>
        </w:rPr>
        <w:t>Буферные системы крови в порядке убывания их физиологической значимости для поддержания КОС.</w:t>
      </w:r>
    </w:p>
    <w:tbl>
      <w:tblPr>
        <w:tblW w:w="1072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8"/>
      </w:tblGrid>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bl>
    <w:p w:rsidR="002E6F0D" w:rsidRPr="00157927" w:rsidRDefault="002E6F0D" w:rsidP="00FD4FBB">
      <w:pPr>
        <w:numPr>
          <w:ilvl w:val="0"/>
          <w:numId w:val="149"/>
        </w:numPr>
        <w:jc w:val="both"/>
        <w:rPr>
          <w:sz w:val="24"/>
          <w:szCs w:val="24"/>
        </w:rPr>
      </w:pPr>
      <w:r w:rsidRPr="00157927">
        <w:rPr>
          <w:sz w:val="24"/>
          <w:szCs w:val="24"/>
        </w:rPr>
        <w:lastRenderedPageBreak/>
        <w:t>Роль внешнего дыхания, печени и почек в поддержании КОС</w:t>
      </w:r>
    </w:p>
    <w:tbl>
      <w:tblPr>
        <w:tblW w:w="1078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01"/>
        <w:gridCol w:w="13"/>
        <w:gridCol w:w="68"/>
      </w:tblGrid>
      <w:tr w:rsidR="002E6F0D" w:rsidRPr="00157927" w:rsidTr="002E6F0D">
        <w:trPr>
          <w:gridAfter w:val="2"/>
          <w:wAfter w:w="81" w:type="dxa"/>
          <w:trHeight w:val="309"/>
        </w:trPr>
        <w:tc>
          <w:tcPr>
            <w:tcW w:w="10701" w:type="dxa"/>
          </w:tcPr>
          <w:p w:rsidR="002E6F0D" w:rsidRPr="00157927" w:rsidRDefault="002E6F0D" w:rsidP="002E6F0D">
            <w:pPr>
              <w:spacing w:after="100" w:afterAutospacing="1"/>
              <w:ind w:left="34"/>
              <w:rPr>
                <w:sz w:val="24"/>
                <w:szCs w:val="24"/>
              </w:rPr>
            </w:pPr>
          </w:p>
        </w:tc>
      </w:tr>
      <w:tr w:rsidR="002E6F0D" w:rsidRPr="00157927" w:rsidTr="002E6F0D">
        <w:trPr>
          <w:gridAfter w:val="2"/>
          <w:wAfter w:w="81" w:type="dxa"/>
          <w:trHeight w:val="309"/>
        </w:trPr>
        <w:tc>
          <w:tcPr>
            <w:tcW w:w="10701" w:type="dxa"/>
          </w:tcPr>
          <w:p w:rsidR="002E6F0D" w:rsidRPr="00157927" w:rsidRDefault="002E6F0D" w:rsidP="002E6F0D">
            <w:pPr>
              <w:spacing w:after="100" w:afterAutospacing="1"/>
              <w:ind w:left="34"/>
              <w:rPr>
                <w:sz w:val="24"/>
                <w:szCs w:val="24"/>
              </w:rPr>
            </w:pPr>
          </w:p>
        </w:tc>
      </w:tr>
      <w:tr w:rsidR="002E6F0D" w:rsidRPr="00157927" w:rsidTr="002E6F0D">
        <w:trPr>
          <w:gridAfter w:val="2"/>
          <w:wAfter w:w="81" w:type="dxa"/>
          <w:trHeight w:val="309"/>
        </w:trPr>
        <w:tc>
          <w:tcPr>
            <w:tcW w:w="10701" w:type="dxa"/>
          </w:tcPr>
          <w:p w:rsidR="002E6F0D" w:rsidRPr="00157927" w:rsidRDefault="002E6F0D" w:rsidP="002E6F0D">
            <w:pPr>
              <w:spacing w:after="100" w:afterAutospacing="1"/>
              <w:ind w:left="34"/>
              <w:rPr>
                <w:sz w:val="24"/>
                <w:szCs w:val="24"/>
              </w:rPr>
            </w:pPr>
          </w:p>
        </w:tc>
      </w:tr>
      <w:tr w:rsidR="002E6F0D" w:rsidRPr="00157927" w:rsidTr="002E6F0D">
        <w:trPr>
          <w:gridAfter w:val="2"/>
          <w:wAfter w:w="81" w:type="dxa"/>
          <w:trHeight w:val="309"/>
        </w:trPr>
        <w:tc>
          <w:tcPr>
            <w:tcW w:w="10701" w:type="dxa"/>
          </w:tcPr>
          <w:p w:rsidR="002E6F0D" w:rsidRPr="00157927" w:rsidRDefault="002E6F0D" w:rsidP="002E6F0D">
            <w:pPr>
              <w:spacing w:after="100" w:afterAutospacing="1"/>
              <w:ind w:left="34"/>
              <w:rPr>
                <w:sz w:val="24"/>
                <w:szCs w:val="24"/>
              </w:rPr>
            </w:pPr>
          </w:p>
        </w:tc>
      </w:tr>
      <w:tr w:rsidR="002E6F0D" w:rsidRPr="00157927" w:rsidTr="002E6F0D">
        <w:trPr>
          <w:gridAfter w:val="1"/>
          <w:wAfter w:w="68" w:type="dxa"/>
          <w:trHeight w:val="311"/>
        </w:trPr>
        <w:tc>
          <w:tcPr>
            <w:tcW w:w="10714" w:type="dxa"/>
            <w:gridSpan w:val="2"/>
          </w:tcPr>
          <w:p w:rsidR="002E6F0D" w:rsidRPr="00157927" w:rsidRDefault="002E6F0D" w:rsidP="002E6F0D">
            <w:pPr>
              <w:spacing w:after="100" w:afterAutospacing="1"/>
              <w:ind w:left="34"/>
              <w:rPr>
                <w:sz w:val="24"/>
                <w:szCs w:val="24"/>
              </w:rPr>
            </w:pPr>
          </w:p>
        </w:tc>
      </w:tr>
      <w:tr w:rsidR="002E6F0D" w:rsidRPr="00157927" w:rsidTr="002E6F0D">
        <w:trPr>
          <w:gridAfter w:val="1"/>
          <w:wAfter w:w="68" w:type="dxa"/>
          <w:trHeight w:val="311"/>
        </w:trPr>
        <w:tc>
          <w:tcPr>
            <w:tcW w:w="10714" w:type="dxa"/>
            <w:gridSpan w:val="2"/>
          </w:tcPr>
          <w:p w:rsidR="002E6F0D" w:rsidRPr="00157927" w:rsidRDefault="002E6F0D" w:rsidP="002E6F0D">
            <w:pPr>
              <w:spacing w:after="100" w:afterAutospacing="1"/>
              <w:ind w:left="34"/>
              <w:rPr>
                <w:sz w:val="24"/>
                <w:szCs w:val="24"/>
              </w:rPr>
            </w:pPr>
          </w:p>
        </w:tc>
      </w:tr>
      <w:tr w:rsidR="002E6F0D" w:rsidRPr="00157927" w:rsidTr="002E6F0D">
        <w:trPr>
          <w:gridAfter w:val="1"/>
          <w:wAfter w:w="68" w:type="dxa"/>
          <w:trHeight w:val="311"/>
        </w:trPr>
        <w:tc>
          <w:tcPr>
            <w:tcW w:w="10714" w:type="dxa"/>
            <w:gridSpan w:val="2"/>
          </w:tcPr>
          <w:p w:rsidR="002E6F0D" w:rsidRPr="00157927" w:rsidRDefault="002E6F0D" w:rsidP="002E6F0D">
            <w:pPr>
              <w:spacing w:after="100" w:afterAutospacing="1"/>
              <w:ind w:left="34"/>
              <w:rPr>
                <w:sz w:val="24"/>
                <w:szCs w:val="24"/>
              </w:rPr>
            </w:pPr>
          </w:p>
        </w:tc>
      </w:tr>
      <w:tr w:rsidR="002E6F0D" w:rsidRPr="00157927" w:rsidTr="002E6F0D">
        <w:trPr>
          <w:trHeight w:val="332"/>
        </w:trPr>
        <w:tc>
          <w:tcPr>
            <w:tcW w:w="10782" w:type="dxa"/>
            <w:gridSpan w:val="3"/>
          </w:tcPr>
          <w:p w:rsidR="002E6F0D" w:rsidRPr="00157927" w:rsidRDefault="002E6F0D" w:rsidP="002E6F0D">
            <w:pPr>
              <w:spacing w:after="100" w:afterAutospacing="1"/>
              <w:ind w:left="34"/>
              <w:rPr>
                <w:sz w:val="24"/>
                <w:szCs w:val="24"/>
              </w:rPr>
            </w:pPr>
          </w:p>
        </w:tc>
      </w:tr>
    </w:tbl>
    <w:p w:rsidR="00DA5EA7" w:rsidRPr="00157927" w:rsidRDefault="002E6F0D" w:rsidP="00FD4FBB">
      <w:pPr>
        <w:numPr>
          <w:ilvl w:val="0"/>
          <w:numId w:val="149"/>
        </w:numPr>
        <w:jc w:val="both"/>
        <w:rPr>
          <w:sz w:val="24"/>
          <w:szCs w:val="24"/>
        </w:rPr>
      </w:pPr>
      <w:r w:rsidRPr="00157927">
        <w:rPr>
          <w:sz w:val="24"/>
          <w:szCs w:val="24"/>
        </w:rPr>
        <w:t xml:space="preserve">Схематично изобразите нефрон и его кровоснабжение. </w:t>
      </w: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2E6F0D" w:rsidRPr="00157927" w:rsidRDefault="00925C71" w:rsidP="00FD4FBB">
      <w:pPr>
        <w:numPr>
          <w:ilvl w:val="0"/>
          <w:numId w:val="149"/>
        </w:numPr>
        <w:jc w:val="both"/>
        <w:rPr>
          <w:sz w:val="24"/>
          <w:szCs w:val="24"/>
        </w:rPr>
      </w:pPr>
      <w:r w:rsidRPr="00157927">
        <w:rPr>
          <w:sz w:val="24"/>
          <w:szCs w:val="24"/>
        </w:rPr>
        <w:t>Перечислите этапы мочеобразования и укажите их локализацию в нефроне.</w:t>
      </w: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FD4FBB">
      <w:pPr>
        <w:numPr>
          <w:ilvl w:val="0"/>
          <w:numId w:val="149"/>
        </w:numPr>
        <w:jc w:val="both"/>
        <w:rPr>
          <w:sz w:val="24"/>
          <w:szCs w:val="24"/>
        </w:rPr>
      </w:pPr>
      <w:r w:rsidRPr="00157927">
        <w:rPr>
          <w:sz w:val="24"/>
          <w:szCs w:val="24"/>
        </w:rPr>
        <w:t xml:space="preserve">Дайте определение понятию «скорость клубочковой фильтрации», укажите среднее значение и факторы, определяющие ее величину. </w:t>
      </w:r>
    </w:p>
    <w:tbl>
      <w:tblPr>
        <w:tblW w:w="1072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8"/>
      </w:tblGrid>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bl>
    <w:p w:rsidR="002E6F0D" w:rsidRPr="00157927" w:rsidRDefault="002E6F0D" w:rsidP="002E6F0D">
      <w:pPr>
        <w:ind w:left="644"/>
        <w:jc w:val="both"/>
        <w:rPr>
          <w:sz w:val="24"/>
          <w:szCs w:val="24"/>
        </w:rPr>
      </w:pPr>
    </w:p>
    <w:p w:rsidR="002E6F0D" w:rsidRPr="00157927" w:rsidRDefault="002E6F0D" w:rsidP="00FD4FBB">
      <w:pPr>
        <w:numPr>
          <w:ilvl w:val="0"/>
          <w:numId w:val="149"/>
        </w:numPr>
        <w:jc w:val="both"/>
        <w:rPr>
          <w:sz w:val="24"/>
          <w:szCs w:val="24"/>
        </w:rPr>
      </w:pPr>
      <w:r w:rsidRPr="00157927">
        <w:rPr>
          <w:sz w:val="24"/>
          <w:szCs w:val="24"/>
        </w:rPr>
        <w:t>Перечислите основные механизмы регуляции скорости клубочковой фильтрации (СКФ) и почечного кровотока.</w:t>
      </w:r>
    </w:p>
    <w:tbl>
      <w:tblPr>
        <w:tblW w:w="1072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8"/>
      </w:tblGrid>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r w:rsidR="002E6F0D" w:rsidRPr="00157927" w:rsidTr="002E6F0D">
        <w:trPr>
          <w:trHeight w:val="293"/>
        </w:trPr>
        <w:tc>
          <w:tcPr>
            <w:tcW w:w="10728" w:type="dxa"/>
          </w:tcPr>
          <w:p w:rsidR="002E6F0D" w:rsidRPr="00157927" w:rsidRDefault="002E6F0D" w:rsidP="002E6F0D">
            <w:pPr>
              <w:spacing w:after="100" w:afterAutospacing="1"/>
              <w:ind w:left="34"/>
              <w:rPr>
                <w:sz w:val="24"/>
                <w:szCs w:val="24"/>
              </w:rPr>
            </w:pPr>
          </w:p>
        </w:tc>
      </w:tr>
    </w:tbl>
    <w:p w:rsidR="002E6F0D" w:rsidRPr="00157927" w:rsidRDefault="002E6F0D" w:rsidP="002E6F0D">
      <w:pPr>
        <w:ind w:left="644"/>
        <w:jc w:val="both"/>
        <w:rPr>
          <w:sz w:val="24"/>
          <w:szCs w:val="24"/>
        </w:rPr>
      </w:pPr>
    </w:p>
    <w:p w:rsidR="002E6F0D" w:rsidRPr="00157927" w:rsidRDefault="002E6F0D" w:rsidP="00FD4FBB">
      <w:pPr>
        <w:numPr>
          <w:ilvl w:val="0"/>
          <w:numId w:val="149"/>
        </w:numPr>
        <w:jc w:val="both"/>
        <w:rPr>
          <w:sz w:val="24"/>
          <w:szCs w:val="24"/>
        </w:rPr>
      </w:pPr>
      <w:r w:rsidRPr="00157927">
        <w:rPr>
          <w:sz w:val="24"/>
          <w:szCs w:val="24"/>
        </w:rPr>
        <w:t>Укажите на схеме силы, участвующие в процессе клубочковой фильтрации.  Напишите формулу расчета величины ЭФД</w:t>
      </w: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925C71" w:rsidRPr="00157927" w:rsidRDefault="00925C71" w:rsidP="00FD4FBB">
      <w:pPr>
        <w:numPr>
          <w:ilvl w:val="0"/>
          <w:numId w:val="149"/>
        </w:numPr>
        <w:jc w:val="both"/>
        <w:rPr>
          <w:sz w:val="24"/>
          <w:szCs w:val="24"/>
        </w:rPr>
      </w:pPr>
      <w:r w:rsidRPr="00157927">
        <w:rPr>
          <w:sz w:val="24"/>
          <w:szCs w:val="24"/>
        </w:rPr>
        <w:t xml:space="preserve">Дайте определение понятия </w:t>
      </w:r>
      <w:proofErr w:type="gramStart"/>
      <w:r w:rsidRPr="00157927">
        <w:rPr>
          <w:sz w:val="24"/>
          <w:szCs w:val="24"/>
        </w:rPr>
        <w:t>факультативная</w:t>
      </w:r>
      <w:proofErr w:type="gramEnd"/>
      <w:r w:rsidRPr="00157927">
        <w:rPr>
          <w:sz w:val="24"/>
          <w:szCs w:val="24"/>
        </w:rPr>
        <w:t xml:space="preserve"> реабсорбция, укажите ее преимущественную локализацию в нефроне</w:t>
      </w:r>
    </w:p>
    <w:p w:rsidR="00925C71" w:rsidRPr="00157927" w:rsidRDefault="00925C71" w:rsidP="00925C71">
      <w:pPr>
        <w:ind w:left="284"/>
        <w:jc w:val="both"/>
        <w:rPr>
          <w:sz w:val="24"/>
          <w:szCs w:val="24"/>
        </w:rPr>
      </w:pPr>
      <w:r w:rsidRPr="0015792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C71" w:rsidRPr="00157927" w:rsidRDefault="00925C71" w:rsidP="00FD4FBB">
      <w:pPr>
        <w:numPr>
          <w:ilvl w:val="0"/>
          <w:numId w:val="149"/>
        </w:numPr>
        <w:jc w:val="both"/>
        <w:rPr>
          <w:sz w:val="24"/>
          <w:szCs w:val="24"/>
        </w:rPr>
      </w:pPr>
      <w:r w:rsidRPr="00157927">
        <w:rPr>
          <w:sz w:val="24"/>
          <w:szCs w:val="24"/>
        </w:rPr>
        <w:t xml:space="preserve">Дайте определение понятия </w:t>
      </w:r>
      <w:proofErr w:type="gramStart"/>
      <w:r w:rsidRPr="00157927">
        <w:rPr>
          <w:sz w:val="24"/>
          <w:szCs w:val="24"/>
        </w:rPr>
        <w:t>облигатная</w:t>
      </w:r>
      <w:proofErr w:type="gramEnd"/>
      <w:r w:rsidRPr="00157927">
        <w:rPr>
          <w:sz w:val="24"/>
          <w:szCs w:val="24"/>
        </w:rPr>
        <w:t xml:space="preserve"> реабсорбция, укажите ее преимущественную локализацию в нефроне</w:t>
      </w:r>
    </w:p>
    <w:p w:rsidR="00925C71" w:rsidRPr="00157927" w:rsidRDefault="00925C71" w:rsidP="00925C71">
      <w:pPr>
        <w:ind w:left="284"/>
        <w:jc w:val="both"/>
        <w:rPr>
          <w:sz w:val="24"/>
          <w:szCs w:val="24"/>
        </w:rPr>
      </w:pPr>
      <w:r w:rsidRPr="0015792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C71" w:rsidRPr="00157927" w:rsidRDefault="00925C71" w:rsidP="00FD4FBB">
      <w:pPr>
        <w:numPr>
          <w:ilvl w:val="0"/>
          <w:numId w:val="149"/>
        </w:numPr>
        <w:jc w:val="both"/>
        <w:rPr>
          <w:sz w:val="24"/>
          <w:szCs w:val="24"/>
        </w:rPr>
      </w:pPr>
      <w:r w:rsidRPr="00157927">
        <w:rPr>
          <w:sz w:val="24"/>
          <w:szCs w:val="24"/>
        </w:rPr>
        <w:t>Дайте определение понятия порог реабсорбции, приведите пример веществ имеющих порог реабсорбции</w:t>
      </w:r>
    </w:p>
    <w:p w:rsidR="00925C71" w:rsidRPr="00157927" w:rsidRDefault="00925C71" w:rsidP="00925C71">
      <w:pPr>
        <w:ind w:left="284"/>
        <w:jc w:val="both"/>
        <w:rPr>
          <w:sz w:val="24"/>
          <w:szCs w:val="24"/>
        </w:rPr>
      </w:pPr>
      <w:r w:rsidRPr="0015792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F0D" w:rsidRPr="00157927" w:rsidRDefault="002E6F0D" w:rsidP="00FD4FBB">
      <w:pPr>
        <w:numPr>
          <w:ilvl w:val="0"/>
          <w:numId w:val="149"/>
        </w:numPr>
        <w:jc w:val="both"/>
        <w:rPr>
          <w:sz w:val="24"/>
          <w:szCs w:val="24"/>
        </w:rPr>
      </w:pPr>
      <w:r w:rsidRPr="00157927">
        <w:rPr>
          <w:sz w:val="24"/>
          <w:szCs w:val="24"/>
        </w:rPr>
        <w:t>Объясните механизм действия альдостерона на транспорт веществ через эпителиоциты дистального извитого канальца.</w:t>
      </w: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center"/>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DA5EA7" w:rsidRPr="00157927" w:rsidRDefault="00DA5EA7" w:rsidP="00FD4FBB">
      <w:pPr>
        <w:numPr>
          <w:ilvl w:val="0"/>
          <w:numId w:val="149"/>
        </w:numPr>
        <w:jc w:val="both"/>
        <w:rPr>
          <w:sz w:val="24"/>
          <w:szCs w:val="24"/>
        </w:rPr>
      </w:pPr>
      <w:r w:rsidRPr="00157927">
        <w:rPr>
          <w:sz w:val="24"/>
          <w:szCs w:val="24"/>
        </w:rPr>
        <w:t>Изобразите в виде схемы регуляцию инкреции альдостерона клубочковой зоной коркового вещества надпочечников</w:t>
      </w: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DA5EA7" w:rsidRPr="00157927" w:rsidRDefault="00DA5EA7" w:rsidP="00DA5EA7">
      <w:pPr>
        <w:jc w:val="both"/>
        <w:rPr>
          <w:sz w:val="24"/>
          <w:szCs w:val="24"/>
        </w:rPr>
      </w:pPr>
    </w:p>
    <w:p w:rsidR="002E6F0D" w:rsidRPr="00157927" w:rsidRDefault="002E6F0D" w:rsidP="00FD4FBB">
      <w:pPr>
        <w:numPr>
          <w:ilvl w:val="0"/>
          <w:numId w:val="149"/>
        </w:numPr>
        <w:jc w:val="both"/>
        <w:rPr>
          <w:sz w:val="24"/>
          <w:szCs w:val="24"/>
        </w:rPr>
      </w:pPr>
      <w:r w:rsidRPr="00157927">
        <w:rPr>
          <w:sz w:val="24"/>
          <w:szCs w:val="24"/>
        </w:rPr>
        <w:t>Объясните механизм действия АДГ на транспорт воды через эпителиоциты собирательных трубочек.</w:t>
      </w: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FD4FBB">
      <w:pPr>
        <w:numPr>
          <w:ilvl w:val="0"/>
          <w:numId w:val="149"/>
        </w:numPr>
        <w:jc w:val="both"/>
        <w:rPr>
          <w:sz w:val="24"/>
          <w:szCs w:val="24"/>
        </w:rPr>
      </w:pPr>
      <w:r w:rsidRPr="00157927">
        <w:rPr>
          <w:sz w:val="24"/>
          <w:szCs w:val="24"/>
        </w:rPr>
        <w:t>Изобразите в виде схемы регуляцию инкреции АДГ гипоталамо-гипофизарной системой</w:t>
      </w: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11237B" w:rsidRPr="00157927" w:rsidRDefault="0011237B" w:rsidP="00DA5EA7">
      <w:pPr>
        <w:ind w:left="644"/>
        <w:jc w:val="both"/>
        <w:rPr>
          <w:sz w:val="24"/>
          <w:szCs w:val="24"/>
        </w:rPr>
      </w:pPr>
    </w:p>
    <w:p w:rsidR="0011237B" w:rsidRPr="00157927" w:rsidRDefault="0011237B" w:rsidP="00DA5EA7">
      <w:pPr>
        <w:ind w:left="644"/>
        <w:jc w:val="both"/>
        <w:rPr>
          <w:sz w:val="24"/>
          <w:szCs w:val="24"/>
        </w:rPr>
      </w:pPr>
    </w:p>
    <w:p w:rsidR="0011237B" w:rsidRPr="00157927" w:rsidRDefault="0011237B"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DA5EA7">
      <w:pPr>
        <w:ind w:left="644"/>
        <w:jc w:val="both"/>
        <w:rPr>
          <w:sz w:val="24"/>
          <w:szCs w:val="24"/>
        </w:rPr>
      </w:pPr>
    </w:p>
    <w:p w:rsidR="00DA5EA7" w:rsidRPr="00157927" w:rsidRDefault="00DA5EA7" w:rsidP="00FD4FBB">
      <w:pPr>
        <w:numPr>
          <w:ilvl w:val="0"/>
          <w:numId w:val="149"/>
        </w:numPr>
        <w:jc w:val="both"/>
        <w:rPr>
          <w:sz w:val="24"/>
          <w:szCs w:val="24"/>
        </w:rPr>
      </w:pPr>
      <w:r w:rsidRPr="00157927">
        <w:rPr>
          <w:sz w:val="24"/>
          <w:szCs w:val="24"/>
        </w:rPr>
        <w:t>Изобразите схему функциональной системы поддержания постоянства параметров водно-солевого гомеостаза.</w:t>
      </w:r>
      <w:r w:rsidR="0011237B" w:rsidRPr="00157927">
        <w:rPr>
          <w:sz w:val="24"/>
          <w:szCs w:val="24"/>
        </w:rPr>
        <w:t xml:space="preserve"> Укажите основные элементы функциональной системы.</w:t>
      </w:r>
    </w:p>
    <w:p w:rsidR="00DA5EA7" w:rsidRPr="00157927" w:rsidRDefault="00DA5EA7" w:rsidP="00DA5EA7">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157927" w:rsidRDefault="002E6F0D" w:rsidP="002E6F0D">
      <w:pPr>
        <w:jc w:val="both"/>
        <w:rPr>
          <w:sz w:val="24"/>
          <w:szCs w:val="24"/>
        </w:rPr>
      </w:pPr>
    </w:p>
    <w:p w:rsidR="002E6F0D" w:rsidRPr="00DA5EA7" w:rsidRDefault="002E6F0D" w:rsidP="002E6F0D">
      <w:pPr>
        <w:jc w:val="both"/>
        <w:rPr>
          <w:sz w:val="20"/>
          <w:szCs w:val="20"/>
        </w:rPr>
      </w:pPr>
    </w:p>
    <w:p w:rsidR="002E6F0D" w:rsidRPr="00DA5EA7" w:rsidRDefault="002E6F0D" w:rsidP="002E6F0D">
      <w:pPr>
        <w:jc w:val="both"/>
        <w:rPr>
          <w:sz w:val="20"/>
          <w:szCs w:val="20"/>
        </w:rPr>
      </w:pPr>
    </w:p>
    <w:p w:rsidR="002E6F0D" w:rsidRPr="00DA5EA7" w:rsidRDefault="002E6F0D" w:rsidP="002E6F0D">
      <w:pPr>
        <w:jc w:val="both"/>
        <w:rPr>
          <w:sz w:val="20"/>
          <w:szCs w:val="20"/>
        </w:rPr>
      </w:pPr>
    </w:p>
    <w:p w:rsidR="002E6F0D" w:rsidRPr="00DA5EA7" w:rsidRDefault="002E6F0D" w:rsidP="002E6F0D">
      <w:pPr>
        <w:jc w:val="both"/>
        <w:rPr>
          <w:sz w:val="20"/>
          <w:szCs w:val="20"/>
        </w:rPr>
      </w:pPr>
    </w:p>
    <w:p w:rsidR="002E6F0D" w:rsidRPr="00DA5EA7" w:rsidRDefault="002E6F0D" w:rsidP="002E6F0D">
      <w:pPr>
        <w:jc w:val="both"/>
        <w:rPr>
          <w:sz w:val="20"/>
          <w:szCs w:val="20"/>
        </w:rPr>
      </w:pPr>
    </w:p>
    <w:p w:rsidR="002E6F0D" w:rsidRPr="00CB7C17" w:rsidRDefault="002E6F0D" w:rsidP="002E6F0D">
      <w:pPr>
        <w:jc w:val="both"/>
        <w:rPr>
          <w:sz w:val="18"/>
          <w:szCs w:val="18"/>
        </w:rPr>
      </w:pPr>
    </w:p>
    <w:p w:rsidR="002E6F0D" w:rsidRPr="00CB7C17" w:rsidRDefault="002E6F0D" w:rsidP="002E6F0D">
      <w:pPr>
        <w:jc w:val="both"/>
        <w:rPr>
          <w:sz w:val="18"/>
          <w:szCs w:val="18"/>
        </w:rPr>
      </w:pPr>
    </w:p>
    <w:p w:rsidR="002E6F0D" w:rsidRPr="00CB7C17" w:rsidRDefault="002E6F0D" w:rsidP="002E6F0D">
      <w:pPr>
        <w:jc w:val="both"/>
        <w:rPr>
          <w:sz w:val="18"/>
          <w:szCs w:val="18"/>
        </w:rPr>
      </w:pPr>
    </w:p>
    <w:p w:rsidR="002E6F0D" w:rsidRPr="00CB7C17" w:rsidRDefault="002E6F0D" w:rsidP="002E6F0D">
      <w:pPr>
        <w:jc w:val="both"/>
        <w:rPr>
          <w:b/>
          <w:sz w:val="18"/>
          <w:szCs w:val="18"/>
        </w:rPr>
      </w:pPr>
    </w:p>
    <w:p w:rsidR="002E6F0D" w:rsidRPr="00CB7C17" w:rsidRDefault="002E6F0D" w:rsidP="002E6F0D">
      <w:pPr>
        <w:jc w:val="right"/>
        <w:rPr>
          <w:b/>
          <w:sz w:val="24"/>
          <w:szCs w:val="24"/>
        </w:rPr>
      </w:pPr>
      <w:r w:rsidRPr="00CB7C17">
        <w:rPr>
          <w:b/>
          <w:sz w:val="24"/>
          <w:szCs w:val="24"/>
        </w:rPr>
        <w:t>Подпись преподавателя_______________</w:t>
      </w:r>
    </w:p>
    <w:p w:rsidR="0006043F" w:rsidRDefault="0006043F" w:rsidP="0006043F">
      <w:pPr>
        <w:jc w:val="center"/>
        <w:rPr>
          <w:b/>
          <w:sz w:val="18"/>
          <w:szCs w:val="18"/>
        </w:rPr>
      </w:pPr>
    </w:p>
    <w:p w:rsidR="002E6F0D" w:rsidRPr="0006043F" w:rsidRDefault="0006043F" w:rsidP="0006043F">
      <w:pPr>
        <w:jc w:val="center"/>
        <w:rPr>
          <w:b/>
          <w:sz w:val="18"/>
          <w:szCs w:val="18"/>
        </w:rPr>
      </w:pPr>
      <w:r w:rsidRPr="0006043F">
        <w:rPr>
          <w:b/>
          <w:sz w:val="18"/>
          <w:szCs w:val="18"/>
        </w:rPr>
        <w:t>СИТУАЦИОННЫЕ ЗАДАЧИ</w:t>
      </w:r>
    </w:p>
    <w:p w:rsidR="0006043F" w:rsidRPr="00681823" w:rsidRDefault="00681823" w:rsidP="00681823">
      <w:pPr>
        <w:rPr>
          <w:sz w:val="24"/>
          <w:szCs w:val="24"/>
        </w:rPr>
      </w:pPr>
      <w:r>
        <w:rPr>
          <w:sz w:val="24"/>
          <w:szCs w:val="24"/>
        </w:rPr>
        <w:t>1.</w:t>
      </w:r>
      <w:r w:rsidR="0006043F" w:rsidRPr="00681823">
        <w:rPr>
          <w:sz w:val="24"/>
          <w:szCs w:val="24"/>
        </w:rPr>
        <w:t>Больной А., 35 лет жалуется на большой объем суточной моч</w:t>
      </w:r>
      <w:r w:rsidR="00B93925" w:rsidRPr="00681823">
        <w:rPr>
          <w:sz w:val="24"/>
          <w:szCs w:val="24"/>
        </w:rPr>
        <w:t>и (суточный диурез составляет 2</w:t>
      </w:r>
      <w:r w:rsidR="0006043F" w:rsidRPr="00681823">
        <w:rPr>
          <w:sz w:val="24"/>
          <w:szCs w:val="24"/>
        </w:rPr>
        <w:t xml:space="preserve">2 л в сутки). С нарушением </w:t>
      </w:r>
      <w:proofErr w:type="gramStart"/>
      <w:r w:rsidR="0006043F" w:rsidRPr="00681823">
        <w:rPr>
          <w:sz w:val="24"/>
          <w:szCs w:val="24"/>
        </w:rPr>
        <w:t>выработки</w:t>
      </w:r>
      <w:proofErr w:type="gramEnd"/>
      <w:r w:rsidR="0006043F" w:rsidRPr="00681823">
        <w:rPr>
          <w:sz w:val="24"/>
          <w:szCs w:val="24"/>
        </w:rPr>
        <w:t xml:space="preserve"> какого гормона связано данное состояние пациета?</w:t>
      </w:r>
    </w:p>
    <w:p w:rsidR="0006043F" w:rsidRPr="0006043F" w:rsidRDefault="0006043F" w:rsidP="0006043F">
      <w:pPr>
        <w:pStyle w:val="af4"/>
        <w:numPr>
          <w:ilvl w:val="0"/>
          <w:numId w:val="388"/>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Как называют состояние, когда увеличен суточный диурез</w:t>
      </w:r>
      <w:r>
        <w:rPr>
          <w:rFonts w:ascii="Times New Roman" w:hAnsi="Times New Roman"/>
          <w:sz w:val="24"/>
          <w:szCs w:val="24"/>
          <w:lang w:val="ru-RU" w:eastAsia="ru-RU" w:bidi="ar-SA"/>
        </w:rPr>
        <w:t>?</w:t>
      </w:r>
    </w:p>
    <w:p w:rsidR="0006043F" w:rsidRPr="0006043F" w:rsidRDefault="0006043F" w:rsidP="0006043F">
      <w:pPr>
        <w:pStyle w:val="af4"/>
        <w:numPr>
          <w:ilvl w:val="0"/>
          <w:numId w:val="388"/>
        </w:numPr>
        <w:jc w:val="left"/>
        <w:rPr>
          <w:rFonts w:ascii="Times New Roman" w:hAnsi="Times New Roman"/>
          <w:sz w:val="24"/>
          <w:szCs w:val="24"/>
          <w:lang w:val="ru-RU" w:eastAsia="ru-RU" w:bidi="ar-SA"/>
        </w:rPr>
      </w:pPr>
      <w:proofErr w:type="gramStart"/>
      <w:r w:rsidRPr="0006043F">
        <w:rPr>
          <w:rFonts w:ascii="Times New Roman" w:hAnsi="Times New Roman"/>
          <w:sz w:val="24"/>
          <w:szCs w:val="24"/>
          <w:lang w:val="ru-RU" w:eastAsia="ru-RU" w:bidi="ar-SA"/>
        </w:rPr>
        <w:t>Нарушение</w:t>
      </w:r>
      <w:proofErr w:type="gramEnd"/>
      <w:r w:rsidRPr="0006043F">
        <w:rPr>
          <w:rFonts w:ascii="Times New Roman" w:hAnsi="Times New Roman"/>
          <w:sz w:val="24"/>
          <w:szCs w:val="24"/>
          <w:lang w:val="ru-RU" w:eastAsia="ru-RU" w:bidi="ar-SA"/>
        </w:rPr>
        <w:t xml:space="preserve"> каких этапов мочеобразования может вызвать увеличение диуреза</w:t>
      </w:r>
      <w:r>
        <w:rPr>
          <w:rFonts w:ascii="Times New Roman" w:hAnsi="Times New Roman"/>
          <w:sz w:val="24"/>
          <w:szCs w:val="24"/>
          <w:lang w:val="ru-RU" w:eastAsia="ru-RU" w:bidi="ar-SA"/>
        </w:rPr>
        <w:t>?</w:t>
      </w:r>
    </w:p>
    <w:p w:rsidR="0006043F" w:rsidRPr="0006043F" w:rsidRDefault="0006043F" w:rsidP="0006043F">
      <w:pPr>
        <w:pStyle w:val="af4"/>
        <w:numPr>
          <w:ilvl w:val="0"/>
          <w:numId w:val="388"/>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Какие гормоны в основном регулируют  реабсорбцию воды и суточный диурез</w:t>
      </w:r>
      <w:r>
        <w:rPr>
          <w:rFonts w:ascii="Times New Roman" w:hAnsi="Times New Roman"/>
          <w:sz w:val="24"/>
          <w:szCs w:val="24"/>
          <w:lang w:val="ru-RU" w:eastAsia="ru-RU" w:bidi="ar-SA"/>
        </w:rPr>
        <w:t>?</w:t>
      </w:r>
    </w:p>
    <w:p w:rsidR="0006043F" w:rsidRPr="0006043F" w:rsidRDefault="0006043F" w:rsidP="0006043F">
      <w:pPr>
        <w:pStyle w:val="af4"/>
        <w:numPr>
          <w:ilvl w:val="0"/>
          <w:numId w:val="388"/>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Какие исследования необходимо дополнительно провести.</w:t>
      </w:r>
    </w:p>
    <w:p w:rsidR="0006043F" w:rsidRPr="00B93925" w:rsidRDefault="0006043F" w:rsidP="00B93925">
      <w:pPr>
        <w:rPr>
          <w:sz w:val="24"/>
          <w:szCs w:val="24"/>
        </w:rPr>
      </w:pPr>
      <w:r w:rsidRPr="00B93925">
        <w:rPr>
          <w:sz w:val="24"/>
          <w:szCs w:val="24"/>
        </w:rPr>
        <w:t>Содержание сахара в крови находится в пределах нормы, в моче сахар не обнаружен. КТ головы не проводилось.</w:t>
      </w:r>
    </w:p>
    <w:p w:rsidR="0006043F" w:rsidRPr="0006043F" w:rsidRDefault="0006043F" w:rsidP="0006043F">
      <w:pPr>
        <w:pStyle w:val="af4"/>
        <w:numPr>
          <w:ilvl w:val="0"/>
          <w:numId w:val="389"/>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 xml:space="preserve">Недостаточную </w:t>
      </w:r>
      <w:proofErr w:type="gramStart"/>
      <w:r w:rsidRPr="0006043F">
        <w:rPr>
          <w:rFonts w:ascii="Times New Roman" w:hAnsi="Times New Roman"/>
          <w:sz w:val="24"/>
          <w:szCs w:val="24"/>
          <w:lang w:val="ru-RU" w:eastAsia="ru-RU" w:bidi="ar-SA"/>
        </w:rPr>
        <w:t>инкрецию</w:t>
      </w:r>
      <w:proofErr w:type="gramEnd"/>
      <w:r w:rsidRPr="0006043F">
        <w:rPr>
          <w:rFonts w:ascii="Times New Roman" w:hAnsi="Times New Roman"/>
          <w:sz w:val="24"/>
          <w:szCs w:val="24"/>
          <w:lang w:val="ru-RU" w:eastAsia="ru-RU" w:bidi="ar-SA"/>
        </w:rPr>
        <w:t xml:space="preserve"> какого гормона подтвердили данные показатели</w:t>
      </w:r>
      <w:r>
        <w:rPr>
          <w:rFonts w:ascii="Times New Roman" w:hAnsi="Times New Roman"/>
          <w:sz w:val="24"/>
          <w:szCs w:val="24"/>
          <w:lang w:val="ru-RU" w:eastAsia="ru-RU" w:bidi="ar-SA"/>
        </w:rPr>
        <w:t>?</w:t>
      </w:r>
    </w:p>
    <w:p w:rsidR="0006043F" w:rsidRPr="0006043F" w:rsidRDefault="0006043F" w:rsidP="0006043F">
      <w:pPr>
        <w:pStyle w:val="af4"/>
        <w:numPr>
          <w:ilvl w:val="0"/>
          <w:numId w:val="389"/>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Укажите место синтеза и инкреции этого гормона</w:t>
      </w:r>
    </w:p>
    <w:p w:rsidR="0006043F" w:rsidRPr="0006043F" w:rsidRDefault="0006043F" w:rsidP="0006043F">
      <w:pPr>
        <w:pStyle w:val="af4"/>
        <w:numPr>
          <w:ilvl w:val="0"/>
          <w:numId w:val="389"/>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Укажите основные клетки-мишени для данного гормона, механизм его действия и основные эффекты</w:t>
      </w:r>
    </w:p>
    <w:p w:rsidR="0006043F" w:rsidRPr="0006043F" w:rsidRDefault="0006043F" w:rsidP="0006043F">
      <w:pPr>
        <w:pStyle w:val="af4"/>
        <w:numPr>
          <w:ilvl w:val="0"/>
          <w:numId w:val="389"/>
        </w:numPr>
        <w:jc w:val="left"/>
        <w:rPr>
          <w:rFonts w:ascii="Times New Roman" w:hAnsi="Times New Roman"/>
          <w:sz w:val="24"/>
          <w:szCs w:val="24"/>
          <w:lang w:val="ru-RU" w:eastAsia="ru-RU" w:bidi="ar-SA"/>
        </w:rPr>
      </w:pPr>
      <w:r w:rsidRPr="0006043F">
        <w:rPr>
          <w:rFonts w:ascii="Times New Roman" w:hAnsi="Times New Roman"/>
          <w:sz w:val="24"/>
          <w:szCs w:val="24"/>
          <w:lang w:val="ru-RU" w:eastAsia="ru-RU" w:bidi="ar-SA"/>
        </w:rPr>
        <w:t>Как регулируется инкреция данного гормона</w:t>
      </w:r>
      <w:r>
        <w:rPr>
          <w:rFonts w:ascii="Times New Roman" w:hAnsi="Times New Roman"/>
          <w:sz w:val="24"/>
          <w:szCs w:val="24"/>
          <w:lang w:val="ru-RU" w:eastAsia="ru-RU" w:bidi="ar-SA"/>
        </w:rPr>
        <w:t>?</w:t>
      </w:r>
    </w:p>
    <w:p w:rsidR="0006043F" w:rsidRDefault="00681823" w:rsidP="002E6F0D">
      <w:pPr>
        <w:jc w:val="both"/>
        <w:rPr>
          <w:sz w:val="24"/>
          <w:szCs w:val="24"/>
        </w:rPr>
      </w:pPr>
      <w:r>
        <w:rPr>
          <w:sz w:val="24"/>
          <w:szCs w:val="24"/>
        </w:rPr>
        <w:t>2.</w:t>
      </w:r>
      <w:r w:rsidRPr="00681823">
        <w:rPr>
          <w:sz w:val="24"/>
          <w:szCs w:val="24"/>
        </w:rPr>
        <w:t xml:space="preserve">В анализе мочи пациента М. обнаружен белок и эритроциты. В каком отделе </w:t>
      </w:r>
      <w:proofErr w:type="gramStart"/>
      <w:r w:rsidRPr="00681823">
        <w:rPr>
          <w:sz w:val="24"/>
          <w:szCs w:val="24"/>
        </w:rPr>
        <w:t>нефрона</w:t>
      </w:r>
      <w:proofErr w:type="gramEnd"/>
      <w:r w:rsidRPr="00681823">
        <w:rPr>
          <w:sz w:val="24"/>
          <w:szCs w:val="24"/>
        </w:rPr>
        <w:t xml:space="preserve"> </w:t>
      </w:r>
      <w:r w:rsidR="00CD0574">
        <w:rPr>
          <w:sz w:val="24"/>
          <w:szCs w:val="24"/>
        </w:rPr>
        <w:t xml:space="preserve">можно предположить поражение </w:t>
      </w:r>
      <w:r w:rsidRPr="00681823">
        <w:rPr>
          <w:sz w:val="24"/>
          <w:szCs w:val="24"/>
        </w:rPr>
        <w:t xml:space="preserve">и </w:t>
      </w:r>
      <w:proofErr w:type="gramStart"/>
      <w:r w:rsidRPr="00681823">
        <w:rPr>
          <w:sz w:val="24"/>
          <w:szCs w:val="24"/>
        </w:rPr>
        <w:t>какой</w:t>
      </w:r>
      <w:proofErr w:type="gramEnd"/>
      <w:r w:rsidRPr="00681823">
        <w:rPr>
          <w:sz w:val="24"/>
          <w:szCs w:val="24"/>
        </w:rPr>
        <w:t xml:space="preserve"> </w:t>
      </w:r>
      <w:r>
        <w:rPr>
          <w:sz w:val="24"/>
          <w:szCs w:val="24"/>
        </w:rPr>
        <w:t>э</w:t>
      </w:r>
      <w:r w:rsidRPr="00681823">
        <w:rPr>
          <w:sz w:val="24"/>
          <w:szCs w:val="24"/>
        </w:rPr>
        <w:t>тап мочеобразования нарушен у пациента</w:t>
      </w:r>
      <w:r>
        <w:rPr>
          <w:sz w:val="24"/>
          <w:szCs w:val="24"/>
        </w:rPr>
        <w:t>?</w:t>
      </w:r>
    </w:p>
    <w:p w:rsidR="00DF7361" w:rsidRDefault="00681823" w:rsidP="002E6F0D">
      <w:pPr>
        <w:jc w:val="both"/>
        <w:rPr>
          <w:sz w:val="24"/>
          <w:szCs w:val="24"/>
        </w:rPr>
      </w:pPr>
      <w:r>
        <w:rPr>
          <w:sz w:val="24"/>
          <w:szCs w:val="24"/>
        </w:rPr>
        <w:t xml:space="preserve">1. </w:t>
      </w:r>
      <w:r w:rsidR="00DF7361">
        <w:rPr>
          <w:sz w:val="24"/>
          <w:szCs w:val="24"/>
        </w:rPr>
        <w:t>Укажите отделы нефрона</w:t>
      </w:r>
      <w:r w:rsidR="00CD0574">
        <w:rPr>
          <w:sz w:val="24"/>
          <w:szCs w:val="24"/>
        </w:rPr>
        <w:t xml:space="preserve"> и особенности его кровоснабжения</w:t>
      </w:r>
    </w:p>
    <w:p w:rsidR="00681823" w:rsidRDefault="00DF7361" w:rsidP="002E6F0D">
      <w:pPr>
        <w:jc w:val="both"/>
        <w:rPr>
          <w:sz w:val="24"/>
          <w:szCs w:val="24"/>
        </w:rPr>
      </w:pPr>
      <w:r>
        <w:rPr>
          <w:sz w:val="24"/>
          <w:szCs w:val="24"/>
        </w:rPr>
        <w:t xml:space="preserve">2. </w:t>
      </w:r>
      <w:r w:rsidR="00681823">
        <w:rPr>
          <w:sz w:val="24"/>
          <w:szCs w:val="24"/>
        </w:rPr>
        <w:t xml:space="preserve">Перечислите этапы </w:t>
      </w:r>
      <w:r>
        <w:rPr>
          <w:sz w:val="24"/>
          <w:szCs w:val="24"/>
        </w:rPr>
        <w:t>мочеобразования, укажите отделы нефрона, где эти этапы осуществляются</w:t>
      </w:r>
    </w:p>
    <w:p w:rsidR="00DF7361" w:rsidRDefault="00DF7361" w:rsidP="002E6F0D">
      <w:pPr>
        <w:jc w:val="both"/>
        <w:rPr>
          <w:sz w:val="24"/>
          <w:szCs w:val="24"/>
        </w:rPr>
      </w:pPr>
      <w:r>
        <w:rPr>
          <w:sz w:val="24"/>
          <w:szCs w:val="24"/>
        </w:rPr>
        <w:t>3. Что образуется в результате первого этапа мочеобразования</w:t>
      </w:r>
    </w:p>
    <w:p w:rsidR="00DF7361" w:rsidRDefault="00DF7361" w:rsidP="002E6F0D">
      <w:pPr>
        <w:jc w:val="both"/>
        <w:rPr>
          <w:sz w:val="24"/>
          <w:szCs w:val="24"/>
        </w:rPr>
      </w:pPr>
      <w:r>
        <w:rPr>
          <w:sz w:val="24"/>
          <w:szCs w:val="24"/>
        </w:rPr>
        <w:t>4. Укажите особенности проницаемости почечного барьера</w:t>
      </w:r>
      <w:r w:rsidR="00CD0574">
        <w:rPr>
          <w:sz w:val="24"/>
          <w:szCs w:val="24"/>
        </w:rPr>
        <w:t>, определяющие состав первичной мочи</w:t>
      </w:r>
    </w:p>
    <w:p w:rsidR="00CD0574" w:rsidRDefault="00CD0574" w:rsidP="002E6F0D">
      <w:pPr>
        <w:jc w:val="both"/>
        <w:rPr>
          <w:sz w:val="24"/>
          <w:szCs w:val="24"/>
        </w:rPr>
      </w:pPr>
      <w:r>
        <w:rPr>
          <w:sz w:val="24"/>
          <w:szCs w:val="24"/>
        </w:rPr>
        <w:t>5. При каком условии в процессе фильтрации в первичной моче оказываются эритроциты?</w:t>
      </w:r>
    </w:p>
    <w:p w:rsidR="00CD0574" w:rsidRPr="00681823" w:rsidRDefault="00CD0574" w:rsidP="002E6F0D">
      <w:pPr>
        <w:jc w:val="both"/>
        <w:rPr>
          <w:sz w:val="24"/>
          <w:szCs w:val="24"/>
        </w:rPr>
      </w:pPr>
    </w:p>
    <w:p w:rsidR="002E6F0D" w:rsidRPr="00681823" w:rsidRDefault="002E6F0D" w:rsidP="002E6F0D">
      <w:pPr>
        <w:jc w:val="both"/>
        <w:rPr>
          <w:sz w:val="24"/>
          <w:szCs w:val="24"/>
        </w:rPr>
      </w:pPr>
    </w:p>
    <w:p w:rsidR="002E6F0D" w:rsidRPr="00681823" w:rsidRDefault="002E6F0D" w:rsidP="002E6F0D">
      <w:pPr>
        <w:ind w:left="500" w:hanging="200"/>
        <w:jc w:val="both"/>
        <w:rPr>
          <w:b/>
          <w:sz w:val="24"/>
          <w:szCs w:val="24"/>
        </w:rPr>
        <w:sectPr w:rsidR="002E6F0D" w:rsidRPr="00681823" w:rsidSect="002E6F0D">
          <w:type w:val="continuous"/>
          <w:pgSz w:w="11906" w:h="16838" w:code="9"/>
          <w:pgMar w:top="568" w:right="850" w:bottom="709" w:left="709" w:header="708" w:footer="708" w:gutter="0"/>
          <w:cols w:space="708"/>
          <w:titlePg/>
          <w:docGrid w:linePitch="360"/>
        </w:sectPr>
      </w:pPr>
    </w:p>
    <w:p w:rsidR="002E6F0D" w:rsidRPr="00361CB9" w:rsidRDefault="002E6F0D" w:rsidP="002E6F0D">
      <w:pPr>
        <w:ind w:left="500" w:hanging="200"/>
        <w:jc w:val="both"/>
        <w:rPr>
          <w:b/>
          <w:sz w:val="24"/>
          <w:szCs w:val="24"/>
        </w:rPr>
      </w:pPr>
      <w:r w:rsidRPr="00361CB9">
        <w:rPr>
          <w:b/>
          <w:sz w:val="24"/>
          <w:szCs w:val="24"/>
        </w:rPr>
        <w:lastRenderedPageBreak/>
        <w:t>Вопросы тестовых заданий</w:t>
      </w:r>
    </w:p>
    <w:p w:rsidR="002E6F0D" w:rsidRPr="00157927" w:rsidRDefault="002E6F0D" w:rsidP="00FD4FBB">
      <w:pPr>
        <w:numPr>
          <w:ilvl w:val="0"/>
          <w:numId w:val="58"/>
        </w:numPr>
        <w:jc w:val="both"/>
        <w:rPr>
          <w:b/>
          <w:sz w:val="24"/>
          <w:szCs w:val="24"/>
        </w:rPr>
      </w:pPr>
      <w:r w:rsidRPr="00157927">
        <w:rPr>
          <w:b/>
          <w:sz w:val="24"/>
          <w:szCs w:val="24"/>
        </w:rPr>
        <w:t>Клиренс инулина является показателем…</w:t>
      </w:r>
    </w:p>
    <w:p w:rsidR="002E6F0D" w:rsidRPr="00361CB9" w:rsidRDefault="002E6F0D" w:rsidP="00FD4FBB">
      <w:pPr>
        <w:pStyle w:val="af4"/>
        <w:numPr>
          <w:ilvl w:val="0"/>
          <w:numId w:val="185"/>
        </w:numPr>
        <w:tabs>
          <w:tab w:val="right" w:pos="1701"/>
        </w:tabs>
        <w:spacing w:after="0"/>
        <w:ind w:left="1134"/>
        <w:rPr>
          <w:rFonts w:ascii="Times New Roman" w:hAnsi="Times New Roman"/>
          <w:sz w:val="24"/>
          <w:szCs w:val="24"/>
        </w:rPr>
      </w:pPr>
      <w:r w:rsidRPr="00361CB9">
        <w:rPr>
          <w:rFonts w:ascii="Times New Roman" w:hAnsi="Times New Roman"/>
          <w:sz w:val="24"/>
          <w:szCs w:val="24"/>
        </w:rPr>
        <w:t>канальцевой секреции</w:t>
      </w:r>
    </w:p>
    <w:p w:rsidR="002E6F0D" w:rsidRPr="00361CB9" w:rsidRDefault="002E6F0D" w:rsidP="00FD4FBB">
      <w:pPr>
        <w:pStyle w:val="af4"/>
        <w:numPr>
          <w:ilvl w:val="0"/>
          <w:numId w:val="185"/>
        </w:numPr>
        <w:tabs>
          <w:tab w:val="right" w:pos="1701"/>
        </w:tabs>
        <w:spacing w:after="0"/>
        <w:ind w:left="1134"/>
        <w:rPr>
          <w:rFonts w:ascii="Times New Roman" w:hAnsi="Times New Roman"/>
          <w:sz w:val="24"/>
          <w:szCs w:val="24"/>
        </w:rPr>
      </w:pPr>
      <w:r w:rsidRPr="00361CB9">
        <w:rPr>
          <w:rFonts w:ascii="Times New Roman" w:hAnsi="Times New Roman"/>
          <w:sz w:val="24"/>
          <w:szCs w:val="24"/>
        </w:rPr>
        <w:t>канальцевойреабсорбции</w:t>
      </w:r>
    </w:p>
    <w:p w:rsidR="002E6F0D" w:rsidRPr="00956EF3" w:rsidRDefault="002E6F0D" w:rsidP="00FD4FBB">
      <w:pPr>
        <w:pStyle w:val="af4"/>
        <w:numPr>
          <w:ilvl w:val="0"/>
          <w:numId w:val="185"/>
        </w:numPr>
        <w:tabs>
          <w:tab w:val="right" w:pos="1701"/>
        </w:tabs>
        <w:spacing w:after="0"/>
        <w:ind w:left="1134"/>
        <w:rPr>
          <w:rFonts w:ascii="Times New Roman" w:hAnsi="Times New Roman"/>
          <w:b/>
          <w:sz w:val="24"/>
          <w:szCs w:val="24"/>
        </w:rPr>
      </w:pPr>
      <w:r w:rsidRPr="00956EF3">
        <w:rPr>
          <w:rFonts w:ascii="Times New Roman" w:hAnsi="Times New Roman"/>
          <w:b/>
          <w:sz w:val="24"/>
          <w:szCs w:val="24"/>
        </w:rPr>
        <w:t>клубочковой фильтрации</w:t>
      </w:r>
    </w:p>
    <w:p w:rsidR="002E6F0D" w:rsidRPr="00361CB9" w:rsidRDefault="002E6F0D" w:rsidP="00FD4FBB">
      <w:pPr>
        <w:pStyle w:val="af4"/>
        <w:numPr>
          <w:ilvl w:val="0"/>
          <w:numId w:val="185"/>
        </w:numPr>
        <w:tabs>
          <w:tab w:val="right" w:pos="1701"/>
        </w:tabs>
        <w:spacing w:after="0"/>
        <w:ind w:left="1134"/>
        <w:rPr>
          <w:rFonts w:ascii="Times New Roman" w:hAnsi="Times New Roman"/>
          <w:sz w:val="24"/>
          <w:szCs w:val="24"/>
        </w:rPr>
      </w:pPr>
      <w:r w:rsidRPr="00361CB9">
        <w:rPr>
          <w:rFonts w:ascii="Times New Roman" w:hAnsi="Times New Roman"/>
          <w:sz w:val="24"/>
          <w:szCs w:val="24"/>
        </w:rPr>
        <w:t>всех указанных функций нефрона</w:t>
      </w:r>
    </w:p>
    <w:p w:rsidR="002E6F0D" w:rsidRPr="00361CB9" w:rsidRDefault="002E6F0D" w:rsidP="00FD4FBB">
      <w:pPr>
        <w:pStyle w:val="af4"/>
        <w:numPr>
          <w:ilvl w:val="0"/>
          <w:numId w:val="185"/>
        </w:numPr>
        <w:tabs>
          <w:tab w:val="right" w:pos="1701"/>
        </w:tabs>
        <w:spacing w:after="0"/>
        <w:ind w:left="1134"/>
        <w:rPr>
          <w:rFonts w:ascii="Times New Roman" w:hAnsi="Times New Roman"/>
          <w:sz w:val="24"/>
          <w:szCs w:val="24"/>
        </w:rPr>
      </w:pPr>
      <w:r w:rsidRPr="00361CB9">
        <w:rPr>
          <w:rFonts w:ascii="Times New Roman" w:hAnsi="Times New Roman"/>
          <w:sz w:val="24"/>
          <w:szCs w:val="24"/>
        </w:rPr>
        <w:t>почечного плазмотока</w:t>
      </w:r>
    </w:p>
    <w:p w:rsidR="002E6F0D" w:rsidRPr="00662C26" w:rsidRDefault="002E6F0D" w:rsidP="00662C26">
      <w:pPr>
        <w:pStyle w:val="af4"/>
        <w:numPr>
          <w:ilvl w:val="0"/>
          <w:numId w:val="58"/>
        </w:numPr>
        <w:rPr>
          <w:b/>
          <w:sz w:val="24"/>
          <w:szCs w:val="24"/>
        </w:rPr>
      </w:pPr>
      <w:r w:rsidRPr="00662C26">
        <w:rPr>
          <w:b/>
          <w:sz w:val="24"/>
          <w:szCs w:val="24"/>
        </w:rPr>
        <w:t>Альдостерон обусловливает…</w:t>
      </w:r>
    </w:p>
    <w:p w:rsidR="002E6F0D" w:rsidRPr="00361CB9" w:rsidRDefault="002E6F0D" w:rsidP="00FD4FBB">
      <w:pPr>
        <w:numPr>
          <w:ilvl w:val="0"/>
          <w:numId w:val="61"/>
        </w:numPr>
        <w:tabs>
          <w:tab w:val="right" w:pos="1701"/>
        </w:tabs>
        <w:jc w:val="both"/>
        <w:rPr>
          <w:sz w:val="24"/>
          <w:szCs w:val="24"/>
        </w:rPr>
      </w:pPr>
      <w:r w:rsidRPr="00361CB9">
        <w:rPr>
          <w:sz w:val="24"/>
          <w:szCs w:val="24"/>
        </w:rPr>
        <w:lastRenderedPageBreak/>
        <w:t>снижение реабсорбции ионов натрия, секрец</w:t>
      </w:r>
      <w:proofErr w:type="gramStart"/>
      <w:r w:rsidRPr="00361CB9">
        <w:rPr>
          <w:sz w:val="24"/>
          <w:szCs w:val="24"/>
        </w:rPr>
        <w:t>ии ио</w:t>
      </w:r>
      <w:proofErr w:type="gramEnd"/>
      <w:r w:rsidRPr="00361CB9">
        <w:rPr>
          <w:sz w:val="24"/>
          <w:szCs w:val="24"/>
        </w:rPr>
        <w:t>нов калия и ионов водорода</w:t>
      </w:r>
    </w:p>
    <w:p w:rsidR="002E6F0D" w:rsidRPr="0011237B" w:rsidRDefault="002E6F0D" w:rsidP="00FD4FBB">
      <w:pPr>
        <w:numPr>
          <w:ilvl w:val="0"/>
          <w:numId w:val="61"/>
        </w:numPr>
        <w:tabs>
          <w:tab w:val="right" w:pos="1701"/>
        </w:tabs>
        <w:jc w:val="both"/>
        <w:rPr>
          <w:b/>
          <w:sz w:val="24"/>
          <w:szCs w:val="24"/>
        </w:rPr>
      </w:pPr>
      <w:r w:rsidRPr="0011237B">
        <w:rPr>
          <w:b/>
          <w:sz w:val="24"/>
          <w:szCs w:val="24"/>
        </w:rPr>
        <w:t>увеличение реабсорбции ионов натрия, секрец</w:t>
      </w:r>
      <w:proofErr w:type="gramStart"/>
      <w:r w:rsidRPr="0011237B">
        <w:rPr>
          <w:b/>
          <w:sz w:val="24"/>
          <w:szCs w:val="24"/>
        </w:rPr>
        <w:t>ии ио</w:t>
      </w:r>
      <w:proofErr w:type="gramEnd"/>
      <w:r w:rsidRPr="0011237B">
        <w:rPr>
          <w:b/>
          <w:sz w:val="24"/>
          <w:szCs w:val="24"/>
        </w:rPr>
        <w:t>нов калия и ионов водорода</w:t>
      </w:r>
    </w:p>
    <w:p w:rsidR="002E6F0D" w:rsidRPr="00361CB9" w:rsidRDefault="002E6F0D" w:rsidP="00FD4FBB">
      <w:pPr>
        <w:numPr>
          <w:ilvl w:val="0"/>
          <w:numId w:val="61"/>
        </w:numPr>
        <w:tabs>
          <w:tab w:val="right" w:pos="1701"/>
        </w:tabs>
        <w:jc w:val="both"/>
        <w:rPr>
          <w:sz w:val="24"/>
          <w:szCs w:val="24"/>
        </w:rPr>
      </w:pPr>
      <w:r w:rsidRPr="00361CB9">
        <w:rPr>
          <w:sz w:val="24"/>
          <w:szCs w:val="24"/>
        </w:rPr>
        <w:t xml:space="preserve">увеличение реабсорбции ионов натрия, </w:t>
      </w:r>
      <w:proofErr w:type="gramStart"/>
      <w:r w:rsidRPr="00361CB9">
        <w:rPr>
          <w:sz w:val="24"/>
          <w:szCs w:val="24"/>
        </w:rPr>
        <w:t>снижении</w:t>
      </w:r>
      <w:proofErr w:type="gramEnd"/>
      <w:r w:rsidRPr="00361CB9">
        <w:rPr>
          <w:sz w:val="24"/>
          <w:szCs w:val="24"/>
        </w:rPr>
        <w:t xml:space="preserve"> секреции ионов калия и ионов водорода</w:t>
      </w:r>
    </w:p>
    <w:p w:rsidR="002E6F0D" w:rsidRPr="00361CB9" w:rsidRDefault="002E6F0D" w:rsidP="00FD4FBB">
      <w:pPr>
        <w:numPr>
          <w:ilvl w:val="0"/>
          <w:numId w:val="61"/>
        </w:numPr>
        <w:tabs>
          <w:tab w:val="right" w:pos="1701"/>
        </w:tabs>
        <w:jc w:val="both"/>
        <w:rPr>
          <w:sz w:val="24"/>
          <w:szCs w:val="24"/>
        </w:rPr>
      </w:pPr>
      <w:r w:rsidRPr="00361CB9">
        <w:rPr>
          <w:sz w:val="24"/>
          <w:szCs w:val="24"/>
        </w:rPr>
        <w:lastRenderedPageBreak/>
        <w:t>снижение реабсорбции ионов натрия, увеличение реабсорбции кальция</w:t>
      </w:r>
    </w:p>
    <w:p w:rsidR="002E6F0D" w:rsidRPr="00662C26" w:rsidRDefault="002E6F0D" w:rsidP="00662C26">
      <w:pPr>
        <w:numPr>
          <w:ilvl w:val="0"/>
          <w:numId w:val="58"/>
        </w:numPr>
        <w:jc w:val="both"/>
        <w:rPr>
          <w:b/>
          <w:sz w:val="24"/>
          <w:szCs w:val="24"/>
        </w:rPr>
      </w:pPr>
      <w:r w:rsidRPr="00662C26">
        <w:rPr>
          <w:b/>
          <w:sz w:val="24"/>
          <w:szCs w:val="24"/>
        </w:rPr>
        <w:t>Какой из указанных гормонов оказывает для организма натрий-сберегающий эффект?</w:t>
      </w:r>
    </w:p>
    <w:p w:rsidR="002E6F0D" w:rsidRPr="00361CB9" w:rsidRDefault="002E6F0D" w:rsidP="00FD4FBB">
      <w:pPr>
        <w:numPr>
          <w:ilvl w:val="0"/>
          <w:numId w:val="62"/>
        </w:numPr>
        <w:tabs>
          <w:tab w:val="right" w:pos="1701"/>
        </w:tabs>
        <w:jc w:val="both"/>
        <w:rPr>
          <w:sz w:val="24"/>
          <w:szCs w:val="24"/>
        </w:rPr>
      </w:pPr>
      <w:r w:rsidRPr="00361CB9">
        <w:rPr>
          <w:sz w:val="24"/>
          <w:szCs w:val="24"/>
        </w:rPr>
        <w:t>антидиуретический гормон</w:t>
      </w:r>
    </w:p>
    <w:p w:rsidR="002E6F0D" w:rsidRPr="00361CB9" w:rsidRDefault="002E6F0D" w:rsidP="00FD4FBB">
      <w:pPr>
        <w:numPr>
          <w:ilvl w:val="0"/>
          <w:numId w:val="62"/>
        </w:numPr>
        <w:tabs>
          <w:tab w:val="right" w:pos="1701"/>
        </w:tabs>
        <w:jc w:val="both"/>
        <w:rPr>
          <w:sz w:val="24"/>
          <w:szCs w:val="24"/>
        </w:rPr>
      </w:pPr>
      <w:proofErr w:type="gramStart"/>
      <w:r w:rsidRPr="00361CB9">
        <w:rPr>
          <w:sz w:val="24"/>
          <w:szCs w:val="24"/>
        </w:rPr>
        <w:t>натрий-уретический</w:t>
      </w:r>
      <w:proofErr w:type="gramEnd"/>
      <w:r w:rsidRPr="00361CB9">
        <w:rPr>
          <w:sz w:val="24"/>
          <w:szCs w:val="24"/>
        </w:rPr>
        <w:t xml:space="preserve"> гормон</w:t>
      </w:r>
    </w:p>
    <w:p w:rsidR="002E6F0D" w:rsidRPr="00361CB9" w:rsidRDefault="002E6F0D" w:rsidP="00FD4FBB">
      <w:pPr>
        <w:numPr>
          <w:ilvl w:val="0"/>
          <w:numId w:val="62"/>
        </w:numPr>
        <w:tabs>
          <w:tab w:val="right" w:pos="1701"/>
        </w:tabs>
        <w:jc w:val="both"/>
        <w:rPr>
          <w:sz w:val="24"/>
          <w:szCs w:val="24"/>
        </w:rPr>
      </w:pPr>
      <w:r w:rsidRPr="00361CB9">
        <w:rPr>
          <w:sz w:val="24"/>
          <w:szCs w:val="24"/>
        </w:rPr>
        <w:t>паратгормон</w:t>
      </w:r>
    </w:p>
    <w:p w:rsidR="002E6F0D" w:rsidRPr="00956EF3" w:rsidRDefault="002E6F0D" w:rsidP="00FD4FBB">
      <w:pPr>
        <w:numPr>
          <w:ilvl w:val="0"/>
          <w:numId w:val="62"/>
        </w:numPr>
        <w:tabs>
          <w:tab w:val="right" w:pos="1701"/>
        </w:tabs>
        <w:jc w:val="both"/>
        <w:rPr>
          <w:b/>
          <w:sz w:val="24"/>
          <w:szCs w:val="24"/>
        </w:rPr>
      </w:pPr>
      <w:r w:rsidRPr="00956EF3">
        <w:rPr>
          <w:b/>
          <w:sz w:val="24"/>
          <w:szCs w:val="24"/>
        </w:rPr>
        <w:t>альдостерон</w:t>
      </w:r>
    </w:p>
    <w:p w:rsidR="002E6F0D" w:rsidRPr="00361CB9" w:rsidRDefault="002E6F0D" w:rsidP="00FD4FBB">
      <w:pPr>
        <w:numPr>
          <w:ilvl w:val="0"/>
          <w:numId w:val="62"/>
        </w:numPr>
        <w:tabs>
          <w:tab w:val="right" w:pos="1701"/>
        </w:tabs>
        <w:jc w:val="both"/>
        <w:rPr>
          <w:sz w:val="24"/>
          <w:szCs w:val="24"/>
        </w:rPr>
      </w:pPr>
      <w:r w:rsidRPr="00361CB9">
        <w:rPr>
          <w:sz w:val="24"/>
          <w:szCs w:val="24"/>
        </w:rPr>
        <w:t>адреналин</w:t>
      </w:r>
    </w:p>
    <w:p w:rsidR="002E6F0D" w:rsidRPr="00662C26" w:rsidRDefault="002E6F0D" w:rsidP="00662C26">
      <w:pPr>
        <w:numPr>
          <w:ilvl w:val="0"/>
          <w:numId w:val="58"/>
        </w:numPr>
        <w:jc w:val="both"/>
        <w:rPr>
          <w:b/>
          <w:sz w:val="24"/>
          <w:szCs w:val="24"/>
        </w:rPr>
      </w:pPr>
      <w:r w:rsidRPr="00662C26">
        <w:rPr>
          <w:b/>
          <w:sz w:val="24"/>
          <w:szCs w:val="24"/>
        </w:rPr>
        <w:t>Какой из указанных гормонов вызывает увеличение выведения натрия из организма?</w:t>
      </w:r>
    </w:p>
    <w:p w:rsidR="002E6F0D" w:rsidRPr="00361CB9" w:rsidRDefault="002E6F0D" w:rsidP="00FD4FBB">
      <w:pPr>
        <w:numPr>
          <w:ilvl w:val="0"/>
          <w:numId w:val="63"/>
        </w:numPr>
        <w:tabs>
          <w:tab w:val="right" w:pos="1701"/>
        </w:tabs>
        <w:jc w:val="both"/>
        <w:rPr>
          <w:sz w:val="24"/>
          <w:szCs w:val="24"/>
        </w:rPr>
      </w:pPr>
      <w:r w:rsidRPr="00361CB9">
        <w:rPr>
          <w:sz w:val="24"/>
          <w:szCs w:val="24"/>
        </w:rPr>
        <w:t>альдостерон</w:t>
      </w:r>
    </w:p>
    <w:p w:rsidR="002E6F0D" w:rsidRPr="00361CB9" w:rsidRDefault="002E6F0D" w:rsidP="00FD4FBB">
      <w:pPr>
        <w:numPr>
          <w:ilvl w:val="0"/>
          <w:numId w:val="63"/>
        </w:numPr>
        <w:tabs>
          <w:tab w:val="right" w:pos="1701"/>
        </w:tabs>
        <w:jc w:val="both"/>
        <w:rPr>
          <w:sz w:val="24"/>
          <w:szCs w:val="24"/>
        </w:rPr>
      </w:pPr>
      <w:r w:rsidRPr="00361CB9">
        <w:rPr>
          <w:sz w:val="24"/>
          <w:szCs w:val="24"/>
        </w:rPr>
        <w:t>антидиуретичсекий гормон</w:t>
      </w:r>
    </w:p>
    <w:p w:rsidR="002E6F0D" w:rsidRPr="00361CB9" w:rsidRDefault="002E6F0D" w:rsidP="00FD4FBB">
      <w:pPr>
        <w:numPr>
          <w:ilvl w:val="0"/>
          <w:numId w:val="63"/>
        </w:numPr>
        <w:tabs>
          <w:tab w:val="right" w:pos="1701"/>
        </w:tabs>
        <w:jc w:val="both"/>
        <w:rPr>
          <w:sz w:val="24"/>
          <w:szCs w:val="24"/>
        </w:rPr>
      </w:pPr>
      <w:r w:rsidRPr="00361CB9">
        <w:rPr>
          <w:sz w:val="24"/>
          <w:szCs w:val="24"/>
        </w:rPr>
        <w:t>катехоламины</w:t>
      </w:r>
    </w:p>
    <w:p w:rsidR="002E6F0D" w:rsidRPr="00956EF3" w:rsidRDefault="002E6F0D" w:rsidP="00FD4FBB">
      <w:pPr>
        <w:numPr>
          <w:ilvl w:val="0"/>
          <w:numId w:val="63"/>
        </w:numPr>
        <w:tabs>
          <w:tab w:val="right" w:pos="1701"/>
        </w:tabs>
        <w:jc w:val="both"/>
        <w:rPr>
          <w:b/>
          <w:sz w:val="24"/>
          <w:szCs w:val="24"/>
        </w:rPr>
      </w:pPr>
      <w:proofErr w:type="gramStart"/>
      <w:r w:rsidRPr="00956EF3">
        <w:rPr>
          <w:b/>
          <w:sz w:val="24"/>
          <w:szCs w:val="24"/>
        </w:rPr>
        <w:t>натрий-уретический</w:t>
      </w:r>
      <w:proofErr w:type="gramEnd"/>
      <w:r w:rsidRPr="00956EF3">
        <w:rPr>
          <w:b/>
          <w:sz w:val="24"/>
          <w:szCs w:val="24"/>
        </w:rPr>
        <w:t xml:space="preserve"> </w:t>
      </w:r>
      <w:r>
        <w:rPr>
          <w:b/>
          <w:sz w:val="24"/>
          <w:szCs w:val="24"/>
        </w:rPr>
        <w:t>фактор</w:t>
      </w:r>
    </w:p>
    <w:p w:rsidR="002E6F0D" w:rsidRPr="00361CB9" w:rsidRDefault="002E6F0D" w:rsidP="00FD4FBB">
      <w:pPr>
        <w:numPr>
          <w:ilvl w:val="0"/>
          <w:numId w:val="63"/>
        </w:numPr>
        <w:tabs>
          <w:tab w:val="right" w:pos="1701"/>
        </w:tabs>
        <w:jc w:val="both"/>
        <w:rPr>
          <w:sz w:val="24"/>
          <w:szCs w:val="24"/>
        </w:rPr>
      </w:pPr>
      <w:r w:rsidRPr="00361CB9">
        <w:rPr>
          <w:sz w:val="24"/>
          <w:szCs w:val="24"/>
        </w:rPr>
        <w:t>паратгормон</w:t>
      </w:r>
    </w:p>
    <w:p w:rsidR="002E6F0D" w:rsidRPr="00662C26" w:rsidRDefault="002E6F0D" w:rsidP="00662C26">
      <w:pPr>
        <w:numPr>
          <w:ilvl w:val="0"/>
          <w:numId w:val="58"/>
        </w:numPr>
        <w:jc w:val="both"/>
        <w:rPr>
          <w:b/>
          <w:sz w:val="24"/>
          <w:szCs w:val="24"/>
        </w:rPr>
      </w:pPr>
      <w:r w:rsidRPr="00662C26">
        <w:rPr>
          <w:b/>
          <w:sz w:val="24"/>
          <w:szCs w:val="24"/>
        </w:rPr>
        <w:t>Участие почек в регуляции кроветворения обусловлено выработкой в ней…</w:t>
      </w:r>
    </w:p>
    <w:p w:rsidR="002E6F0D" w:rsidRPr="00361CB9" w:rsidRDefault="002E6F0D" w:rsidP="00FD4FBB">
      <w:pPr>
        <w:numPr>
          <w:ilvl w:val="0"/>
          <w:numId w:val="64"/>
        </w:numPr>
        <w:tabs>
          <w:tab w:val="right" w:pos="1701"/>
        </w:tabs>
        <w:jc w:val="both"/>
        <w:rPr>
          <w:sz w:val="24"/>
          <w:szCs w:val="24"/>
        </w:rPr>
      </w:pPr>
      <w:r w:rsidRPr="00361CB9">
        <w:rPr>
          <w:sz w:val="24"/>
          <w:szCs w:val="24"/>
        </w:rPr>
        <w:t>ренина</w:t>
      </w:r>
    </w:p>
    <w:p w:rsidR="002E6F0D" w:rsidRPr="00361CB9" w:rsidRDefault="002E6F0D" w:rsidP="00FD4FBB">
      <w:pPr>
        <w:numPr>
          <w:ilvl w:val="0"/>
          <w:numId w:val="64"/>
        </w:numPr>
        <w:tabs>
          <w:tab w:val="right" w:pos="1701"/>
        </w:tabs>
        <w:jc w:val="both"/>
        <w:rPr>
          <w:sz w:val="24"/>
          <w:szCs w:val="24"/>
        </w:rPr>
      </w:pPr>
      <w:r w:rsidRPr="00361CB9">
        <w:rPr>
          <w:sz w:val="24"/>
          <w:szCs w:val="24"/>
        </w:rPr>
        <w:t>урокиназы</w:t>
      </w:r>
    </w:p>
    <w:p w:rsidR="002E6F0D" w:rsidRPr="00361CB9" w:rsidRDefault="002E6F0D" w:rsidP="00FD4FBB">
      <w:pPr>
        <w:numPr>
          <w:ilvl w:val="0"/>
          <w:numId w:val="64"/>
        </w:numPr>
        <w:tabs>
          <w:tab w:val="right" w:pos="1701"/>
        </w:tabs>
        <w:jc w:val="both"/>
        <w:rPr>
          <w:sz w:val="24"/>
          <w:szCs w:val="24"/>
        </w:rPr>
      </w:pPr>
      <w:r w:rsidRPr="00361CB9">
        <w:rPr>
          <w:sz w:val="24"/>
          <w:szCs w:val="24"/>
        </w:rPr>
        <w:t>ангиотензина</w:t>
      </w:r>
    </w:p>
    <w:p w:rsidR="002E6F0D" w:rsidRPr="00956EF3" w:rsidRDefault="002E6F0D" w:rsidP="00FD4FBB">
      <w:pPr>
        <w:numPr>
          <w:ilvl w:val="0"/>
          <w:numId w:val="64"/>
        </w:numPr>
        <w:tabs>
          <w:tab w:val="right" w:pos="1701"/>
        </w:tabs>
        <w:jc w:val="both"/>
        <w:rPr>
          <w:b/>
          <w:sz w:val="24"/>
          <w:szCs w:val="24"/>
        </w:rPr>
      </w:pPr>
      <w:r w:rsidRPr="00956EF3">
        <w:rPr>
          <w:b/>
          <w:sz w:val="24"/>
          <w:szCs w:val="24"/>
        </w:rPr>
        <w:t>эритропоэтина</w:t>
      </w:r>
    </w:p>
    <w:p w:rsidR="002E6F0D" w:rsidRPr="00361CB9" w:rsidRDefault="002E6F0D" w:rsidP="00FD4FBB">
      <w:pPr>
        <w:numPr>
          <w:ilvl w:val="0"/>
          <w:numId w:val="64"/>
        </w:numPr>
        <w:tabs>
          <w:tab w:val="right" w:pos="1701"/>
        </w:tabs>
        <w:jc w:val="both"/>
        <w:rPr>
          <w:sz w:val="24"/>
          <w:szCs w:val="24"/>
        </w:rPr>
      </w:pPr>
      <w:r w:rsidRPr="00361CB9">
        <w:rPr>
          <w:sz w:val="24"/>
          <w:szCs w:val="24"/>
        </w:rPr>
        <w:t>фосфатазы</w:t>
      </w:r>
    </w:p>
    <w:p w:rsidR="002E6F0D" w:rsidRPr="00662C26" w:rsidRDefault="002E6F0D" w:rsidP="00662C26">
      <w:pPr>
        <w:numPr>
          <w:ilvl w:val="0"/>
          <w:numId w:val="58"/>
        </w:numPr>
        <w:jc w:val="both"/>
        <w:rPr>
          <w:b/>
          <w:sz w:val="24"/>
          <w:szCs w:val="24"/>
        </w:rPr>
      </w:pPr>
      <w:r w:rsidRPr="00662C26">
        <w:rPr>
          <w:b/>
          <w:sz w:val="24"/>
          <w:szCs w:val="24"/>
        </w:rPr>
        <w:t>Поворотно-противоточно-множительная система почек обеспечивает…</w:t>
      </w:r>
    </w:p>
    <w:p w:rsidR="002E6F0D" w:rsidRPr="00361CB9" w:rsidRDefault="002E6F0D" w:rsidP="00FD4FBB">
      <w:pPr>
        <w:numPr>
          <w:ilvl w:val="0"/>
          <w:numId w:val="65"/>
        </w:numPr>
        <w:tabs>
          <w:tab w:val="right" w:pos="1701"/>
        </w:tabs>
        <w:jc w:val="both"/>
        <w:rPr>
          <w:sz w:val="24"/>
          <w:szCs w:val="24"/>
        </w:rPr>
      </w:pPr>
      <w:r w:rsidRPr="00361CB9">
        <w:rPr>
          <w:sz w:val="24"/>
          <w:szCs w:val="24"/>
        </w:rPr>
        <w:t>разбавление мочи и повышение выведения воды из организма</w:t>
      </w:r>
    </w:p>
    <w:p w:rsidR="002E6F0D" w:rsidRPr="00361CB9" w:rsidRDefault="002E6F0D" w:rsidP="00FD4FBB">
      <w:pPr>
        <w:numPr>
          <w:ilvl w:val="0"/>
          <w:numId w:val="65"/>
        </w:numPr>
        <w:tabs>
          <w:tab w:val="right" w:pos="1701"/>
        </w:tabs>
        <w:jc w:val="both"/>
        <w:rPr>
          <w:sz w:val="24"/>
          <w:szCs w:val="24"/>
        </w:rPr>
      </w:pPr>
      <w:r w:rsidRPr="00361CB9">
        <w:rPr>
          <w:sz w:val="24"/>
          <w:szCs w:val="24"/>
        </w:rPr>
        <w:t xml:space="preserve">процесс кроветворения </w:t>
      </w:r>
    </w:p>
    <w:p w:rsidR="002E6F0D" w:rsidRPr="00956EF3" w:rsidRDefault="002E6F0D" w:rsidP="00FD4FBB">
      <w:pPr>
        <w:numPr>
          <w:ilvl w:val="0"/>
          <w:numId w:val="65"/>
        </w:numPr>
        <w:tabs>
          <w:tab w:val="right" w:pos="1701"/>
        </w:tabs>
        <w:jc w:val="both"/>
        <w:rPr>
          <w:b/>
          <w:sz w:val="24"/>
          <w:szCs w:val="24"/>
        </w:rPr>
      </w:pPr>
      <w:r w:rsidRPr="00956EF3">
        <w:rPr>
          <w:b/>
          <w:sz w:val="24"/>
          <w:szCs w:val="24"/>
        </w:rPr>
        <w:t>концентрирование мочи и сбережение воды для организма</w:t>
      </w:r>
    </w:p>
    <w:p w:rsidR="002E6F0D" w:rsidRPr="00361CB9" w:rsidRDefault="002E6F0D" w:rsidP="00FD4FBB">
      <w:pPr>
        <w:numPr>
          <w:ilvl w:val="0"/>
          <w:numId w:val="65"/>
        </w:numPr>
        <w:tabs>
          <w:tab w:val="right" w:pos="1701"/>
        </w:tabs>
        <w:jc w:val="both"/>
        <w:rPr>
          <w:sz w:val="24"/>
          <w:szCs w:val="24"/>
        </w:rPr>
      </w:pPr>
      <w:r w:rsidRPr="00361CB9">
        <w:rPr>
          <w:sz w:val="24"/>
          <w:szCs w:val="24"/>
        </w:rPr>
        <w:t>процесс свертывания крови</w:t>
      </w:r>
    </w:p>
    <w:p w:rsidR="002E6F0D" w:rsidRPr="00361CB9" w:rsidRDefault="002E6F0D" w:rsidP="00FD4FBB">
      <w:pPr>
        <w:numPr>
          <w:ilvl w:val="0"/>
          <w:numId w:val="65"/>
        </w:numPr>
        <w:tabs>
          <w:tab w:val="right" w:pos="1701"/>
        </w:tabs>
        <w:jc w:val="both"/>
        <w:rPr>
          <w:sz w:val="24"/>
          <w:szCs w:val="24"/>
        </w:rPr>
      </w:pPr>
      <w:r w:rsidRPr="00361CB9">
        <w:rPr>
          <w:sz w:val="24"/>
          <w:szCs w:val="24"/>
        </w:rPr>
        <w:t>клубочковую фильтрацию</w:t>
      </w:r>
    </w:p>
    <w:p w:rsidR="002E6F0D" w:rsidRPr="00662C26" w:rsidRDefault="002E6F0D" w:rsidP="00662C26">
      <w:pPr>
        <w:numPr>
          <w:ilvl w:val="0"/>
          <w:numId w:val="58"/>
        </w:numPr>
        <w:jc w:val="both"/>
        <w:rPr>
          <w:b/>
          <w:sz w:val="24"/>
          <w:szCs w:val="24"/>
        </w:rPr>
      </w:pPr>
      <w:r w:rsidRPr="00662C26">
        <w:rPr>
          <w:b/>
          <w:sz w:val="24"/>
          <w:szCs w:val="24"/>
        </w:rPr>
        <w:t>Гидростатическое давление крови в капиллярах клубочка ближе всего к значению…</w:t>
      </w:r>
    </w:p>
    <w:p w:rsidR="002E6F0D" w:rsidRPr="00361CB9" w:rsidRDefault="002E6F0D" w:rsidP="00FD4FBB">
      <w:pPr>
        <w:numPr>
          <w:ilvl w:val="0"/>
          <w:numId w:val="66"/>
        </w:numPr>
        <w:tabs>
          <w:tab w:val="right" w:pos="1701"/>
        </w:tabs>
        <w:jc w:val="both"/>
        <w:rPr>
          <w:sz w:val="24"/>
          <w:szCs w:val="24"/>
        </w:rPr>
      </w:pPr>
      <w:smartTag w:uri="urn:schemas-microsoft-com:office:smarttags" w:element="metricconverter">
        <w:smartTagPr>
          <w:attr w:name="ProductID" w:val="10 мм"/>
        </w:smartTagPr>
        <w:r w:rsidRPr="00361CB9">
          <w:rPr>
            <w:sz w:val="24"/>
            <w:szCs w:val="24"/>
          </w:rPr>
          <w:t>10 мм</w:t>
        </w:r>
      </w:smartTag>
      <w:r w:rsidRPr="00361CB9">
        <w:rPr>
          <w:sz w:val="24"/>
          <w:szCs w:val="24"/>
        </w:rPr>
        <w:t>рт.ст.</w:t>
      </w:r>
    </w:p>
    <w:p w:rsidR="002E6F0D" w:rsidRPr="00956EF3" w:rsidRDefault="002E6F0D" w:rsidP="00FD4FBB">
      <w:pPr>
        <w:numPr>
          <w:ilvl w:val="0"/>
          <w:numId w:val="66"/>
        </w:numPr>
        <w:tabs>
          <w:tab w:val="right" w:pos="1701"/>
        </w:tabs>
        <w:jc w:val="both"/>
        <w:rPr>
          <w:b/>
          <w:sz w:val="24"/>
          <w:szCs w:val="24"/>
        </w:rPr>
      </w:pPr>
      <w:smartTag w:uri="urn:schemas-microsoft-com:office:smarttags" w:element="metricconverter">
        <w:smartTagPr>
          <w:attr w:name="ProductID" w:val="70 мм"/>
        </w:smartTagPr>
        <w:r w:rsidRPr="00956EF3">
          <w:rPr>
            <w:b/>
            <w:sz w:val="24"/>
            <w:szCs w:val="24"/>
          </w:rPr>
          <w:t>70 мм</w:t>
        </w:r>
      </w:smartTag>
      <w:r w:rsidRPr="00956EF3">
        <w:rPr>
          <w:b/>
          <w:sz w:val="24"/>
          <w:szCs w:val="24"/>
        </w:rPr>
        <w:t>рт.ст.</w:t>
      </w:r>
    </w:p>
    <w:p w:rsidR="002E6F0D" w:rsidRPr="00361CB9" w:rsidRDefault="002E6F0D" w:rsidP="00FD4FBB">
      <w:pPr>
        <w:numPr>
          <w:ilvl w:val="0"/>
          <w:numId w:val="66"/>
        </w:numPr>
        <w:tabs>
          <w:tab w:val="right" w:pos="1701"/>
        </w:tabs>
        <w:jc w:val="both"/>
        <w:rPr>
          <w:sz w:val="24"/>
          <w:szCs w:val="24"/>
        </w:rPr>
      </w:pPr>
      <w:smartTag w:uri="urn:schemas-microsoft-com:office:smarttags" w:element="metricconverter">
        <w:smartTagPr>
          <w:attr w:name="ProductID" w:val="35 мм"/>
        </w:smartTagPr>
        <w:r w:rsidRPr="00361CB9">
          <w:rPr>
            <w:sz w:val="24"/>
            <w:szCs w:val="24"/>
          </w:rPr>
          <w:t>35 мм</w:t>
        </w:r>
      </w:smartTag>
      <w:r w:rsidRPr="00361CB9">
        <w:rPr>
          <w:sz w:val="24"/>
          <w:szCs w:val="24"/>
        </w:rPr>
        <w:t>рт.ст.</w:t>
      </w:r>
    </w:p>
    <w:p w:rsidR="002E6F0D" w:rsidRPr="00361CB9" w:rsidRDefault="002E6F0D" w:rsidP="00FD4FBB">
      <w:pPr>
        <w:numPr>
          <w:ilvl w:val="0"/>
          <w:numId w:val="66"/>
        </w:numPr>
        <w:tabs>
          <w:tab w:val="right" w:pos="1701"/>
        </w:tabs>
        <w:jc w:val="both"/>
        <w:rPr>
          <w:sz w:val="24"/>
          <w:szCs w:val="24"/>
        </w:rPr>
      </w:pPr>
      <w:smartTag w:uri="urn:schemas-microsoft-com:office:smarttags" w:element="metricconverter">
        <w:smartTagPr>
          <w:attr w:name="ProductID" w:val="120 мм"/>
        </w:smartTagPr>
        <w:r w:rsidRPr="00361CB9">
          <w:rPr>
            <w:sz w:val="24"/>
            <w:szCs w:val="24"/>
          </w:rPr>
          <w:t>120 мм</w:t>
        </w:r>
      </w:smartTag>
      <w:r w:rsidRPr="00361CB9">
        <w:rPr>
          <w:sz w:val="24"/>
          <w:szCs w:val="24"/>
        </w:rPr>
        <w:t>рт.ст.</w:t>
      </w:r>
    </w:p>
    <w:p w:rsidR="002E6F0D" w:rsidRPr="00662C26" w:rsidRDefault="002E6F0D" w:rsidP="00662C26">
      <w:pPr>
        <w:numPr>
          <w:ilvl w:val="0"/>
          <w:numId w:val="58"/>
        </w:numPr>
        <w:jc w:val="both"/>
        <w:rPr>
          <w:b/>
          <w:sz w:val="24"/>
          <w:szCs w:val="24"/>
        </w:rPr>
      </w:pPr>
      <w:r w:rsidRPr="00662C26">
        <w:rPr>
          <w:b/>
          <w:sz w:val="24"/>
          <w:szCs w:val="24"/>
        </w:rPr>
        <w:t>Ультрафильтрат клубочка имеет состав наиболее близкий к составу…</w:t>
      </w:r>
    </w:p>
    <w:p w:rsidR="002E6F0D" w:rsidRPr="00361CB9" w:rsidRDefault="002E6F0D" w:rsidP="00FD4FBB">
      <w:pPr>
        <w:numPr>
          <w:ilvl w:val="0"/>
          <w:numId w:val="67"/>
        </w:numPr>
        <w:tabs>
          <w:tab w:val="right" w:pos="1701"/>
        </w:tabs>
        <w:jc w:val="both"/>
        <w:rPr>
          <w:sz w:val="24"/>
          <w:szCs w:val="24"/>
        </w:rPr>
      </w:pPr>
      <w:r w:rsidRPr="00361CB9">
        <w:rPr>
          <w:sz w:val="24"/>
          <w:szCs w:val="24"/>
        </w:rPr>
        <w:t>конечной мочи</w:t>
      </w:r>
    </w:p>
    <w:p w:rsidR="002E6F0D" w:rsidRPr="00361CB9" w:rsidRDefault="002E6F0D" w:rsidP="00FD4FBB">
      <w:pPr>
        <w:numPr>
          <w:ilvl w:val="0"/>
          <w:numId w:val="67"/>
        </w:numPr>
        <w:tabs>
          <w:tab w:val="right" w:pos="1701"/>
        </w:tabs>
        <w:jc w:val="both"/>
        <w:rPr>
          <w:sz w:val="24"/>
          <w:szCs w:val="24"/>
        </w:rPr>
      </w:pPr>
      <w:r w:rsidRPr="00361CB9">
        <w:rPr>
          <w:sz w:val="24"/>
          <w:szCs w:val="24"/>
        </w:rPr>
        <w:t>цельной артериальной крови</w:t>
      </w:r>
    </w:p>
    <w:p w:rsidR="002E6F0D" w:rsidRPr="00361CB9" w:rsidRDefault="002E6F0D" w:rsidP="00FD4FBB">
      <w:pPr>
        <w:numPr>
          <w:ilvl w:val="0"/>
          <w:numId w:val="67"/>
        </w:numPr>
        <w:tabs>
          <w:tab w:val="right" w:pos="1701"/>
        </w:tabs>
        <w:jc w:val="both"/>
        <w:rPr>
          <w:sz w:val="24"/>
          <w:szCs w:val="24"/>
        </w:rPr>
      </w:pPr>
      <w:r w:rsidRPr="00361CB9">
        <w:rPr>
          <w:sz w:val="24"/>
          <w:szCs w:val="24"/>
        </w:rPr>
        <w:t>цельной венозной крови</w:t>
      </w:r>
    </w:p>
    <w:p w:rsidR="002E6F0D" w:rsidRPr="00956EF3" w:rsidRDefault="002E6F0D" w:rsidP="00FD4FBB">
      <w:pPr>
        <w:numPr>
          <w:ilvl w:val="0"/>
          <w:numId w:val="67"/>
        </w:numPr>
        <w:tabs>
          <w:tab w:val="right" w:pos="1701"/>
        </w:tabs>
        <w:jc w:val="both"/>
        <w:rPr>
          <w:b/>
          <w:sz w:val="24"/>
          <w:szCs w:val="24"/>
        </w:rPr>
      </w:pPr>
      <w:r w:rsidRPr="00956EF3">
        <w:rPr>
          <w:b/>
          <w:sz w:val="24"/>
          <w:szCs w:val="24"/>
        </w:rPr>
        <w:t>плазмы крови</w:t>
      </w:r>
    </w:p>
    <w:p w:rsidR="002E6F0D" w:rsidRPr="00662C26" w:rsidRDefault="002E6F0D" w:rsidP="00662C26">
      <w:pPr>
        <w:numPr>
          <w:ilvl w:val="0"/>
          <w:numId w:val="58"/>
        </w:numPr>
        <w:jc w:val="both"/>
        <w:rPr>
          <w:b/>
          <w:sz w:val="24"/>
          <w:szCs w:val="24"/>
        </w:rPr>
      </w:pPr>
      <w:r w:rsidRPr="00662C26">
        <w:rPr>
          <w:b/>
          <w:sz w:val="24"/>
          <w:szCs w:val="24"/>
        </w:rPr>
        <w:t>В проксимальном отделе нефрона пассивно реабсорбируется …</w:t>
      </w:r>
    </w:p>
    <w:p w:rsidR="002E6F0D" w:rsidRPr="00361CB9" w:rsidRDefault="002E6F0D" w:rsidP="00FD4FBB">
      <w:pPr>
        <w:numPr>
          <w:ilvl w:val="0"/>
          <w:numId w:val="68"/>
        </w:numPr>
        <w:tabs>
          <w:tab w:val="right" w:pos="1701"/>
        </w:tabs>
        <w:jc w:val="both"/>
        <w:rPr>
          <w:sz w:val="24"/>
          <w:szCs w:val="24"/>
        </w:rPr>
      </w:pPr>
      <w:r w:rsidRPr="00361CB9">
        <w:rPr>
          <w:sz w:val="24"/>
          <w:szCs w:val="24"/>
        </w:rPr>
        <w:t>глюкоза</w:t>
      </w:r>
    </w:p>
    <w:p w:rsidR="002E6F0D" w:rsidRPr="00361CB9" w:rsidRDefault="002E6F0D" w:rsidP="00FD4FBB">
      <w:pPr>
        <w:numPr>
          <w:ilvl w:val="0"/>
          <w:numId w:val="68"/>
        </w:numPr>
        <w:tabs>
          <w:tab w:val="right" w:pos="1701"/>
        </w:tabs>
        <w:jc w:val="both"/>
        <w:rPr>
          <w:sz w:val="24"/>
          <w:szCs w:val="24"/>
        </w:rPr>
      </w:pPr>
      <w:r w:rsidRPr="00361CB9">
        <w:rPr>
          <w:sz w:val="24"/>
          <w:szCs w:val="24"/>
        </w:rPr>
        <w:t>натрий</w:t>
      </w:r>
    </w:p>
    <w:p w:rsidR="002E6F0D" w:rsidRPr="00361CB9" w:rsidRDefault="002E6F0D" w:rsidP="00FD4FBB">
      <w:pPr>
        <w:numPr>
          <w:ilvl w:val="0"/>
          <w:numId w:val="68"/>
        </w:numPr>
        <w:tabs>
          <w:tab w:val="right" w:pos="1701"/>
        </w:tabs>
        <w:jc w:val="both"/>
        <w:rPr>
          <w:sz w:val="24"/>
          <w:szCs w:val="24"/>
        </w:rPr>
      </w:pPr>
      <w:r w:rsidRPr="00361CB9">
        <w:rPr>
          <w:sz w:val="24"/>
          <w:szCs w:val="24"/>
        </w:rPr>
        <w:t>аминокислоты</w:t>
      </w:r>
    </w:p>
    <w:p w:rsidR="002E6F0D" w:rsidRPr="00361CB9" w:rsidRDefault="002E6F0D" w:rsidP="00FD4FBB">
      <w:pPr>
        <w:numPr>
          <w:ilvl w:val="0"/>
          <w:numId w:val="68"/>
        </w:numPr>
        <w:tabs>
          <w:tab w:val="right" w:pos="1701"/>
        </w:tabs>
        <w:jc w:val="both"/>
        <w:rPr>
          <w:sz w:val="24"/>
          <w:szCs w:val="24"/>
        </w:rPr>
      </w:pPr>
      <w:r w:rsidRPr="00361CB9">
        <w:rPr>
          <w:sz w:val="24"/>
          <w:szCs w:val="24"/>
        </w:rPr>
        <w:lastRenderedPageBreak/>
        <w:t>витамины</w:t>
      </w:r>
    </w:p>
    <w:p w:rsidR="002E6F0D" w:rsidRPr="00956EF3" w:rsidRDefault="002E6F0D" w:rsidP="00FD4FBB">
      <w:pPr>
        <w:numPr>
          <w:ilvl w:val="0"/>
          <w:numId w:val="68"/>
        </w:numPr>
        <w:tabs>
          <w:tab w:val="right" w:pos="1701"/>
        </w:tabs>
        <w:jc w:val="both"/>
        <w:rPr>
          <w:b/>
          <w:sz w:val="24"/>
          <w:szCs w:val="24"/>
        </w:rPr>
      </w:pPr>
      <w:r w:rsidRPr="00956EF3">
        <w:rPr>
          <w:b/>
          <w:sz w:val="24"/>
          <w:szCs w:val="24"/>
        </w:rPr>
        <w:t>вода</w:t>
      </w:r>
    </w:p>
    <w:p w:rsidR="002E6F0D" w:rsidRPr="00662C26" w:rsidRDefault="002E6F0D" w:rsidP="00662C26">
      <w:pPr>
        <w:numPr>
          <w:ilvl w:val="0"/>
          <w:numId w:val="58"/>
        </w:numPr>
        <w:jc w:val="both"/>
        <w:rPr>
          <w:b/>
          <w:sz w:val="24"/>
          <w:szCs w:val="24"/>
        </w:rPr>
      </w:pPr>
      <w:r w:rsidRPr="00662C26">
        <w:rPr>
          <w:b/>
          <w:sz w:val="24"/>
          <w:szCs w:val="24"/>
        </w:rPr>
        <w:t>Какая моча образуется в условиях антидиуреза?</w:t>
      </w:r>
    </w:p>
    <w:p w:rsidR="002E6F0D" w:rsidRPr="00361CB9" w:rsidRDefault="002E6F0D" w:rsidP="00FD4FBB">
      <w:pPr>
        <w:numPr>
          <w:ilvl w:val="0"/>
          <w:numId w:val="69"/>
        </w:numPr>
        <w:tabs>
          <w:tab w:val="right" w:pos="1701"/>
        </w:tabs>
        <w:jc w:val="both"/>
        <w:rPr>
          <w:sz w:val="24"/>
          <w:szCs w:val="24"/>
        </w:rPr>
      </w:pPr>
      <w:r w:rsidRPr="00361CB9">
        <w:rPr>
          <w:sz w:val="24"/>
          <w:szCs w:val="24"/>
        </w:rPr>
        <w:t>гипотоничная</w:t>
      </w:r>
    </w:p>
    <w:p w:rsidR="002E6F0D" w:rsidRPr="00361CB9" w:rsidRDefault="002E6F0D" w:rsidP="00FD4FBB">
      <w:pPr>
        <w:numPr>
          <w:ilvl w:val="0"/>
          <w:numId w:val="69"/>
        </w:numPr>
        <w:tabs>
          <w:tab w:val="right" w:pos="1701"/>
        </w:tabs>
        <w:jc w:val="both"/>
        <w:rPr>
          <w:sz w:val="24"/>
          <w:szCs w:val="24"/>
        </w:rPr>
      </w:pPr>
      <w:r w:rsidRPr="00361CB9">
        <w:rPr>
          <w:sz w:val="24"/>
          <w:szCs w:val="24"/>
        </w:rPr>
        <w:t>нормотоничная</w:t>
      </w:r>
    </w:p>
    <w:p w:rsidR="002E6F0D" w:rsidRPr="00956EF3" w:rsidRDefault="002E6F0D" w:rsidP="00FD4FBB">
      <w:pPr>
        <w:numPr>
          <w:ilvl w:val="0"/>
          <w:numId w:val="69"/>
        </w:numPr>
        <w:tabs>
          <w:tab w:val="right" w:pos="1701"/>
        </w:tabs>
        <w:jc w:val="both"/>
        <w:rPr>
          <w:b/>
          <w:sz w:val="24"/>
          <w:szCs w:val="24"/>
        </w:rPr>
      </w:pPr>
      <w:r w:rsidRPr="00956EF3">
        <w:rPr>
          <w:b/>
          <w:sz w:val="24"/>
          <w:szCs w:val="24"/>
        </w:rPr>
        <w:t>гипертоничная</w:t>
      </w:r>
    </w:p>
    <w:p w:rsidR="002E6F0D" w:rsidRPr="00361CB9" w:rsidRDefault="002E6F0D" w:rsidP="00FD4FBB">
      <w:pPr>
        <w:numPr>
          <w:ilvl w:val="0"/>
          <w:numId w:val="69"/>
        </w:numPr>
        <w:tabs>
          <w:tab w:val="right" w:pos="1701"/>
        </w:tabs>
        <w:jc w:val="both"/>
        <w:rPr>
          <w:sz w:val="24"/>
          <w:szCs w:val="24"/>
        </w:rPr>
      </w:pPr>
      <w:r w:rsidRPr="00361CB9">
        <w:rPr>
          <w:sz w:val="24"/>
          <w:szCs w:val="24"/>
        </w:rPr>
        <w:t>изоосмолярная</w:t>
      </w:r>
    </w:p>
    <w:p w:rsidR="002E6F0D" w:rsidRPr="00662C26" w:rsidRDefault="002E6F0D" w:rsidP="00662C26">
      <w:pPr>
        <w:numPr>
          <w:ilvl w:val="0"/>
          <w:numId w:val="58"/>
        </w:numPr>
        <w:jc w:val="both"/>
        <w:rPr>
          <w:b/>
          <w:sz w:val="24"/>
          <w:szCs w:val="24"/>
        </w:rPr>
      </w:pPr>
      <w:r w:rsidRPr="00662C26">
        <w:rPr>
          <w:b/>
          <w:sz w:val="24"/>
          <w:szCs w:val="24"/>
        </w:rPr>
        <w:t>Какая моча образуется в условиях водного диуреза?</w:t>
      </w:r>
    </w:p>
    <w:p w:rsidR="002E6F0D" w:rsidRPr="00361CB9" w:rsidRDefault="002E6F0D" w:rsidP="00FD4FBB">
      <w:pPr>
        <w:numPr>
          <w:ilvl w:val="0"/>
          <w:numId w:val="70"/>
        </w:numPr>
        <w:tabs>
          <w:tab w:val="right" w:pos="1701"/>
        </w:tabs>
        <w:jc w:val="both"/>
        <w:rPr>
          <w:sz w:val="24"/>
          <w:szCs w:val="24"/>
        </w:rPr>
      </w:pPr>
      <w:r w:rsidRPr="00361CB9">
        <w:rPr>
          <w:sz w:val="24"/>
          <w:szCs w:val="24"/>
        </w:rPr>
        <w:t>гипертоничная</w:t>
      </w:r>
    </w:p>
    <w:p w:rsidR="002E6F0D" w:rsidRPr="00956EF3" w:rsidRDefault="002E6F0D" w:rsidP="00FD4FBB">
      <w:pPr>
        <w:numPr>
          <w:ilvl w:val="0"/>
          <w:numId w:val="70"/>
        </w:numPr>
        <w:tabs>
          <w:tab w:val="right" w:pos="1701"/>
        </w:tabs>
        <w:jc w:val="both"/>
        <w:rPr>
          <w:b/>
          <w:sz w:val="24"/>
          <w:szCs w:val="24"/>
        </w:rPr>
      </w:pPr>
      <w:r w:rsidRPr="00956EF3">
        <w:rPr>
          <w:b/>
          <w:sz w:val="24"/>
          <w:szCs w:val="24"/>
        </w:rPr>
        <w:t>гипотоничная</w:t>
      </w:r>
    </w:p>
    <w:p w:rsidR="002E6F0D" w:rsidRPr="00361CB9" w:rsidRDefault="002E6F0D" w:rsidP="00FD4FBB">
      <w:pPr>
        <w:numPr>
          <w:ilvl w:val="0"/>
          <w:numId w:val="70"/>
        </w:numPr>
        <w:tabs>
          <w:tab w:val="right" w:pos="1701"/>
        </w:tabs>
        <w:jc w:val="both"/>
        <w:rPr>
          <w:sz w:val="24"/>
          <w:szCs w:val="24"/>
        </w:rPr>
      </w:pPr>
      <w:r w:rsidRPr="00361CB9">
        <w:rPr>
          <w:sz w:val="24"/>
          <w:szCs w:val="24"/>
        </w:rPr>
        <w:t>нормотоничная</w:t>
      </w:r>
    </w:p>
    <w:p w:rsidR="002E6F0D" w:rsidRPr="00361CB9" w:rsidRDefault="002E6F0D" w:rsidP="00FD4FBB">
      <w:pPr>
        <w:numPr>
          <w:ilvl w:val="0"/>
          <w:numId w:val="70"/>
        </w:numPr>
        <w:tabs>
          <w:tab w:val="right" w:pos="1701"/>
        </w:tabs>
        <w:jc w:val="both"/>
        <w:rPr>
          <w:sz w:val="24"/>
          <w:szCs w:val="24"/>
        </w:rPr>
      </w:pPr>
      <w:r w:rsidRPr="00361CB9">
        <w:rPr>
          <w:sz w:val="24"/>
          <w:szCs w:val="24"/>
        </w:rPr>
        <w:t>изоосмолярная</w:t>
      </w:r>
    </w:p>
    <w:p w:rsidR="002E6F0D" w:rsidRPr="00662C26" w:rsidRDefault="002E6F0D" w:rsidP="00662C26">
      <w:pPr>
        <w:numPr>
          <w:ilvl w:val="0"/>
          <w:numId w:val="58"/>
        </w:numPr>
        <w:jc w:val="both"/>
        <w:rPr>
          <w:b/>
          <w:sz w:val="24"/>
          <w:szCs w:val="24"/>
        </w:rPr>
      </w:pPr>
      <w:r w:rsidRPr="00662C26">
        <w:rPr>
          <w:b/>
          <w:sz w:val="24"/>
          <w:szCs w:val="24"/>
        </w:rPr>
        <w:t>Как изменится эффективное фильтрационное давление в почке при повышении онкотического давления плазмы крови?</w:t>
      </w:r>
    </w:p>
    <w:p w:rsidR="002E6F0D" w:rsidRPr="00956EF3" w:rsidRDefault="002E6F0D" w:rsidP="00FD4FBB">
      <w:pPr>
        <w:numPr>
          <w:ilvl w:val="0"/>
          <w:numId w:val="71"/>
        </w:numPr>
        <w:tabs>
          <w:tab w:val="right" w:pos="1701"/>
        </w:tabs>
        <w:jc w:val="both"/>
        <w:rPr>
          <w:b/>
          <w:sz w:val="24"/>
          <w:szCs w:val="24"/>
        </w:rPr>
      </w:pPr>
      <w:r w:rsidRPr="00956EF3">
        <w:rPr>
          <w:b/>
          <w:sz w:val="24"/>
          <w:szCs w:val="24"/>
        </w:rPr>
        <w:t>уменьшится</w:t>
      </w:r>
    </w:p>
    <w:p w:rsidR="002E6F0D" w:rsidRPr="00361CB9" w:rsidRDefault="002E6F0D" w:rsidP="00FD4FBB">
      <w:pPr>
        <w:numPr>
          <w:ilvl w:val="0"/>
          <w:numId w:val="71"/>
        </w:numPr>
        <w:tabs>
          <w:tab w:val="right" w:pos="1701"/>
        </w:tabs>
        <w:jc w:val="both"/>
        <w:rPr>
          <w:sz w:val="24"/>
          <w:szCs w:val="24"/>
        </w:rPr>
      </w:pPr>
      <w:r w:rsidRPr="00361CB9">
        <w:rPr>
          <w:sz w:val="24"/>
          <w:szCs w:val="24"/>
        </w:rPr>
        <w:t>увеличится</w:t>
      </w:r>
    </w:p>
    <w:p w:rsidR="002E6F0D" w:rsidRPr="00361CB9" w:rsidRDefault="002E6F0D" w:rsidP="00FD4FBB">
      <w:pPr>
        <w:numPr>
          <w:ilvl w:val="0"/>
          <w:numId w:val="71"/>
        </w:numPr>
        <w:tabs>
          <w:tab w:val="right" w:pos="1701"/>
        </w:tabs>
        <w:jc w:val="both"/>
        <w:rPr>
          <w:sz w:val="24"/>
          <w:szCs w:val="24"/>
        </w:rPr>
      </w:pPr>
      <w:r w:rsidRPr="00361CB9">
        <w:rPr>
          <w:sz w:val="24"/>
          <w:szCs w:val="24"/>
        </w:rPr>
        <w:t>не изменится</w:t>
      </w:r>
    </w:p>
    <w:p w:rsidR="002E6F0D" w:rsidRPr="00662C26" w:rsidRDefault="002E6F0D" w:rsidP="00662C26">
      <w:pPr>
        <w:numPr>
          <w:ilvl w:val="0"/>
          <w:numId w:val="58"/>
        </w:numPr>
        <w:jc w:val="both"/>
        <w:rPr>
          <w:b/>
          <w:sz w:val="24"/>
          <w:szCs w:val="24"/>
        </w:rPr>
      </w:pPr>
      <w:r w:rsidRPr="00662C26">
        <w:rPr>
          <w:b/>
          <w:sz w:val="24"/>
          <w:szCs w:val="24"/>
        </w:rPr>
        <w:t>Какой вид диуреза развивается у больных несахарным диабетом?</w:t>
      </w:r>
    </w:p>
    <w:p w:rsidR="002E6F0D" w:rsidRPr="00361CB9" w:rsidRDefault="002E6F0D" w:rsidP="00FD4FBB">
      <w:pPr>
        <w:numPr>
          <w:ilvl w:val="0"/>
          <w:numId w:val="72"/>
        </w:numPr>
        <w:tabs>
          <w:tab w:val="right" w:pos="1701"/>
        </w:tabs>
        <w:jc w:val="both"/>
        <w:rPr>
          <w:sz w:val="24"/>
          <w:szCs w:val="24"/>
        </w:rPr>
      </w:pPr>
      <w:r w:rsidRPr="00361CB9">
        <w:rPr>
          <w:sz w:val="24"/>
          <w:szCs w:val="24"/>
        </w:rPr>
        <w:t>антидиурез</w:t>
      </w:r>
    </w:p>
    <w:p w:rsidR="002E6F0D" w:rsidRPr="00956EF3" w:rsidRDefault="002E6F0D" w:rsidP="00FD4FBB">
      <w:pPr>
        <w:numPr>
          <w:ilvl w:val="0"/>
          <w:numId w:val="72"/>
        </w:numPr>
        <w:tabs>
          <w:tab w:val="right" w:pos="1701"/>
        </w:tabs>
        <w:jc w:val="both"/>
        <w:rPr>
          <w:b/>
          <w:sz w:val="24"/>
          <w:szCs w:val="24"/>
        </w:rPr>
      </w:pPr>
      <w:r w:rsidRPr="00956EF3">
        <w:rPr>
          <w:b/>
          <w:sz w:val="24"/>
          <w:szCs w:val="24"/>
        </w:rPr>
        <w:t>водный диурез</w:t>
      </w:r>
    </w:p>
    <w:p w:rsidR="002E6F0D" w:rsidRPr="00361CB9" w:rsidRDefault="002E6F0D" w:rsidP="00FD4FBB">
      <w:pPr>
        <w:numPr>
          <w:ilvl w:val="0"/>
          <w:numId w:val="72"/>
        </w:numPr>
        <w:tabs>
          <w:tab w:val="right" w:pos="1701"/>
        </w:tabs>
        <w:jc w:val="both"/>
        <w:rPr>
          <w:sz w:val="24"/>
          <w:szCs w:val="24"/>
        </w:rPr>
      </w:pPr>
      <w:r w:rsidRPr="00361CB9">
        <w:rPr>
          <w:sz w:val="24"/>
          <w:szCs w:val="24"/>
        </w:rPr>
        <w:t>осмотический диурез</w:t>
      </w:r>
    </w:p>
    <w:p w:rsidR="002E6F0D" w:rsidRPr="00361CB9" w:rsidRDefault="002E6F0D" w:rsidP="00FD4FBB">
      <w:pPr>
        <w:numPr>
          <w:ilvl w:val="0"/>
          <w:numId w:val="72"/>
        </w:numPr>
        <w:tabs>
          <w:tab w:val="right" w:pos="1701"/>
        </w:tabs>
        <w:jc w:val="both"/>
        <w:rPr>
          <w:sz w:val="24"/>
          <w:szCs w:val="24"/>
        </w:rPr>
      </w:pPr>
      <w:r w:rsidRPr="00361CB9">
        <w:rPr>
          <w:sz w:val="24"/>
          <w:szCs w:val="24"/>
        </w:rPr>
        <w:t xml:space="preserve">антидиурез и осмотический диурез </w:t>
      </w:r>
    </w:p>
    <w:p w:rsidR="002E6F0D" w:rsidRPr="00361CB9" w:rsidRDefault="002E6F0D" w:rsidP="00662C26">
      <w:pPr>
        <w:numPr>
          <w:ilvl w:val="0"/>
          <w:numId w:val="58"/>
        </w:numPr>
        <w:jc w:val="both"/>
        <w:rPr>
          <w:sz w:val="24"/>
          <w:szCs w:val="24"/>
        </w:rPr>
      </w:pPr>
      <w:r w:rsidRPr="00662C26">
        <w:rPr>
          <w:b/>
          <w:sz w:val="24"/>
          <w:szCs w:val="24"/>
        </w:rPr>
        <w:t>Реабсорбцией в процессе мочеобразования называют</w:t>
      </w:r>
      <w:r w:rsidRPr="00361CB9">
        <w:rPr>
          <w:sz w:val="24"/>
          <w:szCs w:val="24"/>
        </w:rPr>
        <w:t>…</w:t>
      </w:r>
    </w:p>
    <w:p w:rsidR="002E6F0D" w:rsidRPr="00361CB9" w:rsidRDefault="002E6F0D" w:rsidP="00FD4FBB">
      <w:pPr>
        <w:numPr>
          <w:ilvl w:val="0"/>
          <w:numId w:val="73"/>
        </w:numPr>
        <w:tabs>
          <w:tab w:val="right" w:pos="1701"/>
        </w:tabs>
        <w:jc w:val="both"/>
        <w:rPr>
          <w:sz w:val="24"/>
          <w:szCs w:val="24"/>
        </w:rPr>
      </w:pPr>
      <w:r w:rsidRPr="00361CB9">
        <w:rPr>
          <w:sz w:val="24"/>
          <w:szCs w:val="24"/>
        </w:rPr>
        <w:t>активное всасывание некоторых веществ из крови в почечные канальцы</w:t>
      </w:r>
    </w:p>
    <w:p w:rsidR="002E6F0D" w:rsidRPr="00361CB9" w:rsidRDefault="002E6F0D" w:rsidP="00FD4FBB">
      <w:pPr>
        <w:numPr>
          <w:ilvl w:val="0"/>
          <w:numId w:val="73"/>
        </w:numPr>
        <w:tabs>
          <w:tab w:val="right" w:pos="1701"/>
        </w:tabs>
        <w:jc w:val="both"/>
        <w:rPr>
          <w:sz w:val="24"/>
          <w:szCs w:val="24"/>
        </w:rPr>
      </w:pPr>
      <w:r w:rsidRPr="00361CB9">
        <w:rPr>
          <w:sz w:val="24"/>
          <w:szCs w:val="24"/>
        </w:rPr>
        <w:t>обязательное обратное всасывание некоторых веществ из собирательных трубочек нефрона в кровь</w:t>
      </w:r>
    </w:p>
    <w:p w:rsidR="002E6F0D" w:rsidRPr="00155C8C" w:rsidRDefault="002E6F0D" w:rsidP="00FD4FBB">
      <w:pPr>
        <w:numPr>
          <w:ilvl w:val="0"/>
          <w:numId w:val="73"/>
        </w:numPr>
        <w:tabs>
          <w:tab w:val="right" w:pos="1701"/>
        </w:tabs>
        <w:jc w:val="both"/>
        <w:rPr>
          <w:b/>
          <w:sz w:val="24"/>
          <w:szCs w:val="24"/>
        </w:rPr>
      </w:pPr>
      <w:r w:rsidRPr="00155C8C">
        <w:rPr>
          <w:b/>
          <w:sz w:val="24"/>
          <w:szCs w:val="24"/>
        </w:rPr>
        <w:t>процесс обратного всасывания веществ из почечных канальцев в кровь</w:t>
      </w:r>
    </w:p>
    <w:p w:rsidR="002E6F0D" w:rsidRPr="00361CB9" w:rsidRDefault="002E6F0D" w:rsidP="00FD4FBB">
      <w:pPr>
        <w:numPr>
          <w:ilvl w:val="0"/>
          <w:numId w:val="73"/>
        </w:numPr>
        <w:tabs>
          <w:tab w:val="right" w:pos="1701"/>
        </w:tabs>
        <w:jc w:val="both"/>
        <w:rPr>
          <w:sz w:val="24"/>
          <w:szCs w:val="24"/>
        </w:rPr>
      </w:pPr>
      <w:r w:rsidRPr="00361CB9">
        <w:rPr>
          <w:sz w:val="24"/>
          <w:szCs w:val="24"/>
        </w:rPr>
        <w:t>пассивное всасывание некоторых веществ из крови в почечные канальцы</w:t>
      </w:r>
    </w:p>
    <w:p w:rsidR="002E6F0D" w:rsidRPr="00662C26" w:rsidRDefault="002E6F0D" w:rsidP="00662C26">
      <w:pPr>
        <w:numPr>
          <w:ilvl w:val="0"/>
          <w:numId w:val="58"/>
        </w:numPr>
        <w:jc w:val="both"/>
        <w:rPr>
          <w:b/>
          <w:sz w:val="24"/>
          <w:szCs w:val="24"/>
        </w:rPr>
      </w:pPr>
      <w:r w:rsidRPr="00662C26">
        <w:rPr>
          <w:b/>
          <w:sz w:val="24"/>
          <w:szCs w:val="24"/>
        </w:rPr>
        <w:t>Реабсорбция воды в почках осуществляется путем…</w:t>
      </w:r>
    </w:p>
    <w:p w:rsidR="002E6F0D" w:rsidRPr="00361CB9" w:rsidRDefault="002E6F0D" w:rsidP="00FD4FBB">
      <w:pPr>
        <w:numPr>
          <w:ilvl w:val="0"/>
          <w:numId w:val="74"/>
        </w:numPr>
        <w:tabs>
          <w:tab w:val="right" w:pos="1701"/>
        </w:tabs>
        <w:jc w:val="both"/>
        <w:rPr>
          <w:sz w:val="24"/>
          <w:szCs w:val="24"/>
        </w:rPr>
      </w:pPr>
      <w:r w:rsidRPr="00361CB9">
        <w:rPr>
          <w:sz w:val="24"/>
          <w:szCs w:val="24"/>
        </w:rPr>
        <w:t>активного транспорта</w:t>
      </w:r>
    </w:p>
    <w:p w:rsidR="002E6F0D" w:rsidRPr="00361CB9" w:rsidRDefault="002E6F0D" w:rsidP="00FD4FBB">
      <w:pPr>
        <w:numPr>
          <w:ilvl w:val="0"/>
          <w:numId w:val="74"/>
        </w:numPr>
        <w:tabs>
          <w:tab w:val="right" w:pos="1701"/>
        </w:tabs>
        <w:jc w:val="both"/>
        <w:rPr>
          <w:sz w:val="24"/>
          <w:szCs w:val="24"/>
        </w:rPr>
      </w:pPr>
      <w:r w:rsidRPr="00361CB9">
        <w:rPr>
          <w:sz w:val="24"/>
          <w:szCs w:val="24"/>
        </w:rPr>
        <w:t>секреции</w:t>
      </w:r>
    </w:p>
    <w:p w:rsidR="002E6F0D" w:rsidRPr="00361CB9" w:rsidRDefault="002E6F0D" w:rsidP="00FD4FBB">
      <w:pPr>
        <w:numPr>
          <w:ilvl w:val="0"/>
          <w:numId w:val="74"/>
        </w:numPr>
        <w:tabs>
          <w:tab w:val="right" w:pos="1701"/>
        </w:tabs>
        <w:jc w:val="both"/>
        <w:rPr>
          <w:sz w:val="24"/>
          <w:szCs w:val="24"/>
        </w:rPr>
      </w:pPr>
      <w:r w:rsidRPr="00361CB9">
        <w:rPr>
          <w:sz w:val="24"/>
          <w:szCs w:val="24"/>
        </w:rPr>
        <w:t>все ответы правильны</w:t>
      </w:r>
    </w:p>
    <w:p w:rsidR="002E6F0D" w:rsidRPr="00155C8C" w:rsidRDefault="002E6F0D" w:rsidP="00FD4FBB">
      <w:pPr>
        <w:numPr>
          <w:ilvl w:val="0"/>
          <w:numId w:val="74"/>
        </w:numPr>
        <w:tabs>
          <w:tab w:val="right" w:pos="1701"/>
        </w:tabs>
        <w:jc w:val="both"/>
        <w:rPr>
          <w:b/>
          <w:sz w:val="24"/>
          <w:szCs w:val="24"/>
        </w:rPr>
      </w:pPr>
      <w:r w:rsidRPr="00155C8C">
        <w:rPr>
          <w:b/>
          <w:sz w:val="24"/>
          <w:szCs w:val="24"/>
        </w:rPr>
        <w:t>пассивного транспорта</w:t>
      </w:r>
    </w:p>
    <w:p w:rsidR="002E6F0D" w:rsidRPr="00662C26" w:rsidRDefault="002E6F0D" w:rsidP="00662C26">
      <w:pPr>
        <w:numPr>
          <w:ilvl w:val="0"/>
          <w:numId w:val="58"/>
        </w:numPr>
        <w:jc w:val="both"/>
        <w:rPr>
          <w:b/>
          <w:sz w:val="24"/>
          <w:szCs w:val="24"/>
        </w:rPr>
      </w:pPr>
      <w:r w:rsidRPr="00662C26">
        <w:rPr>
          <w:b/>
          <w:sz w:val="24"/>
          <w:szCs w:val="24"/>
        </w:rPr>
        <w:t xml:space="preserve">Процесс секреции в механизме мочеобразования заключается </w:t>
      </w:r>
      <w:proofErr w:type="gramStart"/>
      <w:r w:rsidRPr="00662C26">
        <w:rPr>
          <w:b/>
          <w:sz w:val="24"/>
          <w:szCs w:val="24"/>
        </w:rPr>
        <w:t>в</w:t>
      </w:r>
      <w:proofErr w:type="gramEnd"/>
      <w:r w:rsidRPr="00662C26">
        <w:rPr>
          <w:b/>
          <w:sz w:val="24"/>
          <w:szCs w:val="24"/>
        </w:rPr>
        <w:t>…</w:t>
      </w:r>
    </w:p>
    <w:p w:rsidR="002E6F0D" w:rsidRPr="00361CB9" w:rsidRDefault="002E6F0D" w:rsidP="00FD4FBB">
      <w:pPr>
        <w:numPr>
          <w:ilvl w:val="0"/>
          <w:numId w:val="75"/>
        </w:numPr>
        <w:tabs>
          <w:tab w:val="right" w:pos="1701"/>
        </w:tabs>
        <w:jc w:val="both"/>
        <w:rPr>
          <w:sz w:val="24"/>
          <w:szCs w:val="24"/>
        </w:rPr>
      </w:pPr>
      <w:r w:rsidRPr="00361CB9">
        <w:rPr>
          <w:sz w:val="24"/>
          <w:szCs w:val="24"/>
        </w:rPr>
        <w:t xml:space="preserve">пассивном </w:t>
      </w:r>
      <w:proofErr w:type="gramStart"/>
      <w:r w:rsidRPr="00361CB9">
        <w:rPr>
          <w:sz w:val="24"/>
          <w:szCs w:val="24"/>
        </w:rPr>
        <w:t>выведении</w:t>
      </w:r>
      <w:proofErr w:type="gramEnd"/>
      <w:r w:rsidRPr="00361CB9">
        <w:rPr>
          <w:sz w:val="24"/>
          <w:szCs w:val="24"/>
        </w:rPr>
        <w:t xml:space="preserve"> из организма продуктов обмена</w:t>
      </w:r>
    </w:p>
    <w:p w:rsidR="002E6F0D" w:rsidRPr="00155C8C" w:rsidRDefault="002E6F0D" w:rsidP="00FD4FBB">
      <w:pPr>
        <w:numPr>
          <w:ilvl w:val="0"/>
          <w:numId w:val="75"/>
        </w:numPr>
        <w:tabs>
          <w:tab w:val="right" w:pos="1701"/>
        </w:tabs>
        <w:jc w:val="both"/>
        <w:rPr>
          <w:b/>
          <w:sz w:val="24"/>
          <w:szCs w:val="24"/>
        </w:rPr>
      </w:pPr>
      <w:r w:rsidRPr="00155C8C">
        <w:rPr>
          <w:b/>
          <w:sz w:val="24"/>
          <w:szCs w:val="24"/>
        </w:rPr>
        <w:t xml:space="preserve">активном </w:t>
      </w:r>
      <w:proofErr w:type="gramStart"/>
      <w:r w:rsidRPr="00155C8C">
        <w:rPr>
          <w:b/>
          <w:sz w:val="24"/>
          <w:szCs w:val="24"/>
        </w:rPr>
        <w:t>выведении</w:t>
      </w:r>
      <w:proofErr w:type="gramEnd"/>
      <w:r w:rsidRPr="00155C8C">
        <w:rPr>
          <w:b/>
          <w:sz w:val="24"/>
          <w:szCs w:val="24"/>
        </w:rPr>
        <w:t xml:space="preserve"> веществ из крови в просвет канальцев</w:t>
      </w:r>
    </w:p>
    <w:p w:rsidR="002E6F0D" w:rsidRPr="00361CB9" w:rsidRDefault="002E6F0D" w:rsidP="00FD4FBB">
      <w:pPr>
        <w:numPr>
          <w:ilvl w:val="0"/>
          <w:numId w:val="75"/>
        </w:numPr>
        <w:tabs>
          <w:tab w:val="right" w:pos="1701"/>
        </w:tabs>
        <w:jc w:val="both"/>
        <w:rPr>
          <w:sz w:val="24"/>
          <w:szCs w:val="24"/>
        </w:rPr>
      </w:pPr>
      <w:r w:rsidRPr="00361CB9">
        <w:rPr>
          <w:sz w:val="24"/>
          <w:szCs w:val="24"/>
        </w:rPr>
        <w:lastRenderedPageBreak/>
        <w:t>фильтрации в просвет канальцев плазмы крови</w:t>
      </w:r>
    </w:p>
    <w:p w:rsidR="002E6F0D" w:rsidRPr="00361CB9" w:rsidRDefault="002E6F0D" w:rsidP="00FD4FBB">
      <w:pPr>
        <w:numPr>
          <w:ilvl w:val="0"/>
          <w:numId w:val="75"/>
        </w:numPr>
        <w:tabs>
          <w:tab w:val="right" w:pos="1701"/>
        </w:tabs>
        <w:jc w:val="both"/>
        <w:rPr>
          <w:sz w:val="24"/>
          <w:szCs w:val="24"/>
        </w:rPr>
      </w:pPr>
      <w:r w:rsidRPr="00361CB9">
        <w:rPr>
          <w:sz w:val="24"/>
          <w:szCs w:val="24"/>
        </w:rPr>
        <w:t>активной фильтрации в просвет канальцев глюкозы</w:t>
      </w:r>
    </w:p>
    <w:p w:rsidR="002E6F0D" w:rsidRPr="00662C26" w:rsidRDefault="002E6F0D" w:rsidP="00662C26">
      <w:pPr>
        <w:numPr>
          <w:ilvl w:val="0"/>
          <w:numId w:val="58"/>
        </w:numPr>
        <w:jc w:val="both"/>
        <w:rPr>
          <w:b/>
          <w:sz w:val="24"/>
          <w:szCs w:val="24"/>
        </w:rPr>
      </w:pPr>
      <w:r w:rsidRPr="00662C26">
        <w:rPr>
          <w:b/>
          <w:sz w:val="24"/>
          <w:szCs w:val="24"/>
        </w:rPr>
        <w:t xml:space="preserve">Ренин образуется </w:t>
      </w:r>
      <w:proofErr w:type="gramStart"/>
      <w:r w:rsidRPr="00662C26">
        <w:rPr>
          <w:b/>
          <w:sz w:val="24"/>
          <w:szCs w:val="24"/>
        </w:rPr>
        <w:t>в</w:t>
      </w:r>
      <w:proofErr w:type="gramEnd"/>
      <w:r w:rsidRPr="00662C26">
        <w:rPr>
          <w:b/>
          <w:sz w:val="24"/>
          <w:szCs w:val="24"/>
        </w:rPr>
        <w:t>…</w:t>
      </w:r>
    </w:p>
    <w:p w:rsidR="002E6F0D" w:rsidRPr="00361CB9" w:rsidRDefault="002E6F0D" w:rsidP="00FD4FBB">
      <w:pPr>
        <w:numPr>
          <w:ilvl w:val="0"/>
          <w:numId w:val="76"/>
        </w:numPr>
        <w:tabs>
          <w:tab w:val="right" w:pos="1701"/>
        </w:tabs>
        <w:jc w:val="both"/>
        <w:rPr>
          <w:sz w:val="24"/>
          <w:szCs w:val="24"/>
        </w:rPr>
      </w:pPr>
      <w:proofErr w:type="gramStart"/>
      <w:r w:rsidRPr="00361CB9">
        <w:rPr>
          <w:sz w:val="24"/>
          <w:szCs w:val="24"/>
        </w:rPr>
        <w:t>надпочечниках</w:t>
      </w:r>
      <w:proofErr w:type="gramEnd"/>
    </w:p>
    <w:p w:rsidR="002E6F0D" w:rsidRPr="00155C8C" w:rsidRDefault="002E6F0D" w:rsidP="00FD4FBB">
      <w:pPr>
        <w:numPr>
          <w:ilvl w:val="0"/>
          <w:numId w:val="76"/>
        </w:numPr>
        <w:tabs>
          <w:tab w:val="right" w:pos="1701"/>
        </w:tabs>
        <w:jc w:val="both"/>
        <w:rPr>
          <w:b/>
          <w:sz w:val="24"/>
          <w:szCs w:val="24"/>
        </w:rPr>
      </w:pPr>
      <w:r w:rsidRPr="00155C8C">
        <w:rPr>
          <w:b/>
          <w:sz w:val="24"/>
          <w:szCs w:val="24"/>
        </w:rPr>
        <w:t>юкстагломерулярном</w:t>
      </w:r>
      <w:r w:rsidR="00662C26">
        <w:rPr>
          <w:b/>
          <w:sz w:val="24"/>
          <w:szCs w:val="24"/>
        </w:rPr>
        <w:t xml:space="preserve"> </w:t>
      </w:r>
      <w:proofErr w:type="gramStart"/>
      <w:r w:rsidRPr="00155C8C">
        <w:rPr>
          <w:b/>
          <w:sz w:val="24"/>
          <w:szCs w:val="24"/>
        </w:rPr>
        <w:t>аппарате</w:t>
      </w:r>
      <w:proofErr w:type="gramEnd"/>
      <w:r w:rsidRPr="00155C8C">
        <w:rPr>
          <w:b/>
          <w:sz w:val="24"/>
          <w:szCs w:val="24"/>
        </w:rPr>
        <w:t xml:space="preserve"> почки</w:t>
      </w:r>
    </w:p>
    <w:p w:rsidR="002E6F0D" w:rsidRPr="00361CB9" w:rsidRDefault="002E6F0D" w:rsidP="00FD4FBB">
      <w:pPr>
        <w:numPr>
          <w:ilvl w:val="0"/>
          <w:numId w:val="76"/>
        </w:numPr>
        <w:tabs>
          <w:tab w:val="right" w:pos="1701"/>
        </w:tabs>
        <w:jc w:val="both"/>
        <w:rPr>
          <w:sz w:val="24"/>
          <w:szCs w:val="24"/>
        </w:rPr>
      </w:pPr>
      <w:r w:rsidRPr="00361CB9">
        <w:rPr>
          <w:sz w:val="24"/>
          <w:szCs w:val="24"/>
        </w:rPr>
        <w:t>суперфициальномнефроне</w:t>
      </w:r>
    </w:p>
    <w:p w:rsidR="002E6F0D" w:rsidRPr="00361CB9" w:rsidRDefault="002E6F0D" w:rsidP="00FD4FBB">
      <w:pPr>
        <w:numPr>
          <w:ilvl w:val="0"/>
          <w:numId w:val="76"/>
        </w:numPr>
        <w:tabs>
          <w:tab w:val="right" w:pos="1701"/>
        </w:tabs>
        <w:jc w:val="both"/>
        <w:rPr>
          <w:sz w:val="24"/>
          <w:szCs w:val="24"/>
        </w:rPr>
      </w:pPr>
      <w:r w:rsidRPr="00361CB9">
        <w:rPr>
          <w:sz w:val="24"/>
          <w:szCs w:val="24"/>
        </w:rPr>
        <w:t>передней доле гипофиза</w:t>
      </w:r>
    </w:p>
    <w:p w:rsidR="002E6F0D" w:rsidRPr="00662C26" w:rsidRDefault="002E6F0D" w:rsidP="00662C26">
      <w:pPr>
        <w:numPr>
          <w:ilvl w:val="0"/>
          <w:numId w:val="58"/>
        </w:numPr>
        <w:jc w:val="both"/>
        <w:rPr>
          <w:b/>
          <w:sz w:val="24"/>
          <w:szCs w:val="24"/>
        </w:rPr>
      </w:pPr>
      <w:r w:rsidRPr="00662C26">
        <w:rPr>
          <w:b/>
          <w:sz w:val="24"/>
          <w:szCs w:val="24"/>
        </w:rPr>
        <w:t>Суточный диурез в норме равен…</w:t>
      </w:r>
    </w:p>
    <w:p w:rsidR="002E6F0D" w:rsidRPr="00361CB9" w:rsidRDefault="002E6F0D" w:rsidP="00FD4FBB">
      <w:pPr>
        <w:numPr>
          <w:ilvl w:val="0"/>
          <w:numId w:val="77"/>
        </w:numPr>
        <w:tabs>
          <w:tab w:val="right" w:pos="1701"/>
        </w:tabs>
        <w:jc w:val="both"/>
        <w:rPr>
          <w:sz w:val="24"/>
          <w:szCs w:val="24"/>
        </w:rPr>
      </w:pPr>
      <w:r w:rsidRPr="00361CB9">
        <w:rPr>
          <w:sz w:val="24"/>
          <w:szCs w:val="24"/>
        </w:rPr>
        <w:t>15-</w:t>
      </w:r>
      <w:smartTag w:uri="urn:schemas-microsoft-com:office:smarttags" w:element="metricconverter">
        <w:smartTagPr>
          <w:attr w:name="ProductID" w:val="20 л"/>
        </w:smartTagPr>
        <w:r w:rsidRPr="00361CB9">
          <w:rPr>
            <w:sz w:val="24"/>
            <w:szCs w:val="24"/>
          </w:rPr>
          <w:t>20 л</w:t>
        </w:r>
      </w:smartTag>
    </w:p>
    <w:p w:rsidR="002E6F0D" w:rsidRPr="00361CB9" w:rsidRDefault="002E6F0D" w:rsidP="00FD4FBB">
      <w:pPr>
        <w:numPr>
          <w:ilvl w:val="0"/>
          <w:numId w:val="77"/>
        </w:numPr>
        <w:tabs>
          <w:tab w:val="right" w:pos="1701"/>
        </w:tabs>
        <w:jc w:val="both"/>
        <w:rPr>
          <w:sz w:val="24"/>
          <w:szCs w:val="24"/>
        </w:rPr>
      </w:pPr>
      <w:r w:rsidRPr="00361CB9">
        <w:rPr>
          <w:sz w:val="24"/>
          <w:szCs w:val="24"/>
        </w:rPr>
        <w:t>150-</w:t>
      </w:r>
      <w:smartTag w:uri="urn:schemas-microsoft-com:office:smarttags" w:element="metricconverter">
        <w:smartTagPr>
          <w:attr w:name="ProductID" w:val="180 л"/>
        </w:smartTagPr>
        <w:r w:rsidRPr="00361CB9">
          <w:rPr>
            <w:sz w:val="24"/>
            <w:szCs w:val="24"/>
          </w:rPr>
          <w:t>180 л</w:t>
        </w:r>
      </w:smartTag>
    </w:p>
    <w:p w:rsidR="002E6F0D" w:rsidRPr="00155C8C" w:rsidRDefault="002E6F0D" w:rsidP="00FD4FBB">
      <w:pPr>
        <w:numPr>
          <w:ilvl w:val="0"/>
          <w:numId w:val="77"/>
        </w:numPr>
        <w:tabs>
          <w:tab w:val="right" w:pos="1701"/>
        </w:tabs>
        <w:jc w:val="both"/>
        <w:rPr>
          <w:b/>
          <w:sz w:val="24"/>
          <w:szCs w:val="24"/>
        </w:rPr>
      </w:pPr>
      <w:r w:rsidRPr="00155C8C">
        <w:rPr>
          <w:b/>
          <w:sz w:val="24"/>
          <w:szCs w:val="24"/>
        </w:rPr>
        <w:t>1,5-</w:t>
      </w:r>
      <w:smartTag w:uri="urn:schemas-microsoft-com:office:smarttags" w:element="metricconverter">
        <w:smartTagPr>
          <w:attr w:name="ProductID" w:val="2,0 л"/>
        </w:smartTagPr>
        <w:r w:rsidRPr="00155C8C">
          <w:rPr>
            <w:b/>
            <w:sz w:val="24"/>
            <w:szCs w:val="24"/>
          </w:rPr>
          <w:t>2,0 л</w:t>
        </w:r>
      </w:smartTag>
    </w:p>
    <w:p w:rsidR="002E6F0D" w:rsidRPr="00361CB9" w:rsidRDefault="002E6F0D" w:rsidP="00FD4FBB">
      <w:pPr>
        <w:numPr>
          <w:ilvl w:val="0"/>
          <w:numId w:val="77"/>
        </w:numPr>
        <w:tabs>
          <w:tab w:val="right" w:pos="1701"/>
        </w:tabs>
        <w:jc w:val="both"/>
        <w:rPr>
          <w:sz w:val="24"/>
          <w:szCs w:val="24"/>
        </w:rPr>
      </w:pPr>
      <w:r w:rsidRPr="00361CB9">
        <w:rPr>
          <w:sz w:val="24"/>
          <w:szCs w:val="24"/>
        </w:rPr>
        <w:t>3-</w:t>
      </w:r>
      <w:smartTag w:uri="urn:schemas-microsoft-com:office:smarttags" w:element="metricconverter">
        <w:smartTagPr>
          <w:attr w:name="ProductID" w:val="5 Л"/>
        </w:smartTagPr>
        <w:r w:rsidRPr="00361CB9">
          <w:rPr>
            <w:sz w:val="24"/>
            <w:szCs w:val="24"/>
          </w:rPr>
          <w:t>5 л</w:t>
        </w:r>
      </w:smartTag>
    </w:p>
    <w:p w:rsidR="002E6F0D" w:rsidRPr="00662C26" w:rsidRDefault="002E6F0D" w:rsidP="00662C26">
      <w:pPr>
        <w:numPr>
          <w:ilvl w:val="0"/>
          <w:numId w:val="58"/>
        </w:numPr>
        <w:jc w:val="both"/>
        <w:rPr>
          <w:b/>
          <w:sz w:val="24"/>
          <w:szCs w:val="24"/>
        </w:rPr>
      </w:pPr>
      <w:r w:rsidRPr="00662C26">
        <w:rPr>
          <w:b/>
          <w:sz w:val="24"/>
          <w:szCs w:val="24"/>
        </w:rPr>
        <w:t>Как изменится скорость клубочковой фильтрации при сужении только выносящей артериолы?</w:t>
      </w:r>
    </w:p>
    <w:p w:rsidR="002E6F0D" w:rsidRPr="00155C8C" w:rsidRDefault="002E6F0D" w:rsidP="00FD4FBB">
      <w:pPr>
        <w:numPr>
          <w:ilvl w:val="0"/>
          <w:numId w:val="78"/>
        </w:numPr>
        <w:tabs>
          <w:tab w:val="right" w:pos="1701"/>
        </w:tabs>
        <w:jc w:val="both"/>
        <w:rPr>
          <w:b/>
          <w:sz w:val="24"/>
          <w:szCs w:val="24"/>
        </w:rPr>
      </w:pPr>
      <w:r w:rsidRPr="00155C8C">
        <w:rPr>
          <w:b/>
          <w:sz w:val="24"/>
          <w:szCs w:val="24"/>
        </w:rPr>
        <w:t>увеличится</w:t>
      </w:r>
    </w:p>
    <w:p w:rsidR="002E6F0D" w:rsidRPr="00361CB9" w:rsidRDefault="002E6F0D" w:rsidP="00FD4FBB">
      <w:pPr>
        <w:numPr>
          <w:ilvl w:val="0"/>
          <w:numId w:val="78"/>
        </w:numPr>
        <w:tabs>
          <w:tab w:val="right" w:pos="1701"/>
        </w:tabs>
        <w:jc w:val="both"/>
        <w:rPr>
          <w:sz w:val="24"/>
          <w:szCs w:val="24"/>
        </w:rPr>
      </w:pPr>
      <w:r w:rsidRPr="00361CB9">
        <w:rPr>
          <w:sz w:val="24"/>
          <w:szCs w:val="24"/>
        </w:rPr>
        <w:t>уменьшится</w:t>
      </w:r>
    </w:p>
    <w:p w:rsidR="002E6F0D" w:rsidRPr="00361CB9" w:rsidRDefault="002E6F0D" w:rsidP="00FD4FBB">
      <w:pPr>
        <w:numPr>
          <w:ilvl w:val="0"/>
          <w:numId w:val="78"/>
        </w:numPr>
        <w:tabs>
          <w:tab w:val="right" w:pos="1701"/>
        </w:tabs>
        <w:jc w:val="both"/>
        <w:rPr>
          <w:sz w:val="24"/>
          <w:szCs w:val="24"/>
        </w:rPr>
      </w:pPr>
      <w:r w:rsidRPr="00361CB9">
        <w:rPr>
          <w:sz w:val="24"/>
          <w:szCs w:val="24"/>
        </w:rPr>
        <w:t>не изменится</w:t>
      </w:r>
    </w:p>
    <w:p w:rsidR="002E6F0D" w:rsidRPr="00662C26" w:rsidRDefault="002E6F0D" w:rsidP="00662C26">
      <w:pPr>
        <w:numPr>
          <w:ilvl w:val="0"/>
          <w:numId w:val="58"/>
        </w:numPr>
        <w:jc w:val="both"/>
        <w:rPr>
          <w:b/>
          <w:sz w:val="24"/>
          <w:szCs w:val="24"/>
        </w:rPr>
      </w:pPr>
      <w:r w:rsidRPr="00662C26">
        <w:rPr>
          <w:b/>
          <w:sz w:val="24"/>
          <w:szCs w:val="24"/>
        </w:rPr>
        <w:t>В каком отделе нефрона в основном реабсорбируется глюкоза?</w:t>
      </w:r>
    </w:p>
    <w:p w:rsidR="002E6F0D" w:rsidRPr="00361CB9" w:rsidRDefault="002E6F0D" w:rsidP="00FD4FBB">
      <w:pPr>
        <w:numPr>
          <w:ilvl w:val="0"/>
          <w:numId w:val="79"/>
        </w:numPr>
        <w:tabs>
          <w:tab w:val="right" w:pos="1701"/>
        </w:tabs>
        <w:jc w:val="both"/>
        <w:rPr>
          <w:sz w:val="24"/>
          <w:szCs w:val="24"/>
        </w:rPr>
      </w:pPr>
      <w:r w:rsidRPr="00361CB9">
        <w:rPr>
          <w:sz w:val="24"/>
          <w:szCs w:val="24"/>
        </w:rPr>
        <w:t>петле Генле</w:t>
      </w:r>
    </w:p>
    <w:p w:rsidR="002E6F0D" w:rsidRPr="00361CB9" w:rsidRDefault="002E6F0D" w:rsidP="00FD4FBB">
      <w:pPr>
        <w:numPr>
          <w:ilvl w:val="0"/>
          <w:numId w:val="79"/>
        </w:numPr>
        <w:tabs>
          <w:tab w:val="right" w:pos="1701"/>
        </w:tabs>
        <w:jc w:val="both"/>
        <w:rPr>
          <w:sz w:val="24"/>
          <w:szCs w:val="24"/>
        </w:rPr>
      </w:pPr>
      <w:r w:rsidRPr="00361CB9">
        <w:rPr>
          <w:sz w:val="24"/>
          <w:szCs w:val="24"/>
        </w:rPr>
        <w:t xml:space="preserve">дистальномизвитом </w:t>
      </w:r>
      <w:proofErr w:type="gramStart"/>
      <w:r w:rsidRPr="00361CB9">
        <w:rPr>
          <w:sz w:val="24"/>
          <w:szCs w:val="24"/>
        </w:rPr>
        <w:t>канальце</w:t>
      </w:r>
      <w:proofErr w:type="gramEnd"/>
    </w:p>
    <w:p w:rsidR="002E6F0D" w:rsidRPr="00361CB9" w:rsidRDefault="002E6F0D" w:rsidP="00FD4FBB">
      <w:pPr>
        <w:numPr>
          <w:ilvl w:val="0"/>
          <w:numId w:val="79"/>
        </w:numPr>
        <w:tabs>
          <w:tab w:val="right" w:pos="1701"/>
        </w:tabs>
        <w:jc w:val="both"/>
        <w:rPr>
          <w:sz w:val="24"/>
          <w:szCs w:val="24"/>
        </w:rPr>
      </w:pPr>
      <w:r w:rsidRPr="00361CB9">
        <w:rPr>
          <w:sz w:val="24"/>
          <w:szCs w:val="24"/>
        </w:rPr>
        <w:t xml:space="preserve">собирательных </w:t>
      </w:r>
      <w:proofErr w:type="gramStart"/>
      <w:r w:rsidRPr="00361CB9">
        <w:rPr>
          <w:sz w:val="24"/>
          <w:szCs w:val="24"/>
        </w:rPr>
        <w:t>трубочках</w:t>
      </w:r>
      <w:proofErr w:type="gramEnd"/>
    </w:p>
    <w:p w:rsidR="002E6F0D" w:rsidRPr="00155C8C" w:rsidRDefault="002E6F0D" w:rsidP="00FD4FBB">
      <w:pPr>
        <w:numPr>
          <w:ilvl w:val="0"/>
          <w:numId w:val="79"/>
        </w:numPr>
        <w:tabs>
          <w:tab w:val="right" w:pos="1701"/>
        </w:tabs>
        <w:jc w:val="both"/>
        <w:rPr>
          <w:b/>
          <w:sz w:val="24"/>
          <w:szCs w:val="24"/>
        </w:rPr>
      </w:pPr>
      <w:r w:rsidRPr="00155C8C">
        <w:rPr>
          <w:b/>
          <w:sz w:val="24"/>
          <w:szCs w:val="24"/>
        </w:rPr>
        <w:t xml:space="preserve">проксимальном извитом </w:t>
      </w:r>
      <w:proofErr w:type="gramStart"/>
      <w:r w:rsidRPr="00155C8C">
        <w:rPr>
          <w:b/>
          <w:sz w:val="24"/>
          <w:szCs w:val="24"/>
        </w:rPr>
        <w:t>канальце</w:t>
      </w:r>
      <w:proofErr w:type="gramEnd"/>
    </w:p>
    <w:p w:rsidR="002E6F0D" w:rsidRPr="00662C26" w:rsidRDefault="002E6F0D" w:rsidP="00662C26">
      <w:pPr>
        <w:numPr>
          <w:ilvl w:val="0"/>
          <w:numId w:val="58"/>
        </w:numPr>
        <w:jc w:val="both"/>
        <w:rPr>
          <w:b/>
          <w:sz w:val="24"/>
          <w:szCs w:val="24"/>
        </w:rPr>
      </w:pPr>
      <w:r w:rsidRPr="00662C26">
        <w:rPr>
          <w:b/>
          <w:sz w:val="24"/>
          <w:szCs w:val="24"/>
        </w:rPr>
        <w:t>Как изменяет содержание калия в конечной моче альдостерон?</w:t>
      </w:r>
    </w:p>
    <w:p w:rsidR="002E6F0D" w:rsidRPr="00361CB9" w:rsidRDefault="002E6F0D" w:rsidP="00FD4FBB">
      <w:pPr>
        <w:numPr>
          <w:ilvl w:val="0"/>
          <w:numId w:val="80"/>
        </w:numPr>
        <w:tabs>
          <w:tab w:val="right" w:pos="1701"/>
        </w:tabs>
        <w:jc w:val="both"/>
        <w:rPr>
          <w:sz w:val="24"/>
          <w:szCs w:val="24"/>
        </w:rPr>
      </w:pPr>
      <w:r w:rsidRPr="00361CB9">
        <w:rPr>
          <w:sz w:val="24"/>
          <w:szCs w:val="24"/>
        </w:rPr>
        <w:t>уменьшает</w:t>
      </w:r>
    </w:p>
    <w:p w:rsidR="002E6F0D" w:rsidRPr="00155C8C" w:rsidRDefault="002E6F0D" w:rsidP="00FD4FBB">
      <w:pPr>
        <w:numPr>
          <w:ilvl w:val="0"/>
          <w:numId w:val="80"/>
        </w:numPr>
        <w:tabs>
          <w:tab w:val="right" w:pos="1701"/>
        </w:tabs>
        <w:jc w:val="both"/>
        <w:rPr>
          <w:b/>
          <w:sz w:val="24"/>
          <w:szCs w:val="24"/>
        </w:rPr>
      </w:pPr>
      <w:r w:rsidRPr="00155C8C">
        <w:rPr>
          <w:b/>
          <w:sz w:val="24"/>
          <w:szCs w:val="24"/>
        </w:rPr>
        <w:t>увеличивает</w:t>
      </w:r>
    </w:p>
    <w:p w:rsidR="002E6F0D" w:rsidRPr="00361CB9" w:rsidRDefault="002E6F0D" w:rsidP="00FD4FBB">
      <w:pPr>
        <w:numPr>
          <w:ilvl w:val="0"/>
          <w:numId w:val="80"/>
        </w:numPr>
        <w:tabs>
          <w:tab w:val="right" w:pos="1701"/>
        </w:tabs>
        <w:jc w:val="both"/>
        <w:rPr>
          <w:sz w:val="24"/>
          <w:szCs w:val="24"/>
        </w:rPr>
      </w:pPr>
      <w:r w:rsidRPr="00361CB9">
        <w:rPr>
          <w:sz w:val="24"/>
          <w:szCs w:val="24"/>
        </w:rPr>
        <w:t>не изменяет</w:t>
      </w:r>
    </w:p>
    <w:p w:rsidR="002E6F0D" w:rsidRPr="00361CB9" w:rsidRDefault="002E6F0D" w:rsidP="00FD4FBB">
      <w:pPr>
        <w:numPr>
          <w:ilvl w:val="0"/>
          <w:numId w:val="80"/>
        </w:numPr>
        <w:tabs>
          <w:tab w:val="right" w:pos="1701"/>
        </w:tabs>
        <w:jc w:val="both"/>
        <w:rPr>
          <w:sz w:val="24"/>
          <w:szCs w:val="24"/>
        </w:rPr>
      </w:pPr>
      <w:r w:rsidRPr="00361CB9">
        <w:rPr>
          <w:sz w:val="24"/>
          <w:szCs w:val="24"/>
        </w:rPr>
        <w:t>не имеет отношения к регуляции калия</w:t>
      </w:r>
    </w:p>
    <w:p w:rsidR="002E6F0D" w:rsidRPr="00662C26" w:rsidRDefault="002E6F0D" w:rsidP="00662C26">
      <w:pPr>
        <w:numPr>
          <w:ilvl w:val="0"/>
          <w:numId w:val="58"/>
        </w:numPr>
        <w:jc w:val="both"/>
        <w:rPr>
          <w:b/>
          <w:sz w:val="24"/>
          <w:szCs w:val="24"/>
        </w:rPr>
      </w:pPr>
      <w:r w:rsidRPr="00662C26">
        <w:rPr>
          <w:b/>
          <w:sz w:val="24"/>
          <w:szCs w:val="24"/>
        </w:rPr>
        <w:t xml:space="preserve">Какое вещество относится к </w:t>
      </w:r>
      <w:proofErr w:type="gramStart"/>
      <w:r w:rsidRPr="00662C26">
        <w:rPr>
          <w:b/>
          <w:sz w:val="24"/>
          <w:szCs w:val="24"/>
        </w:rPr>
        <w:t>пороговым</w:t>
      </w:r>
      <w:proofErr w:type="gramEnd"/>
      <w:r w:rsidRPr="00662C26">
        <w:rPr>
          <w:b/>
          <w:sz w:val="24"/>
          <w:szCs w:val="24"/>
        </w:rPr>
        <w:t>?</w:t>
      </w:r>
    </w:p>
    <w:p w:rsidR="002E6F0D" w:rsidRPr="00361CB9" w:rsidRDefault="002E6F0D" w:rsidP="00FD4FBB">
      <w:pPr>
        <w:numPr>
          <w:ilvl w:val="0"/>
          <w:numId w:val="81"/>
        </w:numPr>
        <w:tabs>
          <w:tab w:val="right" w:pos="1701"/>
        </w:tabs>
        <w:jc w:val="both"/>
        <w:rPr>
          <w:sz w:val="24"/>
          <w:szCs w:val="24"/>
        </w:rPr>
      </w:pPr>
      <w:r w:rsidRPr="00361CB9">
        <w:rPr>
          <w:sz w:val="24"/>
          <w:szCs w:val="24"/>
        </w:rPr>
        <w:t>монитол</w:t>
      </w:r>
    </w:p>
    <w:p w:rsidR="002E6F0D" w:rsidRPr="00155C8C" w:rsidRDefault="002E6F0D" w:rsidP="00FD4FBB">
      <w:pPr>
        <w:numPr>
          <w:ilvl w:val="0"/>
          <w:numId w:val="81"/>
        </w:numPr>
        <w:tabs>
          <w:tab w:val="right" w:pos="1701"/>
        </w:tabs>
        <w:jc w:val="both"/>
        <w:rPr>
          <w:b/>
          <w:sz w:val="24"/>
          <w:szCs w:val="24"/>
        </w:rPr>
      </w:pPr>
      <w:r w:rsidRPr="00155C8C">
        <w:rPr>
          <w:b/>
          <w:sz w:val="24"/>
          <w:szCs w:val="24"/>
        </w:rPr>
        <w:t>глюкоза</w:t>
      </w:r>
    </w:p>
    <w:p w:rsidR="002E6F0D" w:rsidRPr="00361CB9" w:rsidRDefault="002E6F0D" w:rsidP="00FD4FBB">
      <w:pPr>
        <w:numPr>
          <w:ilvl w:val="0"/>
          <w:numId w:val="81"/>
        </w:numPr>
        <w:tabs>
          <w:tab w:val="right" w:pos="1701"/>
        </w:tabs>
        <w:jc w:val="both"/>
        <w:rPr>
          <w:sz w:val="24"/>
          <w:szCs w:val="24"/>
        </w:rPr>
      </w:pPr>
      <w:r w:rsidRPr="00361CB9">
        <w:rPr>
          <w:sz w:val="24"/>
          <w:szCs w:val="24"/>
        </w:rPr>
        <w:t>креатинин</w:t>
      </w:r>
    </w:p>
    <w:p w:rsidR="002E6F0D" w:rsidRPr="00361CB9" w:rsidRDefault="002E6F0D" w:rsidP="00FD4FBB">
      <w:pPr>
        <w:numPr>
          <w:ilvl w:val="0"/>
          <w:numId w:val="81"/>
        </w:numPr>
        <w:tabs>
          <w:tab w:val="right" w:pos="1701"/>
        </w:tabs>
        <w:jc w:val="both"/>
        <w:rPr>
          <w:sz w:val="24"/>
          <w:szCs w:val="24"/>
        </w:rPr>
      </w:pPr>
      <w:r w:rsidRPr="00361CB9">
        <w:rPr>
          <w:sz w:val="24"/>
          <w:szCs w:val="24"/>
        </w:rPr>
        <w:t>инулин</w:t>
      </w:r>
    </w:p>
    <w:p w:rsidR="002E6F0D" w:rsidRPr="00662C26" w:rsidRDefault="002E6F0D" w:rsidP="00662C26">
      <w:pPr>
        <w:numPr>
          <w:ilvl w:val="0"/>
          <w:numId w:val="58"/>
        </w:numPr>
        <w:jc w:val="both"/>
        <w:rPr>
          <w:b/>
          <w:sz w:val="24"/>
          <w:szCs w:val="24"/>
        </w:rPr>
      </w:pPr>
      <w:r w:rsidRPr="00662C26">
        <w:rPr>
          <w:b/>
          <w:sz w:val="24"/>
          <w:szCs w:val="24"/>
        </w:rPr>
        <w:t>Какую реакцию (рН) может иметь моча у здорового человека?</w:t>
      </w:r>
    </w:p>
    <w:p w:rsidR="002E6F0D" w:rsidRPr="00361CB9" w:rsidRDefault="002E6F0D" w:rsidP="00FD4FBB">
      <w:pPr>
        <w:numPr>
          <w:ilvl w:val="0"/>
          <w:numId w:val="82"/>
        </w:numPr>
        <w:tabs>
          <w:tab w:val="right" w:pos="1701"/>
        </w:tabs>
        <w:jc w:val="both"/>
        <w:rPr>
          <w:sz w:val="24"/>
          <w:szCs w:val="24"/>
        </w:rPr>
      </w:pPr>
      <w:r w:rsidRPr="00361CB9">
        <w:rPr>
          <w:sz w:val="24"/>
          <w:szCs w:val="24"/>
        </w:rPr>
        <w:t>кислую</w:t>
      </w:r>
    </w:p>
    <w:p w:rsidR="002E6F0D" w:rsidRPr="00361CB9" w:rsidRDefault="002E6F0D" w:rsidP="00FD4FBB">
      <w:pPr>
        <w:numPr>
          <w:ilvl w:val="0"/>
          <w:numId w:val="82"/>
        </w:numPr>
        <w:tabs>
          <w:tab w:val="right" w:pos="1701"/>
        </w:tabs>
        <w:jc w:val="both"/>
        <w:rPr>
          <w:sz w:val="24"/>
          <w:szCs w:val="24"/>
        </w:rPr>
      </w:pPr>
      <w:r w:rsidRPr="00361CB9">
        <w:rPr>
          <w:sz w:val="24"/>
          <w:szCs w:val="24"/>
        </w:rPr>
        <w:t>нейтральную</w:t>
      </w:r>
    </w:p>
    <w:p w:rsidR="002E6F0D" w:rsidRPr="00155C8C" w:rsidRDefault="002E6F0D" w:rsidP="00FD4FBB">
      <w:pPr>
        <w:numPr>
          <w:ilvl w:val="0"/>
          <w:numId w:val="82"/>
        </w:numPr>
        <w:tabs>
          <w:tab w:val="right" w:pos="1701"/>
        </w:tabs>
        <w:jc w:val="both"/>
        <w:rPr>
          <w:b/>
          <w:sz w:val="24"/>
          <w:szCs w:val="24"/>
        </w:rPr>
      </w:pPr>
      <w:r w:rsidRPr="00155C8C">
        <w:rPr>
          <w:b/>
          <w:sz w:val="24"/>
          <w:szCs w:val="24"/>
        </w:rPr>
        <w:t>все ответы правильны</w:t>
      </w:r>
    </w:p>
    <w:p w:rsidR="002E6F0D" w:rsidRPr="00361CB9" w:rsidRDefault="002E6F0D" w:rsidP="00FD4FBB">
      <w:pPr>
        <w:numPr>
          <w:ilvl w:val="0"/>
          <w:numId w:val="82"/>
        </w:numPr>
        <w:tabs>
          <w:tab w:val="right" w:pos="1701"/>
        </w:tabs>
        <w:jc w:val="both"/>
        <w:rPr>
          <w:sz w:val="24"/>
          <w:szCs w:val="24"/>
        </w:rPr>
      </w:pPr>
      <w:r w:rsidRPr="00361CB9">
        <w:rPr>
          <w:sz w:val="24"/>
          <w:szCs w:val="24"/>
        </w:rPr>
        <w:t>щелочную</w:t>
      </w:r>
    </w:p>
    <w:p w:rsidR="002E6F0D" w:rsidRPr="00662C26" w:rsidRDefault="002E6F0D" w:rsidP="00662C26">
      <w:pPr>
        <w:numPr>
          <w:ilvl w:val="0"/>
          <w:numId w:val="58"/>
        </w:numPr>
        <w:jc w:val="both"/>
        <w:rPr>
          <w:b/>
          <w:sz w:val="24"/>
          <w:szCs w:val="24"/>
        </w:rPr>
      </w:pPr>
      <w:r w:rsidRPr="00662C26">
        <w:rPr>
          <w:b/>
          <w:sz w:val="24"/>
          <w:szCs w:val="24"/>
        </w:rPr>
        <w:t>Сколько первичной мочи образуется за сутки?</w:t>
      </w:r>
    </w:p>
    <w:p w:rsidR="002E6F0D" w:rsidRPr="00361CB9" w:rsidRDefault="002E6F0D" w:rsidP="00FD4FBB">
      <w:pPr>
        <w:numPr>
          <w:ilvl w:val="0"/>
          <w:numId w:val="83"/>
        </w:numPr>
        <w:tabs>
          <w:tab w:val="right" w:pos="1701"/>
        </w:tabs>
        <w:jc w:val="both"/>
        <w:rPr>
          <w:sz w:val="24"/>
          <w:szCs w:val="24"/>
        </w:rPr>
      </w:pPr>
      <w:r w:rsidRPr="00361CB9">
        <w:rPr>
          <w:sz w:val="24"/>
          <w:szCs w:val="24"/>
        </w:rPr>
        <w:t>1,5-</w:t>
      </w:r>
      <w:smartTag w:uri="urn:schemas-microsoft-com:office:smarttags" w:element="metricconverter">
        <w:smartTagPr>
          <w:attr w:name="ProductID" w:val="2,0 л"/>
        </w:smartTagPr>
        <w:r w:rsidRPr="00361CB9">
          <w:rPr>
            <w:sz w:val="24"/>
            <w:szCs w:val="24"/>
          </w:rPr>
          <w:t>2,0 л</w:t>
        </w:r>
      </w:smartTag>
    </w:p>
    <w:p w:rsidR="002E6F0D" w:rsidRPr="00617570" w:rsidRDefault="002E6F0D" w:rsidP="00FD4FBB">
      <w:pPr>
        <w:numPr>
          <w:ilvl w:val="0"/>
          <w:numId w:val="83"/>
        </w:numPr>
        <w:tabs>
          <w:tab w:val="right" w:pos="1701"/>
        </w:tabs>
        <w:jc w:val="both"/>
        <w:rPr>
          <w:b/>
          <w:sz w:val="24"/>
          <w:szCs w:val="24"/>
        </w:rPr>
      </w:pPr>
      <w:r w:rsidRPr="00617570">
        <w:rPr>
          <w:b/>
          <w:sz w:val="24"/>
          <w:szCs w:val="24"/>
        </w:rPr>
        <w:t>150-</w:t>
      </w:r>
      <w:smartTag w:uri="urn:schemas-microsoft-com:office:smarttags" w:element="metricconverter">
        <w:smartTagPr>
          <w:attr w:name="ProductID" w:val="180 л"/>
        </w:smartTagPr>
        <w:r w:rsidRPr="00617570">
          <w:rPr>
            <w:b/>
            <w:sz w:val="24"/>
            <w:szCs w:val="24"/>
          </w:rPr>
          <w:t>180 л</w:t>
        </w:r>
      </w:smartTag>
    </w:p>
    <w:p w:rsidR="002E6F0D" w:rsidRPr="00361CB9" w:rsidRDefault="002E6F0D" w:rsidP="00FD4FBB">
      <w:pPr>
        <w:numPr>
          <w:ilvl w:val="0"/>
          <w:numId w:val="83"/>
        </w:numPr>
        <w:tabs>
          <w:tab w:val="right" w:pos="1701"/>
        </w:tabs>
        <w:jc w:val="both"/>
        <w:rPr>
          <w:sz w:val="24"/>
          <w:szCs w:val="24"/>
        </w:rPr>
      </w:pPr>
      <w:r w:rsidRPr="00361CB9">
        <w:rPr>
          <w:sz w:val="24"/>
          <w:szCs w:val="24"/>
        </w:rPr>
        <w:t>15-</w:t>
      </w:r>
      <w:smartTag w:uri="urn:schemas-microsoft-com:office:smarttags" w:element="metricconverter">
        <w:smartTagPr>
          <w:attr w:name="ProductID" w:val="20 л"/>
        </w:smartTagPr>
        <w:r w:rsidRPr="00361CB9">
          <w:rPr>
            <w:sz w:val="24"/>
            <w:szCs w:val="24"/>
          </w:rPr>
          <w:t>20 л</w:t>
        </w:r>
      </w:smartTag>
    </w:p>
    <w:p w:rsidR="002E6F0D" w:rsidRPr="00361CB9" w:rsidRDefault="002E6F0D" w:rsidP="00FD4FBB">
      <w:pPr>
        <w:numPr>
          <w:ilvl w:val="0"/>
          <w:numId w:val="83"/>
        </w:numPr>
        <w:tabs>
          <w:tab w:val="right" w:pos="1701"/>
        </w:tabs>
        <w:jc w:val="both"/>
        <w:rPr>
          <w:sz w:val="24"/>
          <w:szCs w:val="24"/>
        </w:rPr>
      </w:pPr>
      <w:r w:rsidRPr="00361CB9">
        <w:rPr>
          <w:sz w:val="24"/>
          <w:szCs w:val="24"/>
        </w:rPr>
        <w:t>30-</w:t>
      </w:r>
      <w:smartTag w:uri="urn:schemas-microsoft-com:office:smarttags" w:element="metricconverter">
        <w:smartTagPr>
          <w:attr w:name="ProductID" w:val="40 л"/>
        </w:smartTagPr>
        <w:r w:rsidRPr="00361CB9">
          <w:rPr>
            <w:sz w:val="24"/>
            <w:szCs w:val="24"/>
          </w:rPr>
          <w:t>40 л</w:t>
        </w:r>
      </w:smartTag>
    </w:p>
    <w:p w:rsidR="002E6F0D" w:rsidRPr="00662C26" w:rsidRDefault="002E6F0D" w:rsidP="00662C26">
      <w:pPr>
        <w:numPr>
          <w:ilvl w:val="0"/>
          <w:numId w:val="58"/>
        </w:numPr>
        <w:jc w:val="both"/>
        <w:rPr>
          <w:b/>
          <w:sz w:val="24"/>
          <w:szCs w:val="24"/>
        </w:rPr>
      </w:pPr>
      <w:r w:rsidRPr="00662C26">
        <w:rPr>
          <w:b/>
          <w:sz w:val="24"/>
          <w:szCs w:val="24"/>
        </w:rPr>
        <w:t xml:space="preserve">На какой отдел нефрона в основном влияет антидиуретический гормон? </w:t>
      </w:r>
    </w:p>
    <w:p w:rsidR="002E6F0D" w:rsidRPr="0020199D" w:rsidRDefault="002E6F0D" w:rsidP="00FD4FBB">
      <w:pPr>
        <w:numPr>
          <w:ilvl w:val="0"/>
          <w:numId w:val="84"/>
        </w:numPr>
        <w:tabs>
          <w:tab w:val="right" w:pos="1701"/>
        </w:tabs>
        <w:jc w:val="both"/>
        <w:rPr>
          <w:b/>
          <w:sz w:val="24"/>
          <w:szCs w:val="24"/>
        </w:rPr>
      </w:pPr>
      <w:r w:rsidRPr="0020199D">
        <w:rPr>
          <w:b/>
          <w:sz w:val="24"/>
          <w:szCs w:val="24"/>
        </w:rPr>
        <w:lastRenderedPageBreak/>
        <w:t>собирательную трубочку</w:t>
      </w:r>
    </w:p>
    <w:p w:rsidR="002E6F0D" w:rsidRPr="0020199D" w:rsidRDefault="002E6F0D" w:rsidP="00FD4FBB">
      <w:pPr>
        <w:numPr>
          <w:ilvl w:val="0"/>
          <w:numId w:val="84"/>
        </w:numPr>
        <w:tabs>
          <w:tab w:val="right" w:pos="1701"/>
        </w:tabs>
        <w:jc w:val="both"/>
        <w:rPr>
          <w:sz w:val="24"/>
          <w:szCs w:val="24"/>
        </w:rPr>
      </w:pPr>
      <w:r w:rsidRPr="0020199D">
        <w:rPr>
          <w:sz w:val="24"/>
          <w:szCs w:val="24"/>
        </w:rPr>
        <w:t xml:space="preserve">проксимальный </w:t>
      </w:r>
      <w:proofErr w:type="gramStart"/>
      <w:r w:rsidRPr="0020199D">
        <w:rPr>
          <w:sz w:val="24"/>
          <w:szCs w:val="24"/>
        </w:rPr>
        <w:t>извитой</w:t>
      </w:r>
      <w:proofErr w:type="gramEnd"/>
      <w:r w:rsidRPr="0020199D">
        <w:rPr>
          <w:sz w:val="24"/>
          <w:szCs w:val="24"/>
        </w:rPr>
        <w:t xml:space="preserve"> каналец</w:t>
      </w:r>
    </w:p>
    <w:p w:rsidR="002E6F0D" w:rsidRPr="0020199D" w:rsidRDefault="002E6F0D" w:rsidP="00FD4FBB">
      <w:pPr>
        <w:numPr>
          <w:ilvl w:val="0"/>
          <w:numId w:val="84"/>
        </w:numPr>
        <w:tabs>
          <w:tab w:val="right" w:pos="1701"/>
        </w:tabs>
        <w:jc w:val="both"/>
        <w:rPr>
          <w:sz w:val="24"/>
          <w:szCs w:val="24"/>
        </w:rPr>
      </w:pPr>
      <w:r w:rsidRPr="0020199D">
        <w:rPr>
          <w:sz w:val="24"/>
          <w:szCs w:val="24"/>
        </w:rPr>
        <w:t>петлю Генле</w:t>
      </w:r>
    </w:p>
    <w:p w:rsidR="002E6F0D" w:rsidRPr="0020199D" w:rsidRDefault="002E6F0D" w:rsidP="00FD4FBB">
      <w:pPr>
        <w:numPr>
          <w:ilvl w:val="0"/>
          <w:numId w:val="84"/>
        </w:numPr>
        <w:tabs>
          <w:tab w:val="right" w:pos="1701"/>
        </w:tabs>
        <w:jc w:val="both"/>
        <w:rPr>
          <w:sz w:val="24"/>
          <w:szCs w:val="24"/>
        </w:rPr>
      </w:pPr>
      <w:r w:rsidRPr="0020199D">
        <w:rPr>
          <w:sz w:val="24"/>
          <w:szCs w:val="24"/>
        </w:rPr>
        <w:t>капсулу Шумлянского-Боумена</w:t>
      </w:r>
    </w:p>
    <w:p w:rsidR="002E6F0D" w:rsidRPr="00662C26" w:rsidRDefault="002E6F0D" w:rsidP="00662C26">
      <w:pPr>
        <w:numPr>
          <w:ilvl w:val="0"/>
          <w:numId w:val="58"/>
        </w:numPr>
        <w:jc w:val="both"/>
        <w:rPr>
          <w:b/>
          <w:sz w:val="24"/>
          <w:szCs w:val="24"/>
        </w:rPr>
      </w:pPr>
      <w:r w:rsidRPr="00662C26">
        <w:rPr>
          <w:b/>
          <w:sz w:val="24"/>
          <w:szCs w:val="24"/>
        </w:rPr>
        <w:t>Процесс выведения из организма конечных продуктов, чужеродных веществ, вредных продуктов, токсинов, лекарственных веществ называется…</w:t>
      </w:r>
    </w:p>
    <w:p w:rsidR="002E6F0D" w:rsidRPr="00361CB9" w:rsidRDefault="002E6F0D" w:rsidP="00FD4FBB">
      <w:pPr>
        <w:numPr>
          <w:ilvl w:val="0"/>
          <w:numId w:val="85"/>
        </w:numPr>
        <w:tabs>
          <w:tab w:val="right" w:pos="1701"/>
        </w:tabs>
        <w:jc w:val="both"/>
        <w:rPr>
          <w:sz w:val="24"/>
          <w:szCs w:val="24"/>
        </w:rPr>
      </w:pPr>
      <w:r w:rsidRPr="00361CB9">
        <w:rPr>
          <w:sz w:val="24"/>
          <w:szCs w:val="24"/>
        </w:rPr>
        <w:t>обменом веществ</w:t>
      </w:r>
    </w:p>
    <w:p w:rsidR="002E6F0D" w:rsidRPr="00361CB9" w:rsidRDefault="002E6F0D" w:rsidP="00FD4FBB">
      <w:pPr>
        <w:numPr>
          <w:ilvl w:val="0"/>
          <w:numId w:val="85"/>
        </w:numPr>
        <w:tabs>
          <w:tab w:val="right" w:pos="1701"/>
        </w:tabs>
        <w:jc w:val="both"/>
        <w:rPr>
          <w:sz w:val="24"/>
          <w:szCs w:val="24"/>
        </w:rPr>
      </w:pPr>
      <w:r w:rsidRPr="00361CB9">
        <w:rPr>
          <w:sz w:val="24"/>
          <w:szCs w:val="24"/>
        </w:rPr>
        <w:t>реабсорбцией</w:t>
      </w:r>
    </w:p>
    <w:p w:rsidR="002E6F0D" w:rsidRPr="00617570" w:rsidRDefault="002E6F0D" w:rsidP="00FD4FBB">
      <w:pPr>
        <w:numPr>
          <w:ilvl w:val="0"/>
          <w:numId w:val="85"/>
        </w:numPr>
        <w:tabs>
          <w:tab w:val="right" w:pos="1701"/>
        </w:tabs>
        <w:jc w:val="both"/>
        <w:rPr>
          <w:b/>
          <w:sz w:val="24"/>
          <w:szCs w:val="24"/>
        </w:rPr>
      </w:pPr>
      <w:r w:rsidRPr="00617570">
        <w:rPr>
          <w:b/>
          <w:sz w:val="24"/>
          <w:szCs w:val="24"/>
        </w:rPr>
        <w:t>выделением</w:t>
      </w:r>
    </w:p>
    <w:p w:rsidR="002E6F0D" w:rsidRPr="00361CB9" w:rsidRDefault="002E6F0D" w:rsidP="00FD4FBB">
      <w:pPr>
        <w:numPr>
          <w:ilvl w:val="0"/>
          <w:numId w:val="85"/>
        </w:numPr>
        <w:tabs>
          <w:tab w:val="right" w:pos="1701"/>
        </w:tabs>
        <w:jc w:val="both"/>
        <w:rPr>
          <w:sz w:val="24"/>
          <w:szCs w:val="24"/>
        </w:rPr>
      </w:pPr>
      <w:r w:rsidRPr="00361CB9">
        <w:rPr>
          <w:sz w:val="24"/>
          <w:szCs w:val="24"/>
        </w:rPr>
        <w:t>секрецией</w:t>
      </w:r>
    </w:p>
    <w:p w:rsidR="002E6F0D" w:rsidRPr="00662C26" w:rsidRDefault="002E6F0D" w:rsidP="00662C26">
      <w:pPr>
        <w:numPr>
          <w:ilvl w:val="0"/>
          <w:numId w:val="58"/>
        </w:numPr>
        <w:jc w:val="both"/>
        <w:rPr>
          <w:b/>
          <w:sz w:val="24"/>
          <w:szCs w:val="24"/>
        </w:rPr>
      </w:pPr>
      <w:r w:rsidRPr="00662C26">
        <w:rPr>
          <w:b/>
          <w:sz w:val="24"/>
          <w:szCs w:val="24"/>
        </w:rPr>
        <w:t xml:space="preserve">Поддержание </w:t>
      </w:r>
      <w:proofErr w:type="gramStart"/>
      <w:r w:rsidRPr="00662C26">
        <w:rPr>
          <w:b/>
          <w:sz w:val="24"/>
          <w:szCs w:val="24"/>
        </w:rPr>
        <w:t>постоянства</w:t>
      </w:r>
      <w:proofErr w:type="gramEnd"/>
      <w:r w:rsidRPr="00662C26">
        <w:rPr>
          <w:b/>
          <w:sz w:val="24"/>
          <w:szCs w:val="24"/>
        </w:rPr>
        <w:t xml:space="preserve"> каких параметров внутренней среды  зависит от функции почек?</w:t>
      </w:r>
    </w:p>
    <w:p w:rsidR="002E6F0D" w:rsidRPr="00361CB9" w:rsidRDefault="002E6F0D" w:rsidP="00FD4FBB">
      <w:pPr>
        <w:numPr>
          <w:ilvl w:val="0"/>
          <w:numId w:val="86"/>
        </w:numPr>
        <w:tabs>
          <w:tab w:val="right" w:pos="1701"/>
        </w:tabs>
        <w:jc w:val="both"/>
        <w:rPr>
          <w:sz w:val="24"/>
          <w:szCs w:val="24"/>
        </w:rPr>
      </w:pPr>
      <w:r w:rsidRPr="00361CB9">
        <w:rPr>
          <w:sz w:val="24"/>
          <w:szCs w:val="24"/>
        </w:rPr>
        <w:t>температуры тела, белков плазмы крови</w:t>
      </w:r>
    </w:p>
    <w:p w:rsidR="002E6F0D" w:rsidRPr="00361CB9" w:rsidRDefault="002E6F0D" w:rsidP="00FD4FBB">
      <w:pPr>
        <w:numPr>
          <w:ilvl w:val="0"/>
          <w:numId w:val="86"/>
        </w:numPr>
        <w:tabs>
          <w:tab w:val="right" w:pos="1701"/>
        </w:tabs>
        <w:jc w:val="both"/>
        <w:rPr>
          <w:sz w:val="24"/>
          <w:szCs w:val="24"/>
        </w:rPr>
      </w:pPr>
      <w:r w:rsidRPr="00361CB9">
        <w:rPr>
          <w:sz w:val="24"/>
          <w:szCs w:val="24"/>
        </w:rPr>
        <w:t>числа лейкоцитов, тромбоцитов, давления ультрафильтрата</w:t>
      </w:r>
    </w:p>
    <w:p w:rsidR="002E6F0D" w:rsidRPr="00361CB9" w:rsidRDefault="002E6F0D" w:rsidP="00FD4FBB">
      <w:pPr>
        <w:numPr>
          <w:ilvl w:val="0"/>
          <w:numId w:val="86"/>
        </w:numPr>
        <w:tabs>
          <w:tab w:val="right" w:pos="1701"/>
        </w:tabs>
        <w:jc w:val="both"/>
        <w:rPr>
          <w:sz w:val="24"/>
          <w:szCs w:val="24"/>
        </w:rPr>
      </w:pPr>
      <w:r w:rsidRPr="00361CB9">
        <w:rPr>
          <w:sz w:val="24"/>
          <w:szCs w:val="24"/>
        </w:rPr>
        <w:t>онкотического давления, уровня питательных веще</w:t>
      </w:r>
      <w:proofErr w:type="gramStart"/>
      <w:r w:rsidRPr="00361CB9">
        <w:rPr>
          <w:sz w:val="24"/>
          <w:szCs w:val="24"/>
        </w:rPr>
        <w:t>ств в кр</w:t>
      </w:r>
      <w:proofErr w:type="gramEnd"/>
      <w:r w:rsidRPr="00361CB9">
        <w:rPr>
          <w:sz w:val="24"/>
          <w:szCs w:val="24"/>
        </w:rPr>
        <w:t>ови</w:t>
      </w:r>
    </w:p>
    <w:p w:rsidR="002E6F0D" w:rsidRPr="00617570" w:rsidRDefault="002E6F0D" w:rsidP="00FD4FBB">
      <w:pPr>
        <w:numPr>
          <w:ilvl w:val="0"/>
          <w:numId w:val="86"/>
        </w:numPr>
        <w:tabs>
          <w:tab w:val="right" w:pos="1701"/>
        </w:tabs>
        <w:jc w:val="both"/>
        <w:rPr>
          <w:b/>
          <w:sz w:val="24"/>
          <w:szCs w:val="24"/>
        </w:rPr>
      </w:pPr>
      <w:r w:rsidRPr="00617570">
        <w:rPr>
          <w:b/>
          <w:sz w:val="24"/>
          <w:szCs w:val="24"/>
        </w:rPr>
        <w:t>осмотического давления, кислотно-щелочного равновесия, АД</w:t>
      </w:r>
    </w:p>
    <w:p w:rsidR="002E6F0D" w:rsidRPr="00662C26" w:rsidRDefault="002E6F0D" w:rsidP="00662C26">
      <w:pPr>
        <w:numPr>
          <w:ilvl w:val="0"/>
          <w:numId w:val="58"/>
        </w:numPr>
        <w:jc w:val="both"/>
        <w:rPr>
          <w:b/>
          <w:sz w:val="24"/>
          <w:szCs w:val="24"/>
        </w:rPr>
      </w:pPr>
      <w:r w:rsidRPr="00662C26">
        <w:rPr>
          <w:b/>
          <w:sz w:val="24"/>
          <w:szCs w:val="24"/>
        </w:rPr>
        <w:t>Какой функцией почки является ее участие в регуляции артериального давления, эритропоэза?</w:t>
      </w:r>
    </w:p>
    <w:p w:rsidR="002E6F0D" w:rsidRPr="00AE6EE3" w:rsidRDefault="002E6F0D" w:rsidP="00FD4FBB">
      <w:pPr>
        <w:numPr>
          <w:ilvl w:val="0"/>
          <w:numId w:val="87"/>
        </w:numPr>
        <w:tabs>
          <w:tab w:val="right" w:pos="1701"/>
        </w:tabs>
        <w:jc w:val="both"/>
        <w:rPr>
          <w:sz w:val="24"/>
          <w:szCs w:val="24"/>
        </w:rPr>
      </w:pPr>
      <w:r w:rsidRPr="00AE6EE3">
        <w:rPr>
          <w:sz w:val="24"/>
          <w:szCs w:val="24"/>
        </w:rPr>
        <w:t>экскреторной</w:t>
      </w:r>
    </w:p>
    <w:p w:rsidR="002E6F0D" w:rsidRPr="00AE6EE3" w:rsidRDefault="002E6F0D" w:rsidP="00FD4FBB">
      <w:pPr>
        <w:numPr>
          <w:ilvl w:val="0"/>
          <w:numId w:val="87"/>
        </w:numPr>
        <w:tabs>
          <w:tab w:val="right" w:pos="1701"/>
        </w:tabs>
        <w:jc w:val="both"/>
        <w:rPr>
          <w:b/>
          <w:sz w:val="24"/>
          <w:szCs w:val="24"/>
        </w:rPr>
      </w:pPr>
      <w:r w:rsidRPr="00AE6EE3">
        <w:rPr>
          <w:b/>
          <w:sz w:val="24"/>
          <w:szCs w:val="24"/>
        </w:rPr>
        <w:t>инкреторной</w:t>
      </w:r>
    </w:p>
    <w:p w:rsidR="002E6F0D" w:rsidRPr="00617570" w:rsidRDefault="002E6F0D" w:rsidP="00FD4FBB">
      <w:pPr>
        <w:numPr>
          <w:ilvl w:val="0"/>
          <w:numId w:val="87"/>
        </w:numPr>
        <w:tabs>
          <w:tab w:val="right" w:pos="1701"/>
        </w:tabs>
        <w:jc w:val="both"/>
        <w:rPr>
          <w:sz w:val="24"/>
          <w:szCs w:val="24"/>
        </w:rPr>
      </w:pPr>
      <w:r w:rsidRPr="00617570">
        <w:rPr>
          <w:sz w:val="24"/>
          <w:szCs w:val="24"/>
        </w:rPr>
        <w:t>метаболической</w:t>
      </w:r>
    </w:p>
    <w:p w:rsidR="002E6F0D" w:rsidRPr="00662C26" w:rsidRDefault="002E6F0D" w:rsidP="00662C26">
      <w:pPr>
        <w:numPr>
          <w:ilvl w:val="0"/>
          <w:numId w:val="58"/>
        </w:numPr>
        <w:jc w:val="both"/>
        <w:rPr>
          <w:b/>
          <w:sz w:val="24"/>
          <w:szCs w:val="24"/>
        </w:rPr>
      </w:pPr>
      <w:r w:rsidRPr="00662C26">
        <w:rPr>
          <w:b/>
          <w:sz w:val="24"/>
          <w:szCs w:val="24"/>
        </w:rPr>
        <w:t>Образование конечной мочи является результатом…</w:t>
      </w:r>
    </w:p>
    <w:p w:rsidR="002E6F0D" w:rsidRPr="00361CB9" w:rsidRDefault="002E6F0D" w:rsidP="00FD4FBB">
      <w:pPr>
        <w:numPr>
          <w:ilvl w:val="0"/>
          <w:numId w:val="88"/>
        </w:numPr>
        <w:tabs>
          <w:tab w:val="right" w:pos="1701"/>
        </w:tabs>
        <w:jc w:val="both"/>
        <w:rPr>
          <w:sz w:val="24"/>
          <w:szCs w:val="24"/>
        </w:rPr>
      </w:pPr>
      <w:r w:rsidRPr="00361CB9">
        <w:rPr>
          <w:sz w:val="24"/>
          <w:szCs w:val="24"/>
        </w:rPr>
        <w:t>клубочковой фильтрации, канальцевойреабсорбции, активного транспорта</w:t>
      </w:r>
    </w:p>
    <w:p w:rsidR="002E6F0D" w:rsidRPr="00361CB9" w:rsidRDefault="002E6F0D" w:rsidP="00FD4FBB">
      <w:pPr>
        <w:numPr>
          <w:ilvl w:val="0"/>
          <w:numId w:val="88"/>
        </w:numPr>
        <w:tabs>
          <w:tab w:val="right" w:pos="1701"/>
        </w:tabs>
        <w:jc w:val="both"/>
        <w:rPr>
          <w:sz w:val="24"/>
          <w:szCs w:val="24"/>
        </w:rPr>
      </w:pPr>
      <w:r w:rsidRPr="00361CB9">
        <w:rPr>
          <w:sz w:val="24"/>
          <w:szCs w:val="24"/>
        </w:rPr>
        <w:t>клубочковой фильтрации, канальцевойреабсорбции, пиноцитоза</w:t>
      </w:r>
    </w:p>
    <w:p w:rsidR="002E6F0D" w:rsidRPr="00617570" w:rsidRDefault="002E6F0D" w:rsidP="00FD4FBB">
      <w:pPr>
        <w:numPr>
          <w:ilvl w:val="0"/>
          <w:numId w:val="88"/>
        </w:numPr>
        <w:tabs>
          <w:tab w:val="right" w:pos="1701"/>
        </w:tabs>
        <w:jc w:val="both"/>
        <w:rPr>
          <w:b/>
          <w:sz w:val="24"/>
          <w:szCs w:val="24"/>
        </w:rPr>
      </w:pPr>
      <w:r w:rsidRPr="00617570">
        <w:rPr>
          <w:b/>
          <w:sz w:val="24"/>
          <w:szCs w:val="24"/>
        </w:rPr>
        <w:t>клубочковой фильтрации, канальцевойреабсорбции, канальцевой секреции</w:t>
      </w:r>
    </w:p>
    <w:p w:rsidR="002E6F0D" w:rsidRPr="00361CB9" w:rsidRDefault="002E6F0D" w:rsidP="00FD4FBB">
      <w:pPr>
        <w:numPr>
          <w:ilvl w:val="0"/>
          <w:numId w:val="88"/>
        </w:numPr>
        <w:tabs>
          <w:tab w:val="right" w:pos="1701"/>
        </w:tabs>
        <w:jc w:val="both"/>
        <w:rPr>
          <w:sz w:val="24"/>
          <w:szCs w:val="24"/>
        </w:rPr>
      </w:pPr>
      <w:r w:rsidRPr="00361CB9">
        <w:rPr>
          <w:sz w:val="24"/>
          <w:szCs w:val="24"/>
        </w:rPr>
        <w:t xml:space="preserve">клубочковой фильтрации, канальцевой адсорбции </w:t>
      </w:r>
    </w:p>
    <w:p w:rsidR="002E6F0D" w:rsidRPr="00662C26" w:rsidRDefault="002E6F0D" w:rsidP="00662C26">
      <w:pPr>
        <w:numPr>
          <w:ilvl w:val="0"/>
          <w:numId w:val="58"/>
        </w:numPr>
        <w:jc w:val="both"/>
        <w:rPr>
          <w:b/>
          <w:sz w:val="24"/>
          <w:szCs w:val="24"/>
        </w:rPr>
      </w:pPr>
      <w:r w:rsidRPr="00662C26">
        <w:rPr>
          <w:b/>
          <w:sz w:val="24"/>
          <w:szCs w:val="24"/>
        </w:rPr>
        <w:t>Процесс образования первичной мочи в капсуле Шумлянского-Боумена называется…</w:t>
      </w:r>
    </w:p>
    <w:p w:rsidR="002E6F0D" w:rsidRPr="00361CB9" w:rsidRDefault="002E6F0D" w:rsidP="00FD4FBB">
      <w:pPr>
        <w:numPr>
          <w:ilvl w:val="0"/>
          <w:numId w:val="89"/>
        </w:numPr>
        <w:tabs>
          <w:tab w:val="right" w:pos="1701"/>
        </w:tabs>
        <w:jc w:val="both"/>
        <w:rPr>
          <w:sz w:val="24"/>
          <w:szCs w:val="24"/>
        </w:rPr>
      </w:pPr>
      <w:r w:rsidRPr="00361CB9">
        <w:rPr>
          <w:sz w:val="24"/>
          <w:szCs w:val="24"/>
        </w:rPr>
        <w:t>канальцевой экскрецией</w:t>
      </w:r>
    </w:p>
    <w:p w:rsidR="002E6F0D" w:rsidRPr="00361CB9" w:rsidRDefault="002E6F0D" w:rsidP="00FD4FBB">
      <w:pPr>
        <w:numPr>
          <w:ilvl w:val="0"/>
          <w:numId w:val="89"/>
        </w:numPr>
        <w:tabs>
          <w:tab w:val="right" w:pos="1701"/>
        </w:tabs>
        <w:jc w:val="both"/>
        <w:rPr>
          <w:sz w:val="24"/>
          <w:szCs w:val="24"/>
        </w:rPr>
      </w:pPr>
      <w:r w:rsidRPr="00361CB9">
        <w:rPr>
          <w:sz w:val="24"/>
          <w:szCs w:val="24"/>
        </w:rPr>
        <w:t>канальцевойреабсорбцией</w:t>
      </w:r>
    </w:p>
    <w:p w:rsidR="002E6F0D" w:rsidRPr="00361CB9" w:rsidRDefault="002E6F0D" w:rsidP="00FD4FBB">
      <w:pPr>
        <w:numPr>
          <w:ilvl w:val="0"/>
          <w:numId w:val="89"/>
        </w:numPr>
        <w:tabs>
          <w:tab w:val="right" w:pos="1701"/>
        </w:tabs>
        <w:jc w:val="both"/>
        <w:rPr>
          <w:sz w:val="24"/>
          <w:szCs w:val="24"/>
        </w:rPr>
      </w:pPr>
      <w:r w:rsidRPr="00361CB9">
        <w:rPr>
          <w:sz w:val="24"/>
          <w:szCs w:val="24"/>
        </w:rPr>
        <w:t xml:space="preserve">канальцевой секрецией  </w:t>
      </w:r>
    </w:p>
    <w:p w:rsidR="002E6F0D" w:rsidRPr="00155C8C" w:rsidRDefault="002E6F0D" w:rsidP="00FD4FBB">
      <w:pPr>
        <w:numPr>
          <w:ilvl w:val="0"/>
          <w:numId w:val="89"/>
        </w:numPr>
        <w:tabs>
          <w:tab w:val="right" w:pos="1701"/>
        </w:tabs>
        <w:jc w:val="both"/>
        <w:rPr>
          <w:b/>
          <w:sz w:val="24"/>
          <w:szCs w:val="24"/>
        </w:rPr>
      </w:pPr>
      <w:r w:rsidRPr="00155C8C">
        <w:rPr>
          <w:b/>
          <w:sz w:val="24"/>
          <w:szCs w:val="24"/>
        </w:rPr>
        <w:t>клубочковой фильтрацией</w:t>
      </w:r>
    </w:p>
    <w:p w:rsidR="002E6F0D" w:rsidRPr="00361CB9" w:rsidRDefault="002E6F0D" w:rsidP="00662C26">
      <w:pPr>
        <w:numPr>
          <w:ilvl w:val="0"/>
          <w:numId w:val="58"/>
        </w:numPr>
        <w:jc w:val="both"/>
        <w:rPr>
          <w:sz w:val="24"/>
          <w:szCs w:val="24"/>
        </w:rPr>
      </w:pPr>
      <w:r w:rsidRPr="00662C26">
        <w:rPr>
          <w:b/>
          <w:sz w:val="24"/>
          <w:szCs w:val="24"/>
        </w:rPr>
        <w:t>Образование первичной мочи из плазмы крови является функцией</w:t>
      </w:r>
      <w:r w:rsidRPr="00361CB9">
        <w:rPr>
          <w:sz w:val="24"/>
          <w:szCs w:val="24"/>
        </w:rPr>
        <w:t>…</w:t>
      </w:r>
    </w:p>
    <w:p w:rsidR="002E6F0D" w:rsidRPr="00361CB9" w:rsidRDefault="002E6F0D" w:rsidP="00FD4FBB">
      <w:pPr>
        <w:numPr>
          <w:ilvl w:val="0"/>
          <w:numId w:val="90"/>
        </w:numPr>
        <w:tabs>
          <w:tab w:val="right" w:pos="1701"/>
        </w:tabs>
        <w:jc w:val="both"/>
        <w:rPr>
          <w:sz w:val="24"/>
          <w:szCs w:val="24"/>
        </w:rPr>
      </w:pPr>
      <w:r w:rsidRPr="00361CB9">
        <w:rPr>
          <w:sz w:val="24"/>
          <w:szCs w:val="24"/>
        </w:rPr>
        <w:t>проксимальных канальцев нефрона</w:t>
      </w:r>
    </w:p>
    <w:p w:rsidR="002E6F0D" w:rsidRPr="00617570" w:rsidRDefault="002E6F0D" w:rsidP="00FD4FBB">
      <w:pPr>
        <w:numPr>
          <w:ilvl w:val="0"/>
          <w:numId w:val="90"/>
        </w:numPr>
        <w:tabs>
          <w:tab w:val="right" w:pos="1701"/>
        </w:tabs>
        <w:jc w:val="both"/>
        <w:rPr>
          <w:b/>
          <w:sz w:val="24"/>
          <w:szCs w:val="24"/>
        </w:rPr>
      </w:pPr>
      <w:r w:rsidRPr="00617570">
        <w:rPr>
          <w:b/>
          <w:sz w:val="24"/>
          <w:szCs w:val="24"/>
        </w:rPr>
        <w:lastRenderedPageBreak/>
        <w:t>капилляров клубочков почечного тельца</w:t>
      </w:r>
    </w:p>
    <w:p w:rsidR="002E6F0D" w:rsidRPr="00361CB9" w:rsidRDefault="002E6F0D" w:rsidP="00FD4FBB">
      <w:pPr>
        <w:numPr>
          <w:ilvl w:val="0"/>
          <w:numId w:val="90"/>
        </w:numPr>
        <w:tabs>
          <w:tab w:val="right" w:pos="1701"/>
        </w:tabs>
        <w:jc w:val="both"/>
        <w:rPr>
          <w:sz w:val="24"/>
          <w:szCs w:val="24"/>
        </w:rPr>
      </w:pPr>
      <w:r w:rsidRPr="00361CB9">
        <w:rPr>
          <w:sz w:val="24"/>
          <w:szCs w:val="24"/>
        </w:rPr>
        <w:t>дистальных канальцев нефрона</w:t>
      </w:r>
    </w:p>
    <w:p w:rsidR="002E6F0D" w:rsidRPr="00361CB9" w:rsidRDefault="002E6F0D" w:rsidP="00FD4FBB">
      <w:pPr>
        <w:numPr>
          <w:ilvl w:val="0"/>
          <w:numId w:val="90"/>
        </w:numPr>
        <w:tabs>
          <w:tab w:val="right" w:pos="1701"/>
        </w:tabs>
        <w:jc w:val="both"/>
        <w:rPr>
          <w:sz w:val="24"/>
          <w:szCs w:val="24"/>
        </w:rPr>
      </w:pPr>
      <w:r w:rsidRPr="00361CB9">
        <w:rPr>
          <w:sz w:val="24"/>
          <w:szCs w:val="24"/>
        </w:rPr>
        <w:t>собирательных трубочек нефрона</w:t>
      </w:r>
    </w:p>
    <w:p w:rsidR="002E6F0D" w:rsidRPr="00662C26" w:rsidRDefault="002E6F0D" w:rsidP="00662C26">
      <w:pPr>
        <w:numPr>
          <w:ilvl w:val="0"/>
          <w:numId w:val="58"/>
        </w:numPr>
        <w:jc w:val="both"/>
        <w:rPr>
          <w:b/>
          <w:sz w:val="24"/>
          <w:szCs w:val="24"/>
        </w:rPr>
      </w:pPr>
      <w:r w:rsidRPr="00662C26">
        <w:rPr>
          <w:b/>
          <w:sz w:val="24"/>
          <w:szCs w:val="24"/>
        </w:rPr>
        <w:t>От величины просвета приносящей и выносящей артериол и проницаемости мембран капилляров почечного клубочка зависит величина…</w:t>
      </w:r>
    </w:p>
    <w:p w:rsidR="002E6F0D" w:rsidRPr="00361CB9" w:rsidRDefault="002E6F0D" w:rsidP="00FD4FBB">
      <w:pPr>
        <w:numPr>
          <w:ilvl w:val="0"/>
          <w:numId w:val="91"/>
        </w:numPr>
        <w:tabs>
          <w:tab w:val="right" w:pos="1701"/>
        </w:tabs>
        <w:jc w:val="both"/>
        <w:rPr>
          <w:sz w:val="24"/>
          <w:szCs w:val="24"/>
        </w:rPr>
      </w:pPr>
      <w:r w:rsidRPr="00361CB9">
        <w:rPr>
          <w:sz w:val="24"/>
          <w:szCs w:val="24"/>
        </w:rPr>
        <w:t>онкотического давления</w:t>
      </w:r>
    </w:p>
    <w:p w:rsidR="002E6F0D" w:rsidRPr="00361CB9" w:rsidRDefault="002E6F0D" w:rsidP="00FD4FBB">
      <w:pPr>
        <w:numPr>
          <w:ilvl w:val="0"/>
          <w:numId w:val="91"/>
        </w:numPr>
        <w:tabs>
          <w:tab w:val="right" w:pos="1701"/>
        </w:tabs>
        <w:jc w:val="both"/>
        <w:rPr>
          <w:sz w:val="24"/>
          <w:szCs w:val="24"/>
        </w:rPr>
      </w:pPr>
      <w:r w:rsidRPr="00361CB9">
        <w:rPr>
          <w:sz w:val="24"/>
          <w:szCs w:val="24"/>
        </w:rPr>
        <w:t>секреции</w:t>
      </w:r>
    </w:p>
    <w:p w:rsidR="002E6F0D" w:rsidRPr="00617570" w:rsidRDefault="002E6F0D" w:rsidP="00FD4FBB">
      <w:pPr>
        <w:numPr>
          <w:ilvl w:val="0"/>
          <w:numId w:val="91"/>
        </w:numPr>
        <w:tabs>
          <w:tab w:val="right" w:pos="1701"/>
        </w:tabs>
        <w:jc w:val="both"/>
        <w:rPr>
          <w:b/>
          <w:sz w:val="24"/>
          <w:szCs w:val="24"/>
        </w:rPr>
      </w:pPr>
      <w:r w:rsidRPr="00617570">
        <w:rPr>
          <w:b/>
          <w:sz w:val="24"/>
          <w:szCs w:val="24"/>
        </w:rPr>
        <w:t>фильтрации</w:t>
      </w:r>
    </w:p>
    <w:p w:rsidR="002E6F0D" w:rsidRPr="00361CB9" w:rsidRDefault="002E6F0D" w:rsidP="00FD4FBB">
      <w:pPr>
        <w:numPr>
          <w:ilvl w:val="0"/>
          <w:numId w:val="91"/>
        </w:numPr>
        <w:tabs>
          <w:tab w:val="right" w:pos="1701"/>
        </w:tabs>
        <w:jc w:val="both"/>
        <w:rPr>
          <w:sz w:val="24"/>
          <w:szCs w:val="24"/>
        </w:rPr>
      </w:pPr>
      <w:r w:rsidRPr="00361CB9">
        <w:rPr>
          <w:sz w:val="24"/>
          <w:szCs w:val="24"/>
        </w:rPr>
        <w:t>реабсорбции</w:t>
      </w:r>
    </w:p>
    <w:p w:rsidR="002E6F0D" w:rsidRPr="00662C26" w:rsidRDefault="002E6F0D" w:rsidP="00662C26">
      <w:pPr>
        <w:numPr>
          <w:ilvl w:val="0"/>
          <w:numId w:val="58"/>
        </w:numPr>
        <w:jc w:val="both"/>
        <w:rPr>
          <w:b/>
          <w:sz w:val="24"/>
          <w:szCs w:val="24"/>
        </w:rPr>
      </w:pPr>
      <w:r w:rsidRPr="00662C26">
        <w:rPr>
          <w:b/>
          <w:sz w:val="24"/>
          <w:szCs w:val="24"/>
        </w:rPr>
        <w:t>Как называется образующийся клубочковый фильтрат?</w:t>
      </w:r>
    </w:p>
    <w:p w:rsidR="002E6F0D" w:rsidRPr="00361CB9" w:rsidRDefault="002E6F0D" w:rsidP="00FD4FBB">
      <w:pPr>
        <w:numPr>
          <w:ilvl w:val="0"/>
          <w:numId w:val="92"/>
        </w:numPr>
        <w:tabs>
          <w:tab w:val="right" w:pos="1701"/>
        </w:tabs>
        <w:jc w:val="both"/>
        <w:rPr>
          <w:sz w:val="24"/>
          <w:szCs w:val="24"/>
        </w:rPr>
      </w:pPr>
      <w:r w:rsidRPr="00361CB9">
        <w:rPr>
          <w:sz w:val="24"/>
          <w:szCs w:val="24"/>
        </w:rPr>
        <w:t>конечной мочой</w:t>
      </w:r>
    </w:p>
    <w:p w:rsidR="002E6F0D" w:rsidRPr="00361CB9" w:rsidRDefault="002E6F0D" w:rsidP="00FD4FBB">
      <w:pPr>
        <w:numPr>
          <w:ilvl w:val="0"/>
          <w:numId w:val="92"/>
        </w:numPr>
        <w:tabs>
          <w:tab w:val="right" w:pos="1701"/>
        </w:tabs>
        <w:jc w:val="both"/>
        <w:rPr>
          <w:sz w:val="24"/>
          <w:szCs w:val="24"/>
        </w:rPr>
      </w:pPr>
      <w:r w:rsidRPr="00361CB9">
        <w:rPr>
          <w:sz w:val="24"/>
          <w:szCs w:val="24"/>
        </w:rPr>
        <w:t>вторичной мочой</w:t>
      </w:r>
    </w:p>
    <w:p w:rsidR="002E6F0D" w:rsidRPr="00361CB9" w:rsidRDefault="002E6F0D" w:rsidP="00FD4FBB">
      <w:pPr>
        <w:numPr>
          <w:ilvl w:val="0"/>
          <w:numId w:val="92"/>
        </w:numPr>
        <w:tabs>
          <w:tab w:val="right" w:pos="1701"/>
        </w:tabs>
        <w:jc w:val="both"/>
        <w:rPr>
          <w:sz w:val="24"/>
          <w:szCs w:val="24"/>
        </w:rPr>
      </w:pPr>
      <w:r w:rsidRPr="00361CB9">
        <w:rPr>
          <w:sz w:val="24"/>
          <w:szCs w:val="24"/>
        </w:rPr>
        <w:t>коэффициентом очищения</w:t>
      </w:r>
    </w:p>
    <w:p w:rsidR="002E6F0D" w:rsidRPr="00617570" w:rsidRDefault="002E6F0D" w:rsidP="00FD4FBB">
      <w:pPr>
        <w:numPr>
          <w:ilvl w:val="0"/>
          <w:numId w:val="92"/>
        </w:numPr>
        <w:tabs>
          <w:tab w:val="right" w:pos="1701"/>
        </w:tabs>
        <w:jc w:val="both"/>
        <w:rPr>
          <w:b/>
          <w:sz w:val="24"/>
          <w:szCs w:val="24"/>
        </w:rPr>
      </w:pPr>
      <w:r w:rsidRPr="00617570">
        <w:rPr>
          <w:b/>
          <w:sz w:val="24"/>
          <w:szCs w:val="24"/>
        </w:rPr>
        <w:t>первичной мочой</w:t>
      </w:r>
    </w:p>
    <w:p w:rsidR="002E6F0D" w:rsidRPr="00662C26" w:rsidRDefault="002E6F0D" w:rsidP="00662C26">
      <w:pPr>
        <w:numPr>
          <w:ilvl w:val="0"/>
          <w:numId w:val="58"/>
        </w:numPr>
        <w:jc w:val="both"/>
        <w:rPr>
          <w:b/>
          <w:sz w:val="24"/>
          <w:szCs w:val="24"/>
        </w:rPr>
      </w:pPr>
      <w:r w:rsidRPr="00662C26">
        <w:rPr>
          <w:b/>
          <w:sz w:val="24"/>
          <w:szCs w:val="24"/>
        </w:rPr>
        <w:t>Как называется всасывание обратно в кровь из первичной мочи воды, аминокислот, микроэлементов, солей, низкомолекулярных белков?</w:t>
      </w:r>
    </w:p>
    <w:p w:rsidR="002E6F0D" w:rsidRPr="00361CB9" w:rsidRDefault="002E6F0D" w:rsidP="00FD4FBB">
      <w:pPr>
        <w:numPr>
          <w:ilvl w:val="0"/>
          <w:numId w:val="93"/>
        </w:numPr>
        <w:tabs>
          <w:tab w:val="right" w:pos="1701"/>
        </w:tabs>
        <w:jc w:val="both"/>
        <w:rPr>
          <w:sz w:val="24"/>
          <w:szCs w:val="24"/>
        </w:rPr>
      </w:pPr>
      <w:r w:rsidRPr="00361CB9">
        <w:rPr>
          <w:sz w:val="24"/>
          <w:szCs w:val="24"/>
        </w:rPr>
        <w:t>канальцевой секрецией</w:t>
      </w:r>
    </w:p>
    <w:p w:rsidR="002E6F0D" w:rsidRPr="00617570" w:rsidRDefault="002E6F0D" w:rsidP="00FD4FBB">
      <w:pPr>
        <w:numPr>
          <w:ilvl w:val="0"/>
          <w:numId w:val="93"/>
        </w:numPr>
        <w:tabs>
          <w:tab w:val="right" w:pos="1701"/>
        </w:tabs>
        <w:jc w:val="both"/>
        <w:rPr>
          <w:b/>
          <w:sz w:val="24"/>
          <w:szCs w:val="24"/>
        </w:rPr>
      </w:pPr>
      <w:r w:rsidRPr="00617570">
        <w:rPr>
          <w:b/>
          <w:sz w:val="24"/>
          <w:szCs w:val="24"/>
        </w:rPr>
        <w:t>канальцевой</w:t>
      </w:r>
      <w:r w:rsidR="00CD0574">
        <w:rPr>
          <w:b/>
          <w:sz w:val="24"/>
          <w:szCs w:val="24"/>
        </w:rPr>
        <w:t xml:space="preserve"> </w:t>
      </w:r>
      <w:r w:rsidRPr="00617570">
        <w:rPr>
          <w:b/>
          <w:sz w:val="24"/>
          <w:szCs w:val="24"/>
        </w:rPr>
        <w:t>реабсорбцией</w:t>
      </w:r>
    </w:p>
    <w:p w:rsidR="002E6F0D" w:rsidRPr="00361CB9" w:rsidRDefault="002E6F0D" w:rsidP="00FD4FBB">
      <w:pPr>
        <w:numPr>
          <w:ilvl w:val="0"/>
          <w:numId w:val="93"/>
        </w:numPr>
        <w:tabs>
          <w:tab w:val="right" w:pos="1701"/>
        </w:tabs>
        <w:jc w:val="both"/>
        <w:rPr>
          <w:sz w:val="24"/>
          <w:szCs w:val="24"/>
        </w:rPr>
      </w:pPr>
      <w:r w:rsidRPr="00361CB9">
        <w:rPr>
          <w:sz w:val="24"/>
          <w:szCs w:val="24"/>
        </w:rPr>
        <w:t>клубочковой фильтрацией</w:t>
      </w:r>
    </w:p>
    <w:p w:rsidR="002E6F0D" w:rsidRPr="00361CB9" w:rsidRDefault="002E6F0D" w:rsidP="00FD4FBB">
      <w:pPr>
        <w:numPr>
          <w:ilvl w:val="0"/>
          <w:numId w:val="93"/>
        </w:numPr>
        <w:tabs>
          <w:tab w:val="right" w:pos="1701"/>
        </w:tabs>
        <w:jc w:val="both"/>
        <w:rPr>
          <w:sz w:val="24"/>
          <w:szCs w:val="24"/>
        </w:rPr>
      </w:pPr>
      <w:r w:rsidRPr="00361CB9">
        <w:rPr>
          <w:sz w:val="24"/>
          <w:szCs w:val="24"/>
        </w:rPr>
        <w:t>адсорбцией</w:t>
      </w:r>
    </w:p>
    <w:p w:rsidR="002E6F0D" w:rsidRPr="00662C26" w:rsidRDefault="002E6F0D" w:rsidP="00662C26">
      <w:pPr>
        <w:numPr>
          <w:ilvl w:val="0"/>
          <w:numId w:val="58"/>
        </w:numPr>
        <w:jc w:val="both"/>
        <w:rPr>
          <w:b/>
          <w:sz w:val="24"/>
          <w:szCs w:val="24"/>
        </w:rPr>
      </w:pPr>
      <w:r w:rsidRPr="00662C26">
        <w:rPr>
          <w:b/>
          <w:sz w:val="24"/>
          <w:szCs w:val="24"/>
        </w:rPr>
        <w:t>Какой гормон увеличивает реабсорбцию натрия в почках?</w:t>
      </w:r>
    </w:p>
    <w:p w:rsidR="002E6F0D" w:rsidRPr="00361CB9" w:rsidRDefault="002E6F0D" w:rsidP="00FD4FBB">
      <w:pPr>
        <w:numPr>
          <w:ilvl w:val="0"/>
          <w:numId w:val="94"/>
        </w:numPr>
        <w:tabs>
          <w:tab w:val="right" w:pos="1701"/>
        </w:tabs>
        <w:jc w:val="both"/>
        <w:rPr>
          <w:sz w:val="24"/>
          <w:szCs w:val="24"/>
        </w:rPr>
      </w:pPr>
      <w:r w:rsidRPr="00361CB9">
        <w:rPr>
          <w:sz w:val="24"/>
          <w:szCs w:val="24"/>
        </w:rPr>
        <w:t>тироксин</w:t>
      </w:r>
    </w:p>
    <w:p w:rsidR="002E6F0D" w:rsidRPr="00361CB9" w:rsidRDefault="002E6F0D" w:rsidP="00FD4FBB">
      <w:pPr>
        <w:numPr>
          <w:ilvl w:val="0"/>
          <w:numId w:val="94"/>
        </w:numPr>
        <w:tabs>
          <w:tab w:val="right" w:pos="1701"/>
        </w:tabs>
        <w:jc w:val="both"/>
        <w:rPr>
          <w:sz w:val="24"/>
          <w:szCs w:val="24"/>
        </w:rPr>
      </w:pPr>
      <w:r w:rsidRPr="00361CB9">
        <w:rPr>
          <w:sz w:val="24"/>
          <w:szCs w:val="24"/>
        </w:rPr>
        <w:t>адреналин</w:t>
      </w:r>
    </w:p>
    <w:p w:rsidR="002E6F0D" w:rsidRPr="00617570" w:rsidRDefault="002E6F0D" w:rsidP="00FD4FBB">
      <w:pPr>
        <w:numPr>
          <w:ilvl w:val="0"/>
          <w:numId w:val="94"/>
        </w:numPr>
        <w:tabs>
          <w:tab w:val="right" w:pos="1701"/>
        </w:tabs>
        <w:jc w:val="both"/>
        <w:rPr>
          <w:b/>
          <w:sz w:val="24"/>
          <w:szCs w:val="24"/>
        </w:rPr>
      </w:pPr>
      <w:r w:rsidRPr="00617570">
        <w:rPr>
          <w:b/>
          <w:sz w:val="24"/>
          <w:szCs w:val="24"/>
        </w:rPr>
        <w:t>альдостерон</w:t>
      </w:r>
    </w:p>
    <w:p w:rsidR="002E6F0D" w:rsidRPr="00361CB9" w:rsidRDefault="002E6F0D" w:rsidP="00FD4FBB">
      <w:pPr>
        <w:numPr>
          <w:ilvl w:val="0"/>
          <w:numId w:val="94"/>
        </w:numPr>
        <w:tabs>
          <w:tab w:val="right" w:pos="1701"/>
        </w:tabs>
        <w:jc w:val="both"/>
        <w:rPr>
          <w:sz w:val="24"/>
          <w:szCs w:val="24"/>
        </w:rPr>
      </w:pPr>
      <w:r w:rsidRPr="00361CB9">
        <w:rPr>
          <w:sz w:val="24"/>
          <w:szCs w:val="24"/>
        </w:rPr>
        <w:t>антидиуретический гормон</w:t>
      </w:r>
    </w:p>
    <w:p w:rsidR="002E6F0D" w:rsidRPr="00662C26" w:rsidRDefault="002E6F0D" w:rsidP="00662C26">
      <w:pPr>
        <w:numPr>
          <w:ilvl w:val="0"/>
          <w:numId w:val="58"/>
        </w:numPr>
        <w:jc w:val="both"/>
        <w:rPr>
          <w:b/>
          <w:sz w:val="24"/>
          <w:szCs w:val="24"/>
        </w:rPr>
      </w:pPr>
      <w:proofErr w:type="gramStart"/>
      <w:r w:rsidRPr="00662C26">
        <w:rPr>
          <w:b/>
          <w:sz w:val="24"/>
          <w:szCs w:val="24"/>
        </w:rPr>
        <w:t>Обязательная</w:t>
      </w:r>
      <w:proofErr w:type="gramEnd"/>
      <w:r w:rsidRPr="00662C26">
        <w:rPr>
          <w:b/>
          <w:sz w:val="24"/>
          <w:szCs w:val="24"/>
        </w:rPr>
        <w:t xml:space="preserve"> реабсорбция воды, глюкозы, ионов натрия и калия являются функцией…</w:t>
      </w:r>
    </w:p>
    <w:p w:rsidR="002E6F0D" w:rsidRPr="00361CB9" w:rsidRDefault="002E6F0D" w:rsidP="00FD4FBB">
      <w:pPr>
        <w:numPr>
          <w:ilvl w:val="0"/>
          <w:numId w:val="95"/>
        </w:numPr>
        <w:tabs>
          <w:tab w:val="right" w:pos="1701"/>
        </w:tabs>
        <w:jc w:val="both"/>
        <w:rPr>
          <w:sz w:val="24"/>
          <w:szCs w:val="24"/>
        </w:rPr>
      </w:pPr>
      <w:r w:rsidRPr="00361CB9">
        <w:rPr>
          <w:sz w:val="24"/>
          <w:szCs w:val="24"/>
        </w:rPr>
        <w:t>капилляров клубочков почечного тельца нефрона</w:t>
      </w:r>
    </w:p>
    <w:p w:rsidR="002E6F0D" w:rsidRPr="00361CB9" w:rsidRDefault="002E6F0D" w:rsidP="00FD4FBB">
      <w:pPr>
        <w:numPr>
          <w:ilvl w:val="0"/>
          <w:numId w:val="95"/>
        </w:numPr>
        <w:tabs>
          <w:tab w:val="right" w:pos="1701"/>
        </w:tabs>
        <w:jc w:val="both"/>
        <w:rPr>
          <w:sz w:val="24"/>
          <w:szCs w:val="24"/>
        </w:rPr>
      </w:pPr>
      <w:r w:rsidRPr="00361CB9">
        <w:rPr>
          <w:sz w:val="24"/>
          <w:szCs w:val="24"/>
        </w:rPr>
        <w:t>собирательных трубочек нефрона</w:t>
      </w:r>
    </w:p>
    <w:p w:rsidR="002E6F0D" w:rsidRPr="00617570" w:rsidRDefault="002E6F0D" w:rsidP="00FD4FBB">
      <w:pPr>
        <w:numPr>
          <w:ilvl w:val="0"/>
          <w:numId w:val="95"/>
        </w:numPr>
        <w:tabs>
          <w:tab w:val="right" w:pos="1701"/>
        </w:tabs>
        <w:jc w:val="both"/>
        <w:rPr>
          <w:b/>
          <w:sz w:val="24"/>
          <w:szCs w:val="24"/>
        </w:rPr>
      </w:pPr>
      <w:r w:rsidRPr="00617570">
        <w:rPr>
          <w:b/>
          <w:sz w:val="24"/>
          <w:szCs w:val="24"/>
        </w:rPr>
        <w:t>проксимального отдела канальцев нефрона</w:t>
      </w:r>
    </w:p>
    <w:p w:rsidR="002E6F0D" w:rsidRPr="00361CB9" w:rsidRDefault="002E6F0D" w:rsidP="00FD4FBB">
      <w:pPr>
        <w:numPr>
          <w:ilvl w:val="0"/>
          <w:numId w:val="95"/>
        </w:numPr>
        <w:tabs>
          <w:tab w:val="right" w:pos="1701"/>
        </w:tabs>
        <w:jc w:val="both"/>
        <w:rPr>
          <w:sz w:val="24"/>
          <w:szCs w:val="24"/>
        </w:rPr>
      </w:pPr>
      <w:r w:rsidRPr="00361CB9">
        <w:rPr>
          <w:sz w:val="24"/>
          <w:szCs w:val="24"/>
        </w:rPr>
        <w:t>дистального отдела канальцев нефрона</w:t>
      </w:r>
    </w:p>
    <w:p w:rsidR="002E6F0D" w:rsidRPr="00662C26" w:rsidRDefault="002E6F0D" w:rsidP="00662C26">
      <w:pPr>
        <w:numPr>
          <w:ilvl w:val="0"/>
          <w:numId w:val="58"/>
        </w:numPr>
        <w:jc w:val="both"/>
        <w:rPr>
          <w:b/>
          <w:sz w:val="24"/>
          <w:szCs w:val="24"/>
        </w:rPr>
      </w:pPr>
      <w:r w:rsidRPr="00662C26">
        <w:rPr>
          <w:b/>
          <w:sz w:val="24"/>
          <w:szCs w:val="24"/>
        </w:rPr>
        <w:t>Реабсорбируется на протяжении всего нефрона за исключением восходящей части петли Генле…</w:t>
      </w:r>
    </w:p>
    <w:p w:rsidR="002E6F0D" w:rsidRPr="00361CB9" w:rsidRDefault="002E6F0D" w:rsidP="00FD4FBB">
      <w:pPr>
        <w:numPr>
          <w:ilvl w:val="0"/>
          <w:numId w:val="96"/>
        </w:numPr>
        <w:tabs>
          <w:tab w:val="right" w:pos="1701"/>
        </w:tabs>
        <w:jc w:val="both"/>
        <w:rPr>
          <w:sz w:val="24"/>
          <w:szCs w:val="24"/>
        </w:rPr>
      </w:pPr>
      <w:r w:rsidRPr="00361CB9">
        <w:rPr>
          <w:sz w:val="24"/>
          <w:szCs w:val="24"/>
        </w:rPr>
        <w:t>глюкоза</w:t>
      </w:r>
    </w:p>
    <w:p w:rsidR="002E6F0D" w:rsidRPr="00361CB9" w:rsidRDefault="002E6F0D" w:rsidP="00FD4FBB">
      <w:pPr>
        <w:numPr>
          <w:ilvl w:val="0"/>
          <w:numId w:val="96"/>
        </w:numPr>
        <w:tabs>
          <w:tab w:val="right" w:pos="1701"/>
        </w:tabs>
        <w:jc w:val="both"/>
        <w:rPr>
          <w:sz w:val="24"/>
          <w:szCs w:val="24"/>
        </w:rPr>
      </w:pPr>
      <w:r w:rsidRPr="00361CB9">
        <w:rPr>
          <w:sz w:val="24"/>
          <w:szCs w:val="24"/>
        </w:rPr>
        <w:t>белки</w:t>
      </w:r>
    </w:p>
    <w:p w:rsidR="002E6F0D" w:rsidRPr="00361CB9" w:rsidRDefault="002E6F0D" w:rsidP="00FD4FBB">
      <w:pPr>
        <w:numPr>
          <w:ilvl w:val="0"/>
          <w:numId w:val="96"/>
        </w:numPr>
        <w:tabs>
          <w:tab w:val="right" w:pos="1701"/>
        </w:tabs>
        <w:jc w:val="both"/>
        <w:rPr>
          <w:sz w:val="24"/>
          <w:szCs w:val="24"/>
        </w:rPr>
      </w:pPr>
      <w:r w:rsidRPr="00361CB9">
        <w:rPr>
          <w:sz w:val="24"/>
          <w:szCs w:val="24"/>
        </w:rPr>
        <w:t>ионы натрия и калия</w:t>
      </w:r>
    </w:p>
    <w:p w:rsidR="002E6F0D" w:rsidRPr="00FA1895" w:rsidRDefault="002E6F0D" w:rsidP="00FD4FBB">
      <w:pPr>
        <w:numPr>
          <w:ilvl w:val="0"/>
          <w:numId w:val="96"/>
        </w:numPr>
        <w:tabs>
          <w:tab w:val="right" w:pos="1701"/>
        </w:tabs>
        <w:jc w:val="both"/>
        <w:rPr>
          <w:b/>
          <w:sz w:val="24"/>
          <w:szCs w:val="24"/>
        </w:rPr>
      </w:pPr>
      <w:r w:rsidRPr="00FA1895">
        <w:rPr>
          <w:b/>
          <w:sz w:val="24"/>
          <w:szCs w:val="24"/>
        </w:rPr>
        <w:t>вода</w:t>
      </w:r>
    </w:p>
    <w:p w:rsidR="002E6F0D" w:rsidRPr="00662C26" w:rsidRDefault="002E6F0D" w:rsidP="00662C26">
      <w:pPr>
        <w:numPr>
          <w:ilvl w:val="0"/>
          <w:numId w:val="58"/>
        </w:numPr>
        <w:jc w:val="both"/>
        <w:rPr>
          <w:b/>
          <w:sz w:val="24"/>
          <w:szCs w:val="24"/>
        </w:rPr>
      </w:pPr>
      <w:r w:rsidRPr="00662C26">
        <w:rPr>
          <w:b/>
          <w:sz w:val="24"/>
          <w:szCs w:val="24"/>
        </w:rPr>
        <w:t>Белок реабсорбируется</w:t>
      </w:r>
      <w:r w:rsidR="00662C26">
        <w:rPr>
          <w:b/>
          <w:sz w:val="24"/>
          <w:szCs w:val="24"/>
        </w:rPr>
        <w:t xml:space="preserve"> </w:t>
      </w:r>
      <w:proofErr w:type="gramStart"/>
      <w:r w:rsidRPr="00662C26">
        <w:rPr>
          <w:b/>
          <w:sz w:val="24"/>
          <w:szCs w:val="24"/>
        </w:rPr>
        <w:t>в</w:t>
      </w:r>
      <w:proofErr w:type="gramEnd"/>
      <w:r w:rsidRPr="00662C26">
        <w:rPr>
          <w:b/>
          <w:sz w:val="24"/>
          <w:szCs w:val="24"/>
        </w:rPr>
        <w:t>…</w:t>
      </w:r>
    </w:p>
    <w:p w:rsidR="002E6F0D" w:rsidRPr="00361CB9" w:rsidRDefault="002E6F0D" w:rsidP="00FD4FBB">
      <w:pPr>
        <w:numPr>
          <w:ilvl w:val="0"/>
          <w:numId w:val="97"/>
        </w:numPr>
        <w:tabs>
          <w:tab w:val="right" w:pos="1701"/>
        </w:tabs>
        <w:jc w:val="both"/>
        <w:rPr>
          <w:sz w:val="24"/>
          <w:szCs w:val="24"/>
        </w:rPr>
      </w:pPr>
      <w:r w:rsidRPr="00361CB9">
        <w:rPr>
          <w:sz w:val="24"/>
          <w:szCs w:val="24"/>
        </w:rPr>
        <w:t xml:space="preserve">нисходящем </w:t>
      </w:r>
      <w:proofErr w:type="gramStart"/>
      <w:r w:rsidRPr="00361CB9">
        <w:rPr>
          <w:sz w:val="24"/>
          <w:szCs w:val="24"/>
        </w:rPr>
        <w:t>отделе</w:t>
      </w:r>
      <w:proofErr w:type="gramEnd"/>
      <w:r w:rsidRPr="00361CB9">
        <w:rPr>
          <w:sz w:val="24"/>
          <w:szCs w:val="24"/>
        </w:rPr>
        <w:t xml:space="preserve"> петли Генле</w:t>
      </w:r>
    </w:p>
    <w:p w:rsidR="002E6F0D" w:rsidRPr="00361CB9" w:rsidRDefault="002E6F0D" w:rsidP="00FD4FBB">
      <w:pPr>
        <w:numPr>
          <w:ilvl w:val="0"/>
          <w:numId w:val="97"/>
        </w:numPr>
        <w:tabs>
          <w:tab w:val="right" w:pos="1701"/>
        </w:tabs>
        <w:jc w:val="both"/>
        <w:rPr>
          <w:sz w:val="24"/>
          <w:szCs w:val="24"/>
        </w:rPr>
      </w:pPr>
      <w:r w:rsidRPr="00361CB9">
        <w:rPr>
          <w:sz w:val="24"/>
          <w:szCs w:val="24"/>
        </w:rPr>
        <w:t xml:space="preserve">восходящем </w:t>
      </w:r>
      <w:proofErr w:type="gramStart"/>
      <w:r w:rsidRPr="00361CB9">
        <w:rPr>
          <w:sz w:val="24"/>
          <w:szCs w:val="24"/>
        </w:rPr>
        <w:t>отделе</w:t>
      </w:r>
      <w:proofErr w:type="gramEnd"/>
      <w:r w:rsidRPr="00361CB9">
        <w:rPr>
          <w:sz w:val="24"/>
          <w:szCs w:val="24"/>
        </w:rPr>
        <w:t xml:space="preserve"> петли Генле</w:t>
      </w:r>
    </w:p>
    <w:p w:rsidR="002E6F0D" w:rsidRPr="00FA1895" w:rsidRDefault="002E6F0D" w:rsidP="00FD4FBB">
      <w:pPr>
        <w:numPr>
          <w:ilvl w:val="0"/>
          <w:numId w:val="97"/>
        </w:numPr>
        <w:tabs>
          <w:tab w:val="right" w:pos="1701"/>
        </w:tabs>
        <w:jc w:val="both"/>
        <w:rPr>
          <w:b/>
          <w:sz w:val="24"/>
          <w:szCs w:val="24"/>
        </w:rPr>
      </w:pPr>
      <w:r w:rsidRPr="00FA1895">
        <w:rPr>
          <w:b/>
          <w:sz w:val="24"/>
          <w:szCs w:val="24"/>
        </w:rPr>
        <w:t xml:space="preserve">проксимальном </w:t>
      </w:r>
      <w:proofErr w:type="gramStart"/>
      <w:r w:rsidRPr="00FA1895">
        <w:rPr>
          <w:b/>
          <w:sz w:val="24"/>
          <w:szCs w:val="24"/>
        </w:rPr>
        <w:t>отделе</w:t>
      </w:r>
      <w:proofErr w:type="gramEnd"/>
      <w:r w:rsidRPr="00FA1895">
        <w:rPr>
          <w:b/>
          <w:sz w:val="24"/>
          <w:szCs w:val="24"/>
        </w:rPr>
        <w:t xml:space="preserve"> нефрона</w:t>
      </w:r>
    </w:p>
    <w:p w:rsidR="002E6F0D" w:rsidRPr="00361CB9" w:rsidRDefault="002E6F0D" w:rsidP="00FD4FBB">
      <w:pPr>
        <w:numPr>
          <w:ilvl w:val="0"/>
          <w:numId w:val="97"/>
        </w:numPr>
        <w:tabs>
          <w:tab w:val="right" w:pos="1701"/>
        </w:tabs>
        <w:jc w:val="both"/>
        <w:rPr>
          <w:sz w:val="24"/>
          <w:szCs w:val="24"/>
        </w:rPr>
      </w:pPr>
      <w:r w:rsidRPr="00361CB9">
        <w:rPr>
          <w:sz w:val="24"/>
          <w:szCs w:val="24"/>
        </w:rPr>
        <w:t xml:space="preserve">дистальном </w:t>
      </w:r>
      <w:proofErr w:type="gramStart"/>
      <w:r w:rsidRPr="00361CB9">
        <w:rPr>
          <w:sz w:val="24"/>
          <w:szCs w:val="24"/>
        </w:rPr>
        <w:t>отделе</w:t>
      </w:r>
      <w:proofErr w:type="gramEnd"/>
      <w:r w:rsidRPr="00361CB9">
        <w:rPr>
          <w:sz w:val="24"/>
          <w:szCs w:val="24"/>
        </w:rPr>
        <w:t xml:space="preserve"> нефрона </w:t>
      </w:r>
    </w:p>
    <w:p w:rsidR="002E6F0D" w:rsidRPr="00662C26" w:rsidRDefault="002E6F0D" w:rsidP="00662C26">
      <w:pPr>
        <w:numPr>
          <w:ilvl w:val="0"/>
          <w:numId w:val="58"/>
        </w:numPr>
        <w:jc w:val="both"/>
        <w:rPr>
          <w:b/>
          <w:sz w:val="24"/>
          <w:szCs w:val="24"/>
        </w:rPr>
      </w:pPr>
      <w:r w:rsidRPr="00662C26">
        <w:rPr>
          <w:b/>
          <w:sz w:val="24"/>
          <w:szCs w:val="24"/>
        </w:rPr>
        <w:lastRenderedPageBreak/>
        <w:t>Какова функция собирательных трубочек нефрона?</w:t>
      </w:r>
    </w:p>
    <w:p w:rsidR="002E6F0D" w:rsidRPr="00361CB9" w:rsidRDefault="002E6F0D" w:rsidP="00FD4FBB">
      <w:pPr>
        <w:numPr>
          <w:ilvl w:val="0"/>
          <w:numId w:val="98"/>
        </w:numPr>
        <w:tabs>
          <w:tab w:val="right" w:pos="1701"/>
        </w:tabs>
        <w:jc w:val="both"/>
        <w:rPr>
          <w:sz w:val="24"/>
          <w:szCs w:val="24"/>
        </w:rPr>
      </w:pPr>
      <w:r w:rsidRPr="00361CB9">
        <w:rPr>
          <w:sz w:val="24"/>
          <w:szCs w:val="24"/>
        </w:rPr>
        <w:t>образование ренина</w:t>
      </w:r>
    </w:p>
    <w:p w:rsidR="002E6F0D" w:rsidRPr="00361CB9" w:rsidRDefault="002E6F0D" w:rsidP="00FD4FBB">
      <w:pPr>
        <w:numPr>
          <w:ilvl w:val="0"/>
          <w:numId w:val="98"/>
        </w:numPr>
        <w:tabs>
          <w:tab w:val="right" w:pos="1701"/>
        </w:tabs>
        <w:jc w:val="both"/>
        <w:rPr>
          <w:sz w:val="24"/>
          <w:szCs w:val="24"/>
        </w:rPr>
      </w:pPr>
      <w:r w:rsidRPr="00361CB9">
        <w:rPr>
          <w:sz w:val="24"/>
          <w:szCs w:val="24"/>
        </w:rPr>
        <w:t>синтез белка</w:t>
      </w:r>
    </w:p>
    <w:p w:rsidR="002E6F0D" w:rsidRPr="00361CB9" w:rsidRDefault="002E6F0D" w:rsidP="00FD4FBB">
      <w:pPr>
        <w:numPr>
          <w:ilvl w:val="0"/>
          <w:numId w:val="98"/>
        </w:numPr>
        <w:tabs>
          <w:tab w:val="right" w:pos="1701"/>
        </w:tabs>
        <w:jc w:val="both"/>
        <w:rPr>
          <w:sz w:val="24"/>
          <w:szCs w:val="24"/>
        </w:rPr>
      </w:pPr>
      <w:r w:rsidRPr="00361CB9">
        <w:rPr>
          <w:sz w:val="24"/>
          <w:szCs w:val="24"/>
        </w:rPr>
        <w:t>экскреция метаболитов</w:t>
      </w:r>
    </w:p>
    <w:p w:rsidR="002E6F0D" w:rsidRPr="00FA1895" w:rsidRDefault="002E6F0D" w:rsidP="00FD4FBB">
      <w:pPr>
        <w:numPr>
          <w:ilvl w:val="0"/>
          <w:numId w:val="98"/>
        </w:numPr>
        <w:tabs>
          <w:tab w:val="right" w:pos="1701"/>
        </w:tabs>
        <w:jc w:val="both"/>
        <w:rPr>
          <w:b/>
          <w:sz w:val="24"/>
          <w:szCs w:val="24"/>
        </w:rPr>
      </w:pPr>
      <w:r w:rsidRPr="00FA1895">
        <w:rPr>
          <w:b/>
          <w:sz w:val="24"/>
          <w:szCs w:val="24"/>
        </w:rPr>
        <w:t>концентрирование мочи</w:t>
      </w:r>
    </w:p>
    <w:p w:rsidR="002E6F0D" w:rsidRPr="00361CB9" w:rsidRDefault="002E6F0D" w:rsidP="00FD4FBB">
      <w:pPr>
        <w:numPr>
          <w:ilvl w:val="0"/>
          <w:numId w:val="98"/>
        </w:numPr>
        <w:tabs>
          <w:tab w:val="right" w:pos="1701"/>
        </w:tabs>
        <w:jc w:val="both"/>
        <w:rPr>
          <w:sz w:val="24"/>
          <w:szCs w:val="24"/>
        </w:rPr>
      </w:pPr>
      <w:r w:rsidRPr="00361CB9">
        <w:rPr>
          <w:sz w:val="24"/>
          <w:szCs w:val="24"/>
        </w:rPr>
        <w:t>образование простагландинов</w:t>
      </w:r>
    </w:p>
    <w:p w:rsidR="002E6F0D" w:rsidRPr="00662C26" w:rsidRDefault="002E6F0D" w:rsidP="00662C26">
      <w:pPr>
        <w:numPr>
          <w:ilvl w:val="0"/>
          <w:numId w:val="58"/>
        </w:numPr>
        <w:jc w:val="both"/>
        <w:rPr>
          <w:b/>
          <w:sz w:val="24"/>
          <w:szCs w:val="24"/>
        </w:rPr>
      </w:pPr>
      <w:r w:rsidRPr="00662C26">
        <w:rPr>
          <w:b/>
          <w:sz w:val="24"/>
          <w:szCs w:val="24"/>
        </w:rPr>
        <w:t>Как называется гормон, увеличивающий проницаемость дистальных извитых канальцев и собирательных трубочек для воды?</w:t>
      </w:r>
    </w:p>
    <w:p w:rsidR="002E6F0D" w:rsidRPr="00361CB9" w:rsidRDefault="002E6F0D" w:rsidP="00FD4FBB">
      <w:pPr>
        <w:numPr>
          <w:ilvl w:val="0"/>
          <w:numId w:val="99"/>
        </w:numPr>
        <w:tabs>
          <w:tab w:val="right" w:pos="1701"/>
        </w:tabs>
        <w:jc w:val="both"/>
        <w:rPr>
          <w:sz w:val="24"/>
          <w:szCs w:val="24"/>
        </w:rPr>
      </w:pPr>
      <w:r w:rsidRPr="00361CB9">
        <w:rPr>
          <w:sz w:val="24"/>
          <w:szCs w:val="24"/>
        </w:rPr>
        <w:t>альдостерон</w:t>
      </w:r>
    </w:p>
    <w:p w:rsidR="002E6F0D" w:rsidRPr="00361CB9" w:rsidRDefault="002E6F0D" w:rsidP="00FD4FBB">
      <w:pPr>
        <w:numPr>
          <w:ilvl w:val="0"/>
          <w:numId w:val="99"/>
        </w:numPr>
        <w:tabs>
          <w:tab w:val="right" w:pos="1701"/>
        </w:tabs>
        <w:jc w:val="both"/>
        <w:rPr>
          <w:sz w:val="24"/>
          <w:szCs w:val="24"/>
        </w:rPr>
      </w:pPr>
      <w:r w:rsidRPr="00361CB9">
        <w:rPr>
          <w:sz w:val="24"/>
          <w:szCs w:val="24"/>
        </w:rPr>
        <w:t>натрийуретический пептид</w:t>
      </w:r>
    </w:p>
    <w:p w:rsidR="002E6F0D" w:rsidRPr="00FA1895" w:rsidRDefault="002E6F0D" w:rsidP="00FD4FBB">
      <w:pPr>
        <w:numPr>
          <w:ilvl w:val="0"/>
          <w:numId w:val="99"/>
        </w:numPr>
        <w:tabs>
          <w:tab w:val="right" w:pos="1701"/>
        </w:tabs>
        <w:jc w:val="both"/>
        <w:rPr>
          <w:b/>
          <w:sz w:val="24"/>
          <w:szCs w:val="24"/>
        </w:rPr>
      </w:pPr>
      <w:r w:rsidRPr="00FA1895">
        <w:rPr>
          <w:b/>
          <w:sz w:val="24"/>
          <w:szCs w:val="24"/>
        </w:rPr>
        <w:t xml:space="preserve">вазопрессин </w:t>
      </w:r>
    </w:p>
    <w:p w:rsidR="002E6F0D" w:rsidRPr="00361CB9" w:rsidRDefault="002E6F0D" w:rsidP="00FD4FBB">
      <w:pPr>
        <w:numPr>
          <w:ilvl w:val="0"/>
          <w:numId w:val="99"/>
        </w:numPr>
        <w:tabs>
          <w:tab w:val="right" w:pos="1701"/>
        </w:tabs>
        <w:jc w:val="both"/>
        <w:rPr>
          <w:sz w:val="24"/>
          <w:szCs w:val="24"/>
        </w:rPr>
      </w:pPr>
      <w:r w:rsidRPr="00361CB9">
        <w:rPr>
          <w:sz w:val="24"/>
          <w:szCs w:val="24"/>
        </w:rPr>
        <w:t>ренин</w:t>
      </w:r>
    </w:p>
    <w:p w:rsidR="002E6F0D" w:rsidRPr="00662C26" w:rsidRDefault="002E6F0D" w:rsidP="00662C26">
      <w:pPr>
        <w:numPr>
          <w:ilvl w:val="0"/>
          <w:numId w:val="58"/>
        </w:numPr>
        <w:jc w:val="both"/>
        <w:rPr>
          <w:b/>
          <w:sz w:val="24"/>
          <w:szCs w:val="24"/>
        </w:rPr>
      </w:pPr>
      <w:r w:rsidRPr="00662C26">
        <w:rPr>
          <w:b/>
          <w:sz w:val="24"/>
          <w:szCs w:val="24"/>
        </w:rPr>
        <w:t xml:space="preserve">При каком гидростатическом давлении </w:t>
      </w:r>
      <w:proofErr w:type="gramStart"/>
      <w:r w:rsidRPr="00662C26">
        <w:rPr>
          <w:b/>
          <w:sz w:val="24"/>
          <w:szCs w:val="24"/>
        </w:rPr>
        <w:t>в</w:t>
      </w:r>
      <w:proofErr w:type="gramEnd"/>
      <w:r w:rsidRPr="00662C26">
        <w:rPr>
          <w:b/>
          <w:sz w:val="24"/>
          <w:szCs w:val="24"/>
        </w:rPr>
        <w:t xml:space="preserve"> </w:t>
      </w:r>
      <w:proofErr w:type="gramStart"/>
      <w:r w:rsidRPr="00662C26">
        <w:rPr>
          <w:b/>
          <w:sz w:val="24"/>
          <w:szCs w:val="24"/>
        </w:rPr>
        <w:t>приносящей</w:t>
      </w:r>
      <w:proofErr w:type="gramEnd"/>
      <w:r w:rsidRPr="00662C26">
        <w:rPr>
          <w:b/>
          <w:sz w:val="24"/>
          <w:szCs w:val="24"/>
        </w:rPr>
        <w:t xml:space="preserve"> артериоле клубочка почки происходит повышение выработки ренина?</w:t>
      </w:r>
    </w:p>
    <w:p w:rsidR="002E6F0D" w:rsidRPr="00361CB9" w:rsidRDefault="002E6F0D" w:rsidP="00FD4FBB">
      <w:pPr>
        <w:numPr>
          <w:ilvl w:val="0"/>
          <w:numId w:val="100"/>
        </w:numPr>
        <w:tabs>
          <w:tab w:val="right" w:pos="1701"/>
        </w:tabs>
        <w:jc w:val="both"/>
        <w:rPr>
          <w:sz w:val="24"/>
          <w:szCs w:val="24"/>
        </w:rPr>
      </w:pPr>
      <w:r w:rsidRPr="00361CB9">
        <w:rPr>
          <w:sz w:val="24"/>
          <w:szCs w:val="24"/>
        </w:rPr>
        <w:t>резко повышенном, затем резко сниженном</w:t>
      </w:r>
    </w:p>
    <w:p w:rsidR="002E6F0D" w:rsidRPr="00361CB9" w:rsidRDefault="002E6F0D" w:rsidP="00FD4FBB">
      <w:pPr>
        <w:numPr>
          <w:ilvl w:val="0"/>
          <w:numId w:val="100"/>
        </w:numPr>
        <w:tabs>
          <w:tab w:val="right" w:pos="1701"/>
        </w:tabs>
        <w:jc w:val="both"/>
        <w:rPr>
          <w:sz w:val="24"/>
          <w:szCs w:val="24"/>
        </w:rPr>
      </w:pPr>
      <w:r w:rsidRPr="00361CB9">
        <w:rPr>
          <w:sz w:val="24"/>
          <w:szCs w:val="24"/>
        </w:rPr>
        <w:t>повышенном</w:t>
      </w:r>
    </w:p>
    <w:p w:rsidR="002E6F0D" w:rsidRPr="00FA1895" w:rsidRDefault="002E6F0D" w:rsidP="00FD4FBB">
      <w:pPr>
        <w:numPr>
          <w:ilvl w:val="0"/>
          <w:numId w:val="100"/>
        </w:numPr>
        <w:tabs>
          <w:tab w:val="right" w:pos="1701"/>
        </w:tabs>
        <w:jc w:val="both"/>
        <w:rPr>
          <w:b/>
          <w:sz w:val="24"/>
          <w:szCs w:val="24"/>
        </w:rPr>
      </w:pPr>
      <w:r w:rsidRPr="00FA1895">
        <w:rPr>
          <w:b/>
          <w:sz w:val="24"/>
          <w:szCs w:val="24"/>
        </w:rPr>
        <w:t xml:space="preserve">сниженном </w:t>
      </w:r>
    </w:p>
    <w:p w:rsidR="002E6F0D" w:rsidRPr="00662C26" w:rsidRDefault="002E6F0D" w:rsidP="00662C26">
      <w:pPr>
        <w:numPr>
          <w:ilvl w:val="0"/>
          <w:numId w:val="58"/>
        </w:numPr>
        <w:jc w:val="both"/>
        <w:rPr>
          <w:b/>
          <w:sz w:val="24"/>
          <w:szCs w:val="24"/>
        </w:rPr>
      </w:pPr>
      <w:r w:rsidRPr="00662C26">
        <w:rPr>
          <w:b/>
          <w:sz w:val="24"/>
          <w:szCs w:val="24"/>
        </w:rPr>
        <w:t>Как изменяется диурез при интенсивной физической нагрузке?</w:t>
      </w:r>
    </w:p>
    <w:p w:rsidR="002E6F0D" w:rsidRPr="00361CB9" w:rsidRDefault="002E6F0D" w:rsidP="00FD4FBB">
      <w:pPr>
        <w:numPr>
          <w:ilvl w:val="0"/>
          <w:numId w:val="101"/>
        </w:numPr>
        <w:tabs>
          <w:tab w:val="right" w:pos="1701"/>
        </w:tabs>
        <w:jc w:val="both"/>
        <w:rPr>
          <w:sz w:val="24"/>
          <w:szCs w:val="24"/>
        </w:rPr>
      </w:pPr>
      <w:r w:rsidRPr="00361CB9">
        <w:rPr>
          <w:sz w:val="24"/>
          <w:szCs w:val="24"/>
        </w:rPr>
        <w:t>увеличивается</w:t>
      </w:r>
    </w:p>
    <w:p w:rsidR="002E6F0D" w:rsidRPr="00775BE0" w:rsidRDefault="002E6F0D" w:rsidP="00FD4FBB">
      <w:pPr>
        <w:numPr>
          <w:ilvl w:val="0"/>
          <w:numId w:val="101"/>
        </w:numPr>
        <w:tabs>
          <w:tab w:val="right" w:pos="1701"/>
        </w:tabs>
        <w:jc w:val="both"/>
        <w:rPr>
          <w:b/>
          <w:sz w:val="24"/>
          <w:szCs w:val="24"/>
        </w:rPr>
      </w:pPr>
      <w:r w:rsidRPr="00775BE0">
        <w:rPr>
          <w:b/>
          <w:sz w:val="24"/>
          <w:szCs w:val="24"/>
        </w:rPr>
        <w:t>уменьшается</w:t>
      </w:r>
    </w:p>
    <w:p w:rsidR="002E6F0D" w:rsidRPr="00361CB9" w:rsidRDefault="002E6F0D" w:rsidP="00FD4FBB">
      <w:pPr>
        <w:numPr>
          <w:ilvl w:val="0"/>
          <w:numId w:val="101"/>
        </w:numPr>
        <w:tabs>
          <w:tab w:val="right" w:pos="1701"/>
        </w:tabs>
        <w:jc w:val="both"/>
        <w:rPr>
          <w:sz w:val="24"/>
          <w:szCs w:val="24"/>
        </w:rPr>
      </w:pPr>
      <w:r w:rsidRPr="00361CB9">
        <w:rPr>
          <w:sz w:val="24"/>
          <w:szCs w:val="24"/>
        </w:rPr>
        <w:t>не изменяется</w:t>
      </w:r>
    </w:p>
    <w:p w:rsidR="002E6F0D" w:rsidRPr="00662C26" w:rsidRDefault="002E6F0D" w:rsidP="00662C26">
      <w:pPr>
        <w:numPr>
          <w:ilvl w:val="0"/>
          <w:numId w:val="58"/>
        </w:numPr>
        <w:jc w:val="both"/>
        <w:rPr>
          <w:b/>
          <w:sz w:val="24"/>
          <w:szCs w:val="24"/>
        </w:rPr>
      </w:pPr>
      <w:r w:rsidRPr="00662C26">
        <w:rPr>
          <w:b/>
          <w:sz w:val="24"/>
          <w:szCs w:val="24"/>
        </w:rPr>
        <w:t>При каком примерно объеме мочи в мочевом пузыре появляются первые позывы к мочеиспусканию?</w:t>
      </w:r>
    </w:p>
    <w:p w:rsidR="002E6F0D" w:rsidRPr="00361CB9" w:rsidRDefault="002E6F0D" w:rsidP="00FD4FBB">
      <w:pPr>
        <w:numPr>
          <w:ilvl w:val="0"/>
          <w:numId w:val="102"/>
        </w:numPr>
        <w:tabs>
          <w:tab w:val="right" w:pos="1701"/>
        </w:tabs>
        <w:jc w:val="both"/>
        <w:rPr>
          <w:sz w:val="24"/>
          <w:szCs w:val="24"/>
        </w:rPr>
      </w:pPr>
      <w:r w:rsidRPr="00361CB9">
        <w:rPr>
          <w:sz w:val="24"/>
          <w:szCs w:val="24"/>
        </w:rPr>
        <w:t>50 мл</w:t>
      </w:r>
    </w:p>
    <w:p w:rsidR="002E6F0D" w:rsidRPr="00361CB9" w:rsidRDefault="002E6F0D" w:rsidP="00FD4FBB">
      <w:pPr>
        <w:numPr>
          <w:ilvl w:val="0"/>
          <w:numId w:val="102"/>
        </w:numPr>
        <w:tabs>
          <w:tab w:val="right" w:pos="1701"/>
        </w:tabs>
        <w:jc w:val="both"/>
        <w:rPr>
          <w:sz w:val="24"/>
          <w:szCs w:val="24"/>
        </w:rPr>
      </w:pPr>
      <w:r w:rsidRPr="00361CB9">
        <w:rPr>
          <w:sz w:val="24"/>
          <w:szCs w:val="24"/>
        </w:rPr>
        <w:t>300 мл</w:t>
      </w:r>
    </w:p>
    <w:p w:rsidR="002E6F0D" w:rsidRPr="00775BE0" w:rsidRDefault="002E6F0D" w:rsidP="00FD4FBB">
      <w:pPr>
        <w:numPr>
          <w:ilvl w:val="0"/>
          <w:numId w:val="102"/>
        </w:numPr>
        <w:tabs>
          <w:tab w:val="right" w:pos="1701"/>
        </w:tabs>
        <w:jc w:val="both"/>
        <w:rPr>
          <w:b/>
          <w:sz w:val="24"/>
          <w:szCs w:val="24"/>
        </w:rPr>
      </w:pPr>
      <w:r w:rsidRPr="00775BE0">
        <w:rPr>
          <w:b/>
          <w:sz w:val="24"/>
          <w:szCs w:val="24"/>
        </w:rPr>
        <w:t>150 мл</w:t>
      </w:r>
    </w:p>
    <w:p w:rsidR="002E6F0D" w:rsidRPr="00361CB9" w:rsidRDefault="002E6F0D" w:rsidP="00FD4FBB">
      <w:pPr>
        <w:numPr>
          <w:ilvl w:val="0"/>
          <w:numId w:val="102"/>
        </w:numPr>
        <w:tabs>
          <w:tab w:val="right" w:pos="1701"/>
        </w:tabs>
        <w:jc w:val="both"/>
        <w:rPr>
          <w:sz w:val="24"/>
          <w:szCs w:val="24"/>
        </w:rPr>
      </w:pPr>
      <w:r w:rsidRPr="00361CB9">
        <w:rPr>
          <w:sz w:val="24"/>
          <w:szCs w:val="24"/>
        </w:rPr>
        <w:t>500 мл</w:t>
      </w:r>
    </w:p>
    <w:p w:rsidR="002E6F0D" w:rsidRPr="00361CB9" w:rsidRDefault="002E6F0D" w:rsidP="00FD4FBB">
      <w:pPr>
        <w:numPr>
          <w:ilvl w:val="0"/>
          <w:numId w:val="102"/>
        </w:numPr>
        <w:tabs>
          <w:tab w:val="right" w:pos="1701"/>
        </w:tabs>
        <w:jc w:val="both"/>
        <w:rPr>
          <w:sz w:val="24"/>
          <w:szCs w:val="24"/>
        </w:rPr>
      </w:pPr>
      <w:r w:rsidRPr="00361CB9">
        <w:rPr>
          <w:sz w:val="24"/>
          <w:szCs w:val="24"/>
        </w:rPr>
        <w:t>1500 мл</w:t>
      </w:r>
    </w:p>
    <w:p w:rsidR="002E6F0D" w:rsidRPr="00662C26" w:rsidRDefault="002E6F0D" w:rsidP="00662C26">
      <w:pPr>
        <w:numPr>
          <w:ilvl w:val="0"/>
          <w:numId w:val="58"/>
        </w:numPr>
        <w:jc w:val="both"/>
        <w:rPr>
          <w:b/>
          <w:sz w:val="24"/>
          <w:szCs w:val="24"/>
        </w:rPr>
      </w:pPr>
      <w:r w:rsidRPr="00662C26">
        <w:rPr>
          <w:b/>
          <w:sz w:val="24"/>
          <w:szCs w:val="24"/>
        </w:rPr>
        <w:t>Как называется прекращение образования мочи?</w:t>
      </w:r>
    </w:p>
    <w:p w:rsidR="002E6F0D" w:rsidRPr="00361CB9" w:rsidRDefault="002E6F0D" w:rsidP="00FD4FBB">
      <w:pPr>
        <w:numPr>
          <w:ilvl w:val="0"/>
          <w:numId w:val="103"/>
        </w:numPr>
        <w:tabs>
          <w:tab w:val="right" w:pos="1701"/>
        </w:tabs>
        <w:jc w:val="both"/>
        <w:rPr>
          <w:sz w:val="24"/>
          <w:szCs w:val="24"/>
        </w:rPr>
      </w:pPr>
      <w:r w:rsidRPr="00361CB9">
        <w:rPr>
          <w:sz w:val="24"/>
          <w:szCs w:val="24"/>
        </w:rPr>
        <w:t>протеинурия</w:t>
      </w:r>
    </w:p>
    <w:p w:rsidR="002E6F0D" w:rsidRPr="00361CB9" w:rsidRDefault="002E6F0D" w:rsidP="00FD4FBB">
      <w:pPr>
        <w:numPr>
          <w:ilvl w:val="0"/>
          <w:numId w:val="103"/>
        </w:numPr>
        <w:tabs>
          <w:tab w:val="right" w:pos="1701"/>
        </w:tabs>
        <w:jc w:val="both"/>
        <w:rPr>
          <w:sz w:val="24"/>
          <w:szCs w:val="24"/>
        </w:rPr>
      </w:pPr>
      <w:r w:rsidRPr="00361CB9">
        <w:rPr>
          <w:sz w:val="24"/>
          <w:szCs w:val="24"/>
        </w:rPr>
        <w:t>глюкозурия</w:t>
      </w:r>
    </w:p>
    <w:p w:rsidR="002E6F0D" w:rsidRPr="00361CB9" w:rsidRDefault="002E6F0D" w:rsidP="00FD4FBB">
      <w:pPr>
        <w:numPr>
          <w:ilvl w:val="0"/>
          <w:numId w:val="103"/>
        </w:numPr>
        <w:tabs>
          <w:tab w:val="right" w:pos="1701"/>
        </w:tabs>
        <w:jc w:val="both"/>
        <w:rPr>
          <w:sz w:val="24"/>
          <w:szCs w:val="24"/>
        </w:rPr>
      </w:pPr>
      <w:r w:rsidRPr="00361CB9">
        <w:rPr>
          <w:sz w:val="24"/>
          <w:szCs w:val="24"/>
        </w:rPr>
        <w:t>альбуминурия</w:t>
      </w:r>
    </w:p>
    <w:p w:rsidR="002E6F0D" w:rsidRPr="00361CB9" w:rsidRDefault="002E6F0D" w:rsidP="00FD4FBB">
      <w:pPr>
        <w:numPr>
          <w:ilvl w:val="0"/>
          <w:numId w:val="103"/>
        </w:numPr>
        <w:tabs>
          <w:tab w:val="right" w:pos="1701"/>
        </w:tabs>
        <w:jc w:val="both"/>
        <w:rPr>
          <w:sz w:val="24"/>
          <w:szCs w:val="24"/>
        </w:rPr>
      </w:pPr>
      <w:r w:rsidRPr="00361CB9">
        <w:rPr>
          <w:sz w:val="24"/>
          <w:szCs w:val="24"/>
        </w:rPr>
        <w:t>полиурия</w:t>
      </w:r>
    </w:p>
    <w:p w:rsidR="002E6F0D" w:rsidRPr="00775BE0" w:rsidRDefault="002E6F0D" w:rsidP="00FD4FBB">
      <w:pPr>
        <w:numPr>
          <w:ilvl w:val="0"/>
          <w:numId w:val="103"/>
        </w:numPr>
        <w:tabs>
          <w:tab w:val="right" w:pos="1701"/>
        </w:tabs>
        <w:jc w:val="both"/>
        <w:rPr>
          <w:b/>
          <w:sz w:val="24"/>
          <w:szCs w:val="24"/>
        </w:rPr>
      </w:pPr>
      <w:r w:rsidRPr="00775BE0">
        <w:rPr>
          <w:b/>
          <w:sz w:val="24"/>
          <w:szCs w:val="24"/>
        </w:rPr>
        <w:t>анурия</w:t>
      </w:r>
    </w:p>
    <w:p w:rsidR="002E6F0D" w:rsidRPr="00662C26" w:rsidRDefault="002E6F0D" w:rsidP="00662C26">
      <w:pPr>
        <w:numPr>
          <w:ilvl w:val="0"/>
          <w:numId w:val="58"/>
        </w:numPr>
        <w:jc w:val="both"/>
        <w:rPr>
          <w:b/>
          <w:sz w:val="24"/>
          <w:szCs w:val="24"/>
        </w:rPr>
      </w:pPr>
      <w:r w:rsidRPr="00662C26">
        <w:rPr>
          <w:b/>
          <w:sz w:val="24"/>
          <w:szCs w:val="24"/>
        </w:rPr>
        <w:t>Какой отдел нефрона участвует в фильтрации?</w:t>
      </w:r>
    </w:p>
    <w:p w:rsidR="002E6F0D" w:rsidRPr="00361CB9" w:rsidRDefault="002E6F0D" w:rsidP="00FD4FBB">
      <w:pPr>
        <w:numPr>
          <w:ilvl w:val="0"/>
          <w:numId w:val="104"/>
        </w:numPr>
        <w:tabs>
          <w:tab w:val="right" w:pos="1701"/>
        </w:tabs>
        <w:jc w:val="both"/>
        <w:rPr>
          <w:sz w:val="24"/>
          <w:szCs w:val="24"/>
        </w:rPr>
      </w:pPr>
      <w:r w:rsidRPr="00361CB9">
        <w:rPr>
          <w:sz w:val="24"/>
          <w:szCs w:val="24"/>
        </w:rPr>
        <w:t>дистальный каналец</w:t>
      </w:r>
    </w:p>
    <w:p w:rsidR="002E6F0D" w:rsidRPr="00361CB9" w:rsidRDefault="002E6F0D" w:rsidP="00FD4FBB">
      <w:pPr>
        <w:numPr>
          <w:ilvl w:val="0"/>
          <w:numId w:val="104"/>
        </w:numPr>
        <w:tabs>
          <w:tab w:val="right" w:pos="1701"/>
        </w:tabs>
        <w:jc w:val="both"/>
        <w:rPr>
          <w:sz w:val="24"/>
          <w:szCs w:val="24"/>
        </w:rPr>
      </w:pPr>
      <w:r w:rsidRPr="00361CB9">
        <w:rPr>
          <w:sz w:val="24"/>
          <w:szCs w:val="24"/>
        </w:rPr>
        <w:t>проксимальный каналец</w:t>
      </w:r>
    </w:p>
    <w:p w:rsidR="002E6F0D" w:rsidRPr="00775BE0" w:rsidRDefault="002E6F0D" w:rsidP="00FD4FBB">
      <w:pPr>
        <w:numPr>
          <w:ilvl w:val="0"/>
          <w:numId w:val="104"/>
        </w:numPr>
        <w:tabs>
          <w:tab w:val="right" w:pos="1701"/>
        </w:tabs>
        <w:jc w:val="both"/>
        <w:rPr>
          <w:b/>
          <w:sz w:val="24"/>
          <w:szCs w:val="24"/>
        </w:rPr>
      </w:pPr>
      <w:r w:rsidRPr="00775BE0">
        <w:rPr>
          <w:b/>
          <w:sz w:val="24"/>
          <w:szCs w:val="24"/>
        </w:rPr>
        <w:t>почечный клубочек</w:t>
      </w:r>
    </w:p>
    <w:p w:rsidR="002E6F0D" w:rsidRPr="00361CB9" w:rsidRDefault="002E6F0D" w:rsidP="00FD4FBB">
      <w:pPr>
        <w:numPr>
          <w:ilvl w:val="0"/>
          <w:numId w:val="104"/>
        </w:numPr>
        <w:tabs>
          <w:tab w:val="right" w:pos="1701"/>
        </w:tabs>
        <w:jc w:val="both"/>
        <w:rPr>
          <w:sz w:val="24"/>
          <w:szCs w:val="24"/>
        </w:rPr>
      </w:pPr>
      <w:r w:rsidRPr="00361CB9">
        <w:rPr>
          <w:sz w:val="24"/>
          <w:szCs w:val="24"/>
        </w:rPr>
        <w:t>восходящий отдел петли Генле</w:t>
      </w:r>
    </w:p>
    <w:p w:rsidR="002E6F0D" w:rsidRPr="00662C26" w:rsidRDefault="002E6F0D" w:rsidP="00662C26">
      <w:pPr>
        <w:numPr>
          <w:ilvl w:val="0"/>
          <w:numId w:val="58"/>
        </w:numPr>
        <w:jc w:val="both"/>
        <w:rPr>
          <w:b/>
          <w:sz w:val="24"/>
          <w:szCs w:val="24"/>
        </w:rPr>
      </w:pPr>
      <w:r w:rsidRPr="00662C26">
        <w:rPr>
          <w:b/>
          <w:sz w:val="24"/>
          <w:szCs w:val="24"/>
        </w:rPr>
        <w:t xml:space="preserve">Физиологическая роль ренина заключается </w:t>
      </w:r>
      <w:proofErr w:type="gramStart"/>
      <w:r w:rsidRPr="00662C26">
        <w:rPr>
          <w:b/>
          <w:sz w:val="24"/>
          <w:szCs w:val="24"/>
        </w:rPr>
        <w:t>в</w:t>
      </w:r>
      <w:proofErr w:type="gramEnd"/>
      <w:r w:rsidRPr="00662C26">
        <w:rPr>
          <w:b/>
          <w:sz w:val="24"/>
          <w:szCs w:val="24"/>
        </w:rPr>
        <w:t>…</w:t>
      </w:r>
    </w:p>
    <w:p w:rsidR="002E6F0D" w:rsidRPr="00361CB9" w:rsidRDefault="002E6F0D" w:rsidP="00FD4FBB">
      <w:pPr>
        <w:numPr>
          <w:ilvl w:val="0"/>
          <w:numId w:val="105"/>
        </w:numPr>
        <w:tabs>
          <w:tab w:val="right" w:pos="1701"/>
        </w:tabs>
        <w:jc w:val="both"/>
        <w:rPr>
          <w:sz w:val="24"/>
          <w:szCs w:val="24"/>
        </w:rPr>
      </w:pPr>
      <w:proofErr w:type="gramStart"/>
      <w:r w:rsidRPr="00361CB9">
        <w:rPr>
          <w:sz w:val="24"/>
          <w:szCs w:val="24"/>
        </w:rPr>
        <w:t>поддержании</w:t>
      </w:r>
      <w:proofErr w:type="gramEnd"/>
      <w:r w:rsidRPr="00361CB9">
        <w:rPr>
          <w:sz w:val="24"/>
          <w:szCs w:val="24"/>
        </w:rPr>
        <w:t xml:space="preserve"> клеточного состава крови</w:t>
      </w:r>
    </w:p>
    <w:p w:rsidR="002E6F0D" w:rsidRPr="00775BE0" w:rsidRDefault="002E6F0D" w:rsidP="00FD4FBB">
      <w:pPr>
        <w:numPr>
          <w:ilvl w:val="0"/>
          <w:numId w:val="105"/>
        </w:numPr>
        <w:tabs>
          <w:tab w:val="right" w:pos="1701"/>
        </w:tabs>
        <w:jc w:val="both"/>
        <w:rPr>
          <w:b/>
          <w:sz w:val="24"/>
          <w:szCs w:val="24"/>
        </w:rPr>
      </w:pPr>
      <w:r w:rsidRPr="00775BE0">
        <w:rPr>
          <w:b/>
          <w:sz w:val="24"/>
          <w:szCs w:val="24"/>
        </w:rPr>
        <w:t>регуляции артериального давления</w:t>
      </w:r>
    </w:p>
    <w:p w:rsidR="002E6F0D" w:rsidRPr="00361CB9" w:rsidRDefault="002E6F0D" w:rsidP="00FD4FBB">
      <w:pPr>
        <w:numPr>
          <w:ilvl w:val="0"/>
          <w:numId w:val="105"/>
        </w:numPr>
        <w:tabs>
          <w:tab w:val="right" w:pos="1701"/>
        </w:tabs>
        <w:jc w:val="both"/>
        <w:rPr>
          <w:sz w:val="24"/>
          <w:szCs w:val="24"/>
        </w:rPr>
      </w:pPr>
      <w:proofErr w:type="gramStart"/>
      <w:r w:rsidRPr="00361CB9">
        <w:rPr>
          <w:sz w:val="24"/>
          <w:szCs w:val="24"/>
        </w:rPr>
        <w:lastRenderedPageBreak/>
        <w:t>свертывании</w:t>
      </w:r>
      <w:proofErr w:type="gramEnd"/>
      <w:r w:rsidRPr="00361CB9">
        <w:rPr>
          <w:sz w:val="24"/>
          <w:szCs w:val="24"/>
        </w:rPr>
        <w:t xml:space="preserve"> крови</w:t>
      </w:r>
    </w:p>
    <w:p w:rsidR="002E6F0D" w:rsidRPr="00361CB9" w:rsidRDefault="002E6F0D" w:rsidP="00FD4FBB">
      <w:pPr>
        <w:numPr>
          <w:ilvl w:val="0"/>
          <w:numId w:val="105"/>
        </w:numPr>
        <w:tabs>
          <w:tab w:val="right" w:pos="1701"/>
        </w:tabs>
        <w:jc w:val="both"/>
        <w:rPr>
          <w:sz w:val="24"/>
          <w:szCs w:val="24"/>
        </w:rPr>
      </w:pPr>
      <w:r w:rsidRPr="00361CB9">
        <w:rPr>
          <w:sz w:val="24"/>
          <w:szCs w:val="24"/>
        </w:rPr>
        <w:t xml:space="preserve">регуляции витамина </w:t>
      </w:r>
      <w:r w:rsidRPr="00361CB9">
        <w:rPr>
          <w:sz w:val="24"/>
          <w:szCs w:val="24"/>
          <w:lang w:val="en-US"/>
        </w:rPr>
        <w:t>D</w:t>
      </w:r>
    </w:p>
    <w:p w:rsidR="002E6F0D" w:rsidRPr="00662C26" w:rsidRDefault="002E6F0D" w:rsidP="00662C26">
      <w:pPr>
        <w:numPr>
          <w:ilvl w:val="0"/>
          <w:numId w:val="58"/>
        </w:numPr>
        <w:jc w:val="both"/>
        <w:rPr>
          <w:b/>
          <w:sz w:val="24"/>
          <w:szCs w:val="24"/>
        </w:rPr>
      </w:pPr>
      <w:r w:rsidRPr="00662C26">
        <w:rPr>
          <w:b/>
          <w:sz w:val="24"/>
          <w:szCs w:val="24"/>
        </w:rPr>
        <w:t>Какие факторы определяют скорость клубочковой фильтрации?</w:t>
      </w:r>
    </w:p>
    <w:p w:rsidR="002E6F0D" w:rsidRPr="00361CB9" w:rsidRDefault="002E6F0D" w:rsidP="00FD4FBB">
      <w:pPr>
        <w:numPr>
          <w:ilvl w:val="0"/>
          <w:numId w:val="106"/>
        </w:numPr>
        <w:tabs>
          <w:tab w:val="right" w:pos="1701"/>
        </w:tabs>
        <w:jc w:val="both"/>
        <w:rPr>
          <w:sz w:val="24"/>
          <w:szCs w:val="24"/>
        </w:rPr>
      </w:pPr>
      <w:r w:rsidRPr="00361CB9">
        <w:rPr>
          <w:sz w:val="24"/>
          <w:szCs w:val="24"/>
        </w:rPr>
        <w:t>гидростатическое давление крови</w:t>
      </w:r>
    </w:p>
    <w:p w:rsidR="002E6F0D" w:rsidRPr="00361CB9" w:rsidRDefault="002E6F0D" w:rsidP="00FD4FBB">
      <w:pPr>
        <w:numPr>
          <w:ilvl w:val="0"/>
          <w:numId w:val="106"/>
        </w:numPr>
        <w:tabs>
          <w:tab w:val="right" w:pos="1701"/>
        </w:tabs>
        <w:jc w:val="both"/>
        <w:rPr>
          <w:sz w:val="24"/>
          <w:szCs w:val="24"/>
        </w:rPr>
      </w:pPr>
      <w:r w:rsidRPr="00361CB9">
        <w:rPr>
          <w:sz w:val="24"/>
          <w:szCs w:val="24"/>
        </w:rPr>
        <w:t>коллоидно-осмотическое давление плазмы</w:t>
      </w:r>
    </w:p>
    <w:p w:rsidR="002E6F0D" w:rsidRPr="00361CB9" w:rsidRDefault="002E6F0D" w:rsidP="00FD4FBB">
      <w:pPr>
        <w:numPr>
          <w:ilvl w:val="0"/>
          <w:numId w:val="106"/>
        </w:numPr>
        <w:tabs>
          <w:tab w:val="right" w:pos="1701"/>
        </w:tabs>
        <w:jc w:val="both"/>
        <w:rPr>
          <w:sz w:val="24"/>
          <w:szCs w:val="24"/>
        </w:rPr>
      </w:pPr>
      <w:r w:rsidRPr="00361CB9">
        <w:rPr>
          <w:sz w:val="24"/>
          <w:szCs w:val="24"/>
        </w:rPr>
        <w:t xml:space="preserve">гидростатическое давление </w:t>
      </w:r>
      <w:proofErr w:type="gramStart"/>
      <w:r w:rsidRPr="00361CB9">
        <w:rPr>
          <w:sz w:val="24"/>
          <w:szCs w:val="24"/>
        </w:rPr>
        <w:t>почечного</w:t>
      </w:r>
      <w:proofErr w:type="gramEnd"/>
      <w:r w:rsidR="00CD0574">
        <w:rPr>
          <w:sz w:val="24"/>
          <w:szCs w:val="24"/>
        </w:rPr>
        <w:t xml:space="preserve"> </w:t>
      </w:r>
      <w:r w:rsidRPr="00361CB9">
        <w:rPr>
          <w:sz w:val="24"/>
          <w:szCs w:val="24"/>
        </w:rPr>
        <w:t>ультрафильтрата</w:t>
      </w:r>
    </w:p>
    <w:p w:rsidR="002E6F0D" w:rsidRPr="00361CB9" w:rsidRDefault="002E6F0D" w:rsidP="00FD4FBB">
      <w:pPr>
        <w:numPr>
          <w:ilvl w:val="0"/>
          <w:numId w:val="106"/>
        </w:numPr>
        <w:tabs>
          <w:tab w:val="right" w:pos="1701"/>
        </w:tabs>
        <w:jc w:val="both"/>
        <w:rPr>
          <w:sz w:val="24"/>
          <w:szCs w:val="24"/>
        </w:rPr>
      </w:pPr>
      <w:r w:rsidRPr="00361CB9">
        <w:rPr>
          <w:sz w:val="24"/>
          <w:szCs w:val="24"/>
        </w:rPr>
        <w:t xml:space="preserve">число функционирующих клубочков и капилляров </w:t>
      </w:r>
    </w:p>
    <w:p w:rsidR="002E6F0D" w:rsidRPr="00775BE0" w:rsidRDefault="002E6F0D" w:rsidP="00FD4FBB">
      <w:pPr>
        <w:numPr>
          <w:ilvl w:val="0"/>
          <w:numId w:val="106"/>
        </w:numPr>
        <w:tabs>
          <w:tab w:val="right" w:pos="1701"/>
        </w:tabs>
        <w:jc w:val="both"/>
        <w:rPr>
          <w:b/>
          <w:sz w:val="24"/>
          <w:szCs w:val="24"/>
        </w:rPr>
      </w:pPr>
      <w:r w:rsidRPr="00775BE0">
        <w:rPr>
          <w:b/>
          <w:sz w:val="24"/>
          <w:szCs w:val="24"/>
        </w:rPr>
        <w:t>все ответы правильны</w:t>
      </w:r>
    </w:p>
    <w:p w:rsidR="002E6F0D" w:rsidRPr="00662C26" w:rsidRDefault="002E6F0D" w:rsidP="00662C26">
      <w:pPr>
        <w:numPr>
          <w:ilvl w:val="0"/>
          <w:numId w:val="58"/>
        </w:numPr>
        <w:jc w:val="both"/>
        <w:rPr>
          <w:b/>
          <w:sz w:val="24"/>
          <w:szCs w:val="24"/>
        </w:rPr>
      </w:pPr>
      <w:r w:rsidRPr="00662C26">
        <w:rPr>
          <w:b/>
          <w:sz w:val="24"/>
          <w:szCs w:val="24"/>
        </w:rPr>
        <w:t>В восходящей части толстого сегмента колена петли Генле активно реабсорбируется…</w:t>
      </w:r>
    </w:p>
    <w:p w:rsidR="002E6F0D" w:rsidRPr="00361CB9" w:rsidRDefault="002E6F0D" w:rsidP="00FD4FBB">
      <w:pPr>
        <w:numPr>
          <w:ilvl w:val="0"/>
          <w:numId w:val="107"/>
        </w:numPr>
        <w:tabs>
          <w:tab w:val="right" w:pos="1701"/>
        </w:tabs>
        <w:jc w:val="both"/>
        <w:rPr>
          <w:sz w:val="24"/>
          <w:szCs w:val="24"/>
        </w:rPr>
      </w:pPr>
      <w:r w:rsidRPr="00361CB9">
        <w:rPr>
          <w:sz w:val="24"/>
          <w:szCs w:val="24"/>
        </w:rPr>
        <w:t>вода и натрий</w:t>
      </w:r>
    </w:p>
    <w:p w:rsidR="002E6F0D" w:rsidRPr="00361CB9" w:rsidRDefault="002E6F0D" w:rsidP="00FD4FBB">
      <w:pPr>
        <w:numPr>
          <w:ilvl w:val="0"/>
          <w:numId w:val="107"/>
        </w:numPr>
        <w:tabs>
          <w:tab w:val="right" w:pos="1701"/>
        </w:tabs>
        <w:jc w:val="both"/>
        <w:rPr>
          <w:sz w:val="24"/>
          <w:szCs w:val="24"/>
        </w:rPr>
      </w:pPr>
      <w:r w:rsidRPr="00361CB9">
        <w:rPr>
          <w:sz w:val="24"/>
          <w:szCs w:val="24"/>
        </w:rPr>
        <w:t>вода</w:t>
      </w:r>
    </w:p>
    <w:p w:rsidR="002E6F0D" w:rsidRPr="00775BE0" w:rsidRDefault="002E6F0D" w:rsidP="00FD4FBB">
      <w:pPr>
        <w:numPr>
          <w:ilvl w:val="0"/>
          <w:numId w:val="107"/>
        </w:numPr>
        <w:tabs>
          <w:tab w:val="right" w:pos="1701"/>
        </w:tabs>
        <w:jc w:val="both"/>
        <w:rPr>
          <w:b/>
          <w:sz w:val="24"/>
          <w:szCs w:val="24"/>
        </w:rPr>
      </w:pPr>
      <w:r w:rsidRPr="00775BE0">
        <w:rPr>
          <w:b/>
          <w:sz w:val="24"/>
          <w:szCs w:val="24"/>
        </w:rPr>
        <w:t>натрий</w:t>
      </w:r>
    </w:p>
    <w:p w:rsidR="002E6F0D" w:rsidRPr="00361CB9" w:rsidRDefault="002E6F0D" w:rsidP="00FD4FBB">
      <w:pPr>
        <w:numPr>
          <w:ilvl w:val="0"/>
          <w:numId w:val="107"/>
        </w:numPr>
        <w:tabs>
          <w:tab w:val="right" w:pos="1701"/>
        </w:tabs>
        <w:jc w:val="both"/>
        <w:rPr>
          <w:sz w:val="24"/>
          <w:szCs w:val="24"/>
        </w:rPr>
      </w:pPr>
      <w:r w:rsidRPr="00361CB9">
        <w:rPr>
          <w:sz w:val="24"/>
          <w:szCs w:val="24"/>
        </w:rPr>
        <w:t>все элементы первичной мочи</w:t>
      </w:r>
    </w:p>
    <w:p w:rsidR="002E6F0D" w:rsidRPr="00662C26" w:rsidRDefault="002E6F0D" w:rsidP="00662C26">
      <w:pPr>
        <w:numPr>
          <w:ilvl w:val="0"/>
          <w:numId w:val="58"/>
        </w:numPr>
        <w:jc w:val="both"/>
        <w:rPr>
          <w:b/>
          <w:sz w:val="24"/>
          <w:szCs w:val="24"/>
        </w:rPr>
      </w:pPr>
      <w:r w:rsidRPr="00662C26">
        <w:rPr>
          <w:b/>
          <w:sz w:val="24"/>
          <w:szCs w:val="24"/>
        </w:rPr>
        <w:t>В чем преимущественно заключается выделительная функция легких?</w:t>
      </w:r>
    </w:p>
    <w:p w:rsidR="002E6F0D" w:rsidRPr="00361CB9" w:rsidRDefault="002E6F0D" w:rsidP="00FD4FBB">
      <w:pPr>
        <w:numPr>
          <w:ilvl w:val="0"/>
          <w:numId w:val="108"/>
        </w:numPr>
        <w:tabs>
          <w:tab w:val="right" w:pos="1701"/>
        </w:tabs>
        <w:jc w:val="both"/>
        <w:rPr>
          <w:sz w:val="24"/>
          <w:szCs w:val="24"/>
        </w:rPr>
      </w:pPr>
      <w:r w:rsidRPr="00361CB9">
        <w:rPr>
          <w:sz w:val="24"/>
          <w:szCs w:val="24"/>
        </w:rPr>
        <w:t>выведение воды, неорганических и органических веществ, конечных продуктов обмена</w:t>
      </w:r>
    </w:p>
    <w:p w:rsidR="002E6F0D" w:rsidRPr="00775BE0" w:rsidRDefault="002E6F0D" w:rsidP="00FD4FBB">
      <w:pPr>
        <w:numPr>
          <w:ilvl w:val="0"/>
          <w:numId w:val="108"/>
        </w:numPr>
        <w:tabs>
          <w:tab w:val="right" w:pos="1701"/>
        </w:tabs>
        <w:jc w:val="both"/>
        <w:rPr>
          <w:b/>
          <w:sz w:val="24"/>
          <w:szCs w:val="24"/>
        </w:rPr>
      </w:pPr>
      <w:r w:rsidRPr="00775BE0">
        <w:rPr>
          <w:b/>
          <w:sz w:val="24"/>
          <w:szCs w:val="24"/>
        </w:rPr>
        <w:t>выведение СО</w:t>
      </w:r>
      <w:proofErr w:type="gramStart"/>
      <w:r w:rsidRPr="00775BE0">
        <w:rPr>
          <w:b/>
          <w:sz w:val="24"/>
          <w:szCs w:val="24"/>
        </w:rPr>
        <w:t>2</w:t>
      </w:r>
      <w:proofErr w:type="gramEnd"/>
      <w:r w:rsidRPr="00775BE0">
        <w:rPr>
          <w:b/>
          <w:sz w:val="24"/>
          <w:szCs w:val="24"/>
        </w:rPr>
        <w:t>, воды, некоторых летучих веществ (эфир, хлороформ и др.)</w:t>
      </w:r>
    </w:p>
    <w:p w:rsidR="002E6F0D" w:rsidRPr="00361CB9" w:rsidRDefault="002E6F0D" w:rsidP="00FD4FBB">
      <w:pPr>
        <w:numPr>
          <w:ilvl w:val="0"/>
          <w:numId w:val="108"/>
        </w:numPr>
        <w:tabs>
          <w:tab w:val="right" w:pos="1701"/>
        </w:tabs>
        <w:jc w:val="both"/>
        <w:rPr>
          <w:sz w:val="24"/>
          <w:szCs w:val="24"/>
        </w:rPr>
      </w:pPr>
      <w:r w:rsidRPr="00361CB9">
        <w:rPr>
          <w:sz w:val="24"/>
          <w:szCs w:val="24"/>
        </w:rPr>
        <w:t>выведение тяжелых металлов, лекарств, чужеродных органических соединений</w:t>
      </w:r>
    </w:p>
    <w:p w:rsidR="002E6F0D" w:rsidRPr="00E720B5" w:rsidRDefault="002E6F0D" w:rsidP="00662C26">
      <w:pPr>
        <w:numPr>
          <w:ilvl w:val="0"/>
          <w:numId w:val="58"/>
        </w:numPr>
        <w:jc w:val="both"/>
        <w:rPr>
          <w:b/>
          <w:sz w:val="24"/>
          <w:szCs w:val="24"/>
        </w:rPr>
      </w:pPr>
      <w:r w:rsidRPr="00E720B5">
        <w:rPr>
          <w:b/>
          <w:sz w:val="24"/>
          <w:szCs w:val="24"/>
        </w:rPr>
        <w:t>В чем преимущественно заключается выделительная функция желез желудочно-кишечного тракта?</w:t>
      </w:r>
    </w:p>
    <w:p w:rsidR="002E6F0D" w:rsidRPr="00361CB9" w:rsidRDefault="002E6F0D" w:rsidP="00FD4FBB">
      <w:pPr>
        <w:numPr>
          <w:ilvl w:val="0"/>
          <w:numId w:val="109"/>
        </w:numPr>
        <w:tabs>
          <w:tab w:val="right" w:pos="1701"/>
        </w:tabs>
        <w:jc w:val="both"/>
        <w:rPr>
          <w:sz w:val="24"/>
          <w:szCs w:val="24"/>
        </w:rPr>
      </w:pPr>
      <w:r w:rsidRPr="00361CB9">
        <w:rPr>
          <w:sz w:val="24"/>
          <w:szCs w:val="24"/>
        </w:rPr>
        <w:t>выведение СО</w:t>
      </w:r>
      <w:proofErr w:type="gramStart"/>
      <w:r w:rsidRPr="00361CB9">
        <w:rPr>
          <w:sz w:val="24"/>
          <w:szCs w:val="24"/>
        </w:rPr>
        <w:t>2</w:t>
      </w:r>
      <w:proofErr w:type="gramEnd"/>
      <w:r w:rsidRPr="00361CB9">
        <w:rPr>
          <w:sz w:val="24"/>
          <w:szCs w:val="24"/>
        </w:rPr>
        <w:t>, воды, некоторых летучих веществ (эфир, хлороформ и др.)</w:t>
      </w:r>
    </w:p>
    <w:p w:rsidR="002E6F0D" w:rsidRPr="00361CB9" w:rsidRDefault="002E6F0D" w:rsidP="00FD4FBB">
      <w:pPr>
        <w:numPr>
          <w:ilvl w:val="0"/>
          <w:numId w:val="109"/>
        </w:numPr>
        <w:tabs>
          <w:tab w:val="right" w:pos="1701"/>
        </w:tabs>
        <w:jc w:val="both"/>
        <w:rPr>
          <w:sz w:val="24"/>
          <w:szCs w:val="24"/>
        </w:rPr>
      </w:pPr>
      <w:r w:rsidRPr="00361CB9">
        <w:rPr>
          <w:sz w:val="24"/>
          <w:szCs w:val="24"/>
        </w:rPr>
        <w:t>выведение тяжелых металлов, некоторых лекарств, чужеродных органических соединений</w:t>
      </w:r>
    </w:p>
    <w:p w:rsidR="002E6F0D" w:rsidRPr="00775BE0" w:rsidRDefault="002E6F0D" w:rsidP="00FD4FBB">
      <w:pPr>
        <w:numPr>
          <w:ilvl w:val="0"/>
          <w:numId w:val="109"/>
        </w:numPr>
        <w:tabs>
          <w:tab w:val="right" w:pos="1701"/>
        </w:tabs>
        <w:jc w:val="both"/>
        <w:rPr>
          <w:b/>
          <w:sz w:val="24"/>
          <w:szCs w:val="24"/>
        </w:rPr>
      </w:pPr>
      <w:r w:rsidRPr="00775BE0">
        <w:rPr>
          <w:b/>
          <w:sz w:val="24"/>
          <w:szCs w:val="24"/>
        </w:rPr>
        <w:t>выведение воды, неорганических и органических веществ, конечных продуктов обмена</w:t>
      </w:r>
    </w:p>
    <w:p w:rsidR="002E6F0D" w:rsidRPr="00E720B5" w:rsidRDefault="002E6F0D" w:rsidP="00662C26">
      <w:pPr>
        <w:numPr>
          <w:ilvl w:val="0"/>
          <w:numId w:val="58"/>
        </w:numPr>
        <w:jc w:val="both"/>
        <w:rPr>
          <w:b/>
          <w:sz w:val="24"/>
          <w:szCs w:val="24"/>
        </w:rPr>
      </w:pPr>
      <w:r w:rsidRPr="00E720B5">
        <w:rPr>
          <w:b/>
          <w:sz w:val="24"/>
          <w:szCs w:val="24"/>
        </w:rPr>
        <w:t xml:space="preserve">Закрытие мочеточника камнем может вызвать уменьшение клубочковой фильтрации в связи </w:t>
      </w:r>
      <w:proofErr w:type="gramStart"/>
      <w:r w:rsidRPr="00E720B5">
        <w:rPr>
          <w:b/>
          <w:sz w:val="24"/>
          <w:szCs w:val="24"/>
        </w:rPr>
        <w:t>с</w:t>
      </w:r>
      <w:proofErr w:type="gramEnd"/>
      <w:r w:rsidRPr="00E720B5">
        <w:rPr>
          <w:b/>
          <w:sz w:val="24"/>
          <w:szCs w:val="24"/>
        </w:rPr>
        <w:t>…</w:t>
      </w:r>
    </w:p>
    <w:p w:rsidR="002E6F0D" w:rsidRPr="00361CB9" w:rsidRDefault="002E6F0D" w:rsidP="00FD4FBB">
      <w:pPr>
        <w:numPr>
          <w:ilvl w:val="0"/>
          <w:numId w:val="110"/>
        </w:numPr>
        <w:tabs>
          <w:tab w:val="right" w:pos="1701"/>
        </w:tabs>
        <w:jc w:val="both"/>
        <w:rPr>
          <w:sz w:val="24"/>
          <w:szCs w:val="24"/>
        </w:rPr>
      </w:pPr>
      <w:r w:rsidRPr="00361CB9">
        <w:rPr>
          <w:sz w:val="24"/>
          <w:szCs w:val="24"/>
        </w:rPr>
        <w:t>уменьшением кровотока в почках</w:t>
      </w:r>
    </w:p>
    <w:p w:rsidR="002E6F0D" w:rsidRPr="00361CB9" w:rsidRDefault="002E6F0D" w:rsidP="00FD4FBB">
      <w:pPr>
        <w:numPr>
          <w:ilvl w:val="0"/>
          <w:numId w:val="110"/>
        </w:numPr>
        <w:tabs>
          <w:tab w:val="right" w:pos="1701"/>
        </w:tabs>
        <w:jc w:val="both"/>
        <w:rPr>
          <w:sz w:val="24"/>
          <w:szCs w:val="24"/>
        </w:rPr>
      </w:pPr>
      <w:r w:rsidRPr="00361CB9">
        <w:rPr>
          <w:sz w:val="24"/>
          <w:szCs w:val="24"/>
        </w:rPr>
        <w:t>повышением онкотического давления и падением эффективного фильтрационного давления</w:t>
      </w:r>
    </w:p>
    <w:p w:rsidR="002E6F0D" w:rsidRPr="00775BE0" w:rsidRDefault="002E6F0D" w:rsidP="00FD4FBB">
      <w:pPr>
        <w:numPr>
          <w:ilvl w:val="0"/>
          <w:numId w:val="110"/>
        </w:numPr>
        <w:tabs>
          <w:tab w:val="right" w:pos="1701"/>
        </w:tabs>
        <w:jc w:val="both"/>
        <w:rPr>
          <w:b/>
          <w:sz w:val="24"/>
          <w:szCs w:val="24"/>
        </w:rPr>
      </w:pPr>
      <w:r w:rsidRPr="00775BE0">
        <w:rPr>
          <w:b/>
          <w:sz w:val="24"/>
          <w:szCs w:val="24"/>
        </w:rPr>
        <w:t>увеличением давления в канальцах нефрона и падением эффективного фильтрационного давления</w:t>
      </w:r>
    </w:p>
    <w:p w:rsidR="002E6F0D" w:rsidRPr="00E720B5" w:rsidRDefault="002E6F0D" w:rsidP="00662C26">
      <w:pPr>
        <w:numPr>
          <w:ilvl w:val="0"/>
          <w:numId w:val="58"/>
        </w:numPr>
        <w:jc w:val="both"/>
        <w:rPr>
          <w:b/>
          <w:sz w:val="24"/>
          <w:szCs w:val="24"/>
        </w:rPr>
      </w:pPr>
      <w:r w:rsidRPr="00E720B5">
        <w:rPr>
          <w:b/>
          <w:sz w:val="24"/>
          <w:szCs w:val="24"/>
        </w:rPr>
        <w:t>Какой отдел нефрона практически полностью непроницаем для воды?</w:t>
      </w:r>
    </w:p>
    <w:p w:rsidR="002E6F0D" w:rsidRPr="00361CB9" w:rsidRDefault="002E6F0D" w:rsidP="00FD4FBB">
      <w:pPr>
        <w:numPr>
          <w:ilvl w:val="0"/>
          <w:numId w:val="111"/>
        </w:numPr>
        <w:tabs>
          <w:tab w:val="right" w:pos="1701"/>
        </w:tabs>
        <w:jc w:val="both"/>
        <w:rPr>
          <w:sz w:val="24"/>
          <w:szCs w:val="24"/>
        </w:rPr>
      </w:pPr>
      <w:r w:rsidRPr="00361CB9">
        <w:rPr>
          <w:sz w:val="24"/>
          <w:szCs w:val="24"/>
        </w:rPr>
        <w:lastRenderedPageBreak/>
        <w:t>капилляры клубочка</w:t>
      </w:r>
    </w:p>
    <w:p w:rsidR="002E6F0D" w:rsidRPr="00361CB9" w:rsidRDefault="002E6F0D" w:rsidP="00FD4FBB">
      <w:pPr>
        <w:numPr>
          <w:ilvl w:val="0"/>
          <w:numId w:val="111"/>
        </w:numPr>
        <w:tabs>
          <w:tab w:val="right" w:pos="1701"/>
        </w:tabs>
        <w:jc w:val="both"/>
        <w:rPr>
          <w:sz w:val="24"/>
          <w:szCs w:val="24"/>
        </w:rPr>
      </w:pPr>
      <w:r w:rsidRPr="00361CB9">
        <w:rPr>
          <w:sz w:val="24"/>
          <w:szCs w:val="24"/>
        </w:rPr>
        <w:t xml:space="preserve">проксимальный </w:t>
      </w:r>
      <w:proofErr w:type="gramStart"/>
      <w:r w:rsidRPr="00361CB9">
        <w:rPr>
          <w:sz w:val="24"/>
          <w:szCs w:val="24"/>
        </w:rPr>
        <w:t>извитой</w:t>
      </w:r>
      <w:proofErr w:type="gramEnd"/>
      <w:r w:rsidRPr="00361CB9">
        <w:rPr>
          <w:sz w:val="24"/>
          <w:szCs w:val="24"/>
        </w:rPr>
        <w:t xml:space="preserve"> каналец</w:t>
      </w:r>
    </w:p>
    <w:p w:rsidR="002E6F0D" w:rsidRPr="00775BE0" w:rsidRDefault="002E6F0D" w:rsidP="00FD4FBB">
      <w:pPr>
        <w:numPr>
          <w:ilvl w:val="0"/>
          <w:numId w:val="111"/>
        </w:numPr>
        <w:tabs>
          <w:tab w:val="right" w:pos="1701"/>
        </w:tabs>
        <w:jc w:val="both"/>
        <w:rPr>
          <w:sz w:val="24"/>
          <w:szCs w:val="24"/>
        </w:rPr>
      </w:pPr>
      <w:r w:rsidRPr="00775BE0">
        <w:rPr>
          <w:sz w:val="24"/>
          <w:szCs w:val="24"/>
        </w:rPr>
        <w:t>нисходящий отдел петли Генле</w:t>
      </w:r>
    </w:p>
    <w:p w:rsidR="002E6F0D" w:rsidRPr="00775BE0" w:rsidRDefault="002E6F0D" w:rsidP="00FD4FBB">
      <w:pPr>
        <w:numPr>
          <w:ilvl w:val="0"/>
          <w:numId w:val="111"/>
        </w:numPr>
        <w:tabs>
          <w:tab w:val="right" w:pos="1701"/>
        </w:tabs>
        <w:jc w:val="both"/>
        <w:rPr>
          <w:b/>
          <w:sz w:val="24"/>
          <w:szCs w:val="24"/>
        </w:rPr>
      </w:pPr>
      <w:r w:rsidRPr="00775BE0">
        <w:rPr>
          <w:b/>
          <w:sz w:val="24"/>
          <w:szCs w:val="24"/>
        </w:rPr>
        <w:t>восходящий отдел петли Генле</w:t>
      </w:r>
    </w:p>
    <w:p w:rsidR="002E6F0D" w:rsidRPr="00361CB9" w:rsidRDefault="002E6F0D" w:rsidP="00FD4FBB">
      <w:pPr>
        <w:numPr>
          <w:ilvl w:val="0"/>
          <w:numId w:val="111"/>
        </w:numPr>
        <w:tabs>
          <w:tab w:val="right" w:pos="1701"/>
        </w:tabs>
        <w:jc w:val="both"/>
        <w:rPr>
          <w:sz w:val="24"/>
          <w:szCs w:val="24"/>
        </w:rPr>
      </w:pPr>
      <w:r w:rsidRPr="00361CB9">
        <w:rPr>
          <w:sz w:val="24"/>
          <w:szCs w:val="24"/>
        </w:rPr>
        <w:t>собирательные трубочки</w:t>
      </w:r>
    </w:p>
    <w:p w:rsidR="002E6F0D" w:rsidRPr="00662C26" w:rsidRDefault="002E6F0D" w:rsidP="00662C26">
      <w:pPr>
        <w:numPr>
          <w:ilvl w:val="0"/>
          <w:numId w:val="58"/>
        </w:numPr>
        <w:jc w:val="both"/>
        <w:rPr>
          <w:b/>
          <w:sz w:val="24"/>
          <w:szCs w:val="24"/>
        </w:rPr>
      </w:pPr>
      <w:r w:rsidRPr="00662C26">
        <w:rPr>
          <w:b/>
          <w:sz w:val="24"/>
          <w:szCs w:val="24"/>
        </w:rPr>
        <w:t>Главным функциональным элементом противоточно-поворотно-множительной системы почки является…</w:t>
      </w:r>
    </w:p>
    <w:p w:rsidR="002E6F0D" w:rsidRPr="00361CB9" w:rsidRDefault="002E6F0D" w:rsidP="00FD4FBB">
      <w:pPr>
        <w:numPr>
          <w:ilvl w:val="0"/>
          <w:numId w:val="112"/>
        </w:numPr>
        <w:tabs>
          <w:tab w:val="right" w:pos="1701"/>
        </w:tabs>
        <w:jc w:val="both"/>
        <w:rPr>
          <w:sz w:val="24"/>
          <w:szCs w:val="24"/>
        </w:rPr>
      </w:pPr>
      <w:r w:rsidRPr="00361CB9">
        <w:rPr>
          <w:sz w:val="24"/>
          <w:szCs w:val="24"/>
        </w:rPr>
        <w:t>мальпигиев клубочек</w:t>
      </w:r>
    </w:p>
    <w:p w:rsidR="002E6F0D" w:rsidRPr="00361CB9" w:rsidRDefault="002E6F0D" w:rsidP="00FD4FBB">
      <w:pPr>
        <w:numPr>
          <w:ilvl w:val="0"/>
          <w:numId w:val="112"/>
        </w:numPr>
        <w:tabs>
          <w:tab w:val="right" w:pos="1701"/>
        </w:tabs>
        <w:jc w:val="both"/>
        <w:rPr>
          <w:sz w:val="24"/>
          <w:szCs w:val="24"/>
        </w:rPr>
      </w:pPr>
      <w:r w:rsidRPr="00361CB9">
        <w:rPr>
          <w:sz w:val="24"/>
          <w:szCs w:val="24"/>
        </w:rPr>
        <w:t>юкстагломерулярный аппарат</w:t>
      </w:r>
    </w:p>
    <w:p w:rsidR="002E6F0D" w:rsidRPr="00775BE0" w:rsidRDefault="002E6F0D" w:rsidP="00FD4FBB">
      <w:pPr>
        <w:numPr>
          <w:ilvl w:val="0"/>
          <w:numId w:val="112"/>
        </w:numPr>
        <w:tabs>
          <w:tab w:val="right" w:pos="1701"/>
        </w:tabs>
        <w:jc w:val="both"/>
        <w:rPr>
          <w:b/>
          <w:sz w:val="24"/>
          <w:szCs w:val="24"/>
        </w:rPr>
      </w:pPr>
      <w:r w:rsidRPr="00775BE0">
        <w:rPr>
          <w:b/>
          <w:sz w:val="24"/>
          <w:szCs w:val="24"/>
        </w:rPr>
        <w:t>петля Генле</w:t>
      </w:r>
    </w:p>
    <w:p w:rsidR="002E6F0D" w:rsidRPr="00361CB9" w:rsidRDefault="002E6F0D" w:rsidP="00FD4FBB">
      <w:pPr>
        <w:numPr>
          <w:ilvl w:val="0"/>
          <w:numId w:val="112"/>
        </w:numPr>
        <w:tabs>
          <w:tab w:val="right" w:pos="1701"/>
        </w:tabs>
        <w:jc w:val="both"/>
        <w:rPr>
          <w:sz w:val="24"/>
          <w:szCs w:val="24"/>
        </w:rPr>
      </w:pPr>
      <w:r w:rsidRPr="00361CB9">
        <w:rPr>
          <w:sz w:val="24"/>
          <w:szCs w:val="24"/>
        </w:rPr>
        <w:t>почечная лоханка</w:t>
      </w:r>
    </w:p>
    <w:p w:rsidR="002E6F0D" w:rsidRPr="00361CB9" w:rsidRDefault="002E6F0D" w:rsidP="00FD4FBB">
      <w:pPr>
        <w:numPr>
          <w:ilvl w:val="0"/>
          <w:numId w:val="112"/>
        </w:numPr>
        <w:tabs>
          <w:tab w:val="right" w:pos="1701"/>
        </w:tabs>
        <w:jc w:val="both"/>
        <w:rPr>
          <w:sz w:val="24"/>
          <w:szCs w:val="24"/>
        </w:rPr>
      </w:pPr>
      <w:r w:rsidRPr="00361CB9">
        <w:rPr>
          <w:sz w:val="24"/>
          <w:szCs w:val="24"/>
        </w:rPr>
        <w:t>мочеточник</w:t>
      </w:r>
    </w:p>
    <w:p w:rsidR="002E6F0D" w:rsidRPr="00662C26" w:rsidRDefault="002E6F0D" w:rsidP="00662C26">
      <w:pPr>
        <w:numPr>
          <w:ilvl w:val="0"/>
          <w:numId w:val="58"/>
        </w:numPr>
        <w:jc w:val="both"/>
        <w:rPr>
          <w:b/>
          <w:sz w:val="24"/>
          <w:szCs w:val="24"/>
        </w:rPr>
      </w:pPr>
      <w:r w:rsidRPr="00662C26">
        <w:rPr>
          <w:b/>
          <w:sz w:val="24"/>
          <w:szCs w:val="24"/>
        </w:rPr>
        <w:t>Тонкий сегмент восходящего колена петли Генле характеризуется…</w:t>
      </w:r>
    </w:p>
    <w:p w:rsidR="002E6F0D" w:rsidRPr="00775BE0" w:rsidRDefault="002E6F0D" w:rsidP="00FD4FBB">
      <w:pPr>
        <w:numPr>
          <w:ilvl w:val="0"/>
          <w:numId w:val="113"/>
        </w:numPr>
        <w:tabs>
          <w:tab w:val="right" w:pos="1701"/>
        </w:tabs>
        <w:jc w:val="both"/>
        <w:rPr>
          <w:b/>
          <w:sz w:val="24"/>
          <w:szCs w:val="24"/>
        </w:rPr>
      </w:pPr>
      <w:r w:rsidRPr="00775BE0">
        <w:rPr>
          <w:b/>
          <w:sz w:val="24"/>
          <w:szCs w:val="24"/>
        </w:rPr>
        <w:t>высокой проницаемостью для воды</w:t>
      </w:r>
    </w:p>
    <w:p w:rsidR="002E6F0D" w:rsidRPr="00361CB9" w:rsidRDefault="002E6F0D" w:rsidP="00FD4FBB">
      <w:pPr>
        <w:numPr>
          <w:ilvl w:val="0"/>
          <w:numId w:val="113"/>
        </w:numPr>
        <w:tabs>
          <w:tab w:val="right" w:pos="1701"/>
        </w:tabs>
        <w:jc w:val="both"/>
        <w:rPr>
          <w:sz w:val="24"/>
          <w:szCs w:val="24"/>
        </w:rPr>
      </w:pPr>
      <w:r w:rsidRPr="00361CB9">
        <w:rPr>
          <w:sz w:val="24"/>
          <w:szCs w:val="24"/>
        </w:rPr>
        <w:t>высокой проницаемостью для натрия</w:t>
      </w:r>
    </w:p>
    <w:p w:rsidR="002E6F0D" w:rsidRPr="00361CB9" w:rsidRDefault="002E6F0D" w:rsidP="00FD4FBB">
      <w:pPr>
        <w:numPr>
          <w:ilvl w:val="0"/>
          <w:numId w:val="113"/>
        </w:numPr>
        <w:tabs>
          <w:tab w:val="right" w:pos="1701"/>
        </w:tabs>
        <w:jc w:val="both"/>
        <w:rPr>
          <w:sz w:val="24"/>
          <w:szCs w:val="24"/>
        </w:rPr>
      </w:pPr>
      <w:r w:rsidRPr="00361CB9">
        <w:rPr>
          <w:sz w:val="24"/>
          <w:szCs w:val="24"/>
        </w:rPr>
        <w:t>низкой проницаемостью для натрия</w:t>
      </w:r>
    </w:p>
    <w:p w:rsidR="002E6F0D" w:rsidRPr="00361CB9" w:rsidRDefault="002E6F0D" w:rsidP="00FD4FBB">
      <w:pPr>
        <w:numPr>
          <w:ilvl w:val="0"/>
          <w:numId w:val="113"/>
        </w:numPr>
        <w:tabs>
          <w:tab w:val="right" w:pos="1701"/>
        </w:tabs>
        <w:jc w:val="both"/>
        <w:rPr>
          <w:sz w:val="24"/>
          <w:szCs w:val="24"/>
        </w:rPr>
      </w:pPr>
      <w:r w:rsidRPr="00361CB9">
        <w:rPr>
          <w:sz w:val="24"/>
          <w:szCs w:val="24"/>
        </w:rPr>
        <w:t>высокой проницаемостью для белка</w:t>
      </w:r>
    </w:p>
    <w:p w:rsidR="002E6F0D" w:rsidRPr="00662C26" w:rsidRDefault="002E6F0D" w:rsidP="00662C26">
      <w:pPr>
        <w:numPr>
          <w:ilvl w:val="0"/>
          <w:numId w:val="58"/>
        </w:numPr>
        <w:jc w:val="both"/>
        <w:rPr>
          <w:b/>
          <w:sz w:val="24"/>
          <w:szCs w:val="24"/>
        </w:rPr>
      </w:pPr>
      <w:r w:rsidRPr="00662C26">
        <w:rPr>
          <w:b/>
          <w:sz w:val="24"/>
          <w:szCs w:val="24"/>
        </w:rPr>
        <w:t>Какие вещества поступают в просвет канальцев путем секреции?</w:t>
      </w:r>
    </w:p>
    <w:p w:rsidR="002E6F0D" w:rsidRPr="00361CB9" w:rsidRDefault="002E6F0D" w:rsidP="00FD4FBB">
      <w:pPr>
        <w:numPr>
          <w:ilvl w:val="0"/>
          <w:numId w:val="114"/>
        </w:numPr>
        <w:tabs>
          <w:tab w:val="right" w:pos="1701"/>
        </w:tabs>
        <w:jc w:val="both"/>
        <w:rPr>
          <w:sz w:val="24"/>
          <w:szCs w:val="24"/>
        </w:rPr>
      </w:pPr>
      <w:r w:rsidRPr="00361CB9">
        <w:rPr>
          <w:sz w:val="24"/>
          <w:szCs w:val="24"/>
        </w:rPr>
        <w:t>инулин, глюкоза, ренин</w:t>
      </w:r>
    </w:p>
    <w:p w:rsidR="002E6F0D" w:rsidRPr="00361CB9" w:rsidRDefault="002E6F0D" w:rsidP="00FD4FBB">
      <w:pPr>
        <w:numPr>
          <w:ilvl w:val="0"/>
          <w:numId w:val="114"/>
        </w:numPr>
        <w:tabs>
          <w:tab w:val="right" w:pos="1701"/>
        </w:tabs>
        <w:jc w:val="both"/>
        <w:rPr>
          <w:sz w:val="24"/>
          <w:szCs w:val="24"/>
        </w:rPr>
      </w:pPr>
      <w:r w:rsidRPr="00361CB9">
        <w:rPr>
          <w:sz w:val="24"/>
          <w:szCs w:val="24"/>
        </w:rPr>
        <w:t>белки плазмы крови, инулин</w:t>
      </w:r>
    </w:p>
    <w:p w:rsidR="002E6F0D" w:rsidRPr="00775BE0" w:rsidRDefault="002E6F0D" w:rsidP="00FD4FBB">
      <w:pPr>
        <w:numPr>
          <w:ilvl w:val="0"/>
          <w:numId w:val="114"/>
        </w:numPr>
        <w:tabs>
          <w:tab w:val="right" w:pos="1701"/>
        </w:tabs>
        <w:jc w:val="both"/>
        <w:rPr>
          <w:b/>
          <w:sz w:val="24"/>
          <w:szCs w:val="24"/>
        </w:rPr>
      </w:pPr>
      <w:r w:rsidRPr="00775BE0">
        <w:rPr>
          <w:b/>
          <w:sz w:val="24"/>
          <w:szCs w:val="24"/>
        </w:rPr>
        <w:t>парааминогиппуровая кислота, пенициллин, диодраст</w:t>
      </w:r>
    </w:p>
    <w:p w:rsidR="002E6F0D" w:rsidRPr="00361CB9" w:rsidRDefault="002E6F0D" w:rsidP="00FD4FBB">
      <w:pPr>
        <w:numPr>
          <w:ilvl w:val="0"/>
          <w:numId w:val="114"/>
        </w:numPr>
        <w:tabs>
          <w:tab w:val="right" w:pos="1701"/>
        </w:tabs>
        <w:jc w:val="both"/>
        <w:rPr>
          <w:sz w:val="24"/>
          <w:szCs w:val="24"/>
        </w:rPr>
      </w:pPr>
      <w:r w:rsidRPr="00361CB9">
        <w:rPr>
          <w:sz w:val="24"/>
          <w:szCs w:val="24"/>
        </w:rPr>
        <w:t>альбумины, инулин, фибриноген</w:t>
      </w:r>
    </w:p>
    <w:p w:rsidR="002E6F0D" w:rsidRPr="00E720B5" w:rsidRDefault="002E6F0D" w:rsidP="00662C26">
      <w:pPr>
        <w:numPr>
          <w:ilvl w:val="0"/>
          <w:numId w:val="58"/>
        </w:numPr>
        <w:jc w:val="both"/>
        <w:rPr>
          <w:b/>
          <w:sz w:val="24"/>
          <w:szCs w:val="24"/>
        </w:rPr>
      </w:pPr>
      <w:proofErr w:type="gramStart"/>
      <w:r w:rsidRPr="00E720B5">
        <w:rPr>
          <w:b/>
          <w:sz w:val="24"/>
          <w:szCs w:val="24"/>
        </w:rPr>
        <w:t>По какой из приведенных формул рассчитывается величина эффективного фильтрационного давления (Ргидр. – гидростатическое давление в капиллярах клубочка, Ронк. – онкотическое давление плазмы крови, РГДК – гидростатическое давление в капсуле Шумлянского-Боумена?</w:t>
      </w:r>
      <w:proofErr w:type="gramEnd"/>
    </w:p>
    <w:p w:rsidR="002E6F0D" w:rsidRPr="00361CB9" w:rsidRDefault="002E6F0D" w:rsidP="00FD4FBB">
      <w:pPr>
        <w:numPr>
          <w:ilvl w:val="0"/>
          <w:numId w:val="115"/>
        </w:numPr>
        <w:tabs>
          <w:tab w:val="right" w:pos="1701"/>
        </w:tabs>
        <w:jc w:val="both"/>
        <w:rPr>
          <w:sz w:val="24"/>
          <w:szCs w:val="24"/>
        </w:rPr>
      </w:pPr>
      <w:r w:rsidRPr="00361CB9">
        <w:rPr>
          <w:sz w:val="24"/>
          <w:szCs w:val="24"/>
        </w:rPr>
        <w:t xml:space="preserve">Ргидр. + Ронк. + РГДК </w:t>
      </w:r>
    </w:p>
    <w:p w:rsidR="002E6F0D" w:rsidRPr="00361CB9" w:rsidRDefault="002E6F0D" w:rsidP="00FD4FBB">
      <w:pPr>
        <w:numPr>
          <w:ilvl w:val="0"/>
          <w:numId w:val="115"/>
        </w:numPr>
        <w:tabs>
          <w:tab w:val="right" w:pos="1701"/>
        </w:tabs>
        <w:jc w:val="both"/>
        <w:rPr>
          <w:sz w:val="24"/>
          <w:szCs w:val="24"/>
        </w:rPr>
      </w:pPr>
      <w:r w:rsidRPr="00361CB9">
        <w:rPr>
          <w:sz w:val="24"/>
          <w:szCs w:val="24"/>
        </w:rPr>
        <w:t xml:space="preserve">Ргидр. + </w:t>
      </w:r>
      <w:proofErr w:type="gramStart"/>
      <w:r w:rsidRPr="00361CB9">
        <w:rPr>
          <w:sz w:val="24"/>
          <w:szCs w:val="24"/>
        </w:rPr>
        <w:t>(Ронк.</w:t>
      </w:r>
      <w:proofErr w:type="gramEnd"/>
      <w:r w:rsidRPr="00361CB9">
        <w:rPr>
          <w:sz w:val="24"/>
          <w:szCs w:val="24"/>
        </w:rPr>
        <w:t xml:space="preserve"> – </w:t>
      </w:r>
      <w:proofErr w:type="gramStart"/>
      <w:r w:rsidRPr="00361CB9">
        <w:rPr>
          <w:sz w:val="24"/>
          <w:szCs w:val="24"/>
        </w:rPr>
        <w:t>РГДК)</w:t>
      </w:r>
      <w:proofErr w:type="gramEnd"/>
    </w:p>
    <w:p w:rsidR="002E6F0D" w:rsidRPr="00775BE0" w:rsidRDefault="002E6F0D" w:rsidP="00FD4FBB">
      <w:pPr>
        <w:numPr>
          <w:ilvl w:val="0"/>
          <w:numId w:val="115"/>
        </w:numPr>
        <w:tabs>
          <w:tab w:val="right" w:pos="1701"/>
        </w:tabs>
        <w:jc w:val="both"/>
        <w:rPr>
          <w:b/>
          <w:sz w:val="24"/>
          <w:szCs w:val="24"/>
        </w:rPr>
      </w:pPr>
      <w:r w:rsidRPr="00775BE0">
        <w:rPr>
          <w:b/>
          <w:sz w:val="24"/>
          <w:szCs w:val="24"/>
        </w:rPr>
        <w:t xml:space="preserve">Ргидр. – </w:t>
      </w:r>
      <w:proofErr w:type="gramStart"/>
      <w:r w:rsidRPr="00775BE0">
        <w:rPr>
          <w:b/>
          <w:sz w:val="24"/>
          <w:szCs w:val="24"/>
        </w:rPr>
        <w:t>(Ронк.</w:t>
      </w:r>
      <w:proofErr w:type="gramEnd"/>
      <w:r w:rsidRPr="00775BE0">
        <w:rPr>
          <w:b/>
          <w:sz w:val="24"/>
          <w:szCs w:val="24"/>
        </w:rPr>
        <w:t xml:space="preserve"> + </w:t>
      </w:r>
      <w:proofErr w:type="gramStart"/>
      <w:r w:rsidRPr="00775BE0">
        <w:rPr>
          <w:b/>
          <w:sz w:val="24"/>
          <w:szCs w:val="24"/>
        </w:rPr>
        <w:t xml:space="preserve">РГДК) </w:t>
      </w:r>
      <w:proofErr w:type="gramEnd"/>
    </w:p>
    <w:p w:rsidR="002E6F0D" w:rsidRPr="00361CB9" w:rsidRDefault="002E6F0D" w:rsidP="00FD4FBB">
      <w:pPr>
        <w:numPr>
          <w:ilvl w:val="0"/>
          <w:numId w:val="115"/>
        </w:numPr>
        <w:tabs>
          <w:tab w:val="right" w:pos="1701"/>
        </w:tabs>
        <w:jc w:val="both"/>
        <w:rPr>
          <w:sz w:val="24"/>
          <w:szCs w:val="24"/>
        </w:rPr>
      </w:pPr>
      <w:r w:rsidRPr="00361CB9">
        <w:rPr>
          <w:sz w:val="24"/>
          <w:szCs w:val="24"/>
        </w:rPr>
        <w:t xml:space="preserve">Ргидр. – </w:t>
      </w:r>
      <w:proofErr w:type="gramStart"/>
      <w:r w:rsidRPr="00361CB9">
        <w:rPr>
          <w:sz w:val="24"/>
          <w:szCs w:val="24"/>
        </w:rPr>
        <w:t>(Ронк.</w:t>
      </w:r>
      <w:proofErr w:type="gramEnd"/>
      <w:r w:rsidRPr="00361CB9">
        <w:rPr>
          <w:sz w:val="24"/>
          <w:szCs w:val="24"/>
        </w:rPr>
        <w:t xml:space="preserve"> – </w:t>
      </w:r>
      <w:proofErr w:type="gramStart"/>
      <w:r w:rsidRPr="00361CB9">
        <w:rPr>
          <w:sz w:val="24"/>
          <w:szCs w:val="24"/>
        </w:rPr>
        <w:t>РГДК)</w:t>
      </w:r>
      <w:proofErr w:type="gramEnd"/>
    </w:p>
    <w:p w:rsidR="002E6F0D" w:rsidRPr="00E720B5" w:rsidRDefault="002E6F0D" w:rsidP="00662C26">
      <w:pPr>
        <w:numPr>
          <w:ilvl w:val="0"/>
          <w:numId w:val="58"/>
        </w:numPr>
        <w:jc w:val="both"/>
        <w:rPr>
          <w:b/>
          <w:sz w:val="24"/>
          <w:szCs w:val="24"/>
        </w:rPr>
      </w:pPr>
      <w:r w:rsidRPr="00E720B5">
        <w:rPr>
          <w:b/>
          <w:sz w:val="24"/>
          <w:szCs w:val="24"/>
        </w:rPr>
        <w:t>Какой объем ультрафильтрата образуется в нормальных условиях в обеих почках за одну минуту?</w:t>
      </w:r>
    </w:p>
    <w:p w:rsidR="002E6F0D" w:rsidRPr="00361CB9" w:rsidRDefault="002E6F0D" w:rsidP="00FD4FBB">
      <w:pPr>
        <w:numPr>
          <w:ilvl w:val="0"/>
          <w:numId w:val="116"/>
        </w:numPr>
        <w:tabs>
          <w:tab w:val="right" w:pos="1701"/>
        </w:tabs>
        <w:jc w:val="both"/>
        <w:rPr>
          <w:sz w:val="24"/>
          <w:szCs w:val="24"/>
        </w:rPr>
      </w:pPr>
      <w:r w:rsidRPr="00361CB9">
        <w:rPr>
          <w:sz w:val="24"/>
          <w:szCs w:val="24"/>
        </w:rPr>
        <w:t>50-60 мл</w:t>
      </w:r>
    </w:p>
    <w:p w:rsidR="002E6F0D" w:rsidRPr="00361CB9" w:rsidRDefault="002E6F0D" w:rsidP="00FD4FBB">
      <w:pPr>
        <w:numPr>
          <w:ilvl w:val="0"/>
          <w:numId w:val="116"/>
        </w:numPr>
        <w:tabs>
          <w:tab w:val="right" w:pos="1701"/>
        </w:tabs>
        <w:jc w:val="both"/>
        <w:rPr>
          <w:sz w:val="24"/>
          <w:szCs w:val="24"/>
        </w:rPr>
      </w:pPr>
      <w:r w:rsidRPr="00361CB9">
        <w:rPr>
          <w:sz w:val="24"/>
          <w:szCs w:val="24"/>
        </w:rPr>
        <w:t>240-250 мл</w:t>
      </w:r>
    </w:p>
    <w:p w:rsidR="002E6F0D" w:rsidRPr="00361CB9" w:rsidRDefault="002E6F0D" w:rsidP="00FD4FBB">
      <w:pPr>
        <w:numPr>
          <w:ilvl w:val="0"/>
          <w:numId w:val="116"/>
        </w:numPr>
        <w:tabs>
          <w:tab w:val="right" w:pos="1701"/>
        </w:tabs>
        <w:jc w:val="both"/>
        <w:rPr>
          <w:sz w:val="24"/>
          <w:szCs w:val="24"/>
        </w:rPr>
      </w:pPr>
      <w:r w:rsidRPr="00361CB9">
        <w:rPr>
          <w:sz w:val="24"/>
          <w:szCs w:val="24"/>
        </w:rPr>
        <w:t>25-30 мл</w:t>
      </w:r>
    </w:p>
    <w:p w:rsidR="002E6F0D" w:rsidRPr="00775BE0" w:rsidRDefault="002E6F0D" w:rsidP="00FD4FBB">
      <w:pPr>
        <w:numPr>
          <w:ilvl w:val="0"/>
          <w:numId w:val="116"/>
        </w:numPr>
        <w:tabs>
          <w:tab w:val="right" w:pos="1701"/>
        </w:tabs>
        <w:jc w:val="both"/>
        <w:rPr>
          <w:b/>
          <w:sz w:val="24"/>
          <w:szCs w:val="24"/>
        </w:rPr>
      </w:pPr>
      <w:r w:rsidRPr="00775BE0">
        <w:rPr>
          <w:b/>
          <w:sz w:val="24"/>
          <w:szCs w:val="24"/>
        </w:rPr>
        <w:t>125-130 мл</w:t>
      </w:r>
    </w:p>
    <w:p w:rsidR="002E6F0D" w:rsidRPr="00361CB9" w:rsidRDefault="002E6F0D" w:rsidP="00FD4FBB">
      <w:pPr>
        <w:numPr>
          <w:ilvl w:val="0"/>
          <w:numId w:val="116"/>
        </w:numPr>
        <w:tabs>
          <w:tab w:val="right" w:pos="1701"/>
        </w:tabs>
        <w:jc w:val="both"/>
        <w:rPr>
          <w:sz w:val="24"/>
          <w:szCs w:val="24"/>
        </w:rPr>
      </w:pPr>
      <w:r w:rsidRPr="00361CB9">
        <w:rPr>
          <w:sz w:val="24"/>
          <w:szCs w:val="24"/>
        </w:rPr>
        <w:t>60-100 мл</w:t>
      </w:r>
    </w:p>
    <w:p w:rsidR="002E6F0D" w:rsidRPr="00E720B5" w:rsidRDefault="002E6F0D" w:rsidP="00662C26">
      <w:pPr>
        <w:numPr>
          <w:ilvl w:val="0"/>
          <w:numId w:val="58"/>
        </w:numPr>
        <w:jc w:val="both"/>
        <w:rPr>
          <w:b/>
          <w:sz w:val="24"/>
          <w:szCs w:val="24"/>
        </w:rPr>
      </w:pPr>
      <w:r w:rsidRPr="00E720B5">
        <w:rPr>
          <w:b/>
          <w:sz w:val="24"/>
          <w:szCs w:val="24"/>
        </w:rPr>
        <w:t>В крови какого из сосудов почки и почему гематокритный показатель выше?</w:t>
      </w:r>
    </w:p>
    <w:p w:rsidR="002E6F0D" w:rsidRPr="00361CB9" w:rsidRDefault="002E6F0D" w:rsidP="00FD4FBB">
      <w:pPr>
        <w:numPr>
          <w:ilvl w:val="0"/>
          <w:numId w:val="117"/>
        </w:numPr>
        <w:tabs>
          <w:tab w:val="right" w:pos="1701"/>
        </w:tabs>
        <w:jc w:val="both"/>
        <w:rPr>
          <w:sz w:val="24"/>
          <w:szCs w:val="24"/>
        </w:rPr>
      </w:pPr>
      <w:proofErr w:type="gramStart"/>
      <w:r w:rsidRPr="00361CB9">
        <w:rPr>
          <w:sz w:val="24"/>
          <w:szCs w:val="24"/>
        </w:rPr>
        <w:lastRenderedPageBreak/>
        <w:t>в приносящей артериоле клубочка, (кровь поступает непосредственно из аорты)</w:t>
      </w:r>
      <w:proofErr w:type="gramEnd"/>
    </w:p>
    <w:p w:rsidR="002E6F0D" w:rsidRPr="00775BE0" w:rsidRDefault="002E6F0D" w:rsidP="00FD4FBB">
      <w:pPr>
        <w:numPr>
          <w:ilvl w:val="0"/>
          <w:numId w:val="117"/>
        </w:numPr>
        <w:tabs>
          <w:tab w:val="right" w:pos="1701"/>
        </w:tabs>
        <w:jc w:val="both"/>
        <w:rPr>
          <w:b/>
          <w:sz w:val="24"/>
          <w:szCs w:val="24"/>
        </w:rPr>
      </w:pPr>
      <w:r w:rsidRPr="00775BE0">
        <w:rPr>
          <w:b/>
          <w:sz w:val="24"/>
          <w:szCs w:val="24"/>
        </w:rPr>
        <w:t>в выносящей артериоле клубочка, (результат фильтрации)</w:t>
      </w:r>
    </w:p>
    <w:p w:rsidR="002E6F0D" w:rsidRPr="00361CB9" w:rsidRDefault="002E6F0D" w:rsidP="00FD4FBB">
      <w:pPr>
        <w:numPr>
          <w:ilvl w:val="0"/>
          <w:numId w:val="117"/>
        </w:numPr>
        <w:tabs>
          <w:tab w:val="right" w:pos="1701"/>
        </w:tabs>
        <w:jc w:val="both"/>
        <w:rPr>
          <w:sz w:val="24"/>
          <w:szCs w:val="24"/>
        </w:rPr>
      </w:pPr>
      <w:r w:rsidRPr="00361CB9">
        <w:rPr>
          <w:sz w:val="24"/>
          <w:szCs w:val="24"/>
        </w:rPr>
        <w:t>в капиллярах клубочка, (происходит процесс секреции)</w:t>
      </w:r>
    </w:p>
    <w:p w:rsidR="002E6F0D" w:rsidRPr="00B20EC8" w:rsidRDefault="002E6F0D" w:rsidP="00662C26">
      <w:pPr>
        <w:numPr>
          <w:ilvl w:val="0"/>
          <w:numId w:val="58"/>
        </w:numPr>
        <w:jc w:val="both"/>
        <w:rPr>
          <w:b/>
          <w:sz w:val="24"/>
          <w:szCs w:val="24"/>
        </w:rPr>
      </w:pPr>
      <w:r w:rsidRPr="00B20EC8">
        <w:rPr>
          <w:b/>
          <w:sz w:val="24"/>
          <w:szCs w:val="24"/>
        </w:rPr>
        <w:t>Основная часть профильтровавшейся в клубочках воды и электролитов реабсорбируетсяв…</w:t>
      </w:r>
    </w:p>
    <w:p w:rsidR="002E6F0D" w:rsidRPr="00361CB9" w:rsidRDefault="002E6F0D" w:rsidP="00FD4FBB">
      <w:pPr>
        <w:numPr>
          <w:ilvl w:val="0"/>
          <w:numId w:val="118"/>
        </w:numPr>
        <w:tabs>
          <w:tab w:val="right" w:pos="1701"/>
        </w:tabs>
        <w:jc w:val="both"/>
        <w:rPr>
          <w:sz w:val="24"/>
          <w:szCs w:val="24"/>
        </w:rPr>
      </w:pPr>
      <w:r w:rsidRPr="00361CB9">
        <w:rPr>
          <w:sz w:val="24"/>
          <w:szCs w:val="24"/>
        </w:rPr>
        <w:t xml:space="preserve">восходящем </w:t>
      </w:r>
      <w:proofErr w:type="gramStart"/>
      <w:r w:rsidRPr="00361CB9">
        <w:rPr>
          <w:sz w:val="24"/>
          <w:szCs w:val="24"/>
        </w:rPr>
        <w:t>колене</w:t>
      </w:r>
      <w:proofErr w:type="gramEnd"/>
      <w:r w:rsidRPr="00361CB9">
        <w:rPr>
          <w:sz w:val="24"/>
          <w:szCs w:val="24"/>
        </w:rPr>
        <w:t xml:space="preserve"> петли Генле</w:t>
      </w:r>
    </w:p>
    <w:p w:rsidR="002E6F0D" w:rsidRPr="00361CB9" w:rsidRDefault="002E6F0D" w:rsidP="00FD4FBB">
      <w:pPr>
        <w:numPr>
          <w:ilvl w:val="0"/>
          <w:numId w:val="118"/>
        </w:numPr>
        <w:tabs>
          <w:tab w:val="right" w:pos="1701"/>
        </w:tabs>
        <w:jc w:val="both"/>
        <w:rPr>
          <w:sz w:val="24"/>
          <w:szCs w:val="24"/>
        </w:rPr>
      </w:pPr>
      <w:r w:rsidRPr="00361CB9">
        <w:rPr>
          <w:sz w:val="24"/>
          <w:szCs w:val="24"/>
        </w:rPr>
        <w:t>равномерно по всему ходу нефрона</w:t>
      </w:r>
    </w:p>
    <w:p w:rsidR="002E6F0D" w:rsidRPr="00775BE0" w:rsidRDefault="002E6F0D" w:rsidP="00FD4FBB">
      <w:pPr>
        <w:numPr>
          <w:ilvl w:val="0"/>
          <w:numId w:val="118"/>
        </w:numPr>
        <w:tabs>
          <w:tab w:val="right" w:pos="1701"/>
        </w:tabs>
        <w:jc w:val="both"/>
        <w:rPr>
          <w:b/>
          <w:sz w:val="24"/>
          <w:szCs w:val="24"/>
        </w:rPr>
      </w:pPr>
      <w:r w:rsidRPr="00775BE0">
        <w:rPr>
          <w:b/>
          <w:sz w:val="24"/>
          <w:szCs w:val="24"/>
        </w:rPr>
        <w:t xml:space="preserve">проксимальном извитом </w:t>
      </w:r>
      <w:proofErr w:type="gramStart"/>
      <w:r w:rsidRPr="00775BE0">
        <w:rPr>
          <w:b/>
          <w:sz w:val="24"/>
          <w:szCs w:val="24"/>
        </w:rPr>
        <w:t>канальце</w:t>
      </w:r>
      <w:proofErr w:type="gramEnd"/>
    </w:p>
    <w:p w:rsidR="002E6F0D" w:rsidRPr="00361CB9" w:rsidRDefault="002E6F0D" w:rsidP="00FD4FBB">
      <w:pPr>
        <w:numPr>
          <w:ilvl w:val="0"/>
          <w:numId w:val="118"/>
        </w:numPr>
        <w:tabs>
          <w:tab w:val="right" w:pos="1701"/>
        </w:tabs>
        <w:jc w:val="both"/>
        <w:rPr>
          <w:sz w:val="24"/>
          <w:szCs w:val="24"/>
        </w:rPr>
      </w:pPr>
      <w:r w:rsidRPr="00361CB9">
        <w:rPr>
          <w:sz w:val="24"/>
          <w:szCs w:val="24"/>
        </w:rPr>
        <w:t xml:space="preserve">собирательных </w:t>
      </w:r>
      <w:proofErr w:type="gramStart"/>
      <w:r w:rsidRPr="00361CB9">
        <w:rPr>
          <w:sz w:val="24"/>
          <w:szCs w:val="24"/>
        </w:rPr>
        <w:t>трубочках</w:t>
      </w:r>
      <w:proofErr w:type="gramEnd"/>
    </w:p>
    <w:p w:rsidR="002E6F0D" w:rsidRPr="00B20EC8" w:rsidRDefault="002E6F0D" w:rsidP="00662C26">
      <w:pPr>
        <w:numPr>
          <w:ilvl w:val="0"/>
          <w:numId w:val="58"/>
        </w:numPr>
        <w:jc w:val="both"/>
        <w:rPr>
          <w:b/>
          <w:sz w:val="24"/>
          <w:szCs w:val="24"/>
        </w:rPr>
      </w:pPr>
      <w:r w:rsidRPr="00B20EC8">
        <w:rPr>
          <w:b/>
          <w:sz w:val="24"/>
          <w:szCs w:val="24"/>
        </w:rPr>
        <w:t>Какова величина почечного кровотока в норме?</w:t>
      </w:r>
    </w:p>
    <w:p w:rsidR="002E6F0D" w:rsidRPr="00674D36" w:rsidRDefault="002E6F0D" w:rsidP="00FD4FBB">
      <w:pPr>
        <w:numPr>
          <w:ilvl w:val="0"/>
          <w:numId w:val="119"/>
        </w:numPr>
        <w:tabs>
          <w:tab w:val="right" w:pos="1701"/>
        </w:tabs>
        <w:jc w:val="both"/>
        <w:rPr>
          <w:b/>
          <w:sz w:val="24"/>
          <w:szCs w:val="24"/>
        </w:rPr>
      </w:pPr>
      <w:r w:rsidRPr="00674D36">
        <w:rPr>
          <w:b/>
          <w:sz w:val="24"/>
          <w:szCs w:val="24"/>
        </w:rPr>
        <w:t>1300 мл/мин</w:t>
      </w:r>
    </w:p>
    <w:p w:rsidR="002E6F0D" w:rsidRPr="00361CB9" w:rsidRDefault="002E6F0D" w:rsidP="00FD4FBB">
      <w:pPr>
        <w:numPr>
          <w:ilvl w:val="0"/>
          <w:numId w:val="119"/>
        </w:numPr>
        <w:tabs>
          <w:tab w:val="right" w:pos="1701"/>
        </w:tabs>
        <w:jc w:val="both"/>
        <w:rPr>
          <w:sz w:val="24"/>
          <w:szCs w:val="24"/>
        </w:rPr>
      </w:pPr>
      <w:r w:rsidRPr="00361CB9">
        <w:rPr>
          <w:sz w:val="24"/>
          <w:szCs w:val="24"/>
        </w:rPr>
        <w:t>800 мл/мин</w:t>
      </w:r>
    </w:p>
    <w:p w:rsidR="002E6F0D" w:rsidRPr="00361CB9" w:rsidRDefault="002E6F0D" w:rsidP="00FD4FBB">
      <w:pPr>
        <w:numPr>
          <w:ilvl w:val="0"/>
          <w:numId w:val="119"/>
        </w:numPr>
        <w:tabs>
          <w:tab w:val="right" w:pos="1701"/>
        </w:tabs>
        <w:jc w:val="both"/>
        <w:rPr>
          <w:sz w:val="24"/>
          <w:szCs w:val="24"/>
        </w:rPr>
      </w:pPr>
      <w:r w:rsidRPr="00361CB9">
        <w:rPr>
          <w:sz w:val="24"/>
          <w:szCs w:val="24"/>
        </w:rPr>
        <w:t>2000 мл/мин</w:t>
      </w:r>
    </w:p>
    <w:p w:rsidR="002E6F0D" w:rsidRPr="00361CB9" w:rsidRDefault="002E6F0D" w:rsidP="00FD4FBB">
      <w:pPr>
        <w:numPr>
          <w:ilvl w:val="0"/>
          <w:numId w:val="119"/>
        </w:numPr>
        <w:tabs>
          <w:tab w:val="right" w:pos="1701"/>
        </w:tabs>
        <w:jc w:val="both"/>
        <w:rPr>
          <w:sz w:val="24"/>
          <w:szCs w:val="24"/>
        </w:rPr>
      </w:pPr>
      <w:r w:rsidRPr="00361CB9">
        <w:rPr>
          <w:sz w:val="24"/>
          <w:szCs w:val="24"/>
        </w:rPr>
        <w:t>500 мл/мин</w:t>
      </w:r>
    </w:p>
    <w:p w:rsidR="002E6F0D" w:rsidRPr="00B20EC8" w:rsidRDefault="002E6F0D" w:rsidP="00662C26">
      <w:pPr>
        <w:numPr>
          <w:ilvl w:val="0"/>
          <w:numId w:val="58"/>
        </w:numPr>
        <w:jc w:val="both"/>
        <w:rPr>
          <w:b/>
          <w:sz w:val="24"/>
          <w:szCs w:val="24"/>
        </w:rPr>
      </w:pPr>
      <w:r w:rsidRPr="00B20EC8">
        <w:rPr>
          <w:b/>
          <w:sz w:val="24"/>
          <w:szCs w:val="24"/>
        </w:rPr>
        <w:t>При какой концентрации глюкозы в плазме крови начинает возникать явление глюкозурии?</w:t>
      </w:r>
    </w:p>
    <w:p w:rsidR="002E6F0D" w:rsidRPr="00361CB9" w:rsidRDefault="002E6F0D" w:rsidP="00FD4FBB">
      <w:pPr>
        <w:numPr>
          <w:ilvl w:val="0"/>
          <w:numId w:val="120"/>
        </w:numPr>
        <w:tabs>
          <w:tab w:val="right" w:pos="1701"/>
        </w:tabs>
        <w:jc w:val="both"/>
        <w:rPr>
          <w:sz w:val="24"/>
          <w:szCs w:val="24"/>
        </w:rPr>
      </w:pPr>
      <w:r w:rsidRPr="00361CB9">
        <w:rPr>
          <w:sz w:val="24"/>
          <w:szCs w:val="24"/>
        </w:rPr>
        <w:t>5 ммоль/л</w:t>
      </w:r>
    </w:p>
    <w:p w:rsidR="002E6F0D" w:rsidRPr="00361CB9" w:rsidRDefault="002E6F0D" w:rsidP="00FD4FBB">
      <w:pPr>
        <w:numPr>
          <w:ilvl w:val="0"/>
          <w:numId w:val="120"/>
        </w:numPr>
        <w:tabs>
          <w:tab w:val="right" w:pos="1701"/>
        </w:tabs>
        <w:jc w:val="both"/>
        <w:rPr>
          <w:sz w:val="24"/>
          <w:szCs w:val="24"/>
        </w:rPr>
      </w:pPr>
      <w:r w:rsidRPr="00361CB9">
        <w:rPr>
          <w:sz w:val="24"/>
          <w:szCs w:val="24"/>
        </w:rPr>
        <w:t>15 ммоль/л</w:t>
      </w:r>
    </w:p>
    <w:p w:rsidR="002E6F0D" w:rsidRPr="00674D36" w:rsidRDefault="002E6F0D" w:rsidP="00FD4FBB">
      <w:pPr>
        <w:numPr>
          <w:ilvl w:val="0"/>
          <w:numId w:val="120"/>
        </w:numPr>
        <w:tabs>
          <w:tab w:val="right" w:pos="1701"/>
        </w:tabs>
        <w:jc w:val="both"/>
        <w:rPr>
          <w:sz w:val="24"/>
          <w:szCs w:val="24"/>
        </w:rPr>
      </w:pPr>
      <w:r w:rsidRPr="00674D36">
        <w:rPr>
          <w:sz w:val="24"/>
          <w:szCs w:val="24"/>
        </w:rPr>
        <w:t>10 ммоль/л</w:t>
      </w:r>
    </w:p>
    <w:p w:rsidR="002E6F0D" w:rsidRPr="00674D36" w:rsidRDefault="002E6F0D" w:rsidP="00FD4FBB">
      <w:pPr>
        <w:numPr>
          <w:ilvl w:val="0"/>
          <w:numId w:val="120"/>
        </w:numPr>
        <w:tabs>
          <w:tab w:val="right" w:pos="1701"/>
        </w:tabs>
        <w:jc w:val="both"/>
        <w:rPr>
          <w:b/>
          <w:sz w:val="24"/>
          <w:szCs w:val="24"/>
        </w:rPr>
      </w:pPr>
      <w:r w:rsidRPr="00674D36">
        <w:rPr>
          <w:b/>
          <w:sz w:val="24"/>
          <w:szCs w:val="24"/>
        </w:rPr>
        <w:t>12 ммоль/л</w:t>
      </w:r>
    </w:p>
    <w:p w:rsidR="002E6F0D" w:rsidRPr="00B20EC8" w:rsidRDefault="002E6F0D" w:rsidP="00662C26">
      <w:pPr>
        <w:numPr>
          <w:ilvl w:val="0"/>
          <w:numId w:val="58"/>
        </w:numPr>
        <w:jc w:val="both"/>
        <w:rPr>
          <w:b/>
          <w:sz w:val="24"/>
          <w:szCs w:val="24"/>
        </w:rPr>
      </w:pPr>
      <w:r w:rsidRPr="00B20EC8">
        <w:rPr>
          <w:b/>
          <w:sz w:val="24"/>
          <w:szCs w:val="24"/>
        </w:rPr>
        <w:t>Где находится рефлекторный центр мочеиспускания?</w:t>
      </w:r>
    </w:p>
    <w:p w:rsidR="002E6F0D" w:rsidRPr="00674D36" w:rsidRDefault="002E6F0D" w:rsidP="00FD4FBB">
      <w:pPr>
        <w:numPr>
          <w:ilvl w:val="0"/>
          <w:numId w:val="121"/>
        </w:numPr>
        <w:tabs>
          <w:tab w:val="right" w:pos="1701"/>
        </w:tabs>
        <w:jc w:val="both"/>
        <w:rPr>
          <w:sz w:val="24"/>
          <w:szCs w:val="24"/>
        </w:rPr>
      </w:pPr>
      <w:r w:rsidRPr="00674D36">
        <w:rPr>
          <w:sz w:val="24"/>
          <w:szCs w:val="24"/>
        </w:rPr>
        <w:t>в поясничном отделе спинного мозга</w:t>
      </w:r>
    </w:p>
    <w:p w:rsidR="002E6F0D" w:rsidRPr="00674D36" w:rsidRDefault="002E6F0D" w:rsidP="00FD4FBB">
      <w:pPr>
        <w:numPr>
          <w:ilvl w:val="0"/>
          <w:numId w:val="121"/>
        </w:numPr>
        <w:tabs>
          <w:tab w:val="right" w:pos="1701"/>
        </w:tabs>
        <w:jc w:val="both"/>
        <w:rPr>
          <w:b/>
          <w:sz w:val="24"/>
          <w:szCs w:val="24"/>
        </w:rPr>
      </w:pPr>
      <w:r w:rsidRPr="00674D36">
        <w:rPr>
          <w:b/>
          <w:sz w:val="24"/>
          <w:szCs w:val="24"/>
        </w:rPr>
        <w:t>в крестцовом отделе спинного мозга</w:t>
      </w:r>
    </w:p>
    <w:p w:rsidR="002E6F0D" w:rsidRPr="00361CB9" w:rsidRDefault="002E6F0D" w:rsidP="00FD4FBB">
      <w:pPr>
        <w:numPr>
          <w:ilvl w:val="0"/>
          <w:numId w:val="121"/>
        </w:numPr>
        <w:tabs>
          <w:tab w:val="right" w:pos="1701"/>
        </w:tabs>
        <w:jc w:val="both"/>
        <w:rPr>
          <w:sz w:val="24"/>
          <w:szCs w:val="24"/>
        </w:rPr>
      </w:pPr>
      <w:r w:rsidRPr="00361CB9">
        <w:rPr>
          <w:sz w:val="24"/>
          <w:szCs w:val="24"/>
        </w:rPr>
        <w:t>в грудном отделе спинного мозга</w:t>
      </w:r>
    </w:p>
    <w:p w:rsidR="002E6F0D" w:rsidRPr="00361CB9" w:rsidRDefault="002E6F0D" w:rsidP="00FD4FBB">
      <w:pPr>
        <w:numPr>
          <w:ilvl w:val="0"/>
          <w:numId w:val="121"/>
        </w:numPr>
        <w:tabs>
          <w:tab w:val="right" w:pos="1701"/>
        </w:tabs>
        <w:jc w:val="both"/>
        <w:rPr>
          <w:sz w:val="24"/>
          <w:szCs w:val="24"/>
        </w:rPr>
      </w:pPr>
      <w:r w:rsidRPr="00361CB9">
        <w:rPr>
          <w:sz w:val="24"/>
          <w:szCs w:val="24"/>
        </w:rPr>
        <w:t>в продолговатом мозге</w:t>
      </w:r>
    </w:p>
    <w:p w:rsidR="002E6F0D" w:rsidRPr="00B20EC8" w:rsidRDefault="002E6F0D" w:rsidP="00662C26">
      <w:pPr>
        <w:numPr>
          <w:ilvl w:val="0"/>
          <w:numId w:val="58"/>
        </w:numPr>
        <w:jc w:val="both"/>
        <w:rPr>
          <w:b/>
          <w:smallCaps/>
          <w:sz w:val="24"/>
          <w:szCs w:val="24"/>
        </w:rPr>
      </w:pPr>
      <w:r w:rsidRPr="00B20EC8">
        <w:rPr>
          <w:b/>
          <w:smallCaps/>
          <w:sz w:val="24"/>
          <w:szCs w:val="24"/>
        </w:rPr>
        <w:t xml:space="preserve">Как изменится капиллярное давление в почечных клубочках при повышении системного артериального давления от </w:t>
      </w:r>
      <w:smartTag w:uri="urn:schemas-microsoft-com:office:smarttags" w:element="metricconverter">
        <w:smartTagPr>
          <w:attr w:name="ProductID" w:val="90 мм"/>
        </w:smartTagPr>
        <w:r w:rsidRPr="00B20EC8">
          <w:rPr>
            <w:b/>
            <w:smallCaps/>
            <w:sz w:val="24"/>
            <w:szCs w:val="24"/>
          </w:rPr>
          <w:t>90 мм</w:t>
        </w:r>
      </w:smartTag>
      <w:r w:rsidRPr="00B20EC8">
        <w:rPr>
          <w:b/>
          <w:smallCaps/>
          <w:sz w:val="24"/>
          <w:szCs w:val="24"/>
        </w:rPr>
        <w:t xml:space="preserve"> до </w:t>
      </w:r>
      <w:smartTag w:uri="urn:schemas-microsoft-com:office:smarttags" w:element="metricconverter">
        <w:smartTagPr>
          <w:attr w:name="ProductID" w:val="170 мм"/>
        </w:smartTagPr>
        <w:r w:rsidRPr="00B20EC8">
          <w:rPr>
            <w:b/>
            <w:smallCaps/>
            <w:sz w:val="24"/>
            <w:szCs w:val="24"/>
          </w:rPr>
          <w:t>170 мм</w:t>
        </w:r>
      </w:smartTag>
      <w:r w:rsidRPr="00B20EC8">
        <w:rPr>
          <w:b/>
          <w:smallCaps/>
          <w:sz w:val="24"/>
          <w:szCs w:val="24"/>
        </w:rPr>
        <w:t>рт.ст.?</w:t>
      </w:r>
    </w:p>
    <w:p w:rsidR="002E6F0D" w:rsidRPr="00CE5627" w:rsidRDefault="002E6F0D" w:rsidP="00FD4FBB">
      <w:pPr>
        <w:pStyle w:val="aff"/>
        <w:numPr>
          <w:ilvl w:val="0"/>
          <w:numId w:val="122"/>
        </w:numPr>
        <w:jc w:val="both"/>
        <w:rPr>
          <w:rFonts w:ascii="Times New Roman" w:hAnsi="Times New Roman"/>
          <w:b/>
          <w:sz w:val="24"/>
          <w:szCs w:val="24"/>
        </w:rPr>
      </w:pPr>
      <w:r w:rsidRPr="00CE5627">
        <w:rPr>
          <w:rFonts w:ascii="Times New Roman" w:hAnsi="Times New Roman"/>
          <w:b/>
          <w:sz w:val="24"/>
          <w:szCs w:val="24"/>
        </w:rPr>
        <w:t>почти не изменится</w:t>
      </w:r>
    </w:p>
    <w:p w:rsidR="002E6F0D" w:rsidRPr="00CE5627" w:rsidRDefault="002E6F0D" w:rsidP="00FD4FBB">
      <w:pPr>
        <w:pStyle w:val="aff"/>
        <w:numPr>
          <w:ilvl w:val="0"/>
          <w:numId w:val="122"/>
        </w:numPr>
        <w:jc w:val="both"/>
        <w:rPr>
          <w:rFonts w:ascii="Times New Roman" w:hAnsi="Times New Roman"/>
          <w:sz w:val="24"/>
          <w:szCs w:val="24"/>
        </w:rPr>
      </w:pPr>
      <w:r w:rsidRPr="00CE5627">
        <w:rPr>
          <w:rFonts w:ascii="Times New Roman" w:hAnsi="Times New Roman"/>
          <w:sz w:val="24"/>
          <w:szCs w:val="24"/>
        </w:rPr>
        <w:t>увеличится</w:t>
      </w:r>
    </w:p>
    <w:p w:rsidR="002E6F0D" w:rsidRPr="00CE5627" w:rsidRDefault="002E6F0D" w:rsidP="00FD4FBB">
      <w:pPr>
        <w:pStyle w:val="aff"/>
        <w:numPr>
          <w:ilvl w:val="0"/>
          <w:numId w:val="122"/>
        </w:numPr>
        <w:jc w:val="both"/>
        <w:rPr>
          <w:rFonts w:ascii="Times New Roman" w:hAnsi="Times New Roman"/>
          <w:sz w:val="24"/>
          <w:szCs w:val="24"/>
        </w:rPr>
      </w:pPr>
      <w:r w:rsidRPr="00CE5627">
        <w:rPr>
          <w:rFonts w:ascii="Times New Roman" w:hAnsi="Times New Roman"/>
          <w:sz w:val="24"/>
          <w:szCs w:val="24"/>
        </w:rPr>
        <w:t>уменьшится</w:t>
      </w:r>
    </w:p>
    <w:p w:rsidR="002E6F0D" w:rsidRPr="00B20EC8" w:rsidRDefault="002E6F0D" w:rsidP="00662C26">
      <w:pPr>
        <w:numPr>
          <w:ilvl w:val="0"/>
          <w:numId w:val="58"/>
        </w:numPr>
        <w:jc w:val="both"/>
        <w:rPr>
          <w:b/>
          <w:smallCaps/>
          <w:sz w:val="24"/>
          <w:szCs w:val="24"/>
        </w:rPr>
      </w:pPr>
      <w:r w:rsidRPr="00B20EC8">
        <w:rPr>
          <w:b/>
          <w:smallCaps/>
          <w:sz w:val="24"/>
          <w:szCs w:val="24"/>
        </w:rPr>
        <w:t xml:space="preserve">Как изменится капиллярное давление в почечных клубочках при уменьшении системного артериального давления от </w:t>
      </w:r>
      <w:smartTag w:uri="urn:schemas-microsoft-com:office:smarttags" w:element="metricconverter">
        <w:smartTagPr>
          <w:attr w:name="ProductID" w:val="160 мм"/>
        </w:smartTagPr>
        <w:r w:rsidRPr="00B20EC8">
          <w:rPr>
            <w:b/>
            <w:smallCaps/>
            <w:sz w:val="24"/>
            <w:szCs w:val="24"/>
          </w:rPr>
          <w:t>160 мм</w:t>
        </w:r>
      </w:smartTag>
      <w:r w:rsidRPr="00B20EC8">
        <w:rPr>
          <w:b/>
          <w:smallCaps/>
          <w:sz w:val="24"/>
          <w:szCs w:val="24"/>
        </w:rPr>
        <w:t xml:space="preserve"> до </w:t>
      </w:r>
      <w:smartTag w:uri="urn:schemas-microsoft-com:office:smarttags" w:element="metricconverter">
        <w:smartTagPr>
          <w:attr w:name="ProductID" w:val="100 мм"/>
        </w:smartTagPr>
        <w:r w:rsidRPr="00B20EC8">
          <w:rPr>
            <w:b/>
            <w:smallCaps/>
            <w:sz w:val="24"/>
            <w:szCs w:val="24"/>
          </w:rPr>
          <w:t>100 мм</w:t>
        </w:r>
      </w:smartTag>
      <w:r w:rsidRPr="00B20EC8">
        <w:rPr>
          <w:b/>
          <w:smallCaps/>
          <w:sz w:val="24"/>
          <w:szCs w:val="24"/>
        </w:rPr>
        <w:t xml:space="preserve"> рт. ст.?</w:t>
      </w:r>
    </w:p>
    <w:p w:rsidR="002E6F0D" w:rsidRPr="00B20EC8" w:rsidRDefault="002E6F0D" w:rsidP="00FD4FBB">
      <w:pPr>
        <w:pStyle w:val="aff"/>
        <w:numPr>
          <w:ilvl w:val="0"/>
          <w:numId w:val="123"/>
        </w:numPr>
        <w:jc w:val="both"/>
        <w:rPr>
          <w:rFonts w:ascii="Times New Roman" w:hAnsi="Times New Roman"/>
          <w:sz w:val="24"/>
          <w:szCs w:val="24"/>
        </w:rPr>
      </w:pPr>
      <w:r w:rsidRPr="00B20EC8">
        <w:rPr>
          <w:rFonts w:ascii="Times New Roman" w:hAnsi="Times New Roman"/>
          <w:sz w:val="24"/>
          <w:szCs w:val="24"/>
        </w:rPr>
        <w:t>уменьшится</w:t>
      </w:r>
    </w:p>
    <w:p w:rsidR="002E6F0D" w:rsidRPr="00B20EC8" w:rsidRDefault="002E6F0D" w:rsidP="00FD4FBB">
      <w:pPr>
        <w:pStyle w:val="aff"/>
        <w:numPr>
          <w:ilvl w:val="0"/>
          <w:numId w:val="123"/>
        </w:numPr>
        <w:jc w:val="both"/>
        <w:rPr>
          <w:rFonts w:ascii="Times New Roman" w:hAnsi="Times New Roman"/>
          <w:b/>
          <w:sz w:val="24"/>
          <w:szCs w:val="24"/>
        </w:rPr>
      </w:pPr>
      <w:r w:rsidRPr="00B20EC8">
        <w:rPr>
          <w:rFonts w:ascii="Times New Roman" w:hAnsi="Times New Roman"/>
          <w:b/>
          <w:sz w:val="24"/>
          <w:szCs w:val="24"/>
        </w:rPr>
        <w:t>почти не изменится</w:t>
      </w:r>
    </w:p>
    <w:p w:rsidR="002E6F0D" w:rsidRPr="00361CB9" w:rsidRDefault="002E6F0D" w:rsidP="00FD4FBB">
      <w:pPr>
        <w:pStyle w:val="aff"/>
        <w:numPr>
          <w:ilvl w:val="0"/>
          <w:numId w:val="123"/>
        </w:numPr>
        <w:jc w:val="both"/>
        <w:rPr>
          <w:rFonts w:ascii="Times New Roman" w:hAnsi="Times New Roman"/>
          <w:i/>
          <w:sz w:val="24"/>
          <w:szCs w:val="24"/>
        </w:rPr>
      </w:pPr>
      <w:r w:rsidRPr="00B20EC8">
        <w:rPr>
          <w:rFonts w:ascii="Times New Roman" w:hAnsi="Times New Roman"/>
          <w:sz w:val="24"/>
          <w:szCs w:val="24"/>
        </w:rPr>
        <w:t>увеличится</w:t>
      </w:r>
    </w:p>
    <w:p w:rsidR="002E6F0D" w:rsidRPr="00B20EC8" w:rsidRDefault="002E6F0D" w:rsidP="00662C26">
      <w:pPr>
        <w:numPr>
          <w:ilvl w:val="0"/>
          <w:numId w:val="58"/>
        </w:numPr>
        <w:jc w:val="both"/>
        <w:rPr>
          <w:b/>
          <w:sz w:val="24"/>
          <w:szCs w:val="24"/>
        </w:rPr>
      </w:pPr>
      <w:r w:rsidRPr="00B20EC8">
        <w:rPr>
          <w:b/>
          <w:sz w:val="24"/>
          <w:szCs w:val="24"/>
        </w:rPr>
        <w:lastRenderedPageBreak/>
        <w:t>ПО ХОДУ СОБИРАТЕЛЬНЫХ ТРУБОК ОСМОТИЧЕСКОЕ ДАВЛЕНИЕ МОЧИ:</w:t>
      </w:r>
    </w:p>
    <w:p w:rsidR="002E6F0D" w:rsidRPr="00361CB9" w:rsidRDefault="002E6F0D" w:rsidP="00FD4FBB">
      <w:pPr>
        <w:numPr>
          <w:ilvl w:val="0"/>
          <w:numId w:val="124"/>
        </w:numPr>
        <w:jc w:val="both"/>
        <w:rPr>
          <w:sz w:val="24"/>
          <w:szCs w:val="24"/>
        </w:rPr>
      </w:pPr>
      <w:r w:rsidRPr="00361CB9">
        <w:rPr>
          <w:sz w:val="24"/>
          <w:szCs w:val="24"/>
        </w:rPr>
        <w:t>уменьшается</w:t>
      </w:r>
    </w:p>
    <w:p w:rsidR="002E6F0D" w:rsidRPr="00CE5627" w:rsidRDefault="002E6F0D" w:rsidP="00FD4FBB">
      <w:pPr>
        <w:numPr>
          <w:ilvl w:val="0"/>
          <w:numId w:val="124"/>
        </w:numPr>
        <w:jc w:val="both"/>
        <w:rPr>
          <w:b/>
          <w:sz w:val="24"/>
          <w:szCs w:val="24"/>
        </w:rPr>
      </w:pPr>
      <w:r w:rsidRPr="00CE5627">
        <w:rPr>
          <w:b/>
          <w:sz w:val="24"/>
          <w:szCs w:val="24"/>
        </w:rPr>
        <w:t>увеличивается</w:t>
      </w:r>
    </w:p>
    <w:p w:rsidR="002E6F0D" w:rsidRPr="00361CB9" w:rsidRDefault="002E6F0D" w:rsidP="00FD4FBB">
      <w:pPr>
        <w:numPr>
          <w:ilvl w:val="0"/>
          <w:numId w:val="124"/>
        </w:numPr>
        <w:jc w:val="both"/>
        <w:rPr>
          <w:sz w:val="24"/>
          <w:szCs w:val="24"/>
        </w:rPr>
      </w:pPr>
      <w:r w:rsidRPr="00361CB9">
        <w:rPr>
          <w:sz w:val="24"/>
          <w:szCs w:val="24"/>
        </w:rPr>
        <w:t>не меняется</w:t>
      </w:r>
    </w:p>
    <w:p w:rsidR="002E6F0D" w:rsidRPr="00361CB9" w:rsidRDefault="002E6F0D" w:rsidP="00FD4FBB">
      <w:pPr>
        <w:numPr>
          <w:ilvl w:val="0"/>
          <w:numId w:val="124"/>
        </w:numPr>
        <w:jc w:val="both"/>
        <w:rPr>
          <w:sz w:val="24"/>
          <w:szCs w:val="24"/>
        </w:rPr>
      </w:pPr>
      <w:r w:rsidRPr="00361CB9">
        <w:rPr>
          <w:sz w:val="24"/>
          <w:szCs w:val="24"/>
        </w:rPr>
        <w:t>все ответы не верны</w:t>
      </w:r>
    </w:p>
    <w:p w:rsidR="002E6F0D" w:rsidRPr="00B20EC8" w:rsidRDefault="002E6F0D" w:rsidP="00662C26">
      <w:pPr>
        <w:numPr>
          <w:ilvl w:val="0"/>
          <w:numId w:val="58"/>
        </w:numPr>
        <w:jc w:val="both"/>
        <w:rPr>
          <w:b/>
          <w:sz w:val="24"/>
          <w:szCs w:val="24"/>
        </w:rPr>
      </w:pPr>
      <w:r w:rsidRPr="00B20EC8">
        <w:rPr>
          <w:b/>
          <w:sz w:val="24"/>
          <w:szCs w:val="24"/>
        </w:rPr>
        <w:t>ПРИ СНИЖЕНИИ АД И КРОВОТОКА В ПОЧКЕ ВЫРАБАТЫВААЕТСЯ:</w:t>
      </w:r>
    </w:p>
    <w:p w:rsidR="002E6F0D" w:rsidRPr="00361CB9" w:rsidRDefault="002E6F0D" w:rsidP="00FD4FBB">
      <w:pPr>
        <w:numPr>
          <w:ilvl w:val="0"/>
          <w:numId w:val="125"/>
        </w:numPr>
        <w:jc w:val="both"/>
        <w:rPr>
          <w:sz w:val="24"/>
          <w:szCs w:val="24"/>
        </w:rPr>
      </w:pPr>
      <w:r w:rsidRPr="00361CB9">
        <w:rPr>
          <w:sz w:val="24"/>
          <w:szCs w:val="24"/>
        </w:rPr>
        <w:t>вазопрессин</w:t>
      </w:r>
    </w:p>
    <w:p w:rsidR="002E6F0D" w:rsidRPr="00361CB9" w:rsidRDefault="002E6F0D" w:rsidP="00FD4FBB">
      <w:pPr>
        <w:numPr>
          <w:ilvl w:val="0"/>
          <w:numId w:val="125"/>
        </w:numPr>
        <w:jc w:val="both"/>
        <w:rPr>
          <w:sz w:val="24"/>
          <w:szCs w:val="24"/>
        </w:rPr>
      </w:pPr>
      <w:r w:rsidRPr="00361CB9">
        <w:rPr>
          <w:sz w:val="24"/>
          <w:szCs w:val="24"/>
        </w:rPr>
        <w:t>альдостерон</w:t>
      </w:r>
    </w:p>
    <w:p w:rsidR="002E6F0D" w:rsidRPr="00361CB9" w:rsidRDefault="002E6F0D" w:rsidP="00FD4FBB">
      <w:pPr>
        <w:numPr>
          <w:ilvl w:val="0"/>
          <w:numId w:val="125"/>
        </w:numPr>
        <w:jc w:val="both"/>
        <w:rPr>
          <w:sz w:val="24"/>
          <w:szCs w:val="24"/>
        </w:rPr>
      </w:pPr>
      <w:r w:rsidRPr="00361CB9">
        <w:rPr>
          <w:sz w:val="24"/>
          <w:szCs w:val="24"/>
        </w:rPr>
        <w:t>АДГ</w:t>
      </w:r>
    </w:p>
    <w:p w:rsidR="002E6F0D" w:rsidRPr="00CE5627" w:rsidRDefault="002E6F0D" w:rsidP="00FD4FBB">
      <w:pPr>
        <w:numPr>
          <w:ilvl w:val="0"/>
          <w:numId w:val="125"/>
        </w:numPr>
        <w:jc w:val="both"/>
        <w:rPr>
          <w:b/>
          <w:sz w:val="24"/>
          <w:szCs w:val="24"/>
        </w:rPr>
      </w:pPr>
      <w:r w:rsidRPr="00CE5627">
        <w:rPr>
          <w:b/>
          <w:sz w:val="24"/>
          <w:szCs w:val="24"/>
        </w:rPr>
        <w:t>ренин</w:t>
      </w:r>
    </w:p>
    <w:p w:rsidR="002E6F0D" w:rsidRPr="00B20EC8" w:rsidRDefault="002E6F0D" w:rsidP="00662C26">
      <w:pPr>
        <w:numPr>
          <w:ilvl w:val="0"/>
          <w:numId w:val="58"/>
        </w:numPr>
        <w:jc w:val="both"/>
        <w:rPr>
          <w:b/>
          <w:sz w:val="24"/>
          <w:szCs w:val="24"/>
        </w:rPr>
      </w:pPr>
      <w:r w:rsidRPr="00B20EC8">
        <w:rPr>
          <w:b/>
          <w:sz w:val="24"/>
          <w:szCs w:val="24"/>
        </w:rPr>
        <w:t xml:space="preserve">РЕАБСОРБЦИЯ АМИНОКИСЛОТ В КАНАЛЬЦЕВОМ АППАРАТЕ НЕФРОНА </w:t>
      </w:r>
      <w:proofErr w:type="gramStart"/>
      <w:r w:rsidRPr="00B20EC8">
        <w:rPr>
          <w:b/>
          <w:sz w:val="24"/>
          <w:szCs w:val="24"/>
        </w:rPr>
        <w:t>ВЗАИМОСВЯЗАНА</w:t>
      </w:r>
      <w:proofErr w:type="gramEnd"/>
      <w:r w:rsidRPr="00B20EC8">
        <w:rPr>
          <w:b/>
          <w:sz w:val="24"/>
          <w:szCs w:val="24"/>
        </w:rPr>
        <w:t xml:space="preserve"> С:</w:t>
      </w:r>
    </w:p>
    <w:p w:rsidR="002E6F0D" w:rsidRPr="00CE5627" w:rsidRDefault="002E6F0D" w:rsidP="00FD4FBB">
      <w:pPr>
        <w:numPr>
          <w:ilvl w:val="0"/>
          <w:numId w:val="126"/>
        </w:numPr>
        <w:jc w:val="both"/>
        <w:rPr>
          <w:b/>
          <w:sz w:val="24"/>
          <w:szCs w:val="24"/>
        </w:rPr>
      </w:pPr>
      <w:r w:rsidRPr="00CE5627">
        <w:rPr>
          <w:b/>
          <w:sz w:val="24"/>
          <w:szCs w:val="24"/>
        </w:rPr>
        <w:t>транспортом из первичной мочи Na+</w:t>
      </w:r>
    </w:p>
    <w:p w:rsidR="002E6F0D" w:rsidRPr="00361CB9" w:rsidRDefault="002E6F0D" w:rsidP="00FD4FBB">
      <w:pPr>
        <w:numPr>
          <w:ilvl w:val="0"/>
          <w:numId w:val="126"/>
        </w:numPr>
        <w:jc w:val="both"/>
        <w:rPr>
          <w:sz w:val="24"/>
          <w:szCs w:val="24"/>
        </w:rPr>
      </w:pPr>
      <w:r w:rsidRPr="00361CB9">
        <w:rPr>
          <w:sz w:val="24"/>
          <w:szCs w:val="24"/>
        </w:rPr>
        <w:t>секрецией в кровь</w:t>
      </w:r>
      <w:proofErr w:type="gramStart"/>
      <w:r w:rsidRPr="00361CB9">
        <w:rPr>
          <w:sz w:val="24"/>
          <w:szCs w:val="24"/>
        </w:rPr>
        <w:t xml:space="preserve"> К</w:t>
      </w:r>
      <w:proofErr w:type="gramEnd"/>
      <w:r w:rsidRPr="00361CB9">
        <w:rPr>
          <w:sz w:val="24"/>
          <w:szCs w:val="24"/>
        </w:rPr>
        <w:t>+</w:t>
      </w:r>
    </w:p>
    <w:p w:rsidR="002E6F0D" w:rsidRPr="00361CB9" w:rsidRDefault="002E6F0D" w:rsidP="00FD4FBB">
      <w:pPr>
        <w:numPr>
          <w:ilvl w:val="0"/>
          <w:numId w:val="126"/>
        </w:numPr>
        <w:jc w:val="both"/>
        <w:rPr>
          <w:sz w:val="24"/>
          <w:szCs w:val="24"/>
        </w:rPr>
      </w:pPr>
      <w:r w:rsidRPr="00361CB9">
        <w:rPr>
          <w:sz w:val="24"/>
          <w:szCs w:val="24"/>
        </w:rPr>
        <w:t>экскрецией Cl-</w:t>
      </w:r>
    </w:p>
    <w:p w:rsidR="002E6F0D" w:rsidRPr="00361CB9" w:rsidRDefault="002E6F0D" w:rsidP="00FD4FBB">
      <w:pPr>
        <w:numPr>
          <w:ilvl w:val="0"/>
          <w:numId w:val="126"/>
        </w:numPr>
        <w:jc w:val="both"/>
        <w:rPr>
          <w:sz w:val="24"/>
          <w:szCs w:val="24"/>
        </w:rPr>
      </w:pPr>
      <w:r w:rsidRPr="00361CB9">
        <w:rPr>
          <w:sz w:val="24"/>
          <w:szCs w:val="24"/>
        </w:rPr>
        <w:t>все ответы не верны</w:t>
      </w:r>
    </w:p>
    <w:p w:rsidR="002E6F0D" w:rsidRPr="00B20EC8" w:rsidRDefault="002E6F0D" w:rsidP="00662C26">
      <w:pPr>
        <w:numPr>
          <w:ilvl w:val="0"/>
          <w:numId w:val="58"/>
        </w:numPr>
        <w:jc w:val="both"/>
        <w:rPr>
          <w:b/>
          <w:sz w:val="24"/>
          <w:szCs w:val="24"/>
        </w:rPr>
      </w:pPr>
      <w:r w:rsidRPr="00B20EC8">
        <w:rPr>
          <w:b/>
          <w:sz w:val="24"/>
          <w:szCs w:val="24"/>
        </w:rPr>
        <w:t xml:space="preserve">РЕНИН ВЛИЯЕТ НЕПОСРЕДСТВЕННО </w:t>
      </w:r>
      <w:proofErr w:type="gramStart"/>
      <w:r w:rsidRPr="00B20EC8">
        <w:rPr>
          <w:b/>
          <w:sz w:val="24"/>
          <w:szCs w:val="24"/>
        </w:rPr>
        <w:t>НА</w:t>
      </w:r>
      <w:proofErr w:type="gramEnd"/>
      <w:r w:rsidRPr="00B20EC8">
        <w:rPr>
          <w:b/>
          <w:sz w:val="24"/>
          <w:szCs w:val="24"/>
        </w:rPr>
        <w:t>:</w:t>
      </w:r>
    </w:p>
    <w:p w:rsidR="002E6F0D" w:rsidRPr="00361CB9" w:rsidRDefault="002E6F0D" w:rsidP="00FD4FBB">
      <w:pPr>
        <w:numPr>
          <w:ilvl w:val="0"/>
          <w:numId w:val="127"/>
        </w:numPr>
        <w:jc w:val="both"/>
        <w:rPr>
          <w:sz w:val="24"/>
          <w:szCs w:val="24"/>
        </w:rPr>
      </w:pPr>
      <w:r w:rsidRPr="00361CB9">
        <w:rPr>
          <w:sz w:val="24"/>
          <w:szCs w:val="24"/>
        </w:rPr>
        <w:t>тонус сосудов</w:t>
      </w:r>
    </w:p>
    <w:p w:rsidR="002E6F0D" w:rsidRPr="00CE5627" w:rsidRDefault="002E6F0D" w:rsidP="00FD4FBB">
      <w:pPr>
        <w:numPr>
          <w:ilvl w:val="0"/>
          <w:numId w:val="127"/>
        </w:numPr>
        <w:jc w:val="both"/>
        <w:rPr>
          <w:b/>
          <w:sz w:val="24"/>
          <w:szCs w:val="24"/>
        </w:rPr>
      </w:pPr>
      <w:r w:rsidRPr="00CE5627">
        <w:rPr>
          <w:b/>
          <w:sz w:val="24"/>
          <w:szCs w:val="24"/>
        </w:rPr>
        <w:t>образование ангиотензина I</w:t>
      </w:r>
    </w:p>
    <w:p w:rsidR="002E6F0D" w:rsidRPr="00361CB9" w:rsidRDefault="002E6F0D" w:rsidP="00FD4FBB">
      <w:pPr>
        <w:numPr>
          <w:ilvl w:val="0"/>
          <w:numId w:val="127"/>
        </w:numPr>
        <w:jc w:val="both"/>
        <w:rPr>
          <w:sz w:val="24"/>
          <w:szCs w:val="24"/>
        </w:rPr>
      </w:pPr>
      <w:r w:rsidRPr="00361CB9">
        <w:rPr>
          <w:sz w:val="24"/>
          <w:szCs w:val="24"/>
        </w:rPr>
        <w:t>инкрецию альдостерона</w:t>
      </w:r>
    </w:p>
    <w:p w:rsidR="002E6F0D" w:rsidRPr="00361CB9" w:rsidRDefault="002E6F0D" w:rsidP="00FD4FBB">
      <w:pPr>
        <w:numPr>
          <w:ilvl w:val="0"/>
          <w:numId w:val="127"/>
        </w:numPr>
        <w:jc w:val="both"/>
        <w:rPr>
          <w:sz w:val="24"/>
          <w:szCs w:val="24"/>
        </w:rPr>
      </w:pPr>
      <w:r w:rsidRPr="00361CB9">
        <w:rPr>
          <w:sz w:val="24"/>
          <w:szCs w:val="24"/>
        </w:rPr>
        <w:t>процессы секреции в нефроне</w:t>
      </w:r>
    </w:p>
    <w:p w:rsidR="002E6F0D" w:rsidRPr="00361CB9" w:rsidRDefault="002E6F0D" w:rsidP="00FD4FBB">
      <w:pPr>
        <w:numPr>
          <w:ilvl w:val="0"/>
          <w:numId w:val="127"/>
        </w:numPr>
        <w:jc w:val="both"/>
        <w:rPr>
          <w:sz w:val="24"/>
          <w:szCs w:val="24"/>
        </w:rPr>
      </w:pPr>
      <w:r w:rsidRPr="00361CB9">
        <w:rPr>
          <w:sz w:val="24"/>
          <w:szCs w:val="24"/>
        </w:rPr>
        <w:t>все ответы верны</w:t>
      </w:r>
    </w:p>
    <w:p w:rsidR="002E6F0D" w:rsidRPr="00B20EC8" w:rsidRDefault="002E6F0D" w:rsidP="00662C26">
      <w:pPr>
        <w:numPr>
          <w:ilvl w:val="0"/>
          <w:numId w:val="58"/>
        </w:numPr>
        <w:jc w:val="both"/>
        <w:rPr>
          <w:b/>
          <w:sz w:val="24"/>
          <w:szCs w:val="24"/>
        </w:rPr>
      </w:pPr>
      <w:r w:rsidRPr="00B20EC8">
        <w:rPr>
          <w:b/>
          <w:sz w:val="24"/>
          <w:szCs w:val="24"/>
        </w:rPr>
        <w:t>К ОРГАНАМ СИСТЕМЫ ВЫДЕЛЕНИЯ</w:t>
      </w:r>
      <w:r w:rsidR="00B20EC8">
        <w:rPr>
          <w:b/>
          <w:sz w:val="24"/>
          <w:szCs w:val="24"/>
        </w:rPr>
        <w:t xml:space="preserve"> НЕ</w:t>
      </w:r>
      <w:r w:rsidRPr="00B20EC8">
        <w:rPr>
          <w:b/>
          <w:sz w:val="24"/>
          <w:szCs w:val="24"/>
        </w:rPr>
        <w:t xml:space="preserve"> ОТНОСЯТСЯ:</w:t>
      </w:r>
    </w:p>
    <w:p w:rsidR="002E6F0D" w:rsidRPr="00361CB9" w:rsidRDefault="002E6F0D" w:rsidP="00FD4FBB">
      <w:pPr>
        <w:numPr>
          <w:ilvl w:val="0"/>
          <w:numId w:val="128"/>
        </w:numPr>
        <w:jc w:val="both"/>
        <w:rPr>
          <w:sz w:val="24"/>
          <w:szCs w:val="24"/>
        </w:rPr>
      </w:pPr>
      <w:r w:rsidRPr="00361CB9">
        <w:rPr>
          <w:sz w:val="24"/>
          <w:szCs w:val="24"/>
        </w:rPr>
        <w:t>почки</w:t>
      </w:r>
    </w:p>
    <w:p w:rsidR="002E6F0D" w:rsidRPr="00361CB9" w:rsidRDefault="002E6F0D" w:rsidP="00FD4FBB">
      <w:pPr>
        <w:numPr>
          <w:ilvl w:val="0"/>
          <w:numId w:val="128"/>
        </w:numPr>
        <w:jc w:val="both"/>
        <w:rPr>
          <w:sz w:val="24"/>
          <w:szCs w:val="24"/>
        </w:rPr>
      </w:pPr>
      <w:r w:rsidRPr="00361CB9">
        <w:rPr>
          <w:sz w:val="24"/>
          <w:szCs w:val="24"/>
        </w:rPr>
        <w:t>потовые железы</w:t>
      </w:r>
    </w:p>
    <w:p w:rsidR="002E6F0D" w:rsidRPr="00361CB9" w:rsidRDefault="002E6F0D" w:rsidP="00FD4FBB">
      <w:pPr>
        <w:numPr>
          <w:ilvl w:val="0"/>
          <w:numId w:val="128"/>
        </w:numPr>
        <w:jc w:val="both"/>
        <w:rPr>
          <w:sz w:val="24"/>
          <w:szCs w:val="24"/>
        </w:rPr>
      </w:pPr>
      <w:r w:rsidRPr="00361CB9">
        <w:rPr>
          <w:sz w:val="24"/>
          <w:szCs w:val="24"/>
        </w:rPr>
        <w:t>сальные железы</w:t>
      </w:r>
    </w:p>
    <w:p w:rsidR="002E6F0D" w:rsidRPr="00CE5627" w:rsidRDefault="002E6F0D" w:rsidP="00FD4FBB">
      <w:pPr>
        <w:numPr>
          <w:ilvl w:val="0"/>
          <w:numId w:val="128"/>
        </w:numPr>
        <w:jc w:val="both"/>
        <w:rPr>
          <w:b/>
          <w:sz w:val="24"/>
          <w:szCs w:val="24"/>
        </w:rPr>
      </w:pPr>
      <w:r w:rsidRPr="00CE5627">
        <w:rPr>
          <w:b/>
          <w:sz w:val="24"/>
          <w:szCs w:val="24"/>
        </w:rPr>
        <w:t>эндокринные железы</w:t>
      </w:r>
    </w:p>
    <w:p w:rsidR="002E6F0D" w:rsidRPr="00361CB9" w:rsidRDefault="002E6F0D" w:rsidP="00662C26">
      <w:pPr>
        <w:numPr>
          <w:ilvl w:val="0"/>
          <w:numId w:val="58"/>
        </w:numPr>
        <w:jc w:val="both"/>
        <w:rPr>
          <w:sz w:val="24"/>
          <w:szCs w:val="24"/>
        </w:rPr>
      </w:pPr>
      <w:r w:rsidRPr="00B20EC8">
        <w:rPr>
          <w:b/>
          <w:sz w:val="24"/>
          <w:szCs w:val="24"/>
        </w:rPr>
        <w:t>ОСНОВОЙ ПРОЦЕССА РЕАБСОРБЦИИ ЯВЛЯЕТСЯ</w:t>
      </w:r>
      <w:r w:rsidRPr="00361CB9">
        <w:rPr>
          <w:sz w:val="24"/>
          <w:szCs w:val="24"/>
        </w:rPr>
        <w:t>:</w:t>
      </w:r>
    </w:p>
    <w:p w:rsidR="002E6F0D" w:rsidRPr="00CE5627" w:rsidRDefault="002E6F0D" w:rsidP="00FD4FBB">
      <w:pPr>
        <w:numPr>
          <w:ilvl w:val="0"/>
          <w:numId w:val="129"/>
        </w:numPr>
        <w:jc w:val="both"/>
        <w:rPr>
          <w:b/>
          <w:sz w:val="24"/>
          <w:szCs w:val="24"/>
        </w:rPr>
      </w:pPr>
      <w:r w:rsidRPr="00CE5627">
        <w:rPr>
          <w:b/>
          <w:sz w:val="24"/>
          <w:szCs w:val="24"/>
        </w:rPr>
        <w:t>активный транспорт веществ</w:t>
      </w:r>
    </w:p>
    <w:p w:rsidR="002E6F0D" w:rsidRPr="00361CB9" w:rsidRDefault="002E6F0D" w:rsidP="00FD4FBB">
      <w:pPr>
        <w:numPr>
          <w:ilvl w:val="0"/>
          <w:numId w:val="129"/>
        </w:numPr>
        <w:jc w:val="both"/>
        <w:rPr>
          <w:sz w:val="24"/>
          <w:szCs w:val="24"/>
        </w:rPr>
      </w:pPr>
      <w:r w:rsidRPr="00361CB9">
        <w:rPr>
          <w:sz w:val="24"/>
          <w:szCs w:val="24"/>
        </w:rPr>
        <w:t>диффузия</w:t>
      </w:r>
    </w:p>
    <w:p w:rsidR="002E6F0D" w:rsidRPr="00361CB9" w:rsidRDefault="002E6F0D" w:rsidP="00FD4FBB">
      <w:pPr>
        <w:numPr>
          <w:ilvl w:val="0"/>
          <w:numId w:val="129"/>
        </w:numPr>
        <w:jc w:val="both"/>
        <w:rPr>
          <w:sz w:val="24"/>
          <w:szCs w:val="24"/>
        </w:rPr>
      </w:pPr>
      <w:r w:rsidRPr="00361CB9">
        <w:rPr>
          <w:sz w:val="24"/>
          <w:szCs w:val="24"/>
        </w:rPr>
        <w:t>осмос</w:t>
      </w:r>
    </w:p>
    <w:p w:rsidR="002E6F0D" w:rsidRPr="00361CB9" w:rsidRDefault="002E6F0D" w:rsidP="00FD4FBB">
      <w:pPr>
        <w:numPr>
          <w:ilvl w:val="0"/>
          <w:numId w:val="129"/>
        </w:numPr>
        <w:jc w:val="both"/>
        <w:rPr>
          <w:sz w:val="24"/>
          <w:szCs w:val="24"/>
        </w:rPr>
      </w:pPr>
      <w:r w:rsidRPr="00361CB9">
        <w:rPr>
          <w:sz w:val="24"/>
          <w:szCs w:val="24"/>
        </w:rPr>
        <w:t>фильтрация</w:t>
      </w:r>
    </w:p>
    <w:p w:rsidR="002E6F0D" w:rsidRPr="00B20EC8" w:rsidRDefault="002E6F0D" w:rsidP="00662C26">
      <w:pPr>
        <w:numPr>
          <w:ilvl w:val="0"/>
          <w:numId w:val="58"/>
        </w:numPr>
        <w:jc w:val="both"/>
        <w:rPr>
          <w:b/>
          <w:sz w:val="24"/>
          <w:szCs w:val="24"/>
        </w:rPr>
      </w:pPr>
      <w:r w:rsidRPr="00B20EC8">
        <w:rPr>
          <w:b/>
          <w:sz w:val="24"/>
          <w:szCs w:val="24"/>
        </w:rPr>
        <w:t xml:space="preserve">ГЛЮКОЗА РЕАБСОРБИРУЕТСЯ В ОСНОВНОМ </w:t>
      </w:r>
      <w:proofErr w:type="gramStart"/>
      <w:r w:rsidRPr="00B20EC8">
        <w:rPr>
          <w:b/>
          <w:sz w:val="24"/>
          <w:szCs w:val="24"/>
        </w:rPr>
        <w:t>В</w:t>
      </w:r>
      <w:proofErr w:type="gramEnd"/>
      <w:r w:rsidRPr="00B20EC8">
        <w:rPr>
          <w:b/>
          <w:sz w:val="24"/>
          <w:szCs w:val="24"/>
        </w:rPr>
        <w:t>:</w:t>
      </w:r>
    </w:p>
    <w:p w:rsidR="002E6F0D" w:rsidRPr="00361CB9" w:rsidRDefault="002E6F0D" w:rsidP="00FD4FBB">
      <w:pPr>
        <w:numPr>
          <w:ilvl w:val="0"/>
          <w:numId w:val="130"/>
        </w:numPr>
        <w:jc w:val="both"/>
        <w:rPr>
          <w:sz w:val="24"/>
          <w:szCs w:val="24"/>
        </w:rPr>
      </w:pPr>
      <w:r w:rsidRPr="00361CB9">
        <w:rPr>
          <w:sz w:val="24"/>
          <w:szCs w:val="24"/>
        </w:rPr>
        <w:t>петле Генле</w:t>
      </w:r>
    </w:p>
    <w:p w:rsidR="002E6F0D" w:rsidRPr="00361CB9" w:rsidRDefault="002E6F0D" w:rsidP="00FD4FBB">
      <w:pPr>
        <w:numPr>
          <w:ilvl w:val="0"/>
          <w:numId w:val="130"/>
        </w:numPr>
        <w:jc w:val="both"/>
        <w:rPr>
          <w:sz w:val="24"/>
          <w:szCs w:val="24"/>
        </w:rPr>
      </w:pPr>
      <w:r w:rsidRPr="00361CB9">
        <w:rPr>
          <w:sz w:val="24"/>
          <w:szCs w:val="24"/>
        </w:rPr>
        <w:t xml:space="preserve">собирательных </w:t>
      </w:r>
      <w:proofErr w:type="gramStart"/>
      <w:r w:rsidRPr="00361CB9">
        <w:rPr>
          <w:sz w:val="24"/>
          <w:szCs w:val="24"/>
        </w:rPr>
        <w:t>трубочках</w:t>
      </w:r>
      <w:proofErr w:type="gramEnd"/>
    </w:p>
    <w:p w:rsidR="002E6F0D" w:rsidRPr="00CE5627" w:rsidRDefault="002E6F0D" w:rsidP="00FD4FBB">
      <w:pPr>
        <w:numPr>
          <w:ilvl w:val="0"/>
          <w:numId w:val="130"/>
        </w:numPr>
        <w:jc w:val="both"/>
        <w:rPr>
          <w:b/>
          <w:sz w:val="24"/>
          <w:szCs w:val="24"/>
        </w:rPr>
      </w:pPr>
      <w:r w:rsidRPr="00CE5627">
        <w:rPr>
          <w:b/>
          <w:sz w:val="24"/>
          <w:szCs w:val="24"/>
        </w:rPr>
        <w:t xml:space="preserve">проксимальных </w:t>
      </w:r>
      <w:proofErr w:type="gramStart"/>
      <w:r w:rsidRPr="00CE5627">
        <w:rPr>
          <w:b/>
          <w:sz w:val="24"/>
          <w:szCs w:val="24"/>
        </w:rPr>
        <w:t>канальцах</w:t>
      </w:r>
      <w:proofErr w:type="gramEnd"/>
      <w:r w:rsidRPr="00CE5627">
        <w:rPr>
          <w:b/>
          <w:sz w:val="24"/>
          <w:szCs w:val="24"/>
        </w:rPr>
        <w:t xml:space="preserve"> нефрона</w:t>
      </w:r>
    </w:p>
    <w:p w:rsidR="002E6F0D" w:rsidRPr="00361CB9" w:rsidRDefault="002E6F0D" w:rsidP="00FD4FBB">
      <w:pPr>
        <w:numPr>
          <w:ilvl w:val="0"/>
          <w:numId w:val="130"/>
        </w:numPr>
        <w:jc w:val="both"/>
        <w:rPr>
          <w:sz w:val="24"/>
          <w:szCs w:val="24"/>
        </w:rPr>
      </w:pPr>
      <w:r w:rsidRPr="00361CB9">
        <w:rPr>
          <w:sz w:val="24"/>
          <w:szCs w:val="24"/>
        </w:rPr>
        <w:t xml:space="preserve">дистальных </w:t>
      </w:r>
      <w:proofErr w:type="gramStart"/>
      <w:r w:rsidRPr="00361CB9">
        <w:rPr>
          <w:sz w:val="24"/>
          <w:szCs w:val="24"/>
        </w:rPr>
        <w:t>отделах</w:t>
      </w:r>
      <w:proofErr w:type="gramEnd"/>
      <w:r w:rsidRPr="00361CB9">
        <w:rPr>
          <w:sz w:val="24"/>
          <w:szCs w:val="24"/>
        </w:rPr>
        <w:t xml:space="preserve"> нефрона</w:t>
      </w:r>
    </w:p>
    <w:p w:rsidR="002E6F0D" w:rsidRPr="00B20EC8" w:rsidRDefault="002E6F0D" w:rsidP="00662C26">
      <w:pPr>
        <w:numPr>
          <w:ilvl w:val="0"/>
          <w:numId w:val="58"/>
        </w:numPr>
        <w:jc w:val="both"/>
        <w:rPr>
          <w:b/>
          <w:sz w:val="24"/>
          <w:szCs w:val="24"/>
        </w:rPr>
      </w:pPr>
      <w:r w:rsidRPr="00B20EC8">
        <w:rPr>
          <w:b/>
          <w:sz w:val="24"/>
          <w:szCs w:val="24"/>
        </w:rPr>
        <w:t>ВАЗОПРЕССИН, ВЛИЯЯ НА НЕФРОН, ВЫЗЫВАЕТ:</w:t>
      </w:r>
    </w:p>
    <w:p w:rsidR="002E6F0D" w:rsidRPr="00361CB9" w:rsidRDefault="002E6F0D" w:rsidP="00FD4FBB">
      <w:pPr>
        <w:numPr>
          <w:ilvl w:val="0"/>
          <w:numId w:val="131"/>
        </w:numPr>
        <w:jc w:val="both"/>
        <w:rPr>
          <w:sz w:val="24"/>
          <w:szCs w:val="24"/>
        </w:rPr>
      </w:pPr>
      <w:r w:rsidRPr="00361CB9">
        <w:rPr>
          <w:sz w:val="24"/>
          <w:szCs w:val="24"/>
        </w:rPr>
        <w:t>усиление фильтрации</w:t>
      </w:r>
    </w:p>
    <w:p w:rsidR="002E6F0D" w:rsidRPr="00CE5627" w:rsidRDefault="002E6F0D" w:rsidP="00FD4FBB">
      <w:pPr>
        <w:numPr>
          <w:ilvl w:val="0"/>
          <w:numId w:val="131"/>
        </w:numPr>
        <w:jc w:val="both"/>
        <w:rPr>
          <w:b/>
          <w:sz w:val="24"/>
          <w:szCs w:val="24"/>
        </w:rPr>
      </w:pPr>
      <w:r w:rsidRPr="00CE5627">
        <w:rPr>
          <w:b/>
          <w:sz w:val="24"/>
          <w:szCs w:val="24"/>
        </w:rPr>
        <w:t>усиление реабсорбции воды</w:t>
      </w:r>
    </w:p>
    <w:p w:rsidR="002E6F0D" w:rsidRPr="00361CB9" w:rsidRDefault="002E6F0D" w:rsidP="00FD4FBB">
      <w:pPr>
        <w:numPr>
          <w:ilvl w:val="0"/>
          <w:numId w:val="131"/>
        </w:numPr>
        <w:jc w:val="both"/>
        <w:rPr>
          <w:sz w:val="24"/>
          <w:szCs w:val="24"/>
        </w:rPr>
      </w:pPr>
      <w:r w:rsidRPr="00361CB9">
        <w:rPr>
          <w:sz w:val="24"/>
          <w:szCs w:val="24"/>
        </w:rPr>
        <w:t>увеличение диуреза</w:t>
      </w:r>
    </w:p>
    <w:p w:rsidR="002E6F0D" w:rsidRPr="00361CB9" w:rsidRDefault="002E6F0D" w:rsidP="00FD4FBB">
      <w:pPr>
        <w:numPr>
          <w:ilvl w:val="0"/>
          <w:numId w:val="131"/>
        </w:numPr>
        <w:jc w:val="both"/>
        <w:rPr>
          <w:sz w:val="24"/>
          <w:szCs w:val="24"/>
        </w:rPr>
      </w:pPr>
      <w:r w:rsidRPr="00361CB9">
        <w:rPr>
          <w:sz w:val="24"/>
          <w:szCs w:val="24"/>
        </w:rPr>
        <w:t>уменьшение реабсорбции</w:t>
      </w:r>
      <w:proofErr w:type="gramStart"/>
      <w:r w:rsidRPr="00361CB9">
        <w:rPr>
          <w:sz w:val="24"/>
          <w:szCs w:val="24"/>
        </w:rPr>
        <w:t>Na</w:t>
      </w:r>
      <w:proofErr w:type="gramEnd"/>
      <w:r w:rsidRPr="00361CB9">
        <w:rPr>
          <w:sz w:val="24"/>
          <w:szCs w:val="24"/>
        </w:rPr>
        <w:t>+</w:t>
      </w:r>
    </w:p>
    <w:p w:rsidR="002E6F0D" w:rsidRPr="00B20EC8" w:rsidRDefault="002E6F0D" w:rsidP="00662C26">
      <w:pPr>
        <w:numPr>
          <w:ilvl w:val="0"/>
          <w:numId w:val="58"/>
        </w:numPr>
        <w:jc w:val="both"/>
        <w:rPr>
          <w:b/>
          <w:sz w:val="24"/>
          <w:szCs w:val="24"/>
        </w:rPr>
      </w:pPr>
      <w:r w:rsidRPr="00B20EC8">
        <w:rPr>
          <w:b/>
          <w:sz w:val="24"/>
          <w:szCs w:val="24"/>
        </w:rPr>
        <w:lastRenderedPageBreak/>
        <w:t>ОСНОВНЫМ МЕХАНИЗМОМ РЕАБСОРБЦИИ АМИНОКИСЛОТ В НЕФРОНЕ ЯВЛЯЕТСЯ:</w:t>
      </w:r>
    </w:p>
    <w:p w:rsidR="002E6F0D" w:rsidRPr="00361CB9" w:rsidRDefault="002E6F0D" w:rsidP="00FD4FBB">
      <w:pPr>
        <w:numPr>
          <w:ilvl w:val="0"/>
          <w:numId w:val="132"/>
        </w:numPr>
        <w:jc w:val="both"/>
        <w:rPr>
          <w:sz w:val="24"/>
          <w:szCs w:val="24"/>
        </w:rPr>
      </w:pPr>
      <w:r w:rsidRPr="00361CB9">
        <w:rPr>
          <w:sz w:val="24"/>
          <w:szCs w:val="24"/>
        </w:rPr>
        <w:t>диффузия</w:t>
      </w:r>
    </w:p>
    <w:p w:rsidR="002E6F0D" w:rsidRPr="00361CB9" w:rsidRDefault="002E6F0D" w:rsidP="00FD4FBB">
      <w:pPr>
        <w:numPr>
          <w:ilvl w:val="0"/>
          <w:numId w:val="132"/>
        </w:numPr>
        <w:jc w:val="both"/>
        <w:rPr>
          <w:sz w:val="24"/>
          <w:szCs w:val="24"/>
        </w:rPr>
      </w:pPr>
      <w:r w:rsidRPr="00361CB9">
        <w:rPr>
          <w:sz w:val="24"/>
          <w:szCs w:val="24"/>
        </w:rPr>
        <w:t>фильтрация</w:t>
      </w:r>
    </w:p>
    <w:p w:rsidR="002E6F0D" w:rsidRPr="00361CB9" w:rsidRDefault="002E6F0D" w:rsidP="00FD4FBB">
      <w:pPr>
        <w:numPr>
          <w:ilvl w:val="0"/>
          <w:numId w:val="132"/>
        </w:numPr>
        <w:jc w:val="both"/>
        <w:rPr>
          <w:sz w:val="24"/>
          <w:szCs w:val="24"/>
        </w:rPr>
      </w:pPr>
      <w:r w:rsidRPr="00361CB9">
        <w:rPr>
          <w:sz w:val="24"/>
          <w:szCs w:val="24"/>
        </w:rPr>
        <w:t>пиноцитоз</w:t>
      </w:r>
    </w:p>
    <w:p w:rsidR="002E6F0D" w:rsidRPr="00CE5627" w:rsidRDefault="002E6F0D" w:rsidP="00FD4FBB">
      <w:pPr>
        <w:numPr>
          <w:ilvl w:val="0"/>
          <w:numId w:val="132"/>
        </w:numPr>
        <w:jc w:val="both"/>
        <w:rPr>
          <w:b/>
          <w:sz w:val="24"/>
          <w:szCs w:val="24"/>
        </w:rPr>
      </w:pPr>
      <w:r w:rsidRPr="00CE5627">
        <w:rPr>
          <w:b/>
          <w:sz w:val="24"/>
          <w:szCs w:val="24"/>
        </w:rPr>
        <w:t>активный транспорт</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 xml:space="preserve">РЕАБСОРБЦИЯ ГЛЮКОЗЫ В КАНАЛЬЦЕВОМ АППАРАТЕ НЕФРОНА </w:t>
      </w:r>
      <w:proofErr w:type="gramStart"/>
      <w:r w:rsidRPr="00B20EC8">
        <w:rPr>
          <w:b/>
          <w:sz w:val="24"/>
          <w:szCs w:val="24"/>
        </w:rPr>
        <w:t>СОПРЯЖЕНА</w:t>
      </w:r>
      <w:proofErr w:type="gramEnd"/>
      <w:r w:rsidRPr="00B20EC8">
        <w:rPr>
          <w:b/>
          <w:sz w:val="24"/>
          <w:szCs w:val="24"/>
        </w:rPr>
        <w:t xml:space="preserve"> С:</w:t>
      </w:r>
    </w:p>
    <w:p w:rsidR="002E6F0D" w:rsidRPr="00361CB9" w:rsidRDefault="002E6F0D" w:rsidP="00FD4FBB">
      <w:pPr>
        <w:numPr>
          <w:ilvl w:val="0"/>
          <w:numId w:val="133"/>
        </w:numPr>
        <w:jc w:val="both"/>
        <w:rPr>
          <w:sz w:val="24"/>
          <w:szCs w:val="24"/>
        </w:rPr>
      </w:pPr>
      <w:r w:rsidRPr="00361CB9">
        <w:rPr>
          <w:sz w:val="24"/>
          <w:szCs w:val="24"/>
        </w:rPr>
        <w:t>реабсорбцией</w:t>
      </w:r>
      <w:proofErr w:type="gramStart"/>
      <w:r w:rsidRPr="00361CB9">
        <w:rPr>
          <w:sz w:val="24"/>
          <w:szCs w:val="24"/>
        </w:rPr>
        <w:t xml:space="preserve"> К</w:t>
      </w:r>
      <w:proofErr w:type="gramEnd"/>
      <w:r w:rsidRPr="00361CB9">
        <w:rPr>
          <w:sz w:val="24"/>
          <w:szCs w:val="24"/>
        </w:rPr>
        <w:t>+</w:t>
      </w:r>
    </w:p>
    <w:p w:rsidR="002E6F0D" w:rsidRPr="00361CB9" w:rsidRDefault="002E6F0D" w:rsidP="00FD4FBB">
      <w:pPr>
        <w:numPr>
          <w:ilvl w:val="0"/>
          <w:numId w:val="133"/>
        </w:numPr>
        <w:jc w:val="both"/>
        <w:rPr>
          <w:sz w:val="24"/>
          <w:szCs w:val="24"/>
        </w:rPr>
      </w:pPr>
      <w:r w:rsidRPr="00361CB9">
        <w:rPr>
          <w:sz w:val="24"/>
          <w:szCs w:val="24"/>
        </w:rPr>
        <w:t>экскрецией Н+</w:t>
      </w:r>
    </w:p>
    <w:p w:rsidR="002E6F0D" w:rsidRPr="00CE5627" w:rsidRDefault="002E6F0D" w:rsidP="00FD4FBB">
      <w:pPr>
        <w:numPr>
          <w:ilvl w:val="0"/>
          <w:numId w:val="133"/>
        </w:numPr>
        <w:jc w:val="both"/>
        <w:rPr>
          <w:b/>
          <w:sz w:val="24"/>
          <w:szCs w:val="24"/>
        </w:rPr>
      </w:pPr>
      <w:r w:rsidRPr="00CE5627">
        <w:rPr>
          <w:b/>
          <w:sz w:val="24"/>
          <w:szCs w:val="24"/>
        </w:rPr>
        <w:t>реабсорбцией</w:t>
      </w:r>
      <w:r>
        <w:rPr>
          <w:b/>
          <w:sz w:val="24"/>
          <w:szCs w:val="24"/>
        </w:rPr>
        <w:t xml:space="preserve"> </w:t>
      </w:r>
      <w:r w:rsidRPr="00CE5627">
        <w:rPr>
          <w:b/>
          <w:sz w:val="24"/>
          <w:szCs w:val="24"/>
        </w:rPr>
        <w:t>Na+</w:t>
      </w:r>
    </w:p>
    <w:p w:rsidR="002E6F0D" w:rsidRPr="00361CB9" w:rsidRDefault="002E6F0D" w:rsidP="00FD4FBB">
      <w:pPr>
        <w:numPr>
          <w:ilvl w:val="0"/>
          <w:numId w:val="133"/>
        </w:numPr>
        <w:jc w:val="both"/>
        <w:rPr>
          <w:sz w:val="24"/>
          <w:szCs w:val="24"/>
        </w:rPr>
      </w:pPr>
      <w:r w:rsidRPr="00361CB9">
        <w:rPr>
          <w:sz w:val="24"/>
          <w:szCs w:val="24"/>
        </w:rPr>
        <w:t>все ответы верны</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В ДИСТАЛЬНОЙ ЧАСТИ ИЗВИТЫХ КАНАЛЬЦЕВ ПРОИСХОДИТ РЕАБСОРБЦИЯ:</w:t>
      </w:r>
    </w:p>
    <w:p w:rsidR="002E6F0D" w:rsidRPr="00361CB9" w:rsidRDefault="002E6F0D" w:rsidP="00FD4FBB">
      <w:pPr>
        <w:numPr>
          <w:ilvl w:val="0"/>
          <w:numId w:val="134"/>
        </w:numPr>
        <w:jc w:val="both"/>
        <w:rPr>
          <w:sz w:val="24"/>
          <w:szCs w:val="24"/>
        </w:rPr>
      </w:pPr>
      <w:r w:rsidRPr="00361CB9">
        <w:rPr>
          <w:sz w:val="24"/>
          <w:szCs w:val="24"/>
        </w:rPr>
        <w:t>75% ионов калия</w:t>
      </w:r>
    </w:p>
    <w:p w:rsidR="002E6F0D" w:rsidRPr="00361CB9" w:rsidRDefault="002E6F0D" w:rsidP="00FD4FBB">
      <w:pPr>
        <w:numPr>
          <w:ilvl w:val="0"/>
          <w:numId w:val="134"/>
        </w:numPr>
        <w:jc w:val="both"/>
        <w:rPr>
          <w:sz w:val="24"/>
          <w:szCs w:val="24"/>
        </w:rPr>
      </w:pPr>
      <w:r w:rsidRPr="00361CB9">
        <w:rPr>
          <w:sz w:val="24"/>
          <w:szCs w:val="24"/>
        </w:rPr>
        <w:t>ионов водорода</w:t>
      </w:r>
    </w:p>
    <w:p w:rsidR="002E6F0D" w:rsidRPr="00CE5627" w:rsidRDefault="002E6F0D" w:rsidP="00FD4FBB">
      <w:pPr>
        <w:numPr>
          <w:ilvl w:val="0"/>
          <w:numId w:val="134"/>
        </w:numPr>
        <w:jc w:val="both"/>
        <w:rPr>
          <w:b/>
          <w:sz w:val="24"/>
          <w:szCs w:val="24"/>
        </w:rPr>
      </w:pPr>
      <w:r w:rsidRPr="00CE5627">
        <w:rPr>
          <w:b/>
          <w:sz w:val="24"/>
          <w:szCs w:val="24"/>
        </w:rPr>
        <w:t>ионов натрия</w:t>
      </w:r>
    </w:p>
    <w:p w:rsidR="002E6F0D" w:rsidRPr="00361CB9" w:rsidRDefault="002E6F0D" w:rsidP="00FD4FBB">
      <w:pPr>
        <w:numPr>
          <w:ilvl w:val="0"/>
          <w:numId w:val="134"/>
        </w:numPr>
        <w:jc w:val="both"/>
        <w:rPr>
          <w:sz w:val="24"/>
          <w:szCs w:val="24"/>
        </w:rPr>
      </w:pPr>
      <w:r w:rsidRPr="00361CB9">
        <w:rPr>
          <w:sz w:val="24"/>
          <w:szCs w:val="24"/>
        </w:rPr>
        <w:t>все ответы верны</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ПОСЛЕ ПОЛНОЙ ДЕНЕРВАЦИИ ПОЧКИ (ПЕРЕСАДКА ПОЧКИ) ЕЕ ДИУРЕТИЧЕСКАЯ ФУНКЦИЯ</w:t>
      </w:r>
      <w:r w:rsidRPr="00361CB9">
        <w:rPr>
          <w:sz w:val="24"/>
          <w:szCs w:val="24"/>
        </w:rPr>
        <w:t>:</w:t>
      </w:r>
    </w:p>
    <w:p w:rsidR="002E6F0D" w:rsidRPr="00361CB9" w:rsidRDefault="002E6F0D" w:rsidP="00FD4FBB">
      <w:pPr>
        <w:numPr>
          <w:ilvl w:val="0"/>
          <w:numId w:val="135"/>
        </w:numPr>
        <w:jc w:val="both"/>
        <w:rPr>
          <w:sz w:val="24"/>
          <w:szCs w:val="24"/>
        </w:rPr>
      </w:pPr>
      <w:r w:rsidRPr="00361CB9">
        <w:rPr>
          <w:sz w:val="24"/>
          <w:szCs w:val="24"/>
        </w:rPr>
        <w:t>ослабляется</w:t>
      </w:r>
    </w:p>
    <w:p w:rsidR="002E6F0D" w:rsidRPr="00CE5627" w:rsidRDefault="002E6F0D" w:rsidP="00FD4FBB">
      <w:pPr>
        <w:numPr>
          <w:ilvl w:val="0"/>
          <w:numId w:val="135"/>
        </w:numPr>
        <w:jc w:val="both"/>
        <w:rPr>
          <w:b/>
          <w:sz w:val="24"/>
          <w:szCs w:val="24"/>
        </w:rPr>
      </w:pPr>
      <w:r w:rsidRPr="00CE5627">
        <w:rPr>
          <w:b/>
          <w:sz w:val="24"/>
          <w:szCs w:val="24"/>
        </w:rPr>
        <w:t>не меняется</w:t>
      </w:r>
    </w:p>
    <w:p w:rsidR="002E6F0D" w:rsidRPr="00361CB9" w:rsidRDefault="002E6F0D" w:rsidP="00FD4FBB">
      <w:pPr>
        <w:numPr>
          <w:ilvl w:val="0"/>
          <w:numId w:val="135"/>
        </w:numPr>
        <w:jc w:val="both"/>
        <w:rPr>
          <w:sz w:val="24"/>
          <w:szCs w:val="24"/>
        </w:rPr>
      </w:pPr>
      <w:r w:rsidRPr="00361CB9">
        <w:rPr>
          <w:sz w:val="24"/>
          <w:szCs w:val="24"/>
        </w:rPr>
        <w:t>усиливается</w:t>
      </w:r>
    </w:p>
    <w:p w:rsidR="002E6F0D" w:rsidRPr="00361CB9" w:rsidRDefault="002E6F0D" w:rsidP="00FD4FBB">
      <w:pPr>
        <w:numPr>
          <w:ilvl w:val="0"/>
          <w:numId w:val="135"/>
        </w:numPr>
        <w:jc w:val="both"/>
        <w:rPr>
          <w:sz w:val="24"/>
          <w:szCs w:val="24"/>
        </w:rPr>
      </w:pPr>
      <w:r w:rsidRPr="00361CB9">
        <w:rPr>
          <w:sz w:val="24"/>
          <w:szCs w:val="24"/>
        </w:rPr>
        <w:t>все ответы верны</w:t>
      </w:r>
    </w:p>
    <w:p w:rsidR="002E6F0D" w:rsidRPr="00361CB9" w:rsidRDefault="002E6F0D" w:rsidP="00FD4FBB">
      <w:pPr>
        <w:numPr>
          <w:ilvl w:val="0"/>
          <w:numId w:val="135"/>
        </w:numPr>
        <w:jc w:val="both"/>
        <w:rPr>
          <w:sz w:val="24"/>
          <w:szCs w:val="24"/>
        </w:rPr>
      </w:pPr>
      <w:r w:rsidRPr="00361CB9">
        <w:rPr>
          <w:sz w:val="24"/>
          <w:szCs w:val="24"/>
        </w:rPr>
        <w:t>все ответы не верны</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АНГИОТЕНЗИН II ВЛИЯЕТ НА:</w:t>
      </w:r>
    </w:p>
    <w:p w:rsidR="002E6F0D" w:rsidRPr="00361CB9" w:rsidRDefault="002E6F0D" w:rsidP="00FD4FBB">
      <w:pPr>
        <w:numPr>
          <w:ilvl w:val="0"/>
          <w:numId w:val="136"/>
        </w:numPr>
        <w:jc w:val="both"/>
        <w:rPr>
          <w:sz w:val="24"/>
          <w:szCs w:val="24"/>
        </w:rPr>
      </w:pPr>
      <w:r w:rsidRPr="00361CB9">
        <w:rPr>
          <w:sz w:val="24"/>
          <w:szCs w:val="24"/>
        </w:rPr>
        <w:t>тонус артериол</w:t>
      </w:r>
    </w:p>
    <w:p w:rsidR="002E6F0D" w:rsidRPr="00361CB9" w:rsidRDefault="002E6F0D" w:rsidP="00FD4FBB">
      <w:pPr>
        <w:numPr>
          <w:ilvl w:val="0"/>
          <w:numId w:val="136"/>
        </w:numPr>
        <w:jc w:val="both"/>
        <w:rPr>
          <w:sz w:val="24"/>
          <w:szCs w:val="24"/>
        </w:rPr>
      </w:pPr>
      <w:r w:rsidRPr="00361CB9">
        <w:rPr>
          <w:sz w:val="24"/>
          <w:szCs w:val="24"/>
        </w:rPr>
        <w:t>инкрецию альдостерона</w:t>
      </w:r>
    </w:p>
    <w:p w:rsidR="002E6F0D" w:rsidRPr="00361CB9" w:rsidRDefault="002E6F0D" w:rsidP="00FD4FBB">
      <w:pPr>
        <w:numPr>
          <w:ilvl w:val="0"/>
          <w:numId w:val="136"/>
        </w:numPr>
        <w:jc w:val="both"/>
        <w:rPr>
          <w:sz w:val="24"/>
          <w:szCs w:val="24"/>
        </w:rPr>
      </w:pPr>
      <w:r w:rsidRPr="00361CB9">
        <w:rPr>
          <w:sz w:val="24"/>
          <w:szCs w:val="24"/>
        </w:rPr>
        <w:t>усиление жажды</w:t>
      </w:r>
    </w:p>
    <w:p w:rsidR="002E6F0D" w:rsidRPr="00CE5627" w:rsidRDefault="002E6F0D" w:rsidP="00FD4FBB">
      <w:pPr>
        <w:numPr>
          <w:ilvl w:val="0"/>
          <w:numId w:val="136"/>
        </w:numPr>
        <w:jc w:val="both"/>
        <w:rPr>
          <w:b/>
          <w:sz w:val="24"/>
          <w:szCs w:val="24"/>
        </w:rPr>
      </w:pPr>
      <w:r w:rsidRPr="00CE5627">
        <w:rPr>
          <w:b/>
          <w:sz w:val="24"/>
          <w:szCs w:val="24"/>
        </w:rPr>
        <w:t>все ответы верны</w:t>
      </w:r>
    </w:p>
    <w:p w:rsidR="002E6F0D" w:rsidRPr="00361CB9" w:rsidRDefault="002E6F0D" w:rsidP="00FD4FBB">
      <w:pPr>
        <w:numPr>
          <w:ilvl w:val="0"/>
          <w:numId w:val="136"/>
        </w:numPr>
        <w:jc w:val="both"/>
        <w:rPr>
          <w:sz w:val="24"/>
          <w:szCs w:val="24"/>
        </w:rPr>
      </w:pPr>
      <w:r w:rsidRPr="00361CB9">
        <w:rPr>
          <w:sz w:val="24"/>
          <w:szCs w:val="24"/>
        </w:rPr>
        <w:t>все ответы неверны</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 xml:space="preserve">АМИНОКИСЛОТЫ РЕАБСОРБИРУЮТСЯ В ОСНОВНОМ </w:t>
      </w:r>
      <w:proofErr w:type="gramStart"/>
      <w:r w:rsidRPr="00B20EC8">
        <w:rPr>
          <w:b/>
          <w:sz w:val="24"/>
          <w:szCs w:val="24"/>
        </w:rPr>
        <w:t>В</w:t>
      </w:r>
      <w:proofErr w:type="gramEnd"/>
      <w:r w:rsidRPr="00B20EC8">
        <w:rPr>
          <w:b/>
          <w:sz w:val="24"/>
          <w:szCs w:val="24"/>
        </w:rPr>
        <w:t>:</w:t>
      </w:r>
    </w:p>
    <w:p w:rsidR="002E6F0D" w:rsidRPr="00361CB9" w:rsidRDefault="002E6F0D" w:rsidP="00FD4FBB">
      <w:pPr>
        <w:numPr>
          <w:ilvl w:val="0"/>
          <w:numId w:val="137"/>
        </w:numPr>
        <w:jc w:val="both"/>
        <w:rPr>
          <w:sz w:val="24"/>
          <w:szCs w:val="24"/>
        </w:rPr>
      </w:pPr>
      <w:r w:rsidRPr="00361CB9">
        <w:rPr>
          <w:sz w:val="24"/>
          <w:szCs w:val="24"/>
        </w:rPr>
        <w:t>петле Генле</w:t>
      </w:r>
    </w:p>
    <w:p w:rsidR="002E6F0D" w:rsidRPr="00361CB9" w:rsidRDefault="002E6F0D" w:rsidP="00FD4FBB">
      <w:pPr>
        <w:numPr>
          <w:ilvl w:val="0"/>
          <w:numId w:val="137"/>
        </w:numPr>
        <w:jc w:val="both"/>
        <w:rPr>
          <w:sz w:val="24"/>
          <w:szCs w:val="24"/>
        </w:rPr>
      </w:pPr>
      <w:r w:rsidRPr="00361CB9">
        <w:rPr>
          <w:sz w:val="24"/>
          <w:szCs w:val="24"/>
        </w:rPr>
        <w:t xml:space="preserve">собирательных </w:t>
      </w:r>
      <w:proofErr w:type="gramStart"/>
      <w:r w:rsidRPr="00361CB9">
        <w:rPr>
          <w:sz w:val="24"/>
          <w:szCs w:val="24"/>
        </w:rPr>
        <w:t>трубках</w:t>
      </w:r>
      <w:proofErr w:type="gramEnd"/>
    </w:p>
    <w:p w:rsidR="002E6F0D" w:rsidRPr="00CE5627" w:rsidRDefault="002E6F0D" w:rsidP="00FD4FBB">
      <w:pPr>
        <w:numPr>
          <w:ilvl w:val="0"/>
          <w:numId w:val="137"/>
        </w:numPr>
        <w:jc w:val="both"/>
        <w:rPr>
          <w:b/>
          <w:sz w:val="24"/>
          <w:szCs w:val="24"/>
        </w:rPr>
      </w:pPr>
      <w:r w:rsidRPr="00CE5627">
        <w:rPr>
          <w:b/>
          <w:sz w:val="24"/>
          <w:szCs w:val="24"/>
        </w:rPr>
        <w:t xml:space="preserve">проксимальных </w:t>
      </w:r>
      <w:proofErr w:type="gramStart"/>
      <w:r w:rsidRPr="00CE5627">
        <w:rPr>
          <w:b/>
          <w:sz w:val="24"/>
          <w:szCs w:val="24"/>
        </w:rPr>
        <w:t>канальцах</w:t>
      </w:r>
      <w:proofErr w:type="gramEnd"/>
      <w:r w:rsidRPr="00CE5627">
        <w:rPr>
          <w:b/>
          <w:sz w:val="24"/>
          <w:szCs w:val="24"/>
        </w:rPr>
        <w:t xml:space="preserve"> нефрона</w:t>
      </w:r>
    </w:p>
    <w:p w:rsidR="002E6F0D" w:rsidRPr="00361CB9" w:rsidRDefault="002E6F0D" w:rsidP="00FD4FBB">
      <w:pPr>
        <w:numPr>
          <w:ilvl w:val="0"/>
          <w:numId w:val="137"/>
        </w:numPr>
        <w:jc w:val="both"/>
        <w:rPr>
          <w:sz w:val="24"/>
          <w:szCs w:val="24"/>
        </w:rPr>
      </w:pPr>
      <w:r w:rsidRPr="00361CB9">
        <w:rPr>
          <w:sz w:val="24"/>
          <w:szCs w:val="24"/>
        </w:rPr>
        <w:t xml:space="preserve">дистальном </w:t>
      </w:r>
      <w:proofErr w:type="gramStart"/>
      <w:r w:rsidRPr="00361CB9">
        <w:rPr>
          <w:sz w:val="24"/>
          <w:szCs w:val="24"/>
        </w:rPr>
        <w:t>отделе</w:t>
      </w:r>
      <w:proofErr w:type="gramEnd"/>
      <w:r w:rsidRPr="00361CB9">
        <w:rPr>
          <w:sz w:val="24"/>
          <w:szCs w:val="24"/>
        </w:rPr>
        <w:t xml:space="preserve"> нефрона</w:t>
      </w:r>
    </w:p>
    <w:p w:rsidR="002E6F0D" w:rsidRPr="00361CB9" w:rsidRDefault="002E6F0D" w:rsidP="00662C26">
      <w:pPr>
        <w:numPr>
          <w:ilvl w:val="0"/>
          <w:numId w:val="58"/>
        </w:numPr>
        <w:jc w:val="both"/>
        <w:rPr>
          <w:sz w:val="24"/>
          <w:szCs w:val="24"/>
        </w:rPr>
      </w:pPr>
      <w:r w:rsidRPr="00B20EC8">
        <w:rPr>
          <w:b/>
          <w:sz w:val="24"/>
          <w:szCs w:val="24"/>
        </w:rPr>
        <w:t>В НОРМЕ В ПРОКСИМАЛЬНОЙ ЧАСТИ ИЗВИТЫХ КАНАЛЬЦЕВ ПРОИСХОДИТ РЕАБСОРБЦИЯ</w:t>
      </w:r>
      <w:r w:rsidRPr="00361CB9">
        <w:rPr>
          <w:sz w:val="24"/>
          <w:szCs w:val="24"/>
        </w:rPr>
        <w:t>:</w:t>
      </w:r>
    </w:p>
    <w:p w:rsidR="002E6F0D" w:rsidRPr="00CE5627" w:rsidRDefault="002E6F0D" w:rsidP="00FD4FBB">
      <w:pPr>
        <w:numPr>
          <w:ilvl w:val="0"/>
          <w:numId w:val="138"/>
        </w:numPr>
        <w:jc w:val="both"/>
        <w:rPr>
          <w:b/>
          <w:sz w:val="24"/>
          <w:szCs w:val="24"/>
        </w:rPr>
      </w:pPr>
      <w:r w:rsidRPr="00CE5627">
        <w:rPr>
          <w:b/>
          <w:sz w:val="24"/>
          <w:szCs w:val="24"/>
        </w:rPr>
        <w:t>глюкозы и аминокислот</w:t>
      </w:r>
    </w:p>
    <w:p w:rsidR="002E6F0D" w:rsidRPr="00361CB9" w:rsidRDefault="002E6F0D" w:rsidP="00FD4FBB">
      <w:pPr>
        <w:numPr>
          <w:ilvl w:val="0"/>
          <w:numId w:val="138"/>
        </w:numPr>
        <w:jc w:val="both"/>
        <w:rPr>
          <w:sz w:val="24"/>
          <w:szCs w:val="24"/>
        </w:rPr>
      </w:pPr>
      <w:r w:rsidRPr="00361CB9">
        <w:rPr>
          <w:sz w:val="24"/>
          <w:szCs w:val="24"/>
        </w:rPr>
        <w:t>100% мочевины</w:t>
      </w:r>
    </w:p>
    <w:p w:rsidR="002E6F0D" w:rsidRPr="00361CB9" w:rsidRDefault="002E6F0D" w:rsidP="00FD4FBB">
      <w:pPr>
        <w:numPr>
          <w:ilvl w:val="0"/>
          <w:numId w:val="138"/>
        </w:numPr>
        <w:jc w:val="both"/>
        <w:rPr>
          <w:sz w:val="24"/>
          <w:szCs w:val="24"/>
        </w:rPr>
      </w:pPr>
      <w:r w:rsidRPr="00361CB9">
        <w:rPr>
          <w:sz w:val="24"/>
          <w:szCs w:val="24"/>
        </w:rPr>
        <w:t>ионы водорода</w:t>
      </w:r>
    </w:p>
    <w:p w:rsidR="002E6F0D" w:rsidRPr="00361CB9" w:rsidRDefault="002E6F0D" w:rsidP="00FD4FBB">
      <w:pPr>
        <w:numPr>
          <w:ilvl w:val="0"/>
          <w:numId w:val="138"/>
        </w:numPr>
        <w:jc w:val="both"/>
        <w:rPr>
          <w:sz w:val="24"/>
          <w:szCs w:val="24"/>
        </w:rPr>
      </w:pPr>
      <w:r w:rsidRPr="00361CB9">
        <w:rPr>
          <w:sz w:val="24"/>
          <w:szCs w:val="24"/>
        </w:rPr>
        <w:t>все ответы верны</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ЗА СУТКИ КЛУБОЧКАМИ ФИЛЬТРУЕТСЯ</w:t>
      </w:r>
      <w:r w:rsidRPr="00361CB9">
        <w:rPr>
          <w:sz w:val="24"/>
          <w:szCs w:val="24"/>
        </w:rPr>
        <w:t>:</w:t>
      </w:r>
    </w:p>
    <w:p w:rsidR="002E6F0D" w:rsidRPr="00361CB9" w:rsidRDefault="002E6F0D" w:rsidP="00FD4FBB">
      <w:pPr>
        <w:numPr>
          <w:ilvl w:val="0"/>
          <w:numId w:val="139"/>
        </w:numPr>
        <w:jc w:val="both"/>
        <w:rPr>
          <w:sz w:val="24"/>
          <w:szCs w:val="24"/>
        </w:rPr>
      </w:pPr>
      <w:r w:rsidRPr="00361CB9">
        <w:rPr>
          <w:sz w:val="24"/>
          <w:szCs w:val="24"/>
        </w:rPr>
        <w:t>1, 5-2 литра мочи</w:t>
      </w:r>
    </w:p>
    <w:p w:rsidR="002E6F0D" w:rsidRPr="00361CB9" w:rsidRDefault="002E6F0D" w:rsidP="00FD4FBB">
      <w:pPr>
        <w:numPr>
          <w:ilvl w:val="0"/>
          <w:numId w:val="139"/>
        </w:numPr>
        <w:jc w:val="both"/>
        <w:rPr>
          <w:sz w:val="24"/>
          <w:szCs w:val="24"/>
        </w:rPr>
      </w:pPr>
      <w:r w:rsidRPr="00361CB9">
        <w:rPr>
          <w:sz w:val="24"/>
          <w:szCs w:val="24"/>
        </w:rPr>
        <w:t xml:space="preserve">до </w:t>
      </w:r>
      <w:smartTag w:uri="urn:schemas-microsoft-com:office:smarttags" w:element="metricconverter">
        <w:smartTagPr>
          <w:attr w:name="ProductID" w:val="12 литров"/>
        </w:smartTagPr>
        <w:r w:rsidRPr="00361CB9">
          <w:rPr>
            <w:sz w:val="24"/>
            <w:szCs w:val="24"/>
          </w:rPr>
          <w:t>12 литров</w:t>
        </w:r>
      </w:smartTag>
      <w:r w:rsidRPr="00361CB9">
        <w:rPr>
          <w:sz w:val="24"/>
          <w:szCs w:val="24"/>
        </w:rPr>
        <w:t xml:space="preserve"> мочи</w:t>
      </w:r>
    </w:p>
    <w:p w:rsidR="002E6F0D" w:rsidRPr="00361CB9" w:rsidRDefault="002E6F0D" w:rsidP="00FD4FBB">
      <w:pPr>
        <w:numPr>
          <w:ilvl w:val="0"/>
          <w:numId w:val="139"/>
        </w:numPr>
        <w:jc w:val="both"/>
        <w:rPr>
          <w:sz w:val="24"/>
          <w:szCs w:val="24"/>
        </w:rPr>
      </w:pPr>
      <w:r w:rsidRPr="00361CB9">
        <w:rPr>
          <w:sz w:val="24"/>
          <w:szCs w:val="24"/>
        </w:rPr>
        <w:t xml:space="preserve">до </w:t>
      </w:r>
      <w:smartTag w:uri="urn:schemas-microsoft-com:office:smarttags" w:element="metricconverter">
        <w:smartTagPr>
          <w:attr w:name="ProductID" w:val="57 литров"/>
        </w:smartTagPr>
        <w:r w:rsidRPr="00361CB9">
          <w:rPr>
            <w:sz w:val="24"/>
            <w:szCs w:val="24"/>
          </w:rPr>
          <w:t>57 литров</w:t>
        </w:r>
      </w:smartTag>
      <w:r w:rsidRPr="00361CB9">
        <w:rPr>
          <w:sz w:val="24"/>
          <w:szCs w:val="24"/>
        </w:rPr>
        <w:t xml:space="preserve"> мочи</w:t>
      </w:r>
    </w:p>
    <w:p w:rsidR="002E6F0D" w:rsidRPr="00361CB9" w:rsidRDefault="002E6F0D" w:rsidP="00FD4FBB">
      <w:pPr>
        <w:numPr>
          <w:ilvl w:val="0"/>
          <w:numId w:val="139"/>
        </w:numPr>
        <w:jc w:val="both"/>
        <w:rPr>
          <w:sz w:val="24"/>
          <w:szCs w:val="24"/>
        </w:rPr>
      </w:pPr>
      <w:r w:rsidRPr="00361CB9">
        <w:rPr>
          <w:sz w:val="24"/>
          <w:szCs w:val="24"/>
        </w:rPr>
        <w:lastRenderedPageBreak/>
        <w:t xml:space="preserve">до </w:t>
      </w:r>
      <w:smartTag w:uri="urn:schemas-microsoft-com:office:smarttags" w:element="metricconverter">
        <w:smartTagPr>
          <w:attr w:name="ProductID" w:val="110 литров"/>
        </w:smartTagPr>
        <w:r w:rsidRPr="00361CB9">
          <w:rPr>
            <w:sz w:val="24"/>
            <w:szCs w:val="24"/>
          </w:rPr>
          <w:t>110 литров</w:t>
        </w:r>
      </w:smartTag>
      <w:r w:rsidRPr="00361CB9">
        <w:rPr>
          <w:sz w:val="24"/>
          <w:szCs w:val="24"/>
        </w:rPr>
        <w:t xml:space="preserve"> мочи</w:t>
      </w:r>
    </w:p>
    <w:p w:rsidR="002E6F0D" w:rsidRPr="00CE5627" w:rsidRDefault="002E6F0D" w:rsidP="00FD4FBB">
      <w:pPr>
        <w:numPr>
          <w:ilvl w:val="0"/>
          <w:numId w:val="139"/>
        </w:numPr>
        <w:jc w:val="both"/>
        <w:rPr>
          <w:b/>
          <w:sz w:val="24"/>
          <w:szCs w:val="24"/>
        </w:rPr>
      </w:pPr>
      <w:r w:rsidRPr="00CE5627">
        <w:rPr>
          <w:b/>
          <w:sz w:val="24"/>
          <w:szCs w:val="24"/>
        </w:rPr>
        <w:t xml:space="preserve">до </w:t>
      </w:r>
      <w:smartTag w:uri="urn:schemas-microsoft-com:office:smarttags" w:element="metricconverter">
        <w:smartTagPr>
          <w:attr w:name="ProductID" w:val="180 литров"/>
        </w:smartTagPr>
        <w:r w:rsidRPr="00CE5627">
          <w:rPr>
            <w:b/>
            <w:sz w:val="24"/>
            <w:szCs w:val="24"/>
          </w:rPr>
          <w:t>180 литров</w:t>
        </w:r>
      </w:smartTag>
      <w:r w:rsidRPr="00CE5627">
        <w:rPr>
          <w:b/>
          <w:sz w:val="24"/>
          <w:szCs w:val="24"/>
        </w:rPr>
        <w:t xml:space="preserve"> мочи</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 xml:space="preserve">ИНКРЕЦИЯ ВАЗОПРЕССИНА В ОСНОВНОМ ОПРЕДЕЛЯЕТСЯ ПОТОКОМ АФФЕРЕНТНЫХ ИМПУЛЬСОВ </w:t>
      </w:r>
      <w:proofErr w:type="gramStart"/>
      <w:r w:rsidRPr="00B20EC8">
        <w:rPr>
          <w:b/>
          <w:sz w:val="24"/>
          <w:szCs w:val="24"/>
        </w:rPr>
        <w:t>ОТ</w:t>
      </w:r>
      <w:proofErr w:type="gramEnd"/>
      <w:r w:rsidRPr="00B20EC8">
        <w:rPr>
          <w:b/>
          <w:sz w:val="24"/>
          <w:szCs w:val="24"/>
        </w:rPr>
        <w:t>:</w:t>
      </w:r>
    </w:p>
    <w:p w:rsidR="002E6F0D" w:rsidRPr="0037497D" w:rsidRDefault="002E6F0D" w:rsidP="00FD4FBB">
      <w:pPr>
        <w:numPr>
          <w:ilvl w:val="0"/>
          <w:numId w:val="140"/>
        </w:numPr>
        <w:jc w:val="both"/>
        <w:rPr>
          <w:b/>
          <w:sz w:val="24"/>
          <w:szCs w:val="24"/>
        </w:rPr>
      </w:pPr>
      <w:r w:rsidRPr="0037497D">
        <w:rPr>
          <w:b/>
          <w:sz w:val="24"/>
          <w:szCs w:val="24"/>
        </w:rPr>
        <w:t>осм</w:t>
      </w:r>
      <w:proofErr w:type="gramStart"/>
      <w:r w:rsidRPr="0037497D">
        <w:rPr>
          <w:b/>
          <w:sz w:val="24"/>
          <w:szCs w:val="24"/>
        </w:rPr>
        <w:t>о-</w:t>
      </w:r>
      <w:proofErr w:type="gramEnd"/>
      <w:r w:rsidRPr="0037497D">
        <w:rPr>
          <w:b/>
          <w:sz w:val="24"/>
          <w:szCs w:val="24"/>
        </w:rPr>
        <w:t>, волюмо-, ионорецепторов</w:t>
      </w:r>
    </w:p>
    <w:p w:rsidR="002E6F0D" w:rsidRPr="00361CB9" w:rsidRDefault="002E6F0D" w:rsidP="00FD4FBB">
      <w:pPr>
        <w:numPr>
          <w:ilvl w:val="0"/>
          <w:numId w:val="140"/>
        </w:numPr>
        <w:jc w:val="both"/>
        <w:rPr>
          <w:sz w:val="24"/>
          <w:szCs w:val="24"/>
        </w:rPr>
      </w:pPr>
      <w:r w:rsidRPr="00361CB9">
        <w:rPr>
          <w:sz w:val="24"/>
          <w:szCs w:val="24"/>
        </w:rPr>
        <w:t>проприорецепторов</w:t>
      </w:r>
    </w:p>
    <w:p w:rsidR="002E6F0D" w:rsidRPr="00361CB9" w:rsidRDefault="002E6F0D" w:rsidP="00FD4FBB">
      <w:pPr>
        <w:numPr>
          <w:ilvl w:val="0"/>
          <w:numId w:val="140"/>
        </w:numPr>
        <w:jc w:val="both"/>
        <w:rPr>
          <w:sz w:val="24"/>
          <w:szCs w:val="24"/>
        </w:rPr>
      </w:pPr>
      <w:r w:rsidRPr="00361CB9">
        <w:rPr>
          <w:sz w:val="24"/>
          <w:szCs w:val="24"/>
        </w:rPr>
        <w:t>барорецепторов легочного ствола</w:t>
      </w:r>
    </w:p>
    <w:p w:rsidR="002E6F0D" w:rsidRPr="0037497D" w:rsidRDefault="002E6F0D" w:rsidP="00FD4FBB">
      <w:pPr>
        <w:numPr>
          <w:ilvl w:val="0"/>
          <w:numId w:val="140"/>
        </w:numPr>
        <w:jc w:val="both"/>
        <w:rPr>
          <w:sz w:val="24"/>
          <w:szCs w:val="24"/>
        </w:rPr>
      </w:pPr>
      <w:r w:rsidRPr="0037497D">
        <w:rPr>
          <w:sz w:val="24"/>
          <w:szCs w:val="24"/>
        </w:rPr>
        <w:t>все ответы верны</w:t>
      </w:r>
    </w:p>
    <w:p w:rsidR="002E6F0D" w:rsidRPr="00361CB9" w:rsidRDefault="002E6F0D" w:rsidP="00FD4FBB">
      <w:pPr>
        <w:numPr>
          <w:ilvl w:val="0"/>
          <w:numId w:val="140"/>
        </w:numPr>
        <w:jc w:val="both"/>
        <w:rPr>
          <w:sz w:val="24"/>
          <w:szCs w:val="24"/>
        </w:rPr>
      </w:pPr>
      <w:r w:rsidRPr="00361CB9">
        <w:rPr>
          <w:sz w:val="24"/>
          <w:szCs w:val="24"/>
        </w:rPr>
        <w:t>все ответы не верны</w:t>
      </w:r>
    </w:p>
    <w:p w:rsidR="002E6F0D" w:rsidRPr="00B20EC8" w:rsidRDefault="002E6F0D" w:rsidP="00662C26">
      <w:pPr>
        <w:numPr>
          <w:ilvl w:val="0"/>
          <w:numId w:val="58"/>
        </w:numPr>
        <w:jc w:val="both"/>
        <w:rPr>
          <w:b/>
          <w:sz w:val="24"/>
          <w:szCs w:val="24"/>
        </w:rPr>
      </w:pPr>
      <w:r w:rsidRPr="00361CB9">
        <w:rPr>
          <w:sz w:val="24"/>
          <w:szCs w:val="24"/>
        </w:rPr>
        <w:t xml:space="preserve"> </w:t>
      </w:r>
      <w:r w:rsidRPr="00B20EC8">
        <w:rPr>
          <w:b/>
          <w:sz w:val="24"/>
          <w:szCs w:val="24"/>
        </w:rPr>
        <w:t xml:space="preserve">РЕГУЛИРУЮЩЕЕ ВЛИЯНИЕ ГОРМОНОВ НА ПРОЦЕССЫ МОЧЕОБРАЗОВАНИЯ ОБУСЛОВЛЕНЫ ИХ ДЕЙСТВИЕМ В ОСНОВНОМ </w:t>
      </w:r>
      <w:proofErr w:type="gramStart"/>
      <w:r w:rsidRPr="00B20EC8">
        <w:rPr>
          <w:b/>
          <w:sz w:val="24"/>
          <w:szCs w:val="24"/>
        </w:rPr>
        <w:t>НА</w:t>
      </w:r>
      <w:proofErr w:type="gramEnd"/>
      <w:r w:rsidRPr="00B20EC8">
        <w:rPr>
          <w:b/>
          <w:sz w:val="24"/>
          <w:szCs w:val="24"/>
        </w:rPr>
        <w:t>:</w:t>
      </w:r>
    </w:p>
    <w:p w:rsidR="002E6F0D" w:rsidRPr="00361CB9" w:rsidRDefault="002E6F0D" w:rsidP="00FD4FBB">
      <w:pPr>
        <w:numPr>
          <w:ilvl w:val="0"/>
          <w:numId w:val="141"/>
        </w:numPr>
        <w:jc w:val="both"/>
        <w:rPr>
          <w:sz w:val="24"/>
          <w:szCs w:val="24"/>
        </w:rPr>
      </w:pPr>
      <w:r w:rsidRPr="00361CB9">
        <w:rPr>
          <w:sz w:val="24"/>
          <w:szCs w:val="24"/>
        </w:rPr>
        <w:t>проксимальные канальцы и собирательные трубки</w:t>
      </w:r>
    </w:p>
    <w:p w:rsidR="002E6F0D" w:rsidRPr="00361CB9" w:rsidRDefault="002E6F0D" w:rsidP="00FD4FBB">
      <w:pPr>
        <w:numPr>
          <w:ilvl w:val="0"/>
          <w:numId w:val="141"/>
        </w:numPr>
        <w:jc w:val="both"/>
        <w:rPr>
          <w:sz w:val="24"/>
          <w:szCs w:val="24"/>
        </w:rPr>
      </w:pPr>
      <w:r w:rsidRPr="00361CB9">
        <w:rPr>
          <w:sz w:val="24"/>
          <w:szCs w:val="24"/>
        </w:rPr>
        <w:t>петлю Генле</w:t>
      </w:r>
    </w:p>
    <w:p w:rsidR="002E6F0D" w:rsidRPr="00CE5627" w:rsidRDefault="002E6F0D" w:rsidP="00FD4FBB">
      <w:pPr>
        <w:numPr>
          <w:ilvl w:val="0"/>
          <w:numId w:val="141"/>
        </w:numPr>
        <w:jc w:val="both"/>
        <w:rPr>
          <w:b/>
          <w:sz w:val="24"/>
          <w:szCs w:val="24"/>
        </w:rPr>
      </w:pPr>
      <w:r w:rsidRPr="00CE5627">
        <w:rPr>
          <w:b/>
          <w:sz w:val="24"/>
          <w:szCs w:val="24"/>
        </w:rPr>
        <w:t>дистальные канальцы и собирательные трубки</w:t>
      </w:r>
    </w:p>
    <w:p w:rsidR="002E6F0D" w:rsidRPr="00361CB9" w:rsidRDefault="002E6F0D" w:rsidP="00FD4FBB">
      <w:pPr>
        <w:numPr>
          <w:ilvl w:val="0"/>
          <w:numId w:val="141"/>
        </w:numPr>
        <w:jc w:val="both"/>
        <w:rPr>
          <w:sz w:val="24"/>
          <w:szCs w:val="24"/>
        </w:rPr>
      </w:pPr>
      <w:r w:rsidRPr="00361CB9">
        <w:rPr>
          <w:sz w:val="24"/>
          <w:szCs w:val="24"/>
        </w:rPr>
        <w:t>все ответы неверны</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 xml:space="preserve">ПРОЦЕСС ФИЛЬТРАЦИИ ПРОИСХОДИТ </w:t>
      </w:r>
      <w:proofErr w:type="gramStart"/>
      <w:r w:rsidRPr="00B20EC8">
        <w:rPr>
          <w:b/>
          <w:sz w:val="24"/>
          <w:szCs w:val="24"/>
        </w:rPr>
        <w:t>В</w:t>
      </w:r>
      <w:proofErr w:type="gramEnd"/>
      <w:r w:rsidRPr="00361CB9">
        <w:rPr>
          <w:sz w:val="24"/>
          <w:szCs w:val="24"/>
        </w:rPr>
        <w:t>:</w:t>
      </w:r>
    </w:p>
    <w:p w:rsidR="002E6F0D" w:rsidRPr="00361CB9" w:rsidRDefault="002E6F0D" w:rsidP="00FD4FBB">
      <w:pPr>
        <w:numPr>
          <w:ilvl w:val="0"/>
          <w:numId w:val="142"/>
        </w:numPr>
        <w:jc w:val="both"/>
        <w:rPr>
          <w:sz w:val="24"/>
          <w:szCs w:val="24"/>
        </w:rPr>
      </w:pPr>
      <w:r w:rsidRPr="00361CB9">
        <w:rPr>
          <w:sz w:val="24"/>
          <w:szCs w:val="24"/>
        </w:rPr>
        <w:t>петле Генле</w:t>
      </w:r>
    </w:p>
    <w:p w:rsidR="002E6F0D" w:rsidRPr="00CE5627" w:rsidRDefault="002E6F0D" w:rsidP="00FD4FBB">
      <w:pPr>
        <w:numPr>
          <w:ilvl w:val="0"/>
          <w:numId w:val="142"/>
        </w:numPr>
        <w:jc w:val="both"/>
        <w:rPr>
          <w:b/>
          <w:sz w:val="24"/>
          <w:szCs w:val="24"/>
        </w:rPr>
      </w:pPr>
      <w:r w:rsidRPr="00CE5627">
        <w:rPr>
          <w:b/>
          <w:sz w:val="24"/>
          <w:szCs w:val="24"/>
        </w:rPr>
        <w:t>гломерулах</w:t>
      </w:r>
    </w:p>
    <w:p w:rsidR="002E6F0D" w:rsidRPr="00361CB9" w:rsidRDefault="002E6F0D" w:rsidP="00FD4FBB">
      <w:pPr>
        <w:numPr>
          <w:ilvl w:val="0"/>
          <w:numId w:val="142"/>
        </w:numPr>
        <w:jc w:val="both"/>
        <w:rPr>
          <w:sz w:val="24"/>
          <w:szCs w:val="24"/>
        </w:rPr>
      </w:pPr>
      <w:r w:rsidRPr="00361CB9">
        <w:rPr>
          <w:sz w:val="24"/>
          <w:szCs w:val="24"/>
        </w:rPr>
        <w:t xml:space="preserve">дистальных </w:t>
      </w:r>
      <w:proofErr w:type="gramStart"/>
      <w:r w:rsidRPr="00361CB9">
        <w:rPr>
          <w:sz w:val="24"/>
          <w:szCs w:val="24"/>
        </w:rPr>
        <w:t>отделах</w:t>
      </w:r>
      <w:proofErr w:type="gramEnd"/>
      <w:r w:rsidRPr="00361CB9">
        <w:rPr>
          <w:sz w:val="24"/>
          <w:szCs w:val="24"/>
        </w:rPr>
        <w:t xml:space="preserve"> нефрона</w:t>
      </w:r>
    </w:p>
    <w:p w:rsidR="002E6F0D" w:rsidRPr="00361CB9" w:rsidRDefault="002E6F0D" w:rsidP="00FD4FBB">
      <w:pPr>
        <w:numPr>
          <w:ilvl w:val="0"/>
          <w:numId w:val="142"/>
        </w:numPr>
        <w:jc w:val="both"/>
        <w:rPr>
          <w:sz w:val="24"/>
          <w:szCs w:val="24"/>
        </w:rPr>
      </w:pPr>
      <w:r w:rsidRPr="00361CB9">
        <w:rPr>
          <w:sz w:val="24"/>
          <w:szCs w:val="24"/>
        </w:rPr>
        <w:t xml:space="preserve">проксимальных </w:t>
      </w:r>
      <w:proofErr w:type="gramStart"/>
      <w:r w:rsidRPr="00361CB9">
        <w:rPr>
          <w:sz w:val="24"/>
          <w:szCs w:val="24"/>
        </w:rPr>
        <w:t>отделах</w:t>
      </w:r>
      <w:proofErr w:type="gramEnd"/>
      <w:r w:rsidRPr="00361CB9">
        <w:rPr>
          <w:sz w:val="24"/>
          <w:szCs w:val="24"/>
        </w:rPr>
        <w:t xml:space="preserve"> нефрона</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 xml:space="preserve">СКОРОСТЬ КЛУБОЧКОВОЙ ФИЛЬТРАЦИИ ЗАВИСИТ В ОСНОВНОМ </w:t>
      </w:r>
      <w:proofErr w:type="gramStart"/>
      <w:r w:rsidRPr="00B20EC8">
        <w:rPr>
          <w:b/>
          <w:sz w:val="24"/>
          <w:szCs w:val="24"/>
        </w:rPr>
        <w:t>ОТ</w:t>
      </w:r>
      <w:proofErr w:type="gramEnd"/>
      <w:r w:rsidRPr="00361CB9">
        <w:rPr>
          <w:sz w:val="24"/>
          <w:szCs w:val="24"/>
        </w:rPr>
        <w:t>:</w:t>
      </w:r>
    </w:p>
    <w:p w:rsidR="002E6F0D" w:rsidRPr="00361CB9" w:rsidRDefault="002E6F0D" w:rsidP="00FD4FBB">
      <w:pPr>
        <w:numPr>
          <w:ilvl w:val="0"/>
          <w:numId w:val="143"/>
        </w:numPr>
        <w:jc w:val="both"/>
        <w:rPr>
          <w:sz w:val="24"/>
          <w:szCs w:val="24"/>
        </w:rPr>
      </w:pPr>
      <w:r w:rsidRPr="00361CB9">
        <w:rPr>
          <w:sz w:val="24"/>
          <w:szCs w:val="24"/>
        </w:rPr>
        <w:t>величины кровотока и эффективного фильтрационного давления (ЭФД)</w:t>
      </w:r>
    </w:p>
    <w:p w:rsidR="002E6F0D" w:rsidRPr="00361CB9" w:rsidRDefault="002E6F0D" w:rsidP="00FD4FBB">
      <w:pPr>
        <w:numPr>
          <w:ilvl w:val="0"/>
          <w:numId w:val="143"/>
        </w:numPr>
        <w:jc w:val="both"/>
        <w:rPr>
          <w:sz w:val="24"/>
          <w:szCs w:val="24"/>
        </w:rPr>
      </w:pPr>
      <w:r w:rsidRPr="00361CB9">
        <w:rPr>
          <w:sz w:val="24"/>
          <w:szCs w:val="24"/>
        </w:rPr>
        <w:t>активного транспорта Н2О</w:t>
      </w:r>
    </w:p>
    <w:p w:rsidR="002E6F0D" w:rsidRPr="00CE5627" w:rsidRDefault="002E6F0D" w:rsidP="00FD4FBB">
      <w:pPr>
        <w:numPr>
          <w:ilvl w:val="0"/>
          <w:numId w:val="143"/>
        </w:numPr>
        <w:jc w:val="both"/>
        <w:rPr>
          <w:b/>
          <w:sz w:val="24"/>
          <w:szCs w:val="24"/>
        </w:rPr>
      </w:pPr>
      <w:r w:rsidRPr="00CE5627">
        <w:rPr>
          <w:b/>
          <w:sz w:val="24"/>
          <w:szCs w:val="24"/>
        </w:rPr>
        <w:t>ЭФД и проницаемости структур, через которые осуществляется ультрафильтрация</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КАКОЕ ВЛИЯНИЕ ОКАЗЫВАЕТ ПОТЕРЯ ФУНКЦИИ КОРЫ НАДПОЧЕЧНИКОВ НА ЭЛЕКТРОЛИТНЫЙ СОСТАВ МОЧИ</w:t>
      </w:r>
      <w:r w:rsidRPr="00361CB9">
        <w:rPr>
          <w:sz w:val="24"/>
          <w:szCs w:val="24"/>
        </w:rPr>
        <w:t>:</w:t>
      </w:r>
    </w:p>
    <w:p w:rsidR="002E6F0D" w:rsidRPr="00361CB9" w:rsidRDefault="002E6F0D" w:rsidP="00FD4FBB">
      <w:pPr>
        <w:numPr>
          <w:ilvl w:val="0"/>
          <w:numId w:val="144"/>
        </w:numPr>
        <w:jc w:val="both"/>
        <w:rPr>
          <w:sz w:val="24"/>
          <w:szCs w:val="24"/>
        </w:rPr>
      </w:pPr>
      <w:r w:rsidRPr="00361CB9">
        <w:rPr>
          <w:sz w:val="24"/>
          <w:szCs w:val="24"/>
        </w:rPr>
        <w:t>содержание калия и натрия не изменится</w:t>
      </w:r>
    </w:p>
    <w:p w:rsidR="002E6F0D" w:rsidRPr="0037497D" w:rsidRDefault="002E6F0D" w:rsidP="00FD4FBB">
      <w:pPr>
        <w:numPr>
          <w:ilvl w:val="0"/>
          <w:numId w:val="144"/>
        </w:numPr>
        <w:jc w:val="both"/>
        <w:rPr>
          <w:b/>
          <w:sz w:val="24"/>
          <w:szCs w:val="24"/>
        </w:rPr>
      </w:pPr>
      <w:r w:rsidRPr="0037497D">
        <w:rPr>
          <w:b/>
          <w:sz w:val="24"/>
          <w:szCs w:val="24"/>
        </w:rPr>
        <w:t>уменьшится содержание калия и увеличится натрия</w:t>
      </w:r>
    </w:p>
    <w:p w:rsidR="002E6F0D" w:rsidRPr="00361CB9" w:rsidRDefault="002E6F0D" w:rsidP="00FD4FBB">
      <w:pPr>
        <w:numPr>
          <w:ilvl w:val="0"/>
          <w:numId w:val="144"/>
        </w:numPr>
        <w:jc w:val="both"/>
        <w:rPr>
          <w:sz w:val="24"/>
          <w:szCs w:val="24"/>
        </w:rPr>
      </w:pPr>
      <w:r w:rsidRPr="00361CB9">
        <w:rPr>
          <w:sz w:val="24"/>
          <w:szCs w:val="24"/>
        </w:rPr>
        <w:t>уменьшится содержание натрия и увеличится калия</w:t>
      </w:r>
    </w:p>
    <w:p w:rsidR="002E6F0D" w:rsidRPr="00361CB9" w:rsidRDefault="002E6F0D" w:rsidP="00FD4FBB">
      <w:pPr>
        <w:numPr>
          <w:ilvl w:val="0"/>
          <w:numId w:val="144"/>
        </w:numPr>
        <w:jc w:val="both"/>
        <w:rPr>
          <w:sz w:val="24"/>
          <w:szCs w:val="24"/>
        </w:rPr>
      </w:pPr>
      <w:r w:rsidRPr="00361CB9">
        <w:rPr>
          <w:sz w:val="24"/>
          <w:szCs w:val="24"/>
        </w:rPr>
        <w:t>меньшится содержание натрия</w:t>
      </w:r>
    </w:p>
    <w:p w:rsidR="002E6F0D" w:rsidRPr="00361CB9" w:rsidRDefault="002E6F0D" w:rsidP="00FD4FBB">
      <w:pPr>
        <w:numPr>
          <w:ilvl w:val="0"/>
          <w:numId w:val="144"/>
        </w:numPr>
        <w:jc w:val="both"/>
        <w:rPr>
          <w:sz w:val="24"/>
          <w:szCs w:val="24"/>
        </w:rPr>
      </w:pPr>
      <w:r w:rsidRPr="00361CB9">
        <w:rPr>
          <w:sz w:val="24"/>
          <w:szCs w:val="24"/>
        </w:rPr>
        <w:t>увеличится содержание калия</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ЭФФЕКТИВНОЕ ФИЛЬТРАЦИОННОЕ ДАВЛЕНИЕ В ОСНОВНОМ ОПРЕДЕЛЯЕТСЯ</w:t>
      </w:r>
      <w:r w:rsidRPr="00361CB9">
        <w:rPr>
          <w:sz w:val="24"/>
          <w:szCs w:val="24"/>
        </w:rPr>
        <w:t>:</w:t>
      </w:r>
    </w:p>
    <w:p w:rsidR="002E6F0D" w:rsidRPr="00361CB9" w:rsidRDefault="002E6F0D" w:rsidP="00FD4FBB">
      <w:pPr>
        <w:numPr>
          <w:ilvl w:val="0"/>
          <w:numId w:val="145"/>
        </w:numPr>
        <w:jc w:val="both"/>
        <w:rPr>
          <w:sz w:val="24"/>
          <w:szCs w:val="24"/>
        </w:rPr>
      </w:pPr>
      <w:r w:rsidRPr="00361CB9">
        <w:rPr>
          <w:sz w:val="24"/>
          <w:szCs w:val="24"/>
        </w:rPr>
        <w:lastRenderedPageBreak/>
        <w:t>рН крови, осмотическим давлением крови, артериальным давлением крови</w:t>
      </w:r>
    </w:p>
    <w:p w:rsidR="002E6F0D" w:rsidRPr="00361CB9" w:rsidRDefault="002E6F0D" w:rsidP="00FD4FBB">
      <w:pPr>
        <w:numPr>
          <w:ilvl w:val="0"/>
          <w:numId w:val="145"/>
        </w:numPr>
        <w:jc w:val="both"/>
        <w:rPr>
          <w:sz w:val="24"/>
          <w:szCs w:val="24"/>
        </w:rPr>
      </w:pPr>
      <w:r w:rsidRPr="00361CB9">
        <w:rPr>
          <w:sz w:val="24"/>
          <w:szCs w:val="24"/>
        </w:rPr>
        <w:t>артериальным давлением крови, онкотическим давлением крови, концентрацией электролитов в плазме</w:t>
      </w:r>
    </w:p>
    <w:p w:rsidR="002E6F0D" w:rsidRPr="0037497D" w:rsidRDefault="002E6F0D" w:rsidP="00FD4FBB">
      <w:pPr>
        <w:numPr>
          <w:ilvl w:val="0"/>
          <w:numId w:val="145"/>
        </w:numPr>
        <w:jc w:val="both"/>
        <w:rPr>
          <w:b/>
          <w:sz w:val="24"/>
          <w:szCs w:val="24"/>
        </w:rPr>
      </w:pPr>
      <w:r w:rsidRPr="0037497D">
        <w:rPr>
          <w:b/>
          <w:sz w:val="24"/>
          <w:szCs w:val="24"/>
        </w:rPr>
        <w:t>давлением крови в капиллярах мальпигиевого тельца, онкотическим давлением крови, внутрикапсулярным давлением ультрафильтрата</w:t>
      </w:r>
    </w:p>
    <w:p w:rsidR="002E6F0D" w:rsidRPr="00361CB9" w:rsidRDefault="002E6F0D" w:rsidP="00FD4FBB">
      <w:pPr>
        <w:numPr>
          <w:ilvl w:val="0"/>
          <w:numId w:val="145"/>
        </w:numPr>
        <w:jc w:val="both"/>
        <w:rPr>
          <w:sz w:val="24"/>
          <w:szCs w:val="24"/>
        </w:rPr>
      </w:pPr>
      <w:r w:rsidRPr="00361CB9">
        <w:rPr>
          <w:sz w:val="24"/>
          <w:szCs w:val="24"/>
        </w:rPr>
        <w:t>величиной почечного кровотока, концентрацией электролитов в плазме и первичной моче</w:t>
      </w:r>
    </w:p>
    <w:p w:rsidR="002E6F0D" w:rsidRPr="00361CB9" w:rsidRDefault="002E6F0D" w:rsidP="00662C26">
      <w:pPr>
        <w:numPr>
          <w:ilvl w:val="0"/>
          <w:numId w:val="58"/>
        </w:numPr>
        <w:jc w:val="both"/>
        <w:rPr>
          <w:sz w:val="24"/>
          <w:szCs w:val="24"/>
        </w:rPr>
      </w:pPr>
      <w:proofErr w:type="gramStart"/>
      <w:r w:rsidRPr="00B20EC8">
        <w:rPr>
          <w:b/>
          <w:sz w:val="24"/>
          <w:szCs w:val="24"/>
        </w:rPr>
        <w:t>ОСНОВНЫМИ ПРОЦЕССАМИ, ЛЕЖАЩИМИ В ОСНОВЕ МОЧЕОБРАЗОВАНИЯ ЯВЛЯЮТСЯ</w:t>
      </w:r>
      <w:proofErr w:type="gramEnd"/>
      <w:r w:rsidRPr="00361CB9">
        <w:rPr>
          <w:sz w:val="24"/>
          <w:szCs w:val="24"/>
        </w:rPr>
        <w:t>:</w:t>
      </w:r>
    </w:p>
    <w:p w:rsidR="002E6F0D" w:rsidRPr="00361CB9" w:rsidRDefault="002E6F0D" w:rsidP="00FD4FBB">
      <w:pPr>
        <w:numPr>
          <w:ilvl w:val="0"/>
          <w:numId w:val="146"/>
        </w:numPr>
        <w:jc w:val="both"/>
        <w:rPr>
          <w:sz w:val="24"/>
          <w:szCs w:val="24"/>
        </w:rPr>
      </w:pPr>
      <w:r w:rsidRPr="00361CB9">
        <w:rPr>
          <w:sz w:val="24"/>
          <w:szCs w:val="24"/>
        </w:rPr>
        <w:t>фильтрация, реабсорбция, инкреция</w:t>
      </w:r>
    </w:p>
    <w:p w:rsidR="002E6F0D" w:rsidRPr="00361CB9" w:rsidRDefault="002E6F0D" w:rsidP="00FD4FBB">
      <w:pPr>
        <w:numPr>
          <w:ilvl w:val="0"/>
          <w:numId w:val="146"/>
        </w:numPr>
        <w:jc w:val="both"/>
        <w:rPr>
          <w:sz w:val="24"/>
          <w:szCs w:val="24"/>
        </w:rPr>
      </w:pPr>
      <w:r w:rsidRPr="00361CB9">
        <w:rPr>
          <w:sz w:val="24"/>
          <w:szCs w:val="24"/>
        </w:rPr>
        <w:t>диффузия, осмос, активный транспорт</w:t>
      </w:r>
    </w:p>
    <w:p w:rsidR="002E6F0D" w:rsidRPr="0037497D" w:rsidRDefault="002E6F0D" w:rsidP="00FD4FBB">
      <w:pPr>
        <w:numPr>
          <w:ilvl w:val="0"/>
          <w:numId w:val="146"/>
        </w:numPr>
        <w:jc w:val="both"/>
        <w:rPr>
          <w:b/>
          <w:sz w:val="24"/>
          <w:szCs w:val="24"/>
        </w:rPr>
      </w:pPr>
      <w:r w:rsidRPr="0037497D">
        <w:rPr>
          <w:b/>
          <w:sz w:val="24"/>
          <w:szCs w:val="24"/>
        </w:rPr>
        <w:t>фильтрация, секреция, реабсорбция</w:t>
      </w:r>
    </w:p>
    <w:p w:rsidR="002E6F0D" w:rsidRPr="00361CB9" w:rsidRDefault="002E6F0D" w:rsidP="00FD4FBB">
      <w:pPr>
        <w:numPr>
          <w:ilvl w:val="0"/>
          <w:numId w:val="146"/>
        </w:numPr>
        <w:jc w:val="both"/>
        <w:rPr>
          <w:sz w:val="24"/>
          <w:szCs w:val="24"/>
        </w:rPr>
      </w:pPr>
      <w:r w:rsidRPr="00361CB9">
        <w:rPr>
          <w:sz w:val="24"/>
          <w:szCs w:val="24"/>
        </w:rPr>
        <w:t>все ответы верны</w:t>
      </w:r>
    </w:p>
    <w:p w:rsidR="002E6F0D" w:rsidRPr="00361CB9" w:rsidRDefault="002E6F0D" w:rsidP="00662C26">
      <w:pPr>
        <w:numPr>
          <w:ilvl w:val="0"/>
          <w:numId w:val="58"/>
        </w:numPr>
        <w:jc w:val="both"/>
        <w:rPr>
          <w:sz w:val="24"/>
          <w:szCs w:val="24"/>
        </w:rPr>
      </w:pPr>
      <w:proofErr w:type="gramStart"/>
      <w:r w:rsidRPr="00B20EC8">
        <w:rPr>
          <w:b/>
          <w:sz w:val="24"/>
          <w:szCs w:val="24"/>
        </w:rPr>
        <w:t>ОБЛИГАТНАЯ</w:t>
      </w:r>
      <w:proofErr w:type="gramEnd"/>
      <w:r w:rsidRPr="00B20EC8">
        <w:rPr>
          <w:b/>
          <w:sz w:val="24"/>
          <w:szCs w:val="24"/>
        </w:rPr>
        <w:t xml:space="preserve"> РЕАБСОРБЦИЯ ВЕЩЕСТВ ИЗ ПЕРВИЧНОЙ МОЧИ ОСУЩЕСТВЛЯЕТСЯ В УСЛОВИЯХ</w:t>
      </w:r>
      <w:r w:rsidRPr="00361CB9">
        <w:rPr>
          <w:sz w:val="24"/>
          <w:szCs w:val="24"/>
        </w:rPr>
        <w:t>:</w:t>
      </w:r>
    </w:p>
    <w:p w:rsidR="002E6F0D" w:rsidRPr="00361CB9" w:rsidRDefault="002E6F0D" w:rsidP="00FD4FBB">
      <w:pPr>
        <w:numPr>
          <w:ilvl w:val="0"/>
          <w:numId w:val="147"/>
        </w:numPr>
        <w:jc w:val="both"/>
        <w:rPr>
          <w:sz w:val="24"/>
          <w:szCs w:val="24"/>
        </w:rPr>
      </w:pPr>
      <w:r w:rsidRPr="00361CB9">
        <w:rPr>
          <w:sz w:val="24"/>
          <w:szCs w:val="24"/>
        </w:rPr>
        <w:t>гиперосмии</w:t>
      </w:r>
    </w:p>
    <w:p w:rsidR="002E6F0D" w:rsidRPr="00361CB9" w:rsidRDefault="002E6F0D" w:rsidP="00FD4FBB">
      <w:pPr>
        <w:numPr>
          <w:ilvl w:val="0"/>
          <w:numId w:val="147"/>
        </w:numPr>
        <w:jc w:val="both"/>
        <w:rPr>
          <w:sz w:val="24"/>
          <w:szCs w:val="24"/>
        </w:rPr>
      </w:pPr>
      <w:r w:rsidRPr="00361CB9">
        <w:rPr>
          <w:sz w:val="24"/>
          <w:szCs w:val="24"/>
        </w:rPr>
        <w:t>гипоосмии</w:t>
      </w:r>
    </w:p>
    <w:p w:rsidR="002E6F0D" w:rsidRPr="0037497D" w:rsidRDefault="002E6F0D" w:rsidP="00FD4FBB">
      <w:pPr>
        <w:numPr>
          <w:ilvl w:val="0"/>
          <w:numId w:val="147"/>
        </w:numPr>
        <w:jc w:val="both"/>
        <w:rPr>
          <w:b/>
          <w:sz w:val="24"/>
          <w:szCs w:val="24"/>
        </w:rPr>
      </w:pPr>
      <w:r w:rsidRPr="0037497D">
        <w:rPr>
          <w:b/>
          <w:sz w:val="24"/>
          <w:szCs w:val="24"/>
        </w:rPr>
        <w:t>изоосмии</w:t>
      </w:r>
    </w:p>
    <w:p w:rsidR="002E6F0D" w:rsidRPr="00361CB9" w:rsidRDefault="002E6F0D" w:rsidP="00FD4FBB">
      <w:pPr>
        <w:numPr>
          <w:ilvl w:val="0"/>
          <w:numId w:val="147"/>
        </w:numPr>
        <w:jc w:val="both"/>
        <w:rPr>
          <w:sz w:val="24"/>
          <w:szCs w:val="24"/>
        </w:rPr>
      </w:pPr>
      <w:r w:rsidRPr="00361CB9">
        <w:rPr>
          <w:sz w:val="24"/>
          <w:szCs w:val="24"/>
        </w:rPr>
        <w:t>все ответы не верны</w:t>
      </w:r>
    </w:p>
    <w:p w:rsidR="002E6F0D" w:rsidRPr="00361CB9" w:rsidRDefault="002E6F0D" w:rsidP="00662C26">
      <w:pPr>
        <w:numPr>
          <w:ilvl w:val="0"/>
          <w:numId w:val="58"/>
        </w:numPr>
        <w:jc w:val="both"/>
        <w:rPr>
          <w:sz w:val="24"/>
          <w:szCs w:val="24"/>
        </w:rPr>
      </w:pPr>
      <w:r w:rsidRPr="00361CB9">
        <w:rPr>
          <w:sz w:val="24"/>
          <w:szCs w:val="24"/>
        </w:rPr>
        <w:t xml:space="preserve"> </w:t>
      </w:r>
      <w:r w:rsidRPr="00B20EC8">
        <w:rPr>
          <w:b/>
          <w:sz w:val="24"/>
          <w:szCs w:val="24"/>
        </w:rPr>
        <w:t>АЛЬДОСТЕРОН ВЫЗЫВАЕТ</w:t>
      </w:r>
      <w:r w:rsidRPr="00361CB9">
        <w:rPr>
          <w:sz w:val="24"/>
          <w:szCs w:val="24"/>
        </w:rPr>
        <w:t>:</w:t>
      </w:r>
    </w:p>
    <w:p w:rsidR="002E6F0D" w:rsidRPr="0037497D" w:rsidRDefault="002E6F0D" w:rsidP="00FD4FBB">
      <w:pPr>
        <w:numPr>
          <w:ilvl w:val="0"/>
          <w:numId w:val="148"/>
        </w:numPr>
        <w:jc w:val="both"/>
        <w:rPr>
          <w:b/>
          <w:sz w:val="24"/>
          <w:szCs w:val="24"/>
        </w:rPr>
      </w:pPr>
      <w:r w:rsidRPr="0037497D">
        <w:rPr>
          <w:b/>
          <w:sz w:val="24"/>
          <w:szCs w:val="24"/>
        </w:rPr>
        <w:t>усиление секреции</w:t>
      </w:r>
      <w:proofErr w:type="gramStart"/>
      <w:r w:rsidRPr="0037497D">
        <w:rPr>
          <w:b/>
          <w:sz w:val="24"/>
          <w:szCs w:val="24"/>
        </w:rPr>
        <w:t xml:space="preserve"> К</w:t>
      </w:r>
      <w:proofErr w:type="gramEnd"/>
      <w:r w:rsidRPr="0037497D">
        <w:rPr>
          <w:b/>
          <w:sz w:val="24"/>
          <w:szCs w:val="24"/>
        </w:rPr>
        <w:t>+ и реабсорбции</w:t>
      </w:r>
      <w:r>
        <w:rPr>
          <w:b/>
          <w:sz w:val="24"/>
          <w:szCs w:val="24"/>
        </w:rPr>
        <w:t xml:space="preserve"> </w:t>
      </w:r>
      <w:r w:rsidRPr="0037497D">
        <w:rPr>
          <w:b/>
          <w:sz w:val="24"/>
          <w:szCs w:val="24"/>
        </w:rPr>
        <w:t>Na+</w:t>
      </w:r>
    </w:p>
    <w:p w:rsidR="002E6F0D" w:rsidRPr="00361CB9" w:rsidRDefault="002E6F0D" w:rsidP="00FD4FBB">
      <w:pPr>
        <w:numPr>
          <w:ilvl w:val="0"/>
          <w:numId w:val="148"/>
        </w:numPr>
        <w:jc w:val="both"/>
        <w:rPr>
          <w:sz w:val="24"/>
          <w:szCs w:val="24"/>
        </w:rPr>
      </w:pPr>
      <w:r w:rsidRPr="00361CB9">
        <w:rPr>
          <w:sz w:val="24"/>
          <w:szCs w:val="24"/>
        </w:rPr>
        <w:t>усиление реабсорбции</w:t>
      </w:r>
      <w:proofErr w:type="gramStart"/>
      <w:r w:rsidRPr="00361CB9">
        <w:rPr>
          <w:sz w:val="24"/>
          <w:szCs w:val="24"/>
        </w:rPr>
        <w:t xml:space="preserve"> К</w:t>
      </w:r>
      <w:proofErr w:type="gramEnd"/>
      <w:r w:rsidRPr="00361CB9">
        <w:rPr>
          <w:sz w:val="24"/>
          <w:szCs w:val="24"/>
        </w:rPr>
        <w:t>+ и секреции Na+</w:t>
      </w:r>
    </w:p>
    <w:p w:rsidR="002E6F0D" w:rsidRPr="00361CB9" w:rsidRDefault="002E6F0D" w:rsidP="00FD4FBB">
      <w:pPr>
        <w:numPr>
          <w:ilvl w:val="0"/>
          <w:numId w:val="148"/>
        </w:numPr>
        <w:jc w:val="both"/>
        <w:rPr>
          <w:sz w:val="24"/>
          <w:szCs w:val="24"/>
        </w:rPr>
      </w:pPr>
      <w:r w:rsidRPr="00361CB9">
        <w:rPr>
          <w:sz w:val="24"/>
          <w:szCs w:val="24"/>
        </w:rPr>
        <w:t>уменьшение секреции Н+</w:t>
      </w:r>
    </w:p>
    <w:p w:rsidR="002E6F0D" w:rsidRPr="00361CB9" w:rsidRDefault="002E6F0D" w:rsidP="00FD4FBB">
      <w:pPr>
        <w:numPr>
          <w:ilvl w:val="0"/>
          <w:numId w:val="148"/>
        </w:numPr>
        <w:jc w:val="both"/>
        <w:rPr>
          <w:sz w:val="24"/>
          <w:szCs w:val="24"/>
        </w:rPr>
      </w:pPr>
      <w:r w:rsidRPr="00361CB9">
        <w:rPr>
          <w:sz w:val="24"/>
          <w:szCs w:val="24"/>
        </w:rPr>
        <w:t>уменьшение секреции Na+иреабсорбции</w:t>
      </w:r>
      <w:proofErr w:type="gramStart"/>
      <w:r w:rsidRPr="00361CB9">
        <w:rPr>
          <w:sz w:val="24"/>
          <w:szCs w:val="24"/>
        </w:rPr>
        <w:t xml:space="preserve"> К</w:t>
      </w:r>
      <w:proofErr w:type="gramEnd"/>
      <w:r w:rsidRPr="00361CB9">
        <w:rPr>
          <w:sz w:val="24"/>
          <w:szCs w:val="24"/>
        </w:rPr>
        <w:t>+</w:t>
      </w:r>
    </w:p>
    <w:p w:rsidR="002E6F0D" w:rsidRPr="00361CB9" w:rsidRDefault="002E6F0D" w:rsidP="002E6F0D">
      <w:pPr>
        <w:rPr>
          <w:b/>
          <w:sz w:val="24"/>
          <w:szCs w:val="24"/>
        </w:rPr>
      </w:pPr>
      <w:r w:rsidRPr="00361CB9">
        <w:rPr>
          <w:b/>
          <w:sz w:val="24"/>
          <w:szCs w:val="24"/>
        </w:rPr>
        <w:t>Водно-электролитный гомеостаз</w:t>
      </w:r>
    </w:p>
    <w:p w:rsidR="002E6F0D" w:rsidRPr="00B20EC8" w:rsidRDefault="002E6F0D" w:rsidP="00FD4FBB">
      <w:pPr>
        <w:numPr>
          <w:ilvl w:val="0"/>
          <w:numId w:val="150"/>
        </w:numPr>
        <w:tabs>
          <w:tab w:val="clear" w:pos="1080"/>
          <w:tab w:val="num" w:pos="360"/>
        </w:tabs>
        <w:ind w:left="360"/>
        <w:rPr>
          <w:b/>
          <w:sz w:val="24"/>
          <w:szCs w:val="24"/>
        </w:rPr>
      </w:pPr>
      <w:r w:rsidRPr="00B20EC8">
        <w:rPr>
          <w:b/>
          <w:sz w:val="24"/>
          <w:szCs w:val="24"/>
        </w:rPr>
        <w:t>Значение осмотического давления крови</w:t>
      </w:r>
    </w:p>
    <w:p w:rsidR="002E6F0D" w:rsidRPr="0037497D" w:rsidRDefault="002E6F0D" w:rsidP="00FD4FBB">
      <w:pPr>
        <w:numPr>
          <w:ilvl w:val="0"/>
          <w:numId w:val="155"/>
        </w:numPr>
        <w:tabs>
          <w:tab w:val="clear" w:pos="1080"/>
          <w:tab w:val="num" w:pos="1440"/>
        </w:tabs>
        <w:ind w:left="720"/>
        <w:rPr>
          <w:b/>
          <w:sz w:val="24"/>
          <w:szCs w:val="24"/>
        </w:rPr>
      </w:pPr>
      <w:r w:rsidRPr="0037497D">
        <w:rPr>
          <w:b/>
          <w:sz w:val="24"/>
          <w:szCs w:val="24"/>
        </w:rPr>
        <w:t>7,</w:t>
      </w:r>
      <w:r w:rsidR="00B20EC8">
        <w:rPr>
          <w:b/>
          <w:sz w:val="24"/>
          <w:szCs w:val="24"/>
        </w:rPr>
        <w:t>6</w:t>
      </w:r>
      <w:r w:rsidRPr="0037497D">
        <w:rPr>
          <w:b/>
          <w:sz w:val="24"/>
          <w:szCs w:val="24"/>
        </w:rPr>
        <w:t xml:space="preserve"> </w:t>
      </w:r>
      <w:proofErr w:type="gramStart"/>
      <w:r w:rsidRPr="0037497D">
        <w:rPr>
          <w:b/>
          <w:sz w:val="24"/>
          <w:szCs w:val="24"/>
        </w:rPr>
        <w:t>атм</w:t>
      </w:r>
      <w:proofErr w:type="gramEnd"/>
    </w:p>
    <w:p w:rsidR="002E6F0D" w:rsidRPr="00361CB9" w:rsidRDefault="002E6F0D" w:rsidP="00FD4FBB">
      <w:pPr>
        <w:numPr>
          <w:ilvl w:val="0"/>
          <w:numId w:val="150"/>
        </w:numPr>
        <w:tabs>
          <w:tab w:val="clear" w:pos="1080"/>
          <w:tab w:val="num" w:pos="1440"/>
        </w:tabs>
        <w:ind w:left="720"/>
        <w:rPr>
          <w:sz w:val="24"/>
          <w:szCs w:val="24"/>
        </w:rPr>
      </w:pPr>
      <w:r w:rsidRPr="00361CB9">
        <w:rPr>
          <w:sz w:val="24"/>
          <w:szCs w:val="24"/>
        </w:rPr>
        <w:t xml:space="preserve">8,7 </w:t>
      </w:r>
      <w:proofErr w:type="gramStart"/>
      <w:r w:rsidRPr="00361CB9">
        <w:rPr>
          <w:sz w:val="24"/>
          <w:szCs w:val="24"/>
        </w:rPr>
        <w:t>атм</w:t>
      </w:r>
      <w:proofErr w:type="gramEnd"/>
    </w:p>
    <w:p w:rsidR="002E6F0D" w:rsidRPr="00361CB9" w:rsidRDefault="002E6F0D" w:rsidP="00FD4FBB">
      <w:pPr>
        <w:numPr>
          <w:ilvl w:val="0"/>
          <w:numId w:val="150"/>
        </w:numPr>
        <w:tabs>
          <w:tab w:val="clear" w:pos="1080"/>
          <w:tab w:val="num" w:pos="1440"/>
        </w:tabs>
        <w:ind w:left="720"/>
        <w:rPr>
          <w:sz w:val="24"/>
          <w:szCs w:val="24"/>
        </w:rPr>
      </w:pPr>
      <w:r w:rsidRPr="00361CB9">
        <w:rPr>
          <w:sz w:val="24"/>
          <w:szCs w:val="24"/>
        </w:rPr>
        <w:t xml:space="preserve">7,43 </w:t>
      </w:r>
      <w:proofErr w:type="gramStart"/>
      <w:r w:rsidRPr="00361CB9">
        <w:rPr>
          <w:sz w:val="24"/>
          <w:szCs w:val="24"/>
        </w:rPr>
        <w:t>атм</w:t>
      </w:r>
      <w:proofErr w:type="gramEnd"/>
    </w:p>
    <w:p w:rsidR="002E6F0D" w:rsidRPr="00361CB9" w:rsidRDefault="002E6F0D" w:rsidP="00FD4FBB">
      <w:pPr>
        <w:numPr>
          <w:ilvl w:val="0"/>
          <w:numId w:val="150"/>
        </w:numPr>
        <w:tabs>
          <w:tab w:val="clear" w:pos="1080"/>
          <w:tab w:val="num" w:pos="1440"/>
        </w:tabs>
        <w:ind w:left="720"/>
        <w:rPr>
          <w:sz w:val="24"/>
          <w:szCs w:val="24"/>
        </w:rPr>
      </w:pPr>
      <w:r w:rsidRPr="00361CB9">
        <w:rPr>
          <w:sz w:val="24"/>
          <w:szCs w:val="24"/>
        </w:rPr>
        <w:t>7,0</w:t>
      </w:r>
      <w:proofErr w:type="gramStart"/>
      <w:r w:rsidRPr="00361CB9">
        <w:rPr>
          <w:sz w:val="24"/>
          <w:szCs w:val="24"/>
        </w:rPr>
        <w:t>атм</w:t>
      </w:r>
      <w:proofErr w:type="gramEnd"/>
    </w:p>
    <w:p w:rsidR="002E6F0D" w:rsidRPr="00B20EC8" w:rsidRDefault="002E6F0D" w:rsidP="00FD4FBB">
      <w:pPr>
        <w:numPr>
          <w:ilvl w:val="0"/>
          <w:numId w:val="156"/>
        </w:numPr>
        <w:rPr>
          <w:b/>
          <w:sz w:val="24"/>
          <w:szCs w:val="24"/>
        </w:rPr>
      </w:pPr>
      <w:r w:rsidRPr="00B20EC8">
        <w:rPr>
          <w:b/>
          <w:sz w:val="24"/>
          <w:szCs w:val="24"/>
        </w:rPr>
        <w:t>В основном осмотическое давление формируется</w:t>
      </w:r>
    </w:p>
    <w:p w:rsidR="002E6F0D" w:rsidRPr="00361CB9" w:rsidRDefault="002E6F0D" w:rsidP="00FD4FBB">
      <w:pPr>
        <w:numPr>
          <w:ilvl w:val="0"/>
          <w:numId w:val="151"/>
        </w:numPr>
        <w:ind w:left="720"/>
        <w:rPr>
          <w:sz w:val="24"/>
          <w:szCs w:val="24"/>
        </w:rPr>
      </w:pPr>
      <w:r w:rsidRPr="00361CB9">
        <w:rPr>
          <w:sz w:val="24"/>
          <w:szCs w:val="24"/>
        </w:rPr>
        <w:t>концентрации солей калия</w:t>
      </w:r>
    </w:p>
    <w:p w:rsidR="002E6F0D" w:rsidRPr="00361CB9" w:rsidRDefault="002E6F0D" w:rsidP="00FD4FBB">
      <w:pPr>
        <w:numPr>
          <w:ilvl w:val="0"/>
          <w:numId w:val="151"/>
        </w:numPr>
        <w:ind w:left="720"/>
        <w:rPr>
          <w:sz w:val="24"/>
          <w:szCs w:val="24"/>
        </w:rPr>
      </w:pPr>
      <w:r w:rsidRPr="00361CB9">
        <w:rPr>
          <w:sz w:val="24"/>
          <w:szCs w:val="24"/>
        </w:rPr>
        <w:t>концентрации солей кальция</w:t>
      </w:r>
    </w:p>
    <w:p w:rsidR="002E6F0D" w:rsidRPr="0037497D" w:rsidRDefault="002E6F0D" w:rsidP="00FD4FBB">
      <w:pPr>
        <w:numPr>
          <w:ilvl w:val="0"/>
          <w:numId w:val="151"/>
        </w:numPr>
        <w:ind w:left="720"/>
        <w:rPr>
          <w:b/>
          <w:sz w:val="24"/>
          <w:szCs w:val="24"/>
        </w:rPr>
      </w:pPr>
      <w:r w:rsidRPr="0037497D">
        <w:rPr>
          <w:b/>
          <w:sz w:val="24"/>
          <w:szCs w:val="24"/>
        </w:rPr>
        <w:t>концентрации солей натрия</w:t>
      </w:r>
    </w:p>
    <w:p w:rsidR="002E6F0D" w:rsidRPr="00361CB9" w:rsidRDefault="002E6F0D" w:rsidP="00FD4FBB">
      <w:pPr>
        <w:numPr>
          <w:ilvl w:val="0"/>
          <w:numId w:val="151"/>
        </w:numPr>
        <w:ind w:left="720"/>
        <w:rPr>
          <w:sz w:val="24"/>
          <w:szCs w:val="24"/>
        </w:rPr>
      </w:pPr>
      <w:r w:rsidRPr="00361CB9">
        <w:rPr>
          <w:sz w:val="24"/>
          <w:szCs w:val="24"/>
        </w:rPr>
        <w:t>концентрации белков</w:t>
      </w:r>
    </w:p>
    <w:p w:rsidR="002E6F0D" w:rsidRPr="00B20EC8" w:rsidRDefault="002E6F0D" w:rsidP="00FD4FBB">
      <w:pPr>
        <w:numPr>
          <w:ilvl w:val="0"/>
          <w:numId w:val="156"/>
        </w:numPr>
        <w:rPr>
          <w:b/>
          <w:sz w:val="24"/>
          <w:szCs w:val="24"/>
        </w:rPr>
      </w:pPr>
      <w:r w:rsidRPr="00B20EC8">
        <w:rPr>
          <w:b/>
          <w:sz w:val="24"/>
          <w:szCs w:val="24"/>
        </w:rPr>
        <w:t xml:space="preserve">Центр жажды находится </w:t>
      </w:r>
      <w:proofErr w:type="gramStart"/>
      <w:r w:rsidRPr="00B20EC8">
        <w:rPr>
          <w:b/>
          <w:sz w:val="24"/>
          <w:szCs w:val="24"/>
        </w:rPr>
        <w:t>в</w:t>
      </w:r>
      <w:proofErr w:type="gramEnd"/>
    </w:p>
    <w:p w:rsidR="002E6F0D" w:rsidRPr="00361CB9" w:rsidRDefault="002E6F0D" w:rsidP="00FD4FBB">
      <w:pPr>
        <w:numPr>
          <w:ilvl w:val="0"/>
          <w:numId w:val="152"/>
        </w:numPr>
        <w:ind w:left="720"/>
        <w:rPr>
          <w:sz w:val="24"/>
          <w:szCs w:val="24"/>
        </w:rPr>
      </w:pPr>
      <w:proofErr w:type="gramStart"/>
      <w:r w:rsidRPr="00361CB9">
        <w:rPr>
          <w:sz w:val="24"/>
          <w:szCs w:val="24"/>
        </w:rPr>
        <w:lastRenderedPageBreak/>
        <w:t>среднем</w:t>
      </w:r>
      <w:proofErr w:type="gramEnd"/>
      <w:r w:rsidRPr="00361CB9">
        <w:rPr>
          <w:sz w:val="24"/>
          <w:szCs w:val="24"/>
        </w:rPr>
        <w:t xml:space="preserve"> мозге</w:t>
      </w:r>
    </w:p>
    <w:p w:rsidR="002E6F0D" w:rsidRPr="00361CB9" w:rsidRDefault="002E6F0D" w:rsidP="00FD4FBB">
      <w:pPr>
        <w:numPr>
          <w:ilvl w:val="0"/>
          <w:numId w:val="152"/>
        </w:numPr>
        <w:ind w:left="720"/>
        <w:rPr>
          <w:sz w:val="24"/>
          <w:szCs w:val="24"/>
        </w:rPr>
      </w:pPr>
      <w:r w:rsidRPr="00361CB9">
        <w:rPr>
          <w:sz w:val="24"/>
          <w:szCs w:val="24"/>
        </w:rPr>
        <w:t xml:space="preserve">продолговатом </w:t>
      </w:r>
      <w:proofErr w:type="gramStart"/>
      <w:r w:rsidRPr="00361CB9">
        <w:rPr>
          <w:sz w:val="24"/>
          <w:szCs w:val="24"/>
        </w:rPr>
        <w:t>мозге</w:t>
      </w:r>
      <w:proofErr w:type="gramEnd"/>
    </w:p>
    <w:p w:rsidR="002E6F0D" w:rsidRPr="0037497D" w:rsidRDefault="002E6F0D" w:rsidP="00FD4FBB">
      <w:pPr>
        <w:numPr>
          <w:ilvl w:val="0"/>
          <w:numId w:val="152"/>
        </w:numPr>
        <w:ind w:left="720"/>
        <w:rPr>
          <w:b/>
          <w:sz w:val="24"/>
          <w:szCs w:val="24"/>
        </w:rPr>
      </w:pPr>
      <w:proofErr w:type="gramStart"/>
      <w:r w:rsidRPr="0037497D">
        <w:rPr>
          <w:b/>
          <w:sz w:val="24"/>
          <w:szCs w:val="24"/>
        </w:rPr>
        <w:t>гипоталамусе</w:t>
      </w:r>
      <w:proofErr w:type="gramEnd"/>
    </w:p>
    <w:p w:rsidR="002E6F0D" w:rsidRPr="00361CB9" w:rsidRDefault="002E6F0D" w:rsidP="00FD4FBB">
      <w:pPr>
        <w:numPr>
          <w:ilvl w:val="0"/>
          <w:numId w:val="152"/>
        </w:numPr>
        <w:ind w:left="720"/>
        <w:rPr>
          <w:sz w:val="24"/>
          <w:szCs w:val="24"/>
        </w:rPr>
      </w:pPr>
      <w:r w:rsidRPr="00361CB9">
        <w:rPr>
          <w:sz w:val="24"/>
          <w:szCs w:val="24"/>
        </w:rPr>
        <w:t>коре БП</w:t>
      </w:r>
    </w:p>
    <w:p w:rsidR="002E6F0D" w:rsidRPr="00361CB9" w:rsidRDefault="002E6F0D" w:rsidP="00FD4FBB">
      <w:pPr>
        <w:numPr>
          <w:ilvl w:val="0"/>
          <w:numId w:val="152"/>
        </w:numPr>
        <w:ind w:left="720"/>
        <w:rPr>
          <w:sz w:val="24"/>
          <w:szCs w:val="24"/>
        </w:rPr>
      </w:pPr>
      <w:r w:rsidRPr="00361CB9">
        <w:rPr>
          <w:sz w:val="24"/>
          <w:szCs w:val="24"/>
        </w:rPr>
        <w:t xml:space="preserve">спином </w:t>
      </w:r>
      <w:proofErr w:type="gramStart"/>
      <w:r w:rsidRPr="00361CB9">
        <w:rPr>
          <w:sz w:val="24"/>
          <w:szCs w:val="24"/>
        </w:rPr>
        <w:t>мозге</w:t>
      </w:r>
      <w:proofErr w:type="gramEnd"/>
    </w:p>
    <w:p w:rsidR="002E6F0D" w:rsidRPr="00B20EC8" w:rsidRDefault="002E6F0D" w:rsidP="00FD4FBB">
      <w:pPr>
        <w:numPr>
          <w:ilvl w:val="0"/>
          <w:numId w:val="156"/>
        </w:numPr>
        <w:rPr>
          <w:b/>
          <w:sz w:val="24"/>
          <w:szCs w:val="24"/>
        </w:rPr>
      </w:pPr>
      <w:r w:rsidRPr="00B20EC8">
        <w:rPr>
          <w:b/>
          <w:sz w:val="24"/>
          <w:szCs w:val="24"/>
        </w:rPr>
        <w:t>Концентрация минеральных солей в крови</w:t>
      </w:r>
    </w:p>
    <w:p w:rsidR="002E6F0D" w:rsidRPr="0037497D" w:rsidRDefault="002E6F0D" w:rsidP="00FD4FBB">
      <w:pPr>
        <w:numPr>
          <w:ilvl w:val="0"/>
          <w:numId w:val="153"/>
        </w:numPr>
        <w:ind w:left="720"/>
        <w:rPr>
          <w:b/>
          <w:sz w:val="24"/>
          <w:szCs w:val="24"/>
        </w:rPr>
      </w:pPr>
      <w:r w:rsidRPr="0037497D">
        <w:rPr>
          <w:b/>
          <w:sz w:val="24"/>
          <w:szCs w:val="24"/>
        </w:rPr>
        <w:t>0,9-0,95%</w:t>
      </w:r>
    </w:p>
    <w:p w:rsidR="002E6F0D" w:rsidRPr="00361CB9" w:rsidRDefault="002E6F0D" w:rsidP="00FD4FBB">
      <w:pPr>
        <w:numPr>
          <w:ilvl w:val="0"/>
          <w:numId w:val="153"/>
        </w:numPr>
        <w:ind w:left="720"/>
        <w:rPr>
          <w:sz w:val="24"/>
          <w:szCs w:val="24"/>
        </w:rPr>
      </w:pPr>
      <w:r w:rsidRPr="00361CB9">
        <w:rPr>
          <w:sz w:val="24"/>
          <w:szCs w:val="24"/>
        </w:rPr>
        <w:t>0,5-0,6%</w:t>
      </w:r>
    </w:p>
    <w:p w:rsidR="002E6F0D" w:rsidRPr="00361CB9" w:rsidRDefault="002E6F0D" w:rsidP="00FD4FBB">
      <w:pPr>
        <w:numPr>
          <w:ilvl w:val="0"/>
          <w:numId w:val="153"/>
        </w:numPr>
        <w:ind w:left="720"/>
        <w:rPr>
          <w:sz w:val="24"/>
          <w:szCs w:val="24"/>
        </w:rPr>
      </w:pPr>
      <w:r w:rsidRPr="00361CB9">
        <w:rPr>
          <w:sz w:val="24"/>
          <w:szCs w:val="24"/>
        </w:rPr>
        <w:t>4,2-4,8%</w:t>
      </w:r>
    </w:p>
    <w:p w:rsidR="002E6F0D" w:rsidRPr="00361CB9" w:rsidRDefault="002E6F0D" w:rsidP="00FD4FBB">
      <w:pPr>
        <w:numPr>
          <w:ilvl w:val="0"/>
          <w:numId w:val="153"/>
        </w:numPr>
        <w:ind w:left="720"/>
        <w:rPr>
          <w:sz w:val="24"/>
          <w:szCs w:val="24"/>
        </w:rPr>
      </w:pPr>
      <w:r w:rsidRPr="00361CB9">
        <w:rPr>
          <w:sz w:val="24"/>
          <w:szCs w:val="24"/>
        </w:rPr>
        <w:t>7,36-7,4%</w:t>
      </w:r>
    </w:p>
    <w:p w:rsidR="002E6F0D" w:rsidRPr="00361CB9" w:rsidRDefault="002E6F0D" w:rsidP="00B20EC8">
      <w:pPr>
        <w:numPr>
          <w:ilvl w:val="0"/>
          <w:numId w:val="156"/>
        </w:numPr>
        <w:jc w:val="both"/>
        <w:rPr>
          <w:sz w:val="24"/>
          <w:szCs w:val="24"/>
        </w:rPr>
      </w:pPr>
      <w:r w:rsidRPr="00B20EC8">
        <w:rPr>
          <w:b/>
          <w:sz w:val="24"/>
          <w:szCs w:val="24"/>
        </w:rPr>
        <w:t>Специфические клетки – осморецепторы находятся</w:t>
      </w:r>
      <w:r w:rsidRPr="00361CB9">
        <w:rPr>
          <w:sz w:val="24"/>
          <w:szCs w:val="24"/>
        </w:rPr>
        <w:t xml:space="preserve"> </w:t>
      </w:r>
      <w:proofErr w:type="gramStart"/>
      <w:r w:rsidRPr="00361CB9">
        <w:rPr>
          <w:sz w:val="24"/>
          <w:szCs w:val="24"/>
        </w:rPr>
        <w:t>в</w:t>
      </w:r>
      <w:proofErr w:type="gramEnd"/>
      <w:r w:rsidRPr="00361CB9">
        <w:rPr>
          <w:sz w:val="24"/>
          <w:szCs w:val="24"/>
        </w:rPr>
        <w:t>…</w:t>
      </w:r>
    </w:p>
    <w:p w:rsidR="002E6F0D" w:rsidRPr="00361CB9" w:rsidRDefault="002E6F0D" w:rsidP="00FD4FBB">
      <w:pPr>
        <w:numPr>
          <w:ilvl w:val="0"/>
          <w:numId w:val="154"/>
        </w:numPr>
        <w:ind w:left="720"/>
        <w:rPr>
          <w:sz w:val="24"/>
          <w:szCs w:val="24"/>
        </w:rPr>
      </w:pPr>
      <w:proofErr w:type="gramStart"/>
      <w:r w:rsidRPr="00361CB9">
        <w:rPr>
          <w:sz w:val="24"/>
          <w:szCs w:val="24"/>
        </w:rPr>
        <w:t>Гипофизе</w:t>
      </w:r>
      <w:proofErr w:type="gramEnd"/>
    </w:p>
    <w:p w:rsidR="002E6F0D" w:rsidRPr="0037497D" w:rsidRDefault="002E6F0D" w:rsidP="00FD4FBB">
      <w:pPr>
        <w:numPr>
          <w:ilvl w:val="0"/>
          <w:numId w:val="154"/>
        </w:numPr>
        <w:ind w:left="720"/>
        <w:rPr>
          <w:b/>
          <w:sz w:val="24"/>
          <w:szCs w:val="24"/>
        </w:rPr>
      </w:pPr>
      <w:proofErr w:type="gramStart"/>
      <w:r w:rsidRPr="0037497D">
        <w:rPr>
          <w:b/>
          <w:sz w:val="24"/>
          <w:szCs w:val="24"/>
        </w:rPr>
        <w:t>Гипоталамусе</w:t>
      </w:r>
      <w:proofErr w:type="gramEnd"/>
    </w:p>
    <w:p w:rsidR="002E6F0D" w:rsidRPr="00361CB9" w:rsidRDefault="002E6F0D" w:rsidP="00FD4FBB">
      <w:pPr>
        <w:numPr>
          <w:ilvl w:val="0"/>
          <w:numId w:val="154"/>
        </w:numPr>
        <w:ind w:left="720"/>
        <w:rPr>
          <w:sz w:val="24"/>
          <w:szCs w:val="24"/>
        </w:rPr>
      </w:pPr>
      <w:r w:rsidRPr="00361CB9">
        <w:rPr>
          <w:sz w:val="24"/>
          <w:szCs w:val="24"/>
        </w:rPr>
        <w:t>В коре головного мозга</w:t>
      </w:r>
    </w:p>
    <w:p w:rsidR="002E6F0D" w:rsidRPr="00361CB9" w:rsidRDefault="002E6F0D" w:rsidP="00FD4FBB">
      <w:pPr>
        <w:numPr>
          <w:ilvl w:val="0"/>
          <w:numId w:val="154"/>
        </w:numPr>
        <w:ind w:left="720"/>
        <w:rPr>
          <w:sz w:val="24"/>
          <w:szCs w:val="24"/>
        </w:rPr>
      </w:pPr>
      <w:proofErr w:type="gramStart"/>
      <w:r w:rsidRPr="00361CB9">
        <w:rPr>
          <w:sz w:val="24"/>
          <w:szCs w:val="24"/>
        </w:rPr>
        <w:t>Таламусе</w:t>
      </w:r>
      <w:proofErr w:type="gramEnd"/>
    </w:p>
    <w:p w:rsidR="002E6F0D" w:rsidRPr="00B20EC8" w:rsidRDefault="002E6F0D" w:rsidP="00B20EC8">
      <w:pPr>
        <w:numPr>
          <w:ilvl w:val="0"/>
          <w:numId w:val="156"/>
        </w:numPr>
        <w:jc w:val="both"/>
        <w:rPr>
          <w:b/>
          <w:sz w:val="24"/>
          <w:szCs w:val="24"/>
        </w:rPr>
      </w:pPr>
      <w:r w:rsidRPr="00B20EC8">
        <w:rPr>
          <w:b/>
          <w:sz w:val="24"/>
          <w:szCs w:val="24"/>
        </w:rPr>
        <w:t>Основными параметрами, характеризующими водно-электролитный гомеостаз, являются:</w:t>
      </w:r>
    </w:p>
    <w:p w:rsidR="002E6F0D" w:rsidRPr="00361CB9" w:rsidRDefault="002E6F0D" w:rsidP="002E6F0D">
      <w:pPr>
        <w:ind w:left="560" w:hanging="200"/>
        <w:rPr>
          <w:sz w:val="24"/>
          <w:szCs w:val="24"/>
        </w:rPr>
      </w:pPr>
      <w:r w:rsidRPr="00361CB9">
        <w:rPr>
          <w:sz w:val="24"/>
          <w:szCs w:val="24"/>
        </w:rPr>
        <w:t xml:space="preserve">1. </w:t>
      </w:r>
      <w:r w:rsidRPr="0037497D">
        <w:rPr>
          <w:b/>
          <w:sz w:val="24"/>
          <w:szCs w:val="24"/>
        </w:rPr>
        <w:t>объем внеклеточной воды и ее осмотическое давление</w:t>
      </w:r>
    </w:p>
    <w:p w:rsidR="002E6F0D" w:rsidRPr="00361CB9" w:rsidRDefault="002E6F0D" w:rsidP="002E6F0D">
      <w:pPr>
        <w:ind w:left="560" w:hanging="200"/>
        <w:rPr>
          <w:sz w:val="24"/>
          <w:szCs w:val="24"/>
        </w:rPr>
      </w:pPr>
      <w:r w:rsidRPr="00361CB9">
        <w:rPr>
          <w:sz w:val="24"/>
          <w:szCs w:val="24"/>
        </w:rPr>
        <w:t>2. объем внутриклеточной воды и ее онкотическое давление</w:t>
      </w:r>
    </w:p>
    <w:p w:rsidR="002E6F0D" w:rsidRPr="00361CB9" w:rsidRDefault="002E6F0D" w:rsidP="002E6F0D">
      <w:pPr>
        <w:ind w:left="560" w:hanging="200"/>
        <w:rPr>
          <w:sz w:val="24"/>
          <w:szCs w:val="24"/>
        </w:rPr>
      </w:pPr>
      <w:r w:rsidRPr="00361CB9">
        <w:rPr>
          <w:sz w:val="24"/>
          <w:szCs w:val="24"/>
        </w:rPr>
        <w:t>3. объем воды в организме и ее осмотическое давление</w:t>
      </w:r>
    </w:p>
    <w:p w:rsidR="002E6F0D" w:rsidRPr="00361CB9" w:rsidRDefault="002E6F0D" w:rsidP="002E6F0D">
      <w:pPr>
        <w:ind w:left="560" w:hanging="200"/>
        <w:rPr>
          <w:sz w:val="24"/>
          <w:szCs w:val="24"/>
        </w:rPr>
      </w:pPr>
      <w:r w:rsidRPr="00361CB9">
        <w:rPr>
          <w:sz w:val="24"/>
          <w:szCs w:val="24"/>
        </w:rPr>
        <w:t>4. объем воды в полостях организма и ее осмотическое давление</w:t>
      </w:r>
    </w:p>
    <w:p w:rsidR="002E6F0D" w:rsidRPr="00361CB9" w:rsidRDefault="002E6F0D" w:rsidP="002E6F0D">
      <w:pPr>
        <w:ind w:left="560" w:hanging="200"/>
        <w:rPr>
          <w:sz w:val="24"/>
          <w:szCs w:val="24"/>
        </w:rPr>
      </w:pPr>
      <w:r w:rsidRPr="00361CB9">
        <w:rPr>
          <w:sz w:val="24"/>
          <w:szCs w:val="24"/>
        </w:rPr>
        <w:t>5. все ответы верны</w:t>
      </w:r>
    </w:p>
    <w:p w:rsidR="002E6F0D" w:rsidRPr="00B20EC8" w:rsidRDefault="002E6F0D" w:rsidP="00FD4FBB">
      <w:pPr>
        <w:numPr>
          <w:ilvl w:val="0"/>
          <w:numId w:val="156"/>
        </w:numPr>
        <w:rPr>
          <w:b/>
          <w:sz w:val="24"/>
          <w:szCs w:val="24"/>
        </w:rPr>
      </w:pPr>
      <w:r w:rsidRPr="00B20EC8">
        <w:rPr>
          <w:b/>
          <w:sz w:val="24"/>
          <w:szCs w:val="24"/>
        </w:rPr>
        <w:t>Основное количество</w:t>
      </w:r>
      <w:proofErr w:type="gramStart"/>
      <w:r w:rsidRPr="00B20EC8">
        <w:rPr>
          <w:b/>
          <w:sz w:val="24"/>
          <w:szCs w:val="24"/>
        </w:rPr>
        <w:t xml:space="preserve"> К</w:t>
      </w:r>
      <w:proofErr w:type="gramEnd"/>
      <w:r w:rsidRPr="00B20EC8">
        <w:rPr>
          <w:b/>
          <w:sz w:val="24"/>
          <w:szCs w:val="24"/>
          <w:vertAlign w:val="superscript"/>
        </w:rPr>
        <w:t>+</w:t>
      </w:r>
      <w:r w:rsidRPr="00B20EC8">
        <w:rPr>
          <w:b/>
          <w:sz w:val="24"/>
          <w:szCs w:val="24"/>
        </w:rPr>
        <w:t xml:space="preserve"> находится в:</w:t>
      </w:r>
    </w:p>
    <w:p w:rsidR="002E6F0D" w:rsidRPr="0037497D" w:rsidRDefault="002E6F0D" w:rsidP="002E6F0D">
      <w:pPr>
        <w:ind w:left="560" w:hanging="200"/>
        <w:rPr>
          <w:b/>
          <w:sz w:val="24"/>
          <w:szCs w:val="24"/>
        </w:rPr>
      </w:pPr>
      <w:r w:rsidRPr="00361CB9">
        <w:rPr>
          <w:sz w:val="24"/>
          <w:szCs w:val="24"/>
        </w:rPr>
        <w:t xml:space="preserve">1. </w:t>
      </w:r>
      <w:proofErr w:type="gramStart"/>
      <w:r w:rsidRPr="0037497D">
        <w:rPr>
          <w:b/>
          <w:sz w:val="24"/>
          <w:szCs w:val="24"/>
        </w:rPr>
        <w:t>клетках</w:t>
      </w:r>
      <w:proofErr w:type="gramEnd"/>
    </w:p>
    <w:p w:rsidR="002E6F0D" w:rsidRPr="00361CB9" w:rsidRDefault="002E6F0D" w:rsidP="002E6F0D">
      <w:pPr>
        <w:ind w:left="560" w:hanging="200"/>
        <w:rPr>
          <w:sz w:val="24"/>
          <w:szCs w:val="24"/>
        </w:rPr>
      </w:pPr>
      <w:r w:rsidRPr="00361CB9">
        <w:rPr>
          <w:sz w:val="24"/>
          <w:szCs w:val="24"/>
        </w:rPr>
        <w:t>2. тканевой жидкости</w:t>
      </w:r>
    </w:p>
    <w:p w:rsidR="002E6F0D" w:rsidRPr="00361CB9" w:rsidRDefault="002E6F0D" w:rsidP="002E6F0D">
      <w:pPr>
        <w:ind w:left="560" w:hanging="200"/>
        <w:rPr>
          <w:sz w:val="24"/>
          <w:szCs w:val="24"/>
        </w:rPr>
      </w:pPr>
      <w:r w:rsidRPr="00361CB9">
        <w:rPr>
          <w:sz w:val="24"/>
          <w:szCs w:val="24"/>
        </w:rPr>
        <w:t>3. плазме крови</w:t>
      </w:r>
    </w:p>
    <w:p w:rsidR="002E6F0D" w:rsidRPr="00361CB9" w:rsidRDefault="002E6F0D" w:rsidP="002E6F0D">
      <w:pPr>
        <w:ind w:left="560" w:hanging="200"/>
        <w:rPr>
          <w:sz w:val="24"/>
          <w:szCs w:val="24"/>
        </w:rPr>
      </w:pPr>
      <w:r w:rsidRPr="00361CB9">
        <w:rPr>
          <w:sz w:val="24"/>
          <w:szCs w:val="24"/>
        </w:rPr>
        <w:t xml:space="preserve">4. </w:t>
      </w:r>
      <w:proofErr w:type="gramStart"/>
      <w:r w:rsidRPr="00361CB9">
        <w:rPr>
          <w:sz w:val="24"/>
          <w:szCs w:val="24"/>
        </w:rPr>
        <w:t>ликворе</w:t>
      </w:r>
      <w:proofErr w:type="gramEnd"/>
    </w:p>
    <w:p w:rsidR="002E6F0D" w:rsidRPr="00361CB9" w:rsidRDefault="002E6F0D" w:rsidP="002E6F0D">
      <w:pPr>
        <w:ind w:left="560" w:hanging="200"/>
        <w:rPr>
          <w:sz w:val="24"/>
          <w:szCs w:val="24"/>
        </w:rPr>
      </w:pPr>
      <w:r w:rsidRPr="00361CB9">
        <w:rPr>
          <w:sz w:val="24"/>
          <w:szCs w:val="24"/>
        </w:rPr>
        <w:t>5. все ответы не верны</w:t>
      </w:r>
    </w:p>
    <w:p w:rsidR="002E6F0D" w:rsidRPr="00B20EC8" w:rsidRDefault="00B20EC8" w:rsidP="00FD4FBB">
      <w:pPr>
        <w:numPr>
          <w:ilvl w:val="0"/>
          <w:numId w:val="156"/>
        </w:numPr>
        <w:rPr>
          <w:b/>
          <w:sz w:val="24"/>
          <w:szCs w:val="24"/>
        </w:rPr>
      </w:pPr>
      <w:r>
        <w:rPr>
          <w:b/>
          <w:sz w:val="24"/>
          <w:szCs w:val="24"/>
        </w:rPr>
        <w:t>В</w:t>
      </w:r>
      <w:r w:rsidR="002E6F0D" w:rsidRPr="00B20EC8">
        <w:rPr>
          <w:b/>
          <w:sz w:val="24"/>
          <w:szCs w:val="24"/>
        </w:rPr>
        <w:t xml:space="preserve"> организме взрослого человека в среднем образуется эндогенной воды (мл/сут):</w:t>
      </w:r>
    </w:p>
    <w:p w:rsidR="002E6F0D" w:rsidRPr="00361CB9" w:rsidRDefault="002E6F0D" w:rsidP="002E6F0D">
      <w:pPr>
        <w:ind w:left="560" w:hanging="200"/>
        <w:rPr>
          <w:sz w:val="24"/>
          <w:szCs w:val="24"/>
        </w:rPr>
      </w:pPr>
      <w:r w:rsidRPr="00361CB9">
        <w:rPr>
          <w:sz w:val="24"/>
          <w:szCs w:val="24"/>
        </w:rPr>
        <w:t>1. 1500</w:t>
      </w:r>
    </w:p>
    <w:p w:rsidR="002E6F0D" w:rsidRPr="00361CB9" w:rsidRDefault="002E6F0D" w:rsidP="002E6F0D">
      <w:pPr>
        <w:ind w:left="560" w:hanging="200"/>
        <w:rPr>
          <w:sz w:val="24"/>
          <w:szCs w:val="24"/>
        </w:rPr>
      </w:pPr>
      <w:r w:rsidRPr="00361CB9">
        <w:rPr>
          <w:sz w:val="24"/>
          <w:szCs w:val="24"/>
        </w:rPr>
        <w:t>2. 1000</w:t>
      </w:r>
    </w:p>
    <w:p w:rsidR="002E6F0D" w:rsidRPr="00361CB9" w:rsidRDefault="002E6F0D" w:rsidP="002E6F0D">
      <w:pPr>
        <w:ind w:left="560" w:hanging="200"/>
        <w:rPr>
          <w:sz w:val="24"/>
          <w:szCs w:val="24"/>
        </w:rPr>
      </w:pPr>
      <w:r w:rsidRPr="00361CB9">
        <w:rPr>
          <w:sz w:val="24"/>
          <w:szCs w:val="24"/>
        </w:rPr>
        <w:t>3. 500</w:t>
      </w:r>
    </w:p>
    <w:p w:rsidR="002E6F0D" w:rsidRPr="0037497D" w:rsidRDefault="002E6F0D" w:rsidP="002E6F0D">
      <w:pPr>
        <w:ind w:left="560" w:hanging="200"/>
        <w:rPr>
          <w:b/>
          <w:sz w:val="24"/>
          <w:szCs w:val="24"/>
        </w:rPr>
      </w:pPr>
      <w:r w:rsidRPr="0037497D">
        <w:rPr>
          <w:b/>
          <w:sz w:val="24"/>
          <w:szCs w:val="24"/>
        </w:rPr>
        <w:t>4. 350</w:t>
      </w:r>
    </w:p>
    <w:p w:rsidR="002E6F0D" w:rsidRPr="00361CB9" w:rsidRDefault="002E6F0D" w:rsidP="002E6F0D">
      <w:pPr>
        <w:ind w:left="560" w:hanging="200"/>
        <w:rPr>
          <w:sz w:val="24"/>
          <w:szCs w:val="24"/>
        </w:rPr>
      </w:pPr>
      <w:r w:rsidRPr="00361CB9">
        <w:rPr>
          <w:sz w:val="24"/>
          <w:szCs w:val="24"/>
        </w:rPr>
        <w:t>5. 50</w:t>
      </w:r>
    </w:p>
    <w:p w:rsidR="002E6F0D" w:rsidRPr="00361CB9" w:rsidRDefault="002E6F0D" w:rsidP="00B20EC8">
      <w:pPr>
        <w:numPr>
          <w:ilvl w:val="0"/>
          <w:numId w:val="156"/>
        </w:numPr>
        <w:jc w:val="both"/>
        <w:rPr>
          <w:sz w:val="24"/>
          <w:szCs w:val="24"/>
        </w:rPr>
      </w:pPr>
      <w:r w:rsidRPr="00B20EC8">
        <w:rPr>
          <w:b/>
          <w:sz w:val="24"/>
          <w:szCs w:val="24"/>
        </w:rPr>
        <w:t>Основными параметрами, характеризующими водно-электролитный гомеостаз, являются</w:t>
      </w:r>
      <w:r w:rsidRPr="00361CB9">
        <w:rPr>
          <w:sz w:val="24"/>
          <w:szCs w:val="24"/>
        </w:rPr>
        <w:t>:</w:t>
      </w:r>
    </w:p>
    <w:p w:rsidR="002E6F0D" w:rsidRPr="00361CB9" w:rsidRDefault="002E6F0D" w:rsidP="002E6F0D">
      <w:pPr>
        <w:ind w:left="560" w:hanging="200"/>
        <w:rPr>
          <w:sz w:val="24"/>
          <w:szCs w:val="24"/>
        </w:rPr>
      </w:pPr>
      <w:r w:rsidRPr="00361CB9">
        <w:rPr>
          <w:sz w:val="24"/>
          <w:szCs w:val="24"/>
        </w:rPr>
        <w:t>1. [Na</w:t>
      </w:r>
      <w:r w:rsidRPr="00361CB9">
        <w:rPr>
          <w:sz w:val="24"/>
          <w:szCs w:val="24"/>
          <w:vertAlign w:val="superscript"/>
        </w:rPr>
        <w:t>+</w:t>
      </w:r>
      <w:r w:rsidRPr="00361CB9">
        <w:rPr>
          <w:sz w:val="24"/>
          <w:szCs w:val="24"/>
        </w:rPr>
        <w:t>] и объем воды в организме</w:t>
      </w:r>
    </w:p>
    <w:p w:rsidR="002E6F0D" w:rsidRPr="00361CB9" w:rsidRDefault="002E6F0D" w:rsidP="002E6F0D">
      <w:pPr>
        <w:ind w:left="560" w:hanging="200"/>
        <w:rPr>
          <w:sz w:val="24"/>
          <w:szCs w:val="24"/>
        </w:rPr>
      </w:pPr>
      <w:r w:rsidRPr="00361CB9">
        <w:rPr>
          <w:sz w:val="24"/>
          <w:szCs w:val="24"/>
        </w:rPr>
        <w:t>2. [K</w:t>
      </w:r>
      <w:r w:rsidRPr="00361CB9">
        <w:rPr>
          <w:sz w:val="24"/>
          <w:szCs w:val="24"/>
          <w:vertAlign w:val="superscript"/>
        </w:rPr>
        <w:t>+</w:t>
      </w:r>
      <w:r w:rsidRPr="00361CB9">
        <w:rPr>
          <w:sz w:val="24"/>
          <w:szCs w:val="24"/>
        </w:rPr>
        <w:t>] и объем внеклеточной воды</w:t>
      </w:r>
    </w:p>
    <w:p w:rsidR="002E6F0D" w:rsidRPr="00361CB9" w:rsidRDefault="002E6F0D" w:rsidP="002E6F0D">
      <w:pPr>
        <w:ind w:left="560" w:hanging="200"/>
        <w:rPr>
          <w:sz w:val="24"/>
          <w:szCs w:val="24"/>
        </w:rPr>
      </w:pPr>
      <w:r w:rsidRPr="00361CB9">
        <w:rPr>
          <w:sz w:val="24"/>
          <w:szCs w:val="24"/>
        </w:rPr>
        <w:t xml:space="preserve">3. </w:t>
      </w:r>
      <w:r w:rsidRPr="0037497D">
        <w:rPr>
          <w:b/>
          <w:sz w:val="24"/>
          <w:szCs w:val="24"/>
        </w:rPr>
        <w:t>осмотическое давление и объем внеклеточной воды</w:t>
      </w:r>
    </w:p>
    <w:p w:rsidR="002E6F0D" w:rsidRPr="00361CB9" w:rsidRDefault="002E6F0D" w:rsidP="002E6F0D">
      <w:pPr>
        <w:ind w:left="560" w:hanging="200"/>
        <w:rPr>
          <w:sz w:val="24"/>
          <w:szCs w:val="24"/>
        </w:rPr>
      </w:pPr>
      <w:r w:rsidRPr="00361CB9">
        <w:rPr>
          <w:sz w:val="24"/>
          <w:szCs w:val="24"/>
        </w:rPr>
        <w:t>4. объем воды в полостях организма и ее осмотическое давление</w:t>
      </w:r>
    </w:p>
    <w:p w:rsidR="002E6F0D" w:rsidRPr="00361CB9" w:rsidRDefault="002E6F0D" w:rsidP="002E6F0D">
      <w:pPr>
        <w:ind w:left="560" w:hanging="200"/>
        <w:rPr>
          <w:sz w:val="24"/>
          <w:szCs w:val="24"/>
        </w:rPr>
      </w:pPr>
      <w:r w:rsidRPr="00361CB9">
        <w:rPr>
          <w:sz w:val="24"/>
          <w:szCs w:val="24"/>
        </w:rPr>
        <w:t>5. все ответы верны</w:t>
      </w:r>
    </w:p>
    <w:p w:rsidR="002E6F0D" w:rsidRPr="00361CB9" w:rsidRDefault="002E6F0D" w:rsidP="00B20EC8">
      <w:pPr>
        <w:numPr>
          <w:ilvl w:val="0"/>
          <w:numId w:val="156"/>
        </w:numPr>
        <w:jc w:val="both"/>
        <w:rPr>
          <w:sz w:val="24"/>
          <w:szCs w:val="24"/>
        </w:rPr>
      </w:pPr>
      <w:r w:rsidRPr="00B20EC8">
        <w:rPr>
          <w:b/>
          <w:sz w:val="24"/>
          <w:szCs w:val="24"/>
        </w:rPr>
        <w:lastRenderedPageBreak/>
        <w:t>Основными анионами и катионами внеклеточного водного пространства являются</w:t>
      </w:r>
      <w:r w:rsidRPr="00361CB9">
        <w:rPr>
          <w:sz w:val="24"/>
          <w:szCs w:val="24"/>
        </w:rPr>
        <w:t>:</w:t>
      </w:r>
    </w:p>
    <w:p w:rsidR="002E6F0D" w:rsidRPr="00361CB9" w:rsidRDefault="002E6F0D" w:rsidP="002E6F0D">
      <w:pPr>
        <w:ind w:left="560" w:hanging="200"/>
        <w:rPr>
          <w:sz w:val="24"/>
          <w:szCs w:val="24"/>
        </w:rPr>
      </w:pPr>
      <w:r w:rsidRPr="00361CB9">
        <w:rPr>
          <w:sz w:val="24"/>
          <w:szCs w:val="24"/>
        </w:rPr>
        <w:t>1. Н</w:t>
      </w:r>
      <w:r w:rsidRPr="00361CB9">
        <w:rPr>
          <w:sz w:val="24"/>
          <w:szCs w:val="24"/>
          <w:vertAlign w:val="subscript"/>
        </w:rPr>
        <w:t>2</w:t>
      </w:r>
      <w:r w:rsidRPr="00361CB9">
        <w:rPr>
          <w:sz w:val="24"/>
          <w:szCs w:val="24"/>
        </w:rPr>
        <w:t>РО</w:t>
      </w:r>
      <w:r w:rsidRPr="00361CB9">
        <w:rPr>
          <w:sz w:val="24"/>
          <w:szCs w:val="24"/>
          <w:vertAlign w:val="subscript"/>
        </w:rPr>
        <w:t>4</w:t>
      </w:r>
      <w:r w:rsidRPr="00361CB9">
        <w:rPr>
          <w:sz w:val="24"/>
          <w:szCs w:val="24"/>
          <w:vertAlign w:val="superscript"/>
        </w:rPr>
        <w:t>-</w:t>
      </w:r>
      <w:r w:rsidRPr="00361CB9">
        <w:rPr>
          <w:sz w:val="24"/>
          <w:szCs w:val="24"/>
        </w:rPr>
        <w:t xml:space="preserve"> и Mg</w:t>
      </w:r>
      <w:r w:rsidRPr="00361CB9">
        <w:rPr>
          <w:sz w:val="24"/>
          <w:szCs w:val="24"/>
          <w:vertAlign w:val="superscript"/>
        </w:rPr>
        <w:t>2+</w:t>
      </w:r>
    </w:p>
    <w:p w:rsidR="002E6F0D" w:rsidRPr="00361CB9" w:rsidRDefault="002E6F0D" w:rsidP="002E6F0D">
      <w:pPr>
        <w:ind w:left="560" w:hanging="200"/>
        <w:rPr>
          <w:sz w:val="24"/>
          <w:szCs w:val="24"/>
        </w:rPr>
      </w:pPr>
      <w:r w:rsidRPr="00361CB9">
        <w:rPr>
          <w:sz w:val="24"/>
          <w:szCs w:val="24"/>
        </w:rPr>
        <w:t xml:space="preserve">2. </w:t>
      </w:r>
      <w:r w:rsidRPr="0037497D">
        <w:rPr>
          <w:b/>
          <w:sz w:val="24"/>
          <w:szCs w:val="24"/>
        </w:rPr>
        <w:t>Cl- и Na+</w:t>
      </w:r>
    </w:p>
    <w:p w:rsidR="002E6F0D" w:rsidRPr="00361CB9" w:rsidRDefault="002E6F0D" w:rsidP="002E6F0D">
      <w:pPr>
        <w:ind w:left="560" w:hanging="200"/>
        <w:rPr>
          <w:sz w:val="24"/>
          <w:szCs w:val="24"/>
        </w:rPr>
      </w:pPr>
      <w:r w:rsidRPr="00361CB9">
        <w:rPr>
          <w:sz w:val="24"/>
          <w:szCs w:val="24"/>
        </w:rPr>
        <w:t>3. НСО</w:t>
      </w:r>
      <w:r w:rsidRPr="00361CB9">
        <w:rPr>
          <w:sz w:val="24"/>
          <w:szCs w:val="24"/>
          <w:vertAlign w:val="subscript"/>
        </w:rPr>
        <w:t>3</w:t>
      </w:r>
      <w:r w:rsidRPr="00361CB9">
        <w:rPr>
          <w:sz w:val="24"/>
          <w:szCs w:val="24"/>
          <w:vertAlign w:val="superscript"/>
        </w:rPr>
        <w:t>-</w:t>
      </w:r>
      <w:r w:rsidRPr="00361CB9">
        <w:rPr>
          <w:sz w:val="24"/>
          <w:szCs w:val="24"/>
        </w:rPr>
        <w:t xml:space="preserve"> и Са</w:t>
      </w:r>
      <w:proofErr w:type="gramStart"/>
      <w:r w:rsidRPr="00361CB9">
        <w:rPr>
          <w:sz w:val="24"/>
          <w:szCs w:val="24"/>
          <w:vertAlign w:val="superscript"/>
        </w:rPr>
        <w:t>2</w:t>
      </w:r>
      <w:proofErr w:type="gramEnd"/>
      <w:r w:rsidRPr="00361CB9">
        <w:rPr>
          <w:sz w:val="24"/>
          <w:szCs w:val="24"/>
          <w:vertAlign w:val="superscript"/>
        </w:rPr>
        <w:t>+</w:t>
      </w:r>
    </w:p>
    <w:p w:rsidR="002E6F0D" w:rsidRPr="00361CB9" w:rsidRDefault="002E6F0D" w:rsidP="002E6F0D">
      <w:pPr>
        <w:ind w:left="560" w:hanging="200"/>
        <w:rPr>
          <w:sz w:val="24"/>
          <w:szCs w:val="24"/>
        </w:rPr>
      </w:pPr>
      <w:r w:rsidRPr="00361CB9">
        <w:rPr>
          <w:sz w:val="24"/>
          <w:szCs w:val="24"/>
        </w:rPr>
        <w:t>4. НСО</w:t>
      </w:r>
      <w:r w:rsidRPr="00361CB9">
        <w:rPr>
          <w:sz w:val="24"/>
          <w:szCs w:val="24"/>
          <w:vertAlign w:val="subscript"/>
        </w:rPr>
        <w:t>3</w:t>
      </w:r>
      <w:r w:rsidRPr="00361CB9">
        <w:rPr>
          <w:sz w:val="24"/>
          <w:szCs w:val="24"/>
          <w:vertAlign w:val="superscript"/>
        </w:rPr>
        <w:t xml:space="preserve">- </w:t>
      </w:r>
      <w:r w:rsidRPr="00361CB9">
        <w:rPr>
          <w:sz w:val="24"/>
          <w:szCs w:val="24"/>
        </w:rPr>
        <w:t>и Н</w:t>
      </w:r>
      <w:r w:rsidRPr="00361CB9">
        <w:rPr>
          <w:sz w:val="24"/>
          <w:szCs w:val="24"/>
          <w:vertAlign w:val="superscript"/>
        </w:rPr>
        <w:t>+</w:t>
      </w:r>
    </w:p>
    <w:p w:rsidR="002E6F0D" w:rsidRPr="00361CB9" w:rsidRDefault="002E6F0D" w:rsidP="002E6F0D">
      <w:pPr>
        <w:ind w:left="560" w:hanging="200"/>
        <w:rPr>
          <w:sz w:val="24"/>
          <w:szCs w:val="24"/>
        </w:rPr>
      </w:pPr>
      <w:r w:rsidRPr="00361CB9">
        <w:rPr>
          <w:sz w:val="24"/>
          <w:szCs w:val="24"/>
        </w:rPr>
        <w:t>5. Cl</w:t>
      </w:r>
      <w:r w:rsidRPr="00361CB9">
        <w:rPr>
          <w:sz w:val="24"/>
          <w:szCs w:val="24"/>
          <w:vertAlign w:val="superscript"/>
        </w:rPr>
        <w:t>-</w:t>
      </w:r>
      <w:r w:rsidRPr="00361CB9">
        <w:rPr>
          <w:sz w:val="24"/>
          <w:szCs w:val="24"/>
        </w:rPr>
        <w:t xml:space="preserve"> и Mg</w:t>
      </w:r>
      <w:r w:rsidRPr="00361CB9">
        <w:rPr>
          <w:sz w:val="24"/>
          <w:szCs w:val="24"/>
          <w:vertAlign w:val="superscript"/>
        </w:rPr>
        <w:t>2+</w:t>
      </w:r>
    </w:p>
    <w:p w:rsidR="002E6F0D" w:rsidRPr="00B20EC8" w:rsidRDefault="002E6F0D" w:rsidP="00FD4FBB">
      <w:pPr>
        <w:numPr>
          <w:ilvl w:val="0"/>
          <w:numId w:val="156"/>
        </w:numPr>
        <w:rPr>
          <w:b/>
          <w:sz w:val="24"/>
          <w:szCs w:val="24"/>
        </w:rPr>
      </w:pPr>
      <w:r w:rsidRPr="00B20EC8">
        <w:rPr>
          <w:b/>
          <w:sz w:val="24"/>
          <w:szCs w:val="24"/>
        </w:rPr>
        <w:t xml:space="preserve">Потребность организма в воде зависит </w:t>
      </w:r>
      <w:proofErr w:type="gramStart"/>
      <w:r w:rsidRPr="00B20EC8">
        <w:rPr>
          <w:b/>
          <w:sz w:val="24"/>
          <w:szCs w:val="24"/>
        </w:rPr>
        <w:t>от</w:t>
      </w:r>
      <w:proofErr w:type="gramEnd"/>
      <w:r w:rsidRPr="00B20EC8">
        <w:rPr>
          <w:b/>
          <w:sz w:val="24"/>
          <w:szCs w:val="24"/>
        </w:rPr>
        <w:t>:</w:t>
      </w:r>
    </w:p>
    <w:p w:rsidR="002E6F0D" w:rsidRPr="00361CB9" w:rsidRDefault="002E6F0D" w:rsidP="002E6F0D">
      <w:pPr>
        <w:ind w:left="560" w:hanging="200"/>
        <w:rPr>
          <w:sz w:val="24"/>
          <w:szCs w:val="24"/>
        </w:rPr>
      </w:pPr>
      <w:r w:rsidRPr="00361CB9">
        <w:rPr>
          <w:sz w:val="24"/>
          <w:szCs w:val="24"/>
        </w:rPr>
        <w:t>1. характера питания</w:t>
      </w:r>
    </w:p>
    <w:p w:rsidR="002E6F0D" w:rsidRPr="00361CB9" w:rsidRDefault="002E6F0D" w:rsidP="002E6F0D">
      <w:pPr>
        <w:ind w:left="560" w:hanging="200"/>
        <w:rPr>
          <w:sz w:val="24"/>
          <w:szCs w:val="24"/>
        </w:rPr>
      </w:pPr>
      <w:r w:rsidRPr="00361CB9">
        <w:rPr>
          <w:sz w:val="24"/>
          <w:szCs w:val="24"/>
        </w:rPr>
        <w:t>2. характера трудовой деятельности</w:t>
      </w:r>
    </w:p>
    <w:p w:rsidR="002E6F0D" w:rsidRPr="00361CB9" w:rsidRDefault="002E6F0D" w:rsidP="002E6F0D">
      <w:pPr>
        <w:ind w:left="560" w:hanging="200"/>
        <w:rPr>
          <w:sz w:val="24"/>
          <w:szCs w:val="24"/>
        </w:rPr>
      </w:pPr>
      <w:r w:rsidRPr="00361CB9">
        <w:rPr>
          <w:sz w:val="24"/>
          <w:szCs w:val="24"/>
        </w:rPr>
        <w:t>3. климатических условий</w:t>
      </w:r>
    </w:p>
    <w:p w:rsidR="002E6F0D" w:rsidRPr="00361CB9" w:rsidRDefault="002E6F0D" w:rsidP="002E6F0D">
      <w:pPr>
        <w:ind w:left="560" w:hanging="200"/>
        <w:rPr>
          <w:sz w:val="24"/>
          <w:szCs w:val="24"/>
        </w:rPr>
      </w:pPr>
      <w:r w:rsidRPr="00361CB9">
        <w:rPr>
          <w:sz w:val="24"/>
          <w:szCs w:val="24"/>
        </w:rPr>
        <w:t>4. возраста</w:t>
      </w:r>
    </w:p>
    <w:p w:rsidR="002E6F0D" w:rsidRPr="0037497D" w:rsidRDefault="002E6F0D" w:rsidP="002E6F0D">
      <w:pPr>
        <w:ind w:left="560" w:hanging="200"/>
        <w:rPr>
          <w:b/>
          <w:sz w:val="24"/>
          <w:szCs w:val="24"/>
        </w:rPr>
      </w:pPr>
      <w:r w:rsidRPr="0037497D">
        <w:rPr>
          <w:b/>
          <w:sz w:val="24"/>
          <w:szCs w:val="24"/>
        </w:rPr>
        <w:t>5. все ответы верны</w:t>
      </w:r>
    </w:p>
    <w:p w:rsidR="002E6F0D" w:rsidRPr="00B20EC8" w:rsidRDefault="002E6F0D" w:rsidP="00B20EC8">
      <w:pPr>
        <w:numPr>
          <w:ilvl w:val="0"/>
          <w:numId w:val="156"/>
        </w:numPr>
        <w:jc w:val="both"/>
        <w:rPr>
          <w:b/>
          <w:sz w:val="24"/>
          <w:szCs w:val="24"/>
        </w:rPr>
      </w:pPr>
      <w:r w:rsidRPr="00B20EC8">
        <w:rPr>
          <w:b/>
          <w:sz w:val="24"/>
          <w:szCs w:val="24"/>
        </w:rPr>
        <w:t xml:space="preserve">Большая часть внеклеточной воды организма находится </w:t>
      </w:r>
      <w:proofErr w:type="gramStart"/>
      <w:r w:rsidRPr="00B20EC8">
        <w:rPr>
          <w:b/>
          <w:sz w:val="24"/>
          <w:szCs w:val="24"/>
        </w:rPr>
        <w:t>в</w:t>
      </w:r>
      <w:proofErr w:type="gramEnd"/>
      <w:r w:rsidRPr="00B20EC8">
        <w:rPr>
          <w:b/>
          <w:sz w:val="24"/>
          <w:szCs w:val="24"/>
        </w:rPr>
        <w:t>:</w:t>
      </w:r>
    </w:p>
    <w:p w:rsidR="002E6F0D" w:rsidRPr="00361CB9" w:rsidRDefault="002E6F0D" w:rsidP="002E6F0D">
      <w:pPr>
        <w:ind w:left="560" w:hanging="200"/>
        <w:rPr>
          <w:sz w:val="24"/>
          <w:szCs w:val="24"/>
        </w:rPr>
      </w:pPr>
      <w:r w:rsidRPr="00361CB9">
        <w:rPr>
          <w:sz w:val="24"/>
          <w:szCs w:val="24"/>
        </w:rPr>
        <w:t xml:space="preserve">1. лимфатических </w:t>
      </w:r>
      <w:proofErr w:type="gramStart"/>
      <w:r w:rsidRPr="00361CB9">
        <w:rPr>
          <w:sz w:val="24"/>
          <w:szCs w:val="24"/>
        </w:rPr>
        <w:t>сосудах</w:t>
      </w:r>
      <w:proofErr w:type="gramEnd"/>
    </w:p>
    <w:p w:rsidR="002E6F0D" w:rsidRPr="00361CB9" w:rsidRDefault="002E6F0D" w:rsidP="002E6F0D">
      <w:pPr>
        <w:ind w:left="560" w:hanging="200"/>
        <w:rPr>
          <w:sz w:val="24"/>
          <w:szCs w:val="24"/>
        </w:rPr>
      </w:pPr>
      <w:r w:rsidRPr="00361CB9">
        <w:rPr>
          <w:sz w:val="24"/>
          <w:szCs w:val="24"/>
        </w:rPr>
        <w:t xml:space="preserve">2. </w:t>
      </w:r>
      <w:proofErr w:type="gramStart"/>
      <w:r w:rsidRPr="00361CB9">
        <w:rPr>
          <w:sz w:val="24"/>
          <w:szCs w:val="24"/>
        </w:rPr>
        <w:t>венах</w:t>
      </w:r>
      <w:proofErr w:type="gramEnd"/>
    </w:p>
    <w:p w:rsidR="002E6F0D" w:rsidRPr="00361CB9" w:rsidRDefault="002E6F0D" w:rsidP="002E6F0D">
      <w:pPr>
        <w:ind w:left="560" w:hanging="200"/>
        <w:rPr>
          <w:sz w:val="24"/>
          <w:szCs w:val="24"/>
        </w:rPr>
      </w:pPr>
      <w:r w:rsidRPr="00361CB9">
        <w:rPr>
          <w:sz w:val="24"/>
          <w:szCs w:val="24"/>
        </w:rPr>
        <w:t xml:space="preserve">3. </w:t>
      </w:r>
      <w:r w:rsidRPr="0037497D">
        <w:rPr>
          <w:b/>
          <w:sz w:val="24"/>
          <w:szCs w:val="24"/>
        </w:rPr>
        <w:t>интерстиции</w:t>
      </w:r>
    </w:p>
    <w:p w:rsidR="002E6F0D" w:rsidRPr="00361CB9" w:rsidRDefault="002E6F0D" w:rsidP="002E6F0D">
      <w:pPr>
        <w:ind w:left="560" w:hanging="200"/>
        <w:rPr>
          <w:sz w:val="24"/>
          <w:szCs w:val="24"/>
        </w:rPr>
      </w:pPr>
      <w:r w:rsidRPr="00361CB9">
        <w:rPr>
          <w:sz w:val="24"/>
          <w:szCs w:val="24"/>
        </w:rPr>
        <w:t>4. просветеЖКТ</w:t>
      </w:r>
    </w:p>
    <w:p w:rsidR="002E6F0D" w:rsidRPr="00361CB9" w:rsidRDefault="002E6F0D" w:rsidP="002E6F0D">
      <w:pPr>
        <w:ind w:left="560" w:hanging="200"/>
        <w:rPr>
          <w:sz w:val="24"/>
          <w:szCs w:val="24"/>
        </w:rPr>
      </w:pPr>
      <w:r w:rsidRPr="00361CB9">
        <w:rPr>
          <w:sz w:val="24"/>
          <w:szCs w:val="24"/>
        </w:rPr>
        <w:t xml:space="preserve">5. </w:t>
      </w:r>
      <w:proofErr w:type="gramStart"/>
      <w:r w:rsidRPr="00361CB9">
        <w:rPr>
          <w:sz w:val="24"/>
          <w:szCs w:val="24"/>
        </w:rPr>
        <w:t>просвете</w:t>
      </w:r>
      <w:proofErr w:type="gramEnd"/>
      <w:r w:rsidRPr="00361CB9">
        <w:rPr>
          <w:sz w:val="24"/>
          <w:szCs w:val="24"/>
        </w:rPr>
        <w:t xml:space="preserve"> почечных канальцев</w:t>
      </w:r>
    </w:p>
    <w:p w:rsidR="002E6F0D" w:rsidRPr="00B20EC8" w:rsidRDefault="002E6F0D" w:rsidP="00B20EC8">
      <w:pPr>
        <w:numPr>
          <w:ilvl w:val="0"/>
          <w:numId w:val="156"/>
        </w:numPr>
        <w:jc w:val="both"/>
        <w:rPr>
          <w:b/>
          <w:sz w:val="24"/>
          <w:szCs w:val="24"/>
        </w:rPr>
      </w:pPr>
      <w:r w:rsidRPr="00B20EC8">
        <w:rPr>
          <w:b/>
          <w:sz w:val="24"/>
          <w:szCs w:val="24"/>
        </w:rPr>
        <w:t>Формирование чувства жажды определяется:</w:t>
      </w:r>
    </w:p>
    <w:p w:rsidR="002E6F0D" w:rsidRPr="00361CB9" w:rsidRDefault="002E6F0D" w:rsidP="002E6F0D">
      <w:pPr>
        <w:ind w:left="560" w:hanging="200"/>
        <w:rPr>
          <w:sz w:val="24"/>
          <w:szCs w:val="24"/>
        </w:rPr>
      </w:pPr>
      <w:r w:rsidRPr="00361CB9">
        <w:rPr>
          <w:sz w:val="24"/>
          <w:szCs w:val="24"/>
        </w:rPr>
        <w:t>1. объемом жидкости в организме</w:t>
      </w:r>
    </w:p>
    <w:p w:rsidR="002E6F0D" w:rsidRPr="00361CB9" w:rsidRDefault="002E6F0D" w:rsidP="002E6F0D">
      <w:pPr>
        <w:ind w:left="560" w:hanging="200"/>
        <w:rPr>
          <w:sz w:val="24"/>
          <w:szCs w:val="24"/>
        </w:rPr>
      </w:pPr>
      <w:r w:rsidRPr="00361CB9">
        <w:rPr>
          <w:sz w:val="24"/>
          <w:szCs w:val="24"/>
        </w:rPr>
        <w:t>2. влиянием рецепторов ротовой полости (сухость слизистой)</w:t>
      </w:r>
    </w:p>
    <w:p w:rsidR="002E6F0D" w:rsidRPr="00361CB9" w:rsidRDefault="002E6F0D" w:rsidP="002E6F0D">
      <w:pPr>
        <w:ind w:left="560" w:hanging="200"/>
        <w:rPr>
          <w:sz w:val="24"/>
          <w:szCs w:val="24"/>
        </w:rPr>
      </w:pPr>
      <w:r w:rsidRPr="00361CB9">
        <w:rPr>
          <w:sz w:val="24"/>
          <w:szCs w:val="24"/>
        </w:rPr>
        <w:t>3. афферентацией от осм</w:t>
      </w:r>
      <w:proofErr w:type="gramStart"/>
      <w:r w:rsidRPr="00361CB9">
        <w:rPr>
          <w:sz w:val="24"/>
          <w:szCs w:val="24"/>
        </w:rPr>
        <w:t>о-</w:t>
      </w:r>
      <w:proofErr w:type="gramEnd"/>
      <w:r w:rsidRPr="00361CB9">
        <w:rPr>
          <w:sz w:val="24"/>
          <w:szCs w:val="24"/>
        </w:rPr>
        <w:t xml:space="preserve"> и волюморецепторов</w:t>
      </w:r>
    </w:p>
    <w:p w:rsidR="002E6F0D" w:rsidRPr="00361CB9" w:rsidRDefault="002E6F0D" w:rsidP="002E6F0D">
      <w:pPr>
        <w:ind w:left="560" w:hanging="200"/>
        <w:rPr>
          <w:sz w:val="24"/>
          <w:szCs w:val="24"/>
        </w:rPr>
      </w:pPr>
      <w:r w:rsidRPr="00361CB9">
        <w:rPr>
          <w:sz w:val="24"/>
          <w:szCs w:val="24"/>
        </w:rPr>
        <w:t>4. концентрацией в крови вазопрессина</w:t>
      </w:r>
    </w:p>
    <w:p w:rsidR="002E6F0D" w:rsidRPr="0037497D" w:rsidRDefault="002E6F0D" w:rsidP="002E6F0D">
      <w:pPr>
        <w:ind w:left="560" w:hanging="200"/>
        <w:rPr>
          <w:b/>
          <w:sz w:val="24"/>
          <w:szCs w:val="24"/>
        </w:rPr>
      </w:pPr>
      <w:r w:rsidRPr="0037497D">
        <w:rPr>
          <w:b/>
          <w:sz w:val="24"/>
          <w:szCs w:val="24"/>
        </w:rPr>
        <w:t>5. все ответы верны</w:t>
      </w:r>
    </w:p>
    <w:p w:rsidR="002E6F0D" w:rsidRPr="00B20EC8" w:rsidRDefault="002E6F0D" w:rsidP="00B20EC8">
      <w:pPr>
        <w:numPr>
          <w:ilvl w:val="0"/>
          <w:numId w:val="156"/>
        </w:numPr>
        <w:jc w:val="both"/>
        <w:rPr>
          <w:b/>
          <w:sz w:val="24"/>
          <w:szCs w:val="24"/>
        </w:rPr>
      </w:pPr>
      <w:r w:rsidRPr="00B20EC8">
        <w:rPr>
          <w:b/>
          <w:sz w:val="24"/>
          <w:szCs w:val="24"/>
        </w:rPr>
        <w:t>Общее количество воды в организме взрослого человека составляет:</w:t>
      </w:r>
    </w:p>
    <w:p w:rsidR="002E6F0D" w:rsidRPr="00361CB9" w:rsidRDefault="002E6F0D" w:rsidP="002E6F0D">
      <w:pPr>
        <w:ind w:left="560" w:hanging="200"/>
        <w:rPr>
          <w:sz w:val="24"/>
          <w:szCs w:val="24"/>
        </w:rPr>
      </w:pPr>
      <w:r w:rsidRPr="00361CB9">
        <w:rPr>
          <w:sz w:val="24"/>
          <w:szCs w:val="24"/>
        </w:rPr>
        <w:t>1. 10%</w:t>
      </w:r>
    </w:p>
    <w:p w:rsidR="002E6F0D" w:rsidRPr="00361CB9" w:rsidRDefault="002E6F0D" w:rsidP="002E6F0D">
      <w:pPr>
        <w:ind w:left="560" w:hanging="200"/>
        <w:rPr>
          <w:sz w:val="24"/>
          <w:szCs w:val="24"/>
        </w:rPr>
      </w:pPr>
      <w:r w:rsidRPr="00361CB9">
        <w:rPr>
          <w:sz w:val="24"/>
          <w:szCs w:val="24"/>
        </w:rPr>
        <w:t>2. 15 - 20%</w:t>
      </w:r>
    </w:p>
    <w:p w:rsidR="002E6F0D" w:rsidRPr="00361CB9" w:rsidRDefault="002E6F0D" w:rsidP="002E6F0D">
      <w:pPr>
        <w:ind w:left="560" w:hanging="200"/>
        <w:rPr>
          <w:sz w:val="24"/>
          <w:szCs w:val="24"/>
        </w:rPr>
      </w:pPr>
      <w:r w:rsidRPr="00361CB9">
        <w:rPr>
          <w:sz w:val="24"/>
          <w:szCs w:val="24"/>
        </w:rPr>
        <w:t>3. 25 - 30%</w:t>
      </w:r>
    </w:p>
    <w:p w:rsidR="002E6F0D" w:rsidRPr="0037497D" w:rsidRDefault="002E6F0D" w:rsidP="002E6F0D">
      <w:pPr>
        <w:ind w:left="560" w:hanging="200"/>
        <w:rPr>
          <w:b/>
          <w:sz w:val="24"/>
          <w:szCs w:val="24"/>
        </w:rPr>
      </w:pPr>
      <w:r w:rsidRPr="0037497D">
        <w:rPr>
          <w:b/>
          <w:sz w:val="24"/>
          <w:szCs w:val="24"/>
        </w:rPr>
        <w:t>4. 70%</w:t>
      </w:r>
    </w:p>
    <w:p w:rsidR="002E6F0D" w:rsidRPr="00361CB9" w:rsidRDefault="002E6F0D" w:rsidP="002E6F0D">
      <w:pPr>
        <w:ind w:left="560" w:hanging="200"/>
        <w:rPr>
          <w:sz w:val="24"/>
          <w:szCs w:val="24"/>
        </w:rPr>
      </w:pPr>
      <w:r w:rsidRPr="00361CB9">
        <w:rPr>
          <w:sz w:val="24"/>
          <w:szCs w:val="24"/>
        </w:rPr>
        <w:t>5. все ответы не верны</w:t>
      </w:r>
    </w:p>
    <w:p w:rsidR="002E6F0D" w:rsidRPr="00B20EC8" w:rsidRDefault="002E6F0D" w:rsidP="00B20EC8">
      <w:pPr>
        <w:numPr>
          <w:ilvl w:val="0"/>
          <w:numId w:val="156"/>
        </w:numPr>
        <w:jc w:val="both"/>
        <w:rPr>
          <w:b/>
          <w:sz w:val="24"/>
          <w:szCs w:val="24"/>
        </w:rPr>
      </w:pPr>
      <w:r w:rsidRPr="00B20EC8">
        <w:rPr>
          <w:b/>
          <w:sz w:val="24"/>
          <w:szCs w:val="24"/>
        </w:rPr>
        <w:t>С возрастом объем воды в организме на единицу массы:</w:t>
      </w:r>
    </w:p>
    <w:p w:rsidR="002E6F0D" w:rsidRPr="00361CB9" w:rsidRDefault="002E6F0D" w:rsidP="002E6F0D">
      <w:pPr>
        <w:ind w:left="560" w:hanging="200"/>
        <w:rPr>
          <w:sz w:val="24"/>
          <w:szCs w:val="24"/>
        </w:rPr>
      </w:pPr>
      <w:r w:rsidRPr="00361CB9">
        <w:rPr>
          <w:sz w:val="24"/>
          <w:szCs w:val="24"/>
        </w:rPr>
        <w:t>1. становится больше</w:t>
      </w:r>
    </w:p>
    <w:p w:rsidR="002E6F0D" w:rsidRPr="00361CB9" w:rsidRDefault="002E6F0D" w:rsidP="002E6F0D">
      <w:pPr>
        <w:ind w:left="560" w:hanging="200"/>
        <w:rPr>
          <w:sz w:val="24"/>
          <w:szCs w:val="24"/>
        </w:rPr>
      </w:pPr>
      <w:r w:rsidRPr="00361CB9">
        <w:rPr>
          <w:sz w:val="24"/>
          <w:szCs w:val="24"/>
        </w:rPr>
        <w:t xml:space="preserve">2. </w:t>
      </w:r>
      <w:r w:rsidRPr="0037497D">
        <w:rPr>
          <w:b/>
          <w:sz w:val="24"/>
          <w:szCs w:val="24"/>
        </w:rPr>
        <w:t>становится меньше</w:t>
      </w:r>
    </w:p>
    <w:p w:rsidR="002E6F0D" w:rsidRPr="00361CB9" w:rsidRDefault="002E6F0D" w:rsidP="002E6F0D">
      <w:pPr>
        <w:ind w:left="560" w:hanging="200"/>
        <w:rPr>
          <w:sz w:val="24"/>
          <w:szCs w:val="24"/>
        </w:rPr>
      </w:pPr>
      <w:r w:rsidRPr="00361CB9">
        <w:rPr>
          <w:sz w:val="24"/>
          <w:szCs w:val="24"/>
        </w:rPr>
        <w:t>3. не меняется</w:t>
      </w:r>
    </w:p>
    <w:p w:rsidR="002E6F0D" w:rsidRPr="00B20EC8" w:rsidRDefault="002E6F0D" w:rsidP="00B20EC8">
      <w:pPr>
        <w:numPr>
          <w:ilvl w:val="0"/>
          <w:numId w:val="156"/>
        </w:numPr>
        <w:jc w:val="both"/>
        <w:rPr>
          <w:b/>
          <w:sz w:val="24"/>
          <w:szCs w:val="24"/>
        </w:rPr>
      </w:pPr>
      <w:r w:rsidRPr="00B20EC8">
        <w:rPr>
          <w:b/>
          <w:sz w:val="24"/>
          <w:szCs w:val="24"/>
        </w:rPr>
        <w:t xml:space="preserve">Внутриклеточная жидкость отличается от </w:t>
      </w:r>
      <w:proofErr w:type="gramStart"/>
      <w:r w:rsidRPr="00B20EC8">
        <w:rPr>
          <w:b/>
          <w:sz w:val="24"/>
          <w:szCs w:val="24"/>
        </w:rPr>
        <w:t>внеклеточной</w:t>
      </w:r>
      <w:proofErr w:type="gramEnd"/>
      <w:r w:rsidRPr="00B20EC8">
        <w:rPr>
          <w:b/>
          <w:sz w:val="24"/>
          <w:szCs w:val="24"/>
        </w:rPr>
        <w:t>:</w:t>
      </w:r>
    </w:p>
    <w:p w:rsidR="002E6F0D" w:rsidRPr="00361CB9" w:rsidRDefault="002E6F0D" w:rsidP="002E6F0D">
      <w:pPr>
        <w:ind w:left="560" w:hanging="200"/>
        <w:rPr>
          <w:sz w:val="24"/>
          <w:szCs w:val="24"/>
        </w:rPr>
      </w:pPr>
      <w:r w:rsidRPr="00361CB9">
        <w:rPr>
          <w:sz w:val="24"/>
          <w:szCs w:val="24"/>
        </w:rPr>
        <w:t>1</w:t>
      </w:r>
      <w:r w:rsidRPr="0037497D">
        <w:rPr>
          <w:b/>
          <w:sz w:val="24"/>
          <w:szCs w:val="24"/>
        </w:rPr>
        <w:t>. большим содержанием белков</w:t>
      </w:r>
    </w:p>
    <w:p w:rsidR="002E6F0D" w:rsidRPr="00361CB9" w:rsidRDefault="002E6F0D" w:rsidP="002E6F0D">
      <w:pPr>
        <w:ind w:left="560" w:hanging="200"/>
        <w:rPr>
          <w:sz w:val="24"/>
          <w:szCs w:val="24"/>
        </w:rPr>
      </w:pPr>
      <w:r w:rsidRPr="00361CB9">
        <w:rPr>
          <w:sz w:val="24"/>
          <w:szCs w:val="24"/>
        </w:rPr>
        <w:t>2. большим содержанием ионов натрия</w:t>
      </w:r>
    </w:p>
    <w:p w:rsidR="002E6F0D" w:rsidRPr="00361CB9" w:rsidRDefault="002E6F0D" w:rsidP="002E6F0D">
      <w:pPr>
        <w:ind w:left="560" w:hanging="200"/>
        <w:rPr>
          <w:sz w:val="24"/>
          <w:szCs w:val="24"/>
        </w:rPr>
      </w:pPr>
      <w:r w:rsidRPr="00361CB9">
        <w:rPr>
          <w:sz w:val="24"/>
          <w:szCs w:val="24"/>
        </w:rPr>
        <w:t>3. меньшим содержанием ионов калия</w:t>
      </w:r>
    </w:p>
    <w:p w:rsidR="002E6F0D" w:rsidRPr="00361CB9" w:rsidRDefault="002E6F0D" w:rsidP="002E6F0D">
      <w:pPr>
        <w:ind w:left="560" w:hanging="200"/>
        <w:rPr>
          <w:sz w:val="24"/>
          <w:szCs w:val="24"/>
        </w:rPr>
      </w:pPr>
      <w:r w:rsidRPr="00361CB9">
        <w:rPr>
          <w:sz w:val="24"/>
          <w:szCs w:val="24"/>
        </w:rPr>
        <w:t>4. все ответы верны</w:t>
      </w:r>
    </w:p>
    <w:p w:rsidR="002E6F0D" w:rsidRPr="00B20EC8" w:rsidRDefault="002E6F0D" w:rsidP="00B20EC8">
      <w:pPr>
        <w:numPr>
          <w:ilvl w:val="0"/>
          <w:numId w:val="156"/>
        </w:numPr>
        <w:jc w:val="both"/>
        <w:rPr>
          <w:b/>
          <w:sz w:val="24"/>
          <w:szCs w:val="24"/>
        </w:rPr>
      </w:pPr>
      <w:r w:rsidRPr="00B20EC8">
        <w:rPr>
          <w:b/>
          <w:sz w:val="24"/>
          <w:szCs w:val="24"/>
        </w:rPr>
        <w:t>Средние величины параметров водного баланса организма человека (мл/сут): поступление - выделение</w:t>
      </w:r>
    </w:p>
    <w:p w:rsidR="002E6F0D" w:rsidRPr="00361CB9" w:rsidRDefault="002E6F0D" w:rsidP="002E6F0D">
      <w:pPr>
        <w:ind w:left="560" w:hanging="200"/>
        <w:rPr>
          <w:sz w:val="24"/>
          <w:szCs w:val="24"/>
        </w:rPr>
      </w:pPr>
      <w:r w:rsidRPr="00361CB9">
        <w:rPr>
          <w:sz w:val="24"/>
          <w:szCs w:val="24"/>
        </w:rPr>
        <w:t>1. 1000 - 1000</w:t>
      </w:r>
    </w:p>
    <w:p w:rsidR="002E6F0D" w:rsidRPr="00361CB9" w:rsidRDefault="002E6F0D" w:rsidP="002E6F0D">
      <w:pPr>
        <w:ind w:left="560" w:hanging="200"/>
        <w:rPr>
          <w:sz w:val="24"/>
          <w:szCs w:val="24"/>
        </w:rPr>
      </w:pPr>
      <w:r w:rsidRPr="00361CB9">
        <w:rPr>
          <w:sz w:val="24"/>
          <w:szCs w:val="24"/>
        </w:rPr>
        <w:t>2. 1500 - 1500</w:t>
      </w:r>
    </w:p>
    <w:p w:rsidR="002E6F0D" w:rsidRPr="0037497D" w:rsidRDefault="002E6F0D" w:rsidP="002E6F0D">
      <w:pPr>
        <w:ind w:left="560" w:hanging="200"/>
        <w:rPr>
          <w:b/>
          <w:sz w:val="24"/>
          <w:szCs w:val="24"/>
        </w:rPr>
      </w:pPr>
      <w:r w:rsidRPr="0037497D">
        <w:rPr>
          <w:b/>
          <w:sz w:val="24"/>
          <w:szCs w:val="24"/>
        </w:rPr>
        <w:t>3. 2750 - 2750</w:t>
      </w:r>
    </w:p>
    <w:p w:rsidR="002E6F0D" w:rsidRPr="00361CB9" w:rsidRDefault="002E6F0D" w:rsidP="002E6F0D">
      <w:pPr>
        <w:ind w:left="560" w:hanging="200"/>
        <w:rPr>
          <w:sz w:val="24"/>
          <w:szCs w:val="24"/>
        </w:rPr>
      </w:pPr>
      <w:r w:rsidRPr="00361CB9">
        <w:rPr>
          <w:sz w:val="24"/>
          <w:szCs w:val="24"/>
        </w:rPr>
        <w:lastRenderedPageBreak/>
        <w:t>4. 4000 - 4000</w:t>
      </w:r>
    </w:p>
    <w:p w:rsidR="002E6F0D" w:rsidRPr="00361CB9" w:rsidRDefault="002E6F0D" w:rsidP="002E6F0D">
      <w:pPr>
        <w:ind w:left="560" w:hanging="200"/>
        <w:rPr>
          <w:sz w:val="24"/>
          <w:szCs w:val="24"/>
        </w:rPr>
      </w:pPr>
      <w:r w:rsidRPr="00361CB9">
        <w:rPr>
          <w:sz w:val="24"/>
          <w:szCs w:val="24"/>
        </w:rPr>
        <w:t>5. все ответы не верны</w:t>
      </w:r>
    </w:p>
    <w:p w:rsidR="002E6F0D" w:rsidRPr="00B20EC8" w:rsidRDefault="00B20EC8" w:rsidP="00B20EC8">
      <w:pPr>
        <w:numPr>
          <w:ilvl w:val="0"/>
          <w:numId w:val="156"/>
        </w:numPr>
        <w:jc w:val="both"/>
        <w:rPr>
          <w:b/>
          <w:sz w:val="24"/>
          <w:szCs w:val="24"/>
        </w:rPr>
      </w:pPr>
      <w:r w:rsidRPr="00B20EC8">
        <w:rPr>
          <w:b/>
          <w:sz w:val="24"/>
          <w:szCs w:val="24"/>
        </w:rPr>
        <w:t>Б</w:t>
      </w:r>
      <w:r w:rsidR="002E6F0D" w:rsidRPr="00B20EC8">
        <w:rPr>
          <w:b/>
          <w:sz w:val="24"/>
          <w:szCs w:val="24"/>
        </w:rPr>
        <w:t xml:space="preserve">ольшая часть воды в организме человека локализована </w:t>
      </w:r>
      <w:proofErr w:type="gramStart"/>
      <w:r w:rsidR="002E6F0D" w:rsidRPr="00B20EC8">
        <w:rPr>
          <w:b/>
          <w:sz w:val="24"/>
          <w:szCs w:val="24"/>
        </w:rPr>
        <w:t>в</w:t>
      </w:r>
      <w:proofErr w:type="gramEnd"/>
      <w:r w:rsidR="002E6F0D" w:rsidRPr="00B20EC8">
        <w:rPr>
          <w:b/>
          <w:sz w:val="24"/>
          <w:szCs w:val="24"/>
        </w:rPr>
        <w:t>:</w:t>
      </w:r>
    </w:p>
    <w:p w:rsidR="002E6F0D" w:rsidRPr="00361CB9" w:rsidRDefault="002E6F0D" w:rsidP="002E6F0D">
      <w:pPr>
        <w:ind w:left="560" w:hanging="200"/>
        <w:rPr>
          <w:sz w:val="24"/>
          <w:szCs w:val="24"/>
        </w:rPr>
      </w:pPr>
      <w:r w:rsidRPr="00361CB9">
        <w:rPr>
          <w:sz w:val="24"/>
          <w:szCs w:val="24"/>
        </w:rPr>
        <w:t xml:space="preserve">1. лимфатических </w:t>
      </w:r>
      <w:proofErr w:type="gramStart"/>
      <w:r w:rsidRPr="00361CB9">
        <w:rPr>
          <w:sz w:val="24"/>
          <w:szCs w:val="24"/>
        </w:rPr>
        <w:t>сосудах</w:t>
      </w:r>
      <w:proofErr w:type="gramEnd"/>
    </w:p>
    <w:p w:rsidR="002E6F0D" w:rsidRPr="00361CB9" w:rsidRDefault="002E6F0D" w:rsidP="002E6F0D">
      <w:pPr>
        <w:ind w:left="560" w:hanging="200"/>
        <w:rPr>
          <w:sz w:val="24"/>
          <w:szCs w:val="24"/>
        </w:rPr>
      </w:pPr>
      <w:r w:rsidRPr="00361CB9">
        <w:rPr>
          <w:sz w:val="24"/>
          <w:szCs w:val="24"/>
        </w:rPr>
        <w:t xml:space="preserve">2. </w:t>
      </w:r>
      <w:proofErr w:type="gramStart"/>
      <w:r w:rsidRPr="00361CB9">
        <w:rPr>
          <w:sz w:val="24"/>
          <w:szCs w:val="24"/>
        </w:rPr>
        <w:t>венах</w:t>
      </w:r>
      <w:proofErr w:type="gramEnd"/>
    </w:p>
    <w:p w:rsidR="002E6F0D" w:rsidRPr="00361CB9" w:rsidRDefault="002E6F0D" w:rsidP="002E6F0D">
      <w:pPr>
        <w:ind w:left="560" w:hanging="200"/>
        <w:rPr>
          <w:sz w:val="24"/>
          <w:szCs w:val="24"/>
        </w:rPr>
      </w:pPr>
      <w:r w:rsidRPr="00361CB9">
        <w:rPr>
          <w:sz w:val="24"/>
          <w:szCs w:val="24"/>
        </w:rPr>
        <w:t>3. интерстиции</w:t>
      </w:r>
    </w:p>
    <w:p w:rsidR="002E6F0D" w:rsidRPr="00361CB9" w:rsidRDefault="002E6F0D" w:rsidP="002E6F0D">
      <w:pPr>
        <w:ind w:left="560" w:hanging="200"/>
        <w:rPr>
          <w:sz w:val="24"/>
          <w:szCs w:val="24"/>
        </w:rPr>
      </w:pPr>
      <w:r w:rsidRPr="00361CB9">
        <w:rPr>
          <w:sz w:val="24"/>
          <w:szCs w:val="24"/>
        </w:rPr>
        <w:t>4. просветежкт</w:t>
      </w:r>
    </w:p>
    <w:p w:rsidR="002E6F0D" w:rsidRPr="0037497D" w:rsidRDefault="002E6F0D" w:rsidP="002E6F0D">
      <w:pPr>
        <w:ind w:left="560" w:hanging="200"/>
        <w:rPr>
          <w:b/>
          <w:sz w:val="24"/>
          <w:szCs w:val="24"/>
        </w:rPr>
      </w:pPr>
      <w:r w:rsidRPr="0037497D">
        <w:rPr>
          <w:b/>
          <w:sz w:val="24"/>
          <w:szCs w:val="24"/>
        </w:rPr>
        <w:t xml:space="preserve">5. </w:t>
      </w:r>
      <w:proofErr w:type="gramStart"/>
      <w:r w:rsidRPr="0037497D">
        <w:rPr>
          <w:b/>
          <w:sz w:val="24"/>
          <w:szCs w:val="24"/>
        </w:rPr>
        <w:t>клетках</w:t>
      </w:r>
      <w:proofErr w:type="gramEnd"/>
    </w:p>
    <w:p w:rsidR="002E6F0D" w:rsidRPr="00B20EC8" w:rsidRDefault="002E6F0D" w:rsidP="00B20EC8">
      <w:pPr>
        <w:numPr>
          <w:ilvl w:val="0"/>
          <w:numId w:val="156"/>
        </w:numPr>
        <w:jc w:val="both"/>
        <w:rPr>
          <w:b/>
          <w:sz w:val="24"/>
          <w:szCs w:val="24"/>
        </w:rPr>
      </w:pPr>
      <w:r w:rsidRPr="00B20EC8">
        <w:rPr>
          <w:b/>
          <w:sz w:val="24"/>
          <w:szCs w:val="24"/>
        </w:rPr>
        <w:t>Недостаток воды в организме, приводящий к летальному исходу, составляет от массы тела</w:t>
      </w:r>
      <w:proofErr w:type="gramStart"/>
      <w:r w:rsidRPr="00B20EC8">
        <w:rPr>
          <w:b/>
          <w:sz w:val="24"/>
          <w:szCs w:val="24"/>
        </w:rPr>
        <w:t xml:space="preserve"> (%):</w:t>
      </w:r>
      <w:proofErr w:type="gramEnd"/>
    </w:p>
    <w:p w:rsidR="002E6F0D" w:rsidRPr="00361CB9" w:rsidRDefault="002E6F0D" w:rsidP="002E6F0D">
      <w:pPr>
        <w:ind w:left="560" w:hanging="200"/>
        <w:rPr>
          <w:sz w:val="24"/>
          <w:szCs w:val="24"/>
        </w:rPr>
      </w:pPr>
      <w:r w:rsidRPr="00361CB9">
        <w:rPr>
          <w:sz w:val="24"/>
          <w:szCs w:val="24"/>
        </w:rPr>
        <w:t>1. 70</w:t>
      </w:r>
    </w:p>
    <w:p w:rsidR="002E6F0D" w:rsidRPr="00361CB9" w:rsidRDefault="002E6F0D" w:rsidP="002E6F0D">
      <w:pPr>
        <w:ind w:left="560" w:hanging="200"/>
        <w:rPr>
          <w:sz w:val="24"/>
          <w:szCs w:val="24"/>
        </w:rPr>
      </w:pPr>
      <w:r w:rsidRPr="00361CB9">
        <w:rPr>
          <w:sz w:val="24"/>
          <w:szCs w:val="24"/>
        </w:rPr>
        <w:t>2. 50</w:t>
      </w:r>
    </w:p>
    <w:p w:rsidR="002E6F0D" w:rsidRPr="00361CB9" w:rsidRDefault="002E6F0D" w:rsidP="002E6F0D">
      <w:pPr>
        <w:ind w:left="560" w:hanging="200"/>
        <w:rPr>
          <w:sz w:val="24"/>
          <w:szCs w:val="24"/>
        </w:rPr>
      </w:pPr>
      <w:r w:rsidRPr="00361CB9">
        <w:rPr>
          <w:sz w:val="24"/>
          <w:szCs w:val="24"/>
        </w:rPr>
        <w:t>3. 40</w:t>
      </w:r>
    </w:p>
    <w:p w:rsidR="002E6F0D" w:rsidRPr="0037497D" w:rsidRDefault="002E6F0D" w:rsidP="002E6F0D">
      <w:pPr>
        <w:ind w:left="560" w:hanging="200"/>
        <w:rPr>
          <w:b/>
          <w:sz w:val="24"/>
          <w:szCs w:val="24"/>
        </w:rPr>
      </w:pPr>
      <w:r w:rsidRPr="0037497D">
        <w:rPr>
          <w:b/>
          <w:sz w:val="24"/>
          <w:szCs w:val="24"/>
        </w:rPr>
        <w:t>4. 20</w:t>
      </w:r>
    </w:p>
    <w:p w:rsidR="002E6F0D" w:rsidRPr="00361CB9" w:rsidRDefault="002E6F0D" w:rsidP="002E6F0D">
      <w:pPr>
        <w:ind w:left="560" w:hanging="200"/>
        <w:rPr>
          <w:sz w:val="24"/>
          <w:szCs w:val="24"/>
        </w:rPr>
      </w:pPr>
      <w:r w:rsidRPr="00361CB9">
        <w:rPr>
          <w:sz w:val="24"/>
          <w:szCs w:val="24"/>
        </w:rPr>
        <w:t>5. 5</w:t>
      </w:r>
    </w:p>
    <w:p w:rsidR="002E6F0D" w:rsidRPr="00B20EC8" w:rsidRDefault="002E6F0D" w:rsidP="00B20EC8">
      <w:pPr>
        <w:numPr>
          <w:ilvl w:val="0"/>
          <w:numId w:val="156"/>
        </w:numPr>
        <w:jc w:val="both"/>
        <w:rPr>
          <w:b/>
          <w:sz w:val="24"/>
          <w:szCs w:val="24"/>
        </w:rPr>
      </w:pPr>
      <w:r w:rsidRPr="00B20EC8">
        <w:rPr>
          <w:b/>
          <w:sz w:val="24"/>
          <w:szCs w:val="24"/>
        </w:rPr>
        <w:t xml:space="preserve"> У здорового взрослого человека суточная потребность в воде составляет (в литрах):</w:t>
      </w:r>
    </w:p>
    <w:p w:rsidR="002E6F0D" w:rsidRPr="0037497D" w:rsidRDefault="002E6F0D" w:rsidP="002E6F0D">
      <w:pPr>
        <w:ind w:left="560" w:hanging="200"/>
        <w:rPr>
          <w:b/>
          <w:sz w:val="24"/>
          <w:szCs w:val="24"/>
        </w:rPr>
      </w:pPr>
      <w:r w:rsidRPr="0037497D">
        <w:rPr>
          <w:b/>
          <w:sz w:val="24"/>
          <w:szCs w:val="24"/>
        </w:rPr>
        <w:t>1. 1 - 3</w:t>
      </w:r>
    </w:p>
    <w:p w:rsidR="002E6F0D" w:rsidRPr="00361CB9" w:rsidRDefault="002E6F0D" w:rsidP="002E6F0D">
      <w:pPr>
        <w:ind w:left="560" w:hanging="200"/>
        <w:rPr>
          <w:sz w:val="24"/>
          <w:szCs w:val="24"/>
        </w:rPr>
      </w:pPr>
      <w:r w:rsidRPr="00361CB9">
        <w:rPr>
          <w:sz w:val="24"/>
          <w:szCs w:val="24"/>
        </w:rPr>
        <w:t>2. 0,3 - 0,5</w:t>
      </w:r>
    </w:p>
    <w:p w:rsidR="002E6F0D" w:rsidRPr="00361CB9" w:rsidRDefault="002E6F0D" w:rsidP="002E6F0D">
      <w:pPr>
        <w:ind w:left="560" w:hanging="200"/>
        <w:rPr>
          <w:sz w:val="24"/>
          <w:szCs w:val="24"/>
        </w:rPr>
      </w:pPr>
      <w:r w:rsidRPr="00361CB9">
        <w:rPr>
          <w:sz w:val="24"/>
          <w:szCs w:val="24"/>
        </w:rPr>
        <w:t>3. 0,1 - 0,3</w:t>
      </w:r>
    </w:p>
    <w:p w:rsidR="002E6F0D" w:rsidRPr="00361CB9" w:rsidRDefault="002E6F0D" w:rsidP="002E6F0D">
      <w:pPr>
        <w:ind w:left="560" w:hanging="200"/>
        <w:rPr>
          <w:sz w:val="24"/>
          <w:szCs w:val="24"/>
        </w:rPr>
      </w:pPr>
      <w:r w:rsidRPr="00361CB9">
        <w:rPr>
          <w:sz w:val="24"/>
          <w:szCs w:val="24"/>
        </w:rPr>
        <w:t>4. 5 - 7</w:t>
      </w:r>
    </w:p>
    <w:p w:rsidR="002E6F0D" w:rsidRPr="00361CB9" w:rsidRDefault="002E6F0D" w:rsidP="002E6F0D">
      <w:pPr>
        <w:ind w:left="560" w:hanging="200"/>
        <w:rPr>
          <w:sz w:val="24"/>
          <w:szCs w:val="24"/>
        </w:rPr>
      </w:pPr>
      <w:r w:rsidRPr="00361CB9">
        <w:rPr>
          <w:sz w:val="24"/>
          <w:szCs w:val="24"/>
        </w:rPr>
        <w:t>5. все ответы не верны</w:t>
      </w:r>
    </w:p>
    <w:p w:rsidR="002E6F0D" w:rsidRPr="00361CB9" w:rsidRDefault="002E6F0D" w:rsidP="002E6F0D">
      <w:pPr>
        <w:autoSpaceDE w:val="0"/>
        <w:autoSpaceDN w:val="0"/>
        <w:rPr>
          <w:b/>
          <w:sz w:val="24"/>
          <w:szCs w:val="24"/>
        </w:rPr>
      </w:pPr>
      <w:r w:rsidRPr="00361CB9">
        <w:rPr>
          <w:b/>
          <w:sz w:val="24"/>
          <w:szCs w:val="24"/>
        </w:rPr>
        <w:t>Кислотно - основное состояние</w:t>
      </w:r>
    </w:p>
    <w:p w:rsidR="002E6F0D" w:rsidRPr="00B20EC8" w:rsidRDefault="002E6F0D" w:rsidP="00FD4FBB">
      <w:pPr>
        <w:numPr>
          <w:ilvl w:val="0"/>
          <w:numId w:val="156"/>
        </w:numPr>
        <w:rPr>
          <w:b/>
          <w:sz w:val="24"/>
          <w:szCs w:val="24"/>
        </w:rPr>
      </w:pPr>
      <w:r w:rsidRPr="00B20EC8">
        <w:rPr>
          <w:b/>
          <w:sz w:val="24"/>
          <w:szCs w:val="24"/>
        </w:rPr>
        <w:t>рН внутри клетки в норме:</w:t>
      </w:r>
    </w:p>
    <w:p w:rsidR="002E6F0D" w:rsidRPr="00AE6EE3" w:rsidRDefault="002E6F0D" w:rsidP="00FD4FBB">
      <w:pPr>
        <w:numPr>
          <w:ilvl w:val="0"/>
          <w:numId w:val="157"/>
        </w:numPr>
        <w:autoSpaceDE w:val="0"/>
        <w:autoSpaceDN w:val="0"/>
        <w:ind w:left="720"/>
        <w:rPr>
          <w:b/>
          <w:sz w:val="24"/>
          <w:szCs w:val="24"/>
        </w:rPr>
      </w:pPr>
      <w:r w:rsidRPr="00AE6EE3">
        <w:rPr>
          <w:b/>
          <w:sz w:val="24"/>
          <w:szCs w:val="24"/>
        </w:rPr>
        <w:t>7,0</w:t>
      </w:r>
    </w:p>
    <w:p w:rsidR="002E6F0D" w:rsidRPr="00AE6EE3" w:rsidRDefault="002E6F0D" w:rsidP="00FD4FBB">
      <w:pPr>
        <w:numPr>
          <w:ilvl w:val="0"/>
          <w:numId w:val="157"/>
        </w:numPr>
        <w:autoSpaceDE w:val="0"/>
        <w:autoSpaceDN w:val="0"/>
        <w:ind w:left="720"/>
        <w:rPr>
          <w:sz w:val="24"/>
          <w:szCs w:val="24"/>
        </w:rPr>
      </w:pPr>
      <w:r w:rsidRPr="00AE6EE3">
        <w:rPr>
          <w:sz w:val="24"/>
          <w:szCs w:val="24"/>
        </w:rPr>
        <w:t>6,5</w:t>
      </w:r>
    </w:p>
    <w:p w:rsidR="002E6F0D" w:rsidRPr="00AE6EE3" w:rsidRDefault="002E6F0D" w:rsidP="00FD4FBB">
      <w:pPr>
        <w:numPr>
          <w:ilvl w:val="0"/>
          <w:numId w:val="157"/>
        </w:numPr>
        <w:autoSpaceDE w:val="0"/>
        <w:autoSpaceDN w:val="0"/>
        <w:ind w:left="720"/>
        <w:rPr>
          <w:sz w:val="24"/>
          <w:szCs w:val="24"/>
        </w:rPr>
      </w:pPr>
      <w:r w:rsidRPr="00AE6EE3">
        <w:rPr>
          <w:sz w:val="24"/>
          <w:szCs w:val="24"/>
        </w:rPr>
        <w:t>7,4</w:t>
      </w:r>
    </w:p>
    <w:p w:rsidR="002E6F0D" w:rsidRPr="00AE6EE3" w:rsidRDefault="002E6F0D" w:rsidP="00FD4FBB">
      <w:pPr>
        <w:numPr>
          <w:ilvl w:val="0"/>
          <w:numId w:val="157"/>
        </w:numPr>
        <w:autoSpaceDE w:val="0"/>
        <w:autoSpaceDN w:val="0"/>
        <w:ind w:left="720"/>
        <w:rPr>
          <w:sz w:val="24"/>
          <w:szCs w:val="24"/>
        </w:rPr>
      </w:pPr>
      <w:r w:rsidRPr="00AE6EE3">
        <w:rPr>
          <w:sz w:val="24"/>
          <w:szCs w:val="24"/>
        </w:rPr>
        <w:t>7,6</w:t>
      </w:r>
    </w:p>
    <w:p w:rsidR="002E6F0D" w:rsidRPr="00B20EC8" w:rsidRDefault="002E6F0D" w:rsidP="00B20EC8">
      <w:pPr>
        <w:numPr>
          <w:ilvl w:val="0"/>
          <w:numId w:val="156"/>
        </w:numPr>
        <w:jc w:val="both"/>
        <w:rPr>
          <w:b/>
          <w:sz w:val="24"/>
          <w:szCs w:val="24"/>
        </w:rPr>
      </w:pPr>
      <w:r w:rsidRPr="00B20EC8">
        <w:rPr>
          <w:b/>
          <w:sz w:val="24"/>
          <w:szCs w:val="24"/>
        </w:rPr>
        <w:t>рН интерстициальной жидкости в норме:</w:t>
      </w:r>
    </w:p>
    <w:p w:rsidR="002E6F0D" w:rsidRPr="0037497D" w:rsidRDefault="002E6F0D" w:rsidP="00FD4FBB">
      <w:pPr>
        <w:numPr>
          <w:ilvl w:val="0"/>
          <w:numId w:val="158"/>
        </w:numPr>
        <w:autoSpaceDE w:val="0"/>
        <w:autoSpaceDN w:val="0"/>
        <w:ind w:left="720"/>
        <w:rPr>
          <w:b/>
          <w:sz w:val="24"/>
          <w:szCs w:val="24"/>
        </w:rPr>
      </w:pPr>
      <w:r w:rsidRPr="0037497D">
        <w:rPr>
          <w:b/>
          <w:sz w:val="24"/>
          <w:szCs w:val="24"/>
        </w:rPr>
        <w:t>7,4</w:t>
      </w:r>
    </w:p>
    <w:p w:rsidR="002E6F0D" w:rsidRPr="00361CB9" w:rsidRDefault="002E6F0D" w:rsidP="00FD4FBB">
      <w:pPr>
        <w:numPr>
          <w:ilvl w:val="0"/>
          <w:numId w:val="158"/>
        </w:numPr>
        <w:autoSpaceDE w:val="0"/>
        <w:autoSpaceDN w:val="0"/>
        <w:ind w:left="720"/>
        <w:rPr>
          <w:sz w:val="24"/>
          <w:szCs w:val="24"/>
        </w:rPr>
      </w:pPr>
      <w:r w:rsidRPr="00361CB9">
        <w:rPr>
          <w:sz w:val="24"/>
          <w:szCs w:val="24"/>
        </w:rPr>
        <w:t>6,5</w:t>
      </w:r>
    </w:p>
    <w:p w:rsidR="002E6F0D" w:rsidRPr="00361CB9" w:rsidRDefault="002E6F0D" w:rsidP="00FD4FBB">
      <w:pPr>
        <w:numPr>
          <w:ilvl w:val="0"/>
          <w:numId w:val="158"/>
        </w:numPr>
        <w:autoSpaceDE w:val="0"/>
        <w:autoSpaceDN w:val="0"/>
        <w:ind w:left="720"/>
        <w:rPr>
          <w:sz w:val="24"/>
          <w:szCs w:val="24"/>
        </w:rPr>
      </w:pPr>
      <w:r w:rsidRPr="00361CB9">
        <w:rPr>
          <w:sz w:val="24"/>
          <w:szCs w:val="24"/>
        </w:rPr>
        <w:t>7,0</w:t>
      </w:r>
    </w:p>
    <w:p w:rsidR="002E6F0D" w:rsidRPr="00361CB9" w:rsidRDefault="002E6F0D" w:rsidP="00FD4FBB">
      <w:pPr>
        <w:numPr>
          <w:ilvl w:val="0"/>
          <w:numId w:val="158"/>
        </w:numPr>
        <w:autoSpaceDE w:val="0"/>
        <w:autoSpaceDN w:val="0"/>
        <w:ind w:left="720"/>
        <w:rPr>
          <w:sz w:val="24"/>
          <w:szCs w:val="24"/>
        </w:rPr>
      </w:pPr>
      <w:r w:rsidRPr="00361CB9">
        <w:rPr>
          <w:sz w:val="24"/>
          <w:szCs w:val="24"/>
        </w:rPr>
        <w:t>7,6</w:t>
      </w:r>
    </w:p>
    <w:p w:rsidR="002E6F0D" w:rsidRPr="00B20EC8" w:rsidRDefault="002E6F0D" w:rsidP="00B20EC8">
      <w:pPr>
        <w:numPr>
          <w:ilvl w:val="0"/>
          <w:numId w:val="156"/>
        </w:numPr>
        <w:jc w:val="both"/>
        <w:rPr>
          <w:b/>
          <w:sz w:val="24"/>
          <w:szCs w:val="24"/>
        </w:rPr>
      </w:pPr>
      <w:r w:rsidRPr="00B20EC8">
        <w:rPr>
          <w:b/>
          <w:sz w:val="24"/>
          <w:szCs w:val="24"/>
        </w:rPr>
        <w:t>рН артериальной крови в норме:</w:t>
      </w:r>
    </w:p>
    <w:p w:rsidR="002E6F0D" w:rsidRPr="00361CB9" w:rsidRDefault="002E6F0D" w:rsidP="00FD4FBB">
      <w:pPr>
        <w:numPr>
          <w:ilvl w:val="0"/>
          <w:numId w:val="183"/>
        </w:numPr>
        <w:autoSpaceDE w:val="0"/>
        <w:autoSpaceDN w:val="0"/>
        <w:ind w:left="720"/>
        <w:rPr>
          <w:sz w:val="24"/>
          <w:szCs w:val="24"/>
        </w:rPr>
      </w:pPr>
      <w:r w:rsidRPr="00361CB9">
        <w:rPr>
          <w:sz w:val="24"/>
          <w:szCs w:val="24"/>
        </w:rPr>
        <w:t>6,5</w:t>
      </w:r>
    </w:p>
    <w:p w:rsidR="002E6F0D" w:rsidRPr="00361CB9" w:rsidRDefault="002E6F0D" w:rsidP="00FD4FBB">
      <w:pPr>
        <w:numPr>
          <w:ilvl w:val="0"/>
          <w:numId w:val="183"/>
        </w:numPr>
        <w:autoSpaceDE w:val="0"/>
        <w:autoSpaceDN w:val="0"/>
        <w:ind w:left="720"/>
        <w:rPr>
          <w:sz w:val="24"/>
          <w:szCs w:val="24"/>
        </w:rPr>
      </w:pPr>
      <w:r w:rsidRPr="00361CB9">
        <w:rPr>
          <w:sz w:val="24"/>
          <w:szCs w:val="24"/>
        </w:rPr>
        <w:t>7,0</w:t>
      </w:r>
    </w:p>
    <w:p w:rsidR="002E6F0D" w:rsidRPr="0037497D" w:rsidRDefault="002E6F0D" w:rsidP="00FD4FBB">
      <w:pPr>
        <w:numPr>
          <w:ilvl w:val="0"/>
          <w:numId w:val="183"/>
        </w:numPr>
        <w:autoSpaceDE w:val="0"/>
        <w:autoSpaceDN w:val="0"/>
        <w:ind w:left="720"/>
        <w:rPr>
          <w:b/>
          <w:sz w:val="24"/>
          <w:szCs w:val="24"/>
        </w:rPr>
      </w:pPr>
      <w:r w:rsidRPr="0037497D">
        <w:rPr>
          <w:b/>
          <w:sz w:val="24"/>
          <w:szCs w:val="24"/>
        </w:rPr>
        <w:t>7,</w:t>
      </w:r>
      <w:r>
        <w:rPr>
          <w:b/>
          <w:sz w:val="24"/>
          <w:szCs w:val="24"/>
        </w:rPr>
        <w:t>35</w:t>
      </w:r>
    </w:p>
    <w:p w:rsidR="002E6F0D" w:rsidRPr="00361CB9" w:rsidRDefault="002E6F0D" w:rsidP="00FD4FBB">
      <w:pPr>
        <w:numPr>
          <w:ilvl w:val="0"/>
          <w:numId w:val="183"/>
        </w:numPr>
        <w:autoSpaceDE w:val="0"/>
        <w:autoSpaceDN w:val="0"/>
        <w:ind w:left="720"/>
        <w:rPr>
          <w:sz w:val="24"/>
          <w:szCs w:val="24"/>
        </w:rPr>
      </w:pPr>
      <w:r w:rsidRPr="00361CB9">
        <w:rPr>
          <w:sz w:val="24"/>
          <w:szCs w:val="24"/>
        </w:rPr>
        <w:t>7,6</w:t>
      </w:r>
    </w:p>
    <w:p w:rsidR="002E6F0D" w:rsidRPr="00B20EC8" w:rsidRDefault="002E6F0D" w:rsidP="00B20EC8">
      <w:pPr>
        <w:numPr>
          <w:ilvl w:val="0"/>
          <w:numId w:val="156"/>
        </w:numPr>
        <w:jc w:val="both"/>
        <w:rPr>
          <w:b/>
          <w:sz w:val="24"/>
          <w:szCs w:val="24"/>
        </w:rPr>
      </w:pPr>
      <w:r w:rsidRPr="00B20EC8">
        <w:rPr>
          <w:b/>
          <w:sz w:val="24"/>
          <w:szCs w:val="24"/>
        </w:rPr>
        <w:t>рН=7,35 в норме</w:t>
      </w:r>
    </w:p>
    <w:p w:rsidR="002E6F0D" w:rsidRPr="00361CB9" w:rsidRDefault="002E6F0D" w:rsidP="00FD4FBB">
      <w:pPr>
        <w:numPr>
          <w:ilvl w:val="0"/>
          <w:numId w:val="159"/>
        </w:numPr>
        <w:autoSpaceDE w:val="0"/>
        <w:autoSpaceDN w:val="0"/>
        <w:ind w:left="720"/>
        <w:rPr>
          <w:sz w:val="24"/>
          <w:szCs w:val="24"/>
        </w:rPr>
      </w:pPr>
      <w:r w:rsidRPr="00361CB9">
        <w:rPr>
          <w:sz w:val="24"/>
          <w:szCs w:val="24"/>
        </w:rPr>
        <w:t>внутри клетки</w:t>
      </w:r>
    </w:p>
    <w:p w:rsidR="002E6F0D" w:rsidRPr="00361CB9" w:rsidRDefault="002E6F0D" w:rsidP="00FD4FBB">
      <w:pPr>
        <w:numPr>
          <w:ilvl w:val="0"/>
          <w:numId w:val="159"/>
        </w:numPr>
        <w:autoSpaceDE w:val="0"/>
        <w:autoSpaceDN w:val="0"/>
        <w:ind w:left="720"/>
        <w:rPr>
          <w:sz w:val="24"/>
          <w:szCs w:val="24"/>
        </w:rPr>
      </w:pPr>
      <w:r w:rsidRPr="00361CB9">
        <w:rPr>
          <w:sz w:val="24"/>
          <w:szCs w:val="24"/>
        </w:rPr>
        <w:t>во внеклеточной жидкости</w:t>
      </w:r>
    </w:p>
    <w:p w:rsidR="002E6F0D" w:rsidRPr="0037497D" w:rsidRDefault="002E6F0D" w:rsidP="00FD4FBB">
      <w:pPr>
        <w:numPr>
          <w:ilvl w:val="0"/>
          <w:numId w:val="159"/>
        </w:numPr>
        <w:autoSpaceDE w:val="0"/>
        <w:autoSpaceDN w:val="0"/>
        <w:ind w:left="720"/>
        <w:rPr>
          <w:b/>
          <w:sz w:val="24"/>
          <w:szCs w:val="24"/>
        </w:rPr>
      </w:pPr>
      <w:r w:rsidRPr="0037497D">
        <w:rPr>
          <w:b/>
          <w:sz w:val="24"/>
          <w:szCs w:val="24"/>
        </w:rPr>
        <w:t>в артериальной крови</w:t>
      </w:r>
    </w:p>
    <w:p w:rsidR="002E6F0D" w:rsidRPr="00361CB9" w:rsidRDefault="002E6F0D" w:rsidP="00FD4FBB">
      <w:pPr>
        <w:numPr>
          <w:ilvl w:val="0"/>
          <w:numId w:val="159"/>
        </w:numPr>
        <w:autoSpaceDE w:val="0"/>
        <w:autoSpaceDN w:val="0"/>
        <w:ind w:left="720"/>
        <w:rPr>
          <w:sz w:val="24"/>
          <w:szCs w:val="24"/>
        </w:rPr>
      </w:pPr>
      <w:r w:rsidRPr="00361CB9">
        <w:rPr>
          <w:sz w:val="24"/>
          <w:szCs w:val="24"/>
        </w:rPr>
        <w:t>в венозной крови</w:t>
      </w:r>
    </w:p>
    <w:p w:rsidR="002E6F0D" w:rsidRPr="00B20EC8" w:rsidRDefault="002E6F0D" w:rsidP="00B20EC8">
      <w:pPr>
        <w:numPr>
          <w:ilvl w:val="0"/>
          <w:numId w:val="156"/>
        </w:numPr>
        <w:jc w:val="both"/>
        <w:rPr>
          <w:b/>
          <w:sz w:val="24"/>
          <w:szCs w:val="24"/>
        </w:rPr>
      </w:pPr>
      <w:r w:rsidRPr="00B20EC8">
        <w:rPr>
          <w:b/>
          <w:sz w:val="24"/>
          <w:szCs w:val="24"/>
        </w:rPr>
        <w:t>Крайние пределы колебаний рН крови, совместимые с жизнью:</w:t>
      </w:r>
    </w:p>
    <w:p w:rsidR="002E6F0D" w:rsidRPr="00361CB9" w:rsidRDefault="002E6F0D" w:rsidP="00FD4FBB">
      <w:pPr>
        <w:numPr>
          <w:ilvl w:val="0"/>
          <w:numId w:val="160"/>
        </w:numPr>
        <w:autoSpaceDE w:val="0"/>
        <w:autoSpaceDN w:val="0"/>
        <w:ind w:left="720"/>
        <w:rPr>
          <w:sz w:val="24"/>
          <w:szCs w:val="24"/>
        </w:rPr>
      </w:pPr>
      <w:r w:rsidRPr="00361CB9">
        <w:rPr>
          <w:sz w:val="24"/>
          <w:szCs w:val="24"/>
        </w:rPr>
        <w:t>7,0 – 7,8</w:t>
      </w:r>
    </w:p>
    <w:p w:rsidR="002E6F0D" w:rsidRPr="00A62BB5" w:rsidRDefault="002E6F0D" w:rsidP="00FD4FBB">
      <w:pPr>
        <w:numPr>
          <w:ilvl w:val="0"/>
          <w:numId w:val="160"/>
        </w:numPr>
        <w:autoSpaceDE w:val="0"/>
        <w:autoSpaceDN w:val="0"/>
        <w:ind w:left="720"/>
        <w:rPr>
          <w:b/>
          <w:sz w:val="24"/>
          <w:szCs w:val="24"/>
        </w:rPr>
      </w:pPr>
      <w:r w:rsidRPr="00A62BB5">
        <w:rPr>
          <w:b/>
          <w:sz w:val="24"/>
          <w:szCs w:val="24"/>
        </w:rPr>
        <w:t>6,5 – 7,4</w:t>
      </w:r>
    </w:p>
    <w:p w:rsidR="002E6F0D" w:rsidRPr="00361CB9" w:rsidRDefault="002E6F0D" w:rsidP="00FD4FBB">
      <w:pPr>
        <w:numPr>
          <w:ilvl w:val="0"/>
          <w:numId w:val="160"/>
        </w:numPr>
        <w:autoSpaceDE w:val="0"/>
        <w:autoSpaceDN w:val="0"/>
        <w:ind w:left="720"/>
        <w:rPr>
          <w:sz w:val="24"/>
          <w:szCs w:val="24"/>
        </w:rPr>
      </w:pPr>
      <w:r w:rsidRPr="00361CB9">
        <w:rPr>
          <w:sz w:val="24"/>
          <w:szCs w:val="24"/>
        </w:rPr>
        <w:t>7,0 – 7,4</w:t>
      </w:r>
    </w:p>
    <w:p w:rsidR="002E6F0D" w:rsidRPr="00361CB9" w:rsidRDefault="002E6F0D" w:rsidP="00FD4FBB">
      <w:pPr>
        <w:numPr>
          <w:ilvl w:val="0"/>
          <w:numId w:val="160"/>
        </w:numPr>
        <w:autoSpaceDE w:val="0"/>
        <w:autoSpaceDN w:val="0"/>
        <w:ind w:left="720"/>
        <w:rPr>
          <w:sz w:val="24"/>
          <w:szCs w:val="24"/>
        </w:rPr>
      </w:pPr>
      <w:r w:rsidRPr="00361CB9">
        <w:rPr>
          <w:sz w:val="24"/>
          <w:szCs w:val="24"/>
        </w:rPr>
        <w:t>7,0 – 7,2</w:t>
      </w:r>
    </w:p>
    <w:p w:rsidR="002E6F0D" w:rsidRPr="00B152A2" w:rsidRDefault="002E6F0D" w:rsidP="00B152A2">
      <w:pPr>
        <w:numPr>
          <w:ilvl w:val="0"/>
          <w:numId w:val="156"/>
        </w:numPr>
        <w:jc w:val="both"/>
        <w:rPr>
          <w:b/>
          <w:sz w:val="24"/>
          <w:szCs w:val="24"/>
        </w:rPr>
      </w:pPr>
      <w:r w:rsidRPr="00B152A2">
        <w:rPr>
          <w:b/>
          <w:sz w:val="24"/>
          <w:szCs w:val="24"/>
        </w:rPr>
        <w:t>В обычных условиях в организме больше всего образуется:</w:t>
      </w:r>
    </w:p>
    <w:p w:rsidR="002E6F0D" w:rsidRPr="00A62BB5" w:rsidRDefault="002E6F0D" w:rsidP="00FD4FBB">
      <w:pPr>
        <w:numPr>
          <w:ilvl w:val="0"/>
          <w:numId w:val="161"/>
        </w:numPr>
        <w:autoSpaceDE w:val="0"/>
        <w:autoSpaceDN w:val="0"/>
        <w:ind w:left="720"/>
        <w:rPr>
          <w:b/>
          <w:sz w:val="24"/>
          <w:szCs w:val="24"/>
        </w:rPr>
      </w:pPr>
      <w:r w:rsidRPr="00A62BB5">
        <w:rPr>
          <w:b/>
          <w:sz w:val="24"/>
          <w:szCs w:val="24"/>
        </w:rPr>
        <w:lastRenderedPageBreak/>
        <w:t>летучей угольной кислоты</w:t>
      </w:r>
    </w:p>
    <w:p w:rsidR="002E6F0D" w:rsidRPr="00361CB9" w:rsidRDefault="002E6F0D" w:rsidP="00FD4FBB">
      <w:pPr>
        <w:numPr>
          <w:ilvl w:val="0"/>
          <w:numId w:val="161"/>
        </w:numPr>
        <w:autoSpaceDE w:val="0"/>
        <w:autoSpaceDN w:val="0"/>
        <w:ind w:left="720"/>
        <w:rPr>
          <w:sz w:val="24"/>
          <w:szCs w:val="24"/>
        </w:rPr>
      </w:pPr>
      <w:r w:rsidRPr="00361CB9">
        <w:rPr>
          <w:sz w:val="24"/>
          <w:szCs w:val="24"/>
        </w:rPr>
        <w:t>- нелетучих кислот</w:t>
      </w:r>
    </w:p>
    <w:p w:rsidR="002E6F0D" w:rsidRPr="00361CB9" w:rsidRDefault="002E6F0D" w:rsidP="00FD4FBB">
      <w:pPr>
        <w:numPr>
          <w:ilvl w:val="0"/>
          <w:numId w:val="161"/>
        </w:numPr>
        <w:autoSpaceDE w:val="0"/>
        <w:autoSpaceDN w:val="0"/>
        <w:ind w:left="720"/>
        <w:rPr>
          <w:sz w:val="24"/>
          <w:szCs w:val="24"/>
        </w:rPr>
      </w:pPr>
      <w:r w:rsidRPr="00361CB9">
        <w:rPr>
          <w:sz w:val="24"/>
          <w:szCs w:val="24"/>
        </w:rPr>
        <w:t>щелочи</w:t>
      </w:r>
    </w:p>
    <w:p w:rsidR="002E6F0D" w:rsidRPr="00361CB9" w:rsidRDefault="002E6F0D" w:rsidP="00FD4FBB">
      <w:pPr>
        <w:numPr>
          <w:ilvl w:val="0"/>
          <w:numId w:val="156"/>
        </w:numPr>
        <w:rPr>
          <w:sz w:val="24"/>
          <w:szCs w:val="24"/>
        </w:rPr>
      </w:pPr>
      <w:r w:rsidRPr="00B152A2">
        <w:rPr>
          <w:b/>
          <w:sz w:val="24"/>
          <w:szCs w:val="24"/>
        </w:rPr>
        <w:t xml:space="preserve">Четыре буферные системы действуют </w:t>
      </w:r>
      <w:proofErr w:type="gramStart"/>
      <w:r w:rsidRPr="00B152A2">
        <w:rPr>
          <w:b/>
          <w:sz w:val="24"/>
          <w:szCs w:val="24"/>
        </w:rPr>
        <w:t>в</w:t>
      </w:r>
      <w:proofErr w:type="gramEnd"/>
      <w:r w:rsidRPr="00361CB9">
        <w:rPr>
          <w:sz w:val="24"/>
          <w:szCs w:val="24"/>
        </w:rPr>
        <w:t>:</w:t>
      </w:r>
    </w:p>
    <w:p w:rsidR="002E6F0D" w:rsidRPr="00A62BB5" w:rsidRDefault="002E6F0D" w:rsidP="00FD4FBB">
      <w:pPr>
        <w:numPr>
          <w:ilvl w:val="0"/>
          <w:numId w:val="162"/>
        </w:numPr>
        <w:autoSpaceDE w:val="0"/>
        <w:autoSpaceDN w:val="0"/>
        <w:ind w:left="720"/>
        <w:rPr>
          <w:b/>
          <w:sz w:val="24"/>
          <w:szCs w:val="24"/>
        </w:rPr>
      </w:pPr>
      <w:r w:rsidRPr="00A62BB5">
        <w:rPr>
          <w:b/>
          <w:sz w:val="24"/>
          <w:szCs w:val="24"/>
        </w:rPr>
        <w:t>кровь</w:t>
      </w:r>
    </w:p>
    <w:p w:rsidR="002E6F0D" w:rsidRPr="00361CB9" w:rsidRDefault="002E6F0D" w:rsidP="00FD4FBB">
      <w:pPr>
        <w:numPr>
          <w:ilvl w:val="0"/>
          <w:numId w:val="162"/>
        </w:numPr>
        <w:autoSpaceDE w:val="0"/>
        <w:autoSpaceDN w:val="0"/>
        <w:ind w:left="720"/>
        <w:rPr>
          <w:sz w:val="24"/>
          <w:szCs w:val="24"/>
        </w:rPr>
      </w:pPr>
      <w:r w:rsidRPr="00361CB9">
        <w:rPr>
          <w:sz w:val="24"/>
          <w:szCs w:val="24"/>
        </w:rPr>
        <w:t>внеклеточная жидкость</w:t>
      </w:r>
    </w:p>
    <w:p w:rsidR="002E6F0D" w:rsidRPr="00361CB9" w:rsidRDefault="002E6F0D" w:rsidP="00FD4FBB">
      <w:pPr>
        <w:numPr>
          <w:ilvl w:val="0"/>
          <w:numId w:val="162"/>
        </w:numPr>
        <w:autoSpaceDE w:val="0"/>
        <w:autoSpaceDN w:val="0"/>
        <w:ind w:left="720"/>
        <w:rPr>
          <w:sz w:val="24"/>
          <w:szCs w:val="24"/>
        </w:rPr>
      </w:pPr>
      <w:r w:rsidRPr="00361CB9">
        <w:rPr>
          <w:sz w:val="24"/>
          <w:szCs w:val="24"/>
        </w:rPr>
        <w:t>внутриклеточная жидкость</w:t>
      </w:r>
    </w:p>
    <w:p w:rsidR="002E6F0D" w:rsidRPr="00361CB9" w:rsidRDefault="002E6F0D" w:rsidP="00FD4FBB">
      <w:pPr>
        <w:numPr>
          <w:ilvl w:val="0"/>
          <w:numId w:val="162"/>
        </w:numPr>
        <w:autoSpaceDE w:val="0"/>
        <w:autoSpaceDN w:val="0"/>
        <w:ind w:left="720"/>
        <w:rPr>
          <w:sz w:val="24"/>
          <w:szCs w:val="24"/>
        </w:rPr>
      </w:pPr>
      <w:r w:rsidRPr="00361CB9">
        <w:rPr>
          <w:sz w:val="24"/>
          <w:szCs w:val="24"/>
        </w:rPr>
        <w:t>моча</w:t>
      </w:r>
    </w:p>
    <w:p w:rsidR="002E6F0D" w:rsidRPr="00361CB9" w:rsidRDefault="002E6F0D" w:rsidP="00FD4FBB">
      <w:pPr>
        <w:numPr>
          <w:ilvl w:val="0"/>
          <w:numId w:val="156"/>
        </w:numPr>
        <w:rPr>
          <w:sz w:val="24"/>
          <w:szCs w:val="24"/>
        </w:rPr>
      </w:pPr>
      <w:r w:rsidRPr="00B152A2">
        <w:rPr>
          <w:b/>
          <w:sz w:val="24"/>
          <w:szCs w:val="24"/>
        </w:rPr>
        <w:t>Какие буферные системы присутствуют в моче</w:t>
      </w:r>
      <w:r w:rsidRPr="00361CB9">
        <w:rPr>
          <w:sz w:val="24"/>
          <w:szCs w:val="24"/>
        </w:rPr>
        <w:t>:</w:t>
      </w:r>
    </w:p>
    <w:p w:rsidR="002E6F0D" w:rsidRPr="00361CB9" w:rsidRDefault="002E6F0D" w:rsidP="00FD4FBB">
      <w:pPr>
        <w:numPr>
          <w:ilvl w:val="0"/>
          <w:numId w:val="163"/>
        </w:numPr>
        <w:autoSpaceDE w:val="0"/>
        <w:autoSpaceDN w:val="0"/>
        <w:ind w:left="720"/>
        <w:rPr>
          <w:sz w:val="24"/>
          <w:szCs w:val="24"/>
        </w:rPr>
      </w:pPr>
      <w:r w:rsidRPr="00361CB9">
        <w:rPr>
          <w:sz w:val="24"/>
          <w:szCs w:val="24"/>
        </w:rPr>
        <w:t>Гидрокарбонатная, гемоглобиновая, протеиновая, фосфатная;</w:t>
      </w:r>
    </w:p>
    <w:p w:rsidR="002E6F0D" w:rsidRPr="00361CB9" w:rsidRDefault="002E6F0D" w:rsidP="00FD4FBB">
      <w:pPr>
        <w:numPr>
          <w:ilvl w:val="0"/>
          <w:numId w:val="163"/>
        </w:numPr>
        <w:autoSpaceDE w:val="0"/>
        <w:autoSpaceDN w:val="0"/>
        <w:ind w:left="720"/>
        <w:rPr>
          <w:sz w:val="24"/>
          <w:szCs w:val="24"/>
        </w:rPr>
      </w:pPr>
      <w:r w:rsidRPr="00361CB9">
        <w:rPr>
          <w:sz w:val="24"/>
          <w:szCs w:val="24"/>
        </w:rPr>
        <w:t xml:space="preserve">Гидрокарбонатная, фосфатная; </w:t>
      </w:r>
    </w:p>
    <w:p w:rsidR="002E6F0D" w:rsidRPr="00361CB9" w:rsidRDefault="002E6F0D" w:rsidP="00FD4FBB">
      <w:pPr>
        <w:numPr>
          <w:ilvl w:val="0"/>
          <w:numId w:val="163"/>
        </w:numPr>
        <w:autoSpaceDE w:val="0"/>
        <w:autoSpaceDN w:val="0"/>
        <w:ind w:left="720"/>
        <w:rPr>
          <w:sz w:val="24"/>
          <w:szCs w:val="24"/>
        </w:rPr>
      </w:pPr>
      <w:r w:rsidRPr="00361CB9">
        <w:rPr>
          <w:sz w:val="24"/>
          <w:szCs w:val="24"/>
        </w:rPr>
        <w:t>Гидрокарбонатная, протеиновая, фосфатная;</w:t>
      </w:r>
    </w:p>
    <w:p w:rsidR="002E6F0D" w:rsidRPr="00361CB9" w:rsidRDefault="002E6F0D" w:rsidP="00FD4FBB">
      <w:pPr>
        <w:numPr>
          <w:ilvl w:val="0"/>
          <w:numId w:val="163"/>
        </w:numPr>
        <w:autoSpaceDE w:val="0"/>
        <w:autoSpaceDN w:val="0"/>
        <w:ind w:left="720"/>
        <w:rPr>
          <w:sz w:val="24"/>
          <w:szCs w:val="24"/>
        </w:rPr>
      </w:pPr>
      <w:r w:rsidRPr="00A62BB5">
        <w:rPr>
          <w:b/>
          <w:sz w:val="24"/>
          <w:szCs w:val="24"/>
        </w:rPr>
        <w:t>аммонийная, фосфатная</w:t>
      </w:r>
      <w:r w:rsidRPr="00361CB9">
        <w:rPr>
          <w:sz w:val="24"/>
          <w:szCs w:val="24"/>
        </w:rPr>
        <w:t>.</w:t>
      </w:r>
    </w:p>
    <w:p w:rsidR="002E6F0D" w:rsidRPr="00361CB9" w:rsidRDefault="002E6F0D" w:rsidP="00FD4FBB">
      <w:pPr>
        <w:numPr>
          <w:ilvl w:val="0"/>
          <w:numId w:val="156"/>
        </w:numPr>
        <w:rPr>
          <w:sz w:val="24"/>
          <w:szCs w:val="24"/>
        </w:rPr>
      </w:pPr>
      <w:r w:rsidRPr="00B152A2">
        <w:rPr>
          <w:b/>
          <w:sz w:val="24"/>
          <w:szCs w:val="24"/>
        </w:rPr>
        <w:t>Какие буферные системы присутствуют в крови</w:t>
      </w:r>
      <w:r w:rsidRPr="00361CB9">
        <w:rPr>
          <w:sz w:val="24"/>
          <w:szCs w:val="24"/>
        </w:rPr>
        <w:t>:</w:t>
      </w:r>
    </w:p>
    <w:p w:rsidR="002E6F0D" w:rsidRPr="00361CB9" w:rsidRDefault="002E6F0D" w:rsidP="00FD4FBB">
      <w:pPr>
        <w:numPr>
          <w:ilvl w:val="0"/>
          <w:numId w:val="164"/>
        </w:numPr>
        <w:autoSpaceDE w:val="0"/>
        <w:autoSpaceDN w:val="0"/>
        <w:ind w:left="720"/>
        <w:rPr>
          <w:sz w:val="24"/>
          <w:szCs w:val="24"/>
        </w:rPr>
      </w:pPr>
      <w:r w:rsidRPr="00A62BB5">
        <w:rPr>
          <w:b/>
          <w:sz w:val="24"/>
          <w:szCs w:val="24"/>
        </w:rPr>
        <w:t>Гидрокарбонатная, гемоглобиновая, протеиновая, фосфатная</w:t>
      </w:r>
      <w:r w:rsidRPr="00361CB9">
        <w:rPr>
          <w:sz w:val="24"/>
          <w:szCs w:val="24"/>
        </w:rPr>
        <w:t>;</w:t>
      </w:r>
    </w:p>
    <w:p w:rsidR="002E6F0D" w:rsidRPr="00361CB9" w:rsidRDefault="002E6F0D" w:rsidP="00FD4FBB">
      <w:pPr>
        <w:numPr>
          <w:ilvl w:val="0"/>
          <w:numId w:val="164"/>
        </w:numPr>
        <w:autoSpaceDE w:val="0"/>
        <w:autoSpaceDN w:val="0"/>
        <w:ind w:left="720"/>
        <w:rPr>
          <w:sz w:val="24"/>
          <w:szCs w:val="24"/>
        </w:rPr>
      </w:pPr>
      <w:r w:rsidRPr="00361CB9">
        <w:rPr>
          <w:sz w:val="24"/>
          <w:szCs w:val="24"/>
        </w:rPr>
        <w:t xml:space="preserve">Гидрокарбонатная, фосфатная; </w:t>
      </w:r>
    </w:p>
    <w:p w:rsidR="002E6F0D" w:rsidRPr="00361CB9" w:rsidRDefault="002E6F0D" w:rsidP="00FD4FBB">
      <w:pPr>
        <w:numPr>
          <w:ilvl w:val="0"/>
          <w:numId w:val="164"/>
        </w:numPr>
        <w:autoSpaceDE w:val="0"/>
        <w:autoSpaceDN w:val="0"/>
        <w:ind w:left="720"/>
        <w:rPr>
          <w:sz w:val="24"/>
          <w:szCs w:val="24"/>
        </w:rPr>
      </w:pPr>
      <w:r w:rsidRPr="00361CB9">
        <w:rPr>
          <w:sz w:val="24"/>
          <w:szCs w:val="24"/>
        </w:rPr>
        <w:t>Гидрокарбонатная, протеиновая, фосфатная;</w:t>
      </w:r>
    </w:p>
    <w:p w:rsidR="002E6F0D" w:rsidRPr="00361CB9" w:rsidRDefault="002E6F0D" w:rsidP="00FD4FBB">
      <w:pPr>
        <w:numPr>
          <w:ilvl w:val="0"/>
          <w:numId w:val="164"/>
        </w:numPr>
        <w:autoSpaceDE w:val="0"/>
        <w:autoSpaceDN w:val="0"/>
        <w:ind w:left="720"/>
        <w:rPr>
          <w:sz w:val="24"/>
          <w:szCs w:val="24"/>
        </w:rPr>
      </w:pPr>
      <w:r w:rsidRPr="00361CB9">
        <w:rPr>
          <w:sz w:val="24"/>
          <w:szCs w:val="24"/>
        </w:rPr>
        <w:t>аммонийная, фосфатная.</w:t>
      </w:r>
    </w:p>
    <w:p w:rsidR="002E6F0D" w:rsidRPr="00361CB9" w:rsidRDefault="002E6F0D" w:rsidP="00FD4FBB">
      <w:pPr>
        <w:numPr>
          <w:ilvl w:val="0"/>
          <w:numId w:val="156"/>
        </w:numPr>
        <w:rPr>
          <w:sz w:val="24"/>
          <w:szCs w:val="24"/>
        </w:rPr>
      </w:pPr>
      <w:r w:rsidRPr="00B152A2">
        <w:rPr>
          <w:b/>
          <w:sz w:val="24"/>
          <w:szCs w:val="24"/>
        </w:rPr>
        <w:t>Какие буферные системы присутствуют во внеклеточной жидкости</w:t>
      </w:r>
      <w:r w:rsidRPr="00361CB9">
        <w:rPr>
          <w:sz w:val="24"/>
          <w:szCs w:val="24"/>
        </w:rPr>
        <w:t>:</w:t>
      </w:r>
    </w:p>
    <w:p w:rsidR="002E6F0D" w:rsidRPr="00361CB9" w:rsidRDefault="002E6F0D" w:rsidP="00FD4FBB">
      <w:pPr>
        <w:numPr>
          <w:ilvl w:val="0"/>
          <w:numId w:val="165"/>
        </w:numPr>
        <w:autoSpaceDE w:val="0"/>
        <w:autoSpaceDN w:val="0"/>
        <w:ind w:left="720"/>
        <w:rPr>
          <w:sz w:val="24"/>
          <w:szCs w:val="24"/>
        </w:rPr>
      </w:pPr>
      <w:r w:rsidRPr="00361CB9">
        <w:rPr>
          <w:sz w:val="24"/>
          <w:szCs w:val="24"/>
        </w:rPr>
        <w:t>Гидрокарбонатная, гемоглобиновая, протеиновая, фосфатная;</w:t>
      </w:r>
    </w:p>
    <w:p w:rsidR="002E6F0D" w:rsidRPr="00A62BB5" w:rsidRDefault="002E6F0D" w:rsidP="00FD4FBB">
      <w:pPr>
        <w:numPr>
          <w:ilvl w:val="0"/>
          <w:numId w:val="165"/>
        </w:numPr>
        <w:autoSpaceDE w:val="0"/>
        <w:autoSpaceDN w:val="0"/>
        <w:ind w:left="720"/>
        <w:rPr>
          <w:b/>
          <w:sz w:val="24"/>
          <w:szCs w:val="24"/>
        </w:rPr>
      </w:pPr>
      <w:r w:rsidRPr="00A62BB5">
        <w:rPr>
          <w:b/>
          <w:sz w:val="24"/>
          <w:szCs w:val="24"/>
        </w:rPr>
        <w:t xml:space="preserve">Гидрокарбонатная, фосфатная; </w:t>
      </w:r>
    </w:p>
    <w:p w:rsidR="002E6F0D" w:rsidRPr="00361CB9" w:rsidRDefault="002E6F0D" w:rsidP="00FD4FBB">
      <w:pPr>
        <w:numPr>
          <w:ilvl w:val="0"/>
          <w:numId w:val="165"/>
        </w:numPr>
        <w:autoSpaceDE w:val="0"/>
        <w:autoSpaceDN w:val="0"/>
        <w:ind w:left="720"/>
        <w:rPr>
          <w:sz w:val="24"/>
          <w:szCs w:val="24"/>
        </w:rPr>
      </w:pPr>
      <w:r w:rsidRPr="00361CB9">
        <w:rPr>
          <w:sz w:val="24"/>
          <w:szCs w:val="24"/>
        </w:rPr>
        <w:t>Гидрокарбонатная, протеиновая, фосфатная;</w:t>
      </w:r>
    </w:p>
    <w:p w:rsidR="002E6F0D" w:rsidRPr="00361CB9" w:rsidRDefault="002E6F0D" w:rsidP="00FD4FBB">
      <w:pPr>
        <w:numPr>
          <w:ilvl w:val="0"/>
          <w:numId w:val="165"/>
        </w:numPr>
        <w:autoSpaceDE w:val="0"/>
        <w:autoSpaceDN w:val="0"/>
        <w:ind w:left="720"/>
        <w:rPr>
          <w:sz w:val="24"/>
          <w:szCs w:val="24"/>
        </w:rPr>
      </w:pPr>
      <w:r w:rsidRPr="00361CB9">
        <w:rPr>
          <w:sz w:val="24"/>
          <w:szCs w:val="24"/>
        </w:rPr>
        <w:t>аммонийная, фосфатная.</w:t>
      </w:r>
    </w:p>
    <w:p w:rsidR="002E6F0D" w:rsidRPr="00361CB9" w:rsidRDefault="002E6F0D" w:rsidP="00FD4FBB">
      <w:pPr>
        <w:numPr>
          <w:ilvl w:val="0"/>
          <w:numId w:val="156"/>
        </w:numPr>
        <w:rPr>
          <w:sz w:val="24"/>
          <w:szCs w:val="24"/>
        </w:rPr>
      </w:pPr>
      <w:r w:rsidRPr="00B152A2">
        <w:rPr>
          <w:b/>
          <w:sz w:val="24"/>
          <w:szCs w:val="24"/>
        </w:rPr>
        <w:t>Какие буферные системы присутствуют во внутриклеточной жидкости</w:t>
      </w:r>
      <w:r w:rsidRPr="00361CB9">
        <w:rPr>
          <w:sz w:val="24"/>
          <w:szCs w:val="24"/>
        </w:rPr>
        <w:t>:</w:t>
      </w:r>
    </w:p>
    <w:p w:rsidR="002E6F0D" w:rsidRPr="00361CB9" w:rsidRDefault="002E6F0D" w:rsidP="00FD4FBB">
      <w:pPr>
        <w:numPr>
          <w:ilvl w:val="0"/>
          <w:numId w:val="166"/>
        </w:numPr>
        <w:autoSpaceDE w:val="0"/>
        <w:autoSpaceDN w:val="0"/>
        <w:ind w:left="720"/>
        <w:rPr>
          <w:sz w:val="24"/>
          <w:szCs w:val="24"/>
        </w:rPr>
      </w:pPr>
      <w:r w:rsidRPr="00361CB9">
        <w:rPr>
          <w:sz w:val="24"/>
          <w:szCs w:val="24"/>
        </w:rPr>
        <w:t>Гидрокарбонатная, гемоглобиновая, протеиновая, фосфатная;</w:t>
      </w:r>
    </w:p>
    <w:p w:rsidR="002E6F0D" w:rsidRPr="00361CB9" w:rsidRDefault="002E6F0D" w:rsidP="00FD4FBB">
      <w:pPr>
        <w:numPr>
          <w:ilvl w:val="0"/>
          <w:numId w:val="166"/>
        </w:numPr>
        <w:autoSpaceDE w:val="0"/>
        <w:autoSpaceDN w:val="0"/>
        <w:ind w:left="720"/>
        <w:rPr>
          <w:sz w:val="24"/>
          <w:szCs w:val="24"/>
        </w:rPr>
      </w:pPr>
      <w:r w:rsidRPr="00361CB9">
        <w:rPr>
          <w:sz w:val="24"/>
          <w:szCs w:val="24"/>
        </w:rPr>
        <w:t xml:space="preserve">Гидрокарбонатная, фосфатная; </w:t>
      </w:r>
    </w:p>
    <w:p w:rsidR="002E6F0D" w:rsidRPr="00A62BB5" w:rsidRDefault="002E6F0D" w:rsidP="00FD4FBB">
      <w:pPr>
        <w:numPr>
          <w:ilvl w:val="0"/>
          <w:numId w:val="166"/>
        </w:numPr>
        <w:autoSpaceDE w:val="0"/>
        <w:autoSpaceDN w:val="0"/>
        <w:ind w:left="720"/>
        <w:rPr>
          <w:b/>
          <w:sz w:val="24"/>
          <w:szCs w:val="24"/>
        </w:rPr>
      </w:pPr>
      <w:r w:rsidRPr="00A62BB5">
        <w:rPr>
          <w:b/>
          <w:sz w:val="24"/>
          <w:szCs w:val="24"/>
        </w:rPr>
        <w:t>Гидрокарбонатная, протеиновая, фосфатная;</w:t>
      </w:r>
    </w:p>
    <w:p w:rsidR="002E6F0D" w:rsidRPr="00361CB9" w:rsidRDefault="002E6F0D" w:rsidP="00FD4FBB">
      <w:pPr>
        <w:numPr>
          <w:ilvl w:val="0"/>
          <w:numId w:val="166"/>
        </w:numPr>
        <w:autoSpaceDE w:val="0"/>
        <w:autoSpaceDN w:val="0"/>
        <w:ind w:left="720"/>
        <w:rPr>
          <w:sz w:val="24"/>
          <w:szCs w:val="24"/>
        </w:rPr>
      </w:pPr>
      <w:r w:rsidRPr="00361CB9">
        <w:rPr>
          <w:sz w:val="24"/>
          <w:szCs w:val="24"/>
        </w:rPr>
        <w:t>аммонийная, фосфатная.</w:t>
      </w:r>
    </w:p>
    <w:p w:rsidR="002E6F0D" w:rsidRPr="00B152A2" w:rsidRDefault="002E6F0D" w:rsidP="00FD4FBB">
      <w:pPr>
        <w:numPr>
          <w:ilvl w:val="0"/>
          <w:numId w:val="156"/>
        </w:numPr>
        <w:rPr>
          <w:b/>
          <w:sz w:val="24"/>
          <w:szCs w:val="24"/>
        </w:rPr>
      </w:pPr>
      <w:r w:rsidRPr="00B152A2">
        <w:rPr>
          <w:b/>
          <w:sz w:val="24"/>
          <w:szCs w:val="24"/>
        </w:rPr>
        <w:t>При накоплении в эритроцитах избытка водородных ионов присоединяет к себе Н+</w:t>
      </w:r>
    </w:p>
    <w:p w:rsidR="002E6F0D" w:rsidRPr="00A62BB5" w:rsidRDefault="002E6F0D" w:rsidP="00FD4FBB">
      <w:pPr>
        <w:numPr>
          <w:ilvl w:val="0"/>
          <w:numId w:val="167"/>
        </w:numPr>
        <w:autoSpaceDE w:val="0"/>
        <w:autoSpaceDN w:val="0"/>
        <w:ind w:left="720"/>
        <w:rPr>
          <w:sz w:val="24"/>
          <w:szCs w:val="24"/>
        </w:rPr>
      </w:pPr>
      <w:r w:rsidRPr="00A62BB5">
        <w:rPr>
          <w:sz w:val="24"/>
          <w:szCs w:val="24"/>
        </w:rPr>
        <w:t>оксигемоглобин</w:t>
      </w:r>
    </w:p>
    <w:p w:rsidR="002E6F0D" w:rsidRPr="00A62BB5" w:rsidRDefault="002E6F0D" w:rsidP="00FD4FBB">
      <w:pPr>
        <w:numPr>
          <w:ilvl w:val="0"/>
          <w:numId w:val="167"/>
        </w:numPr>
        <w:autoSpaceDE w:val="0"/>
        <w:autoSpaceDN w:val="0"/>
        <w:ind w:left="720"/>
        <w:rPr>
          <w:b/>
          <w:sz w:val="24"/>
          <w:szCs w:val="24"/>
        </w:rPr>
      </w:pPr>
      <w:r w:rsidRPr="00A62BB5">
        <w:rPr>
          <w:b/>
          <w:sz w:val="24"/>
          <w:szCs w:val="24"/>
        </w:rPr>
        <w:t>деоксигенированный</w:t>
      </w:r>
    </w:p>
    <w:p w:rsidR="002E6F0D" w:rsidRPr="00361CB9" w:rsidRDefault="002E6F0D" w:rsidP="00FD4FBB">
      <w:pPr>
        <w:numPr>
          <w:ilvl w:val="0"/>
          <w:numId w:val="167"/>
        </w:numPr>
        <w:autoSpaceDE w:val="0"/>
        <w:autoSpaceDN w:val="0"/>
        <w:ind w:left="720"/>
        <w:rPr>
          <w:sz w:val="24"/>
          <w:szCs w:val="24"/>
        </w:rPr>
      </w:pPr>
      <w:r w:rsidRPr="00361CB9">
        <w:rPr>
          <w:sz w:val="24"/>
          <w:szCs w:val="24"/>
        </w:rPr>
        <w:t>карбгемоглобин</w:t>
      </w:r>
    </w:p>
    <w:p w:rsidR="002E6F0D" w:rsidRPr="00B152A2" w:rsidRDefault="002E6F0D" w:rsidP="00FD4FBB">
      <w:pPr>
        <w:numPr>
          <w:ilvl w:val="0"/>
          <w:numId w:val="156"/>
        </w:numPr>
        <w:rPr>
          <w:b/>
          <w:sz w:val="24"/>
          <w:szCs w:val="24"/>
        </w:rPr>
      </w:pPr>
      <w:r w:rsidRPr="00B152A2">
        <w:rPr>
          <w:b/>
          <w:sz w:val="24"/>
          <w:szCs w:val="24"/>
        </w:rPr>
        <w:t>В легочных капиллярах гемоглобин присоединяет</w:t>
      </w:r>
    </w:p>
    <w:p w:rsidR="002E6F0D" w:rsidRPr="00A62BB5" w:rsidRDefault="002E6F0D" w:rsidP="00FD4FBB">
      <w:pPr>
        <w:numPr>
          <w:ilvl w:val="0"/>
          <w:numId w:val="168"/>
        </w:numPr>
        <w:autoSpaceDE w:val="0"/>
        <w:autoSpaceDN w:val="0"/>
        <w:ind w:left="720"/>
        <w:rPr>
          <w:b/>
          <w:sz w:val="24"/>
          <w:szCs w:val="24"/>
        </w:rPr>
      </w:pPr>
      <w:r w:rsidRPr="00A62BB5">
        <w:rPr>
          <w:b/>
          <w:sz w:val="24"/>
          <w:szCs w:val="24"/>
        </w:rPr>
        <w:t>кислород</w:t>
      </w:r>
    </w:p>
    <w:p w:rsidR="002E6F0D" w:rsidRPr="00361CB9" w:rsidRDefault="002E6F0D" w:rsidP="00FD4FBB">
      <w:pPr>
        <w:numPr>
          <w:ilvl w:val="0"/>
          <w:numId w:val="168"/>
        </w:numPr>
        <w:autoSpaceDE w:val="0"/>
        <w:autoSpaceDN w:val="0"/>
        <w:ind w:left="720"/>
        <w:rPr>
          <w:sz w:val="24"/>
          <w:szCs w:val="24"/>
        </w:rPr>
      </w:pPr>
      <w:r w:rsidRPr="00361CB9">
        <w:rPr>
          <w:sz w:val="24"/>
          <w:szCs w:val="24"/>
        </w:rPr>
        <w:t>ионы Н</w:t>
      </w:r>
      <w:r w:rsidRPr="00361CB9">
        <w:rPr>
          <w:sz w:val="24"/>
          <w:szCs w:val="24"/>
          <w:vertAlign w:val="superscript"/>
        </w:rPr>
        <w:t>+</w:t>
      </w:r>
    </w:p>
    <w:p w:rsidR="002E6F0D" w:rsidRPr="00361CB9" w:rsidRDefault="002E6F0D" w:rsidP="00FD4FBB">
      <w:pPr>
        <w:numPr>
          <w:ilvl w:val="0"/>
          <w:numId w:val="168"/>
        </w:numPr>
        <w:autoSpaceDE w:val="0"/>
        <w:autoSpaceDN w:val="0"/>
        <w:ind w:left="720"/>
        <w:rPr>
          <w:sz w:val="24"/>
          <w:szCs w:val="24"/>
        </w:rPr>
      </w:pPr>
      <w:r w:rsidRPr="00361CB9">
        <w:rPr>
          <w:sz w:val="24"/>
          <w:szCs w:val="24"/>
        </w:rPr>
        <w:t>воду</w:t>
      </w:r>
    </w:p>
    <w:p w:rsidR="002E6F0D" w:rsidRPr="00361CB9" w:rsidRDefault="002E6F0D" w:rsidP="00FD4FBB">
      <w:pPr>
        <w:numPr>
          <w:ilvl w:val="0"/>
          <w:numId w:val="156"/>
        </w:numPr>
        <w:rPr>
          <w:sz w:val="24"/>
          <w:szCs w:val="24"/>
        </w:rPr>
      </w:pPr>
      <w:r w:rsidRPr="00B152A2">
        <w:rPr>
          <w:b/>
          <w:sz w:val="24"/>
          <w:szCs w:val="24"/>
        </w:rPr>
        <w:t xml:space="preserve">Соотношение концентраций NaHCO3 /H2CO3 при нормальном </w:t>
      </w:r>
      <w:r w:rsidRPr="00B152A2">
        <w:rPr>
          <w:b/>
          <w:sz w:val="24"/>
          <w:szCs w:val="24"/>
          <w:lang w:val="en-US"/>
        </w:rPr>
        <w:t>pCO</w:t>
      </w:r>
      <w:r w:rsidRPr="00B152A2">
        <w:rPr>
          <w:b/>
          <w:sz w:val="24"/>
          <w:szCs w:val="24"/>
          <w:vertAlign w:val="subscript"/>
        </w:rPr>
        <w:t>2</w:t>
      </w:r>
      <w:r w:rsidRPr="00B152A2">
        <w:rPr>
          <w:b/>
          <w:sz w:val="24"/>
          <w:szCs w:val="24"/>
        </w:rPr>
        <w:t xml:space="preserve"> (</w:t>
      </w:r>
      <w:smartTag w:uri="urn:schemas-microsoft-com:office:smarttags" w:element="metricconverter">
        <w:smartTagPr>
          <w:attr w:name="ProductID" w:val="40 мм"/>
        </w:smartTagPr>
        <w:r w:rsidRPr="00B152A2">
          <w:rPr>
            <w:b/>
            <w:sz w:val="24"/>
            <w:szCs w:val="24"/>
          </w:rPr>
          <w:t>40 мм</w:t>
        </w:r>
      </w:smartTag>
      <w:proofErr w:type="gramStart"/>
      <w:r w:rsidRPr="00B152A2">
        <w:rPr>
          <w:b/>
          <w:sz w:val="24"/>
          <w:szCs w:val="24"/>
        </w:rPr>
        <w:t>.р</w:t>
      </w:r>
      <w:proofErr w:type="gramEnd"/>
      <w:r w:rsidRPr="00B152A2">
        <w:rPr>
          <w:b/>
          <w:sz w:val="24"/>
          <w:szCs w:val="24"/>
        </w:rPr>
        <w:t>т.ст.) и рН 7,4 должны быть</w:t>
      </w:r>
      <w:r w:rsidRPr="00361CB9">
        <w:rPr>
          <w:sz w:val="24"/>
          <w:szCs w:val="24"/>
        </w:rPr>
        <w:t>:</w:t>
      </w:r>
    </w:p>
    <w:p w:rsidR="002E6F0D" w:rsidRPr="00361CB9" w:rsidRDefault="002E6F0D" w:rsidP="00FD4FBB">
      <w:pPr>
        <w:numPr>
          <w:ilvl w:val="0"/>
          <w:numId w:val="169"/>
        </w:numPr>
        <w:autoSpaceDE w:val="0"/>
        <w:autoSpaceDN w:val="0"/>
        <w:ind w:left="720"/>
        <w:rPr>
          <w:sz w:val="24"/>
          <w:szCs w:val="24"/>
        </w:rPr>
      </w:pPr>
      <w:r w:rsidRPr="00361CB9">
        <w:rPr>
          <w:sz w:val="24"/>
          <w:szCs w:val="24"/>
        </w:rPr>
        <w:t>1,2:24</w:t>
      </w:r>
    </w:p>
    <w:p w:rsidR="002E6F0D" w:rsidRPr="00A62BB5" w:rsidRDefault="002E6F0D" w:rsidP="00FD4FBB">
      <w:pPr>
        <w:numPr>
          <w:ilvl w:val="0"/>
          <w:numId w:val="169"/>
        </w:numPr>
        <w:autoSpaceDE w:val="0"/>
        <w:autoSpaceDN w:val="0"/>
        <w:ind w:left="720"/>
        <w:rPr>
          <w:b/>
          <w:sz w:val="24"/>
          <w:szCs w:val="24"/>
        </w:rPr>
      </w:pPr>
      <w:r w:rsidRPr="00A62BB5">
        <w:rPr>
          <w:b/>
          <w:sz w:val="24"/>
          <w:szCs w:val="24"/>
        </w:rPr>
        <w:lastRenderedPageBreak/>
        <w:t>24:1,2</w:t>
      </w:r>
    </w:p>
    <w:p w:rsidR="002E6F0D" w:rsidRPr="00361CB9" w:rsidRDefault="002E6F0D" w:rsidP="00FD4FBB">
      <w:pPr>
        <w:numPr>
          <w:ilvl w:val="0"/>
          <w:numId w:val="169"/>
        </w:numPr>
        <w:autoSpaceDE w:val="0"/>
        <w:autoSpaceDN w:val="0"/>
        <w:ind w:left="720"/>
        <w:rPr>
          <w:sz w:val="24"/>
          <w:szCs w:val="24"/>
        </w:rPr>
      </w:pPr>
      <w:r w:rsidRPr="00361CB9">
        <w:rPr>
          <w:sz w:val="24"/>
          <w:szCs w:val="24"/>
        </w:rPr>
        <w:t>1:2</w:t>
      </w:r>
    </w:p>
    <w:p w:rsidR="002E6F0D" w:rsidRPr="00361CB9" w:rsidRDefault="002E6F0D" w:rsidP="00FD4FBB">
      <w:pPr>
        <w:numPr>
          <w:ilvl w:val="0"/>
          <w:numId w:val="169"/>
        </w:numPr>
        <w:autoSpaceDE w:val="0"/>
        <w:autoSpaceDN w:val="0"/>
        <w:ind w:left="720"/>
        <w:rPr>
          <w:sz w:val="24"/>
          <w:szCs w:val="24"/>
        </w:rPr>
      </w:pPr>
      <w:r w:rsidRPr="00361CB9">
        <w:rPr>
          <w:sz w:val="24"/>
          <w:szCs w:val="24"/>
        </w:rPr>
        <w:t>2:1</w:t>
      </w:r>
    </w:p>
    <w:p w:rsidR="002E6F0D" w:rsidRPr="00361CB9" w:rsidRDefault="002E6F0D" w:rsidP="00FD4FBB">
      <w:pPr>
        <w:numPr>
          <w:ilvl w:val="0"/>
          <w:numId w:val="156"/>
        </w:numPr>
        <w:rPr>
          <w:sz w:val="24"/>
          <w:szCs w:val="24"/>
        </w:rPr>
      </w:pPr>
      <w:r w:rsidRPr="00B152A2">
        <w:rPr>
          <w:b/>
          <w:sz w:val="24"/>
          <w:szCs w:val="24"/>
        </w:rPr>
        <w:t>Избыток угольной кислоты выделяется</w:t>
      </w:r>
      <w:r w:rsidRPr="00361CB9">
        <w:rPr>
          <w:sz w:val="24"/>
          <w:szCs w:val="24"/>
        </w:rPr>
        <w:t>:</w:t>
      </w:r>
    </w:p>
    <w:p w:rsidR="002E6F0D" w:rsidRPr="00A62BB5" w:rsidRDefault="002E6F0D" w:rsidP="00FD4FBB">
      <w:pPr>
        <w:numPr>
          <w:ilvl w:val="0"/>
          <w:numId w:val="170"/>
        </w:numPr>
        <w:autoSpaceDE w:val="0"/>
        <w:autoSpaceDN w:val="0"/>
        <w:ind w:left="720"/>
        <w:rPr>
          <w:b/>
          <w:sz w:val="24"/>
          <w:szCs w:val="24"/>
        </w:rPr>
      </w:pPr>
      <w:r w:rsidRPr="00A62BB5">
        <w:rPr>
          <w:b/>
          <w:sz w:val="24"/>
          <w:szCs w:val="24"/>
        </w:rPr>
        <w:t>легкими</w:t>
      </w:r>
    </w:p>
    <w:p w:rsidR="002E6F0D" w:rsidRPr="00361CB9" w:rsidRDefault="002E6F0D" w:rsidP="00FD4FBB">
      <w:pPr>
        <w:numPr>
          <w:ilvl w:val="0"/>
          <w:numId w:val="170"/>
        </w:numPr>
        <w:autoSpaceDE w:val="0"/>
        <w:autoSpaceDN w:val="0"/>
        <w:ind w:left="720"/>
        <w:rPr>
          <w:sz w:val="24"/>
          <w:szCs w:val="24"/>
        </w:rPr>
      </w:pPr>
      <w:r w:rsidRPr="00361CB9">
        <w:rPr>
          <w:sz w:val="24"/>
          <w:szCs w:val="24"/>
        </w:rPr>
        <w:t>почками</w:t>
      </w:r>
    </w:p>
    <w:p w:rsidR="002E6F0D" w:rsidRPr="00361CB9" w:rsidRDefault="002E6F0D" w:rsidP="00FD4FBB">
      <w:pPr>
        <w:numPr>
          <w:ilvl w:val="0"/>
          <w:numId w:val="170"/>
        </w:numPr>
        <w:autoSpaceDE w:val="0"/>
        <w:autoSpaceDN w:val="0"/>
        <w:ind w:left="720"/>
        <w:rPr>
          <w:sz w:val="24"/>
          <w:szCs w:val="24"/>
        </w:rPr>
      </w:pPr>
      <w:r w:rsidRPr="00361CB9">
        <w:rPr>
          <w:sz w:val="24"/>
          <w:szCs w:val="24"/>
        </w:rPr>
        <w:t>ЖКТ</w:t>
      </w:r>
    </w:p>
    <w:p w:rsidR="002E6F0D" w:rsidRPr="00361CB9" w:rsidRDefault="002E6F0D" w:rsidP="00B152A2">
      <w:pPr>
        <w:numPr>
          <w:ilvl w:val="0"/>
          <w:numId w:val="156"/>
        </w:numPr>
        <w:jc w:val="both"/>
        <w:rPr>
          <w:sz w:val="24"/>
          <w:szCs w:val="24"/>
        </w:rPr>
      </w:pPr>
      <w:r w:rsidRPr="00B152A2">
        <w:rPr>
          <w:b/>
          <w:sz w:val="24"/>
          <w:szCs w:val="24"/>
        </w:rPr>
        <w:t xml:space="preserve">Выведение из организма кислотного компонента гидрокарбонатного буфера происходит </w:t>
      </w:r>
      <w:proofErr w:type="gramStart"/>
      <w:r w:rsidRPr="00B152A2">
        <w:rPr>
          <w:b/>
          <w:sz w:val="24"/>
          <w:szCs w:val="24"/>
        </w:rPr>
        <w:t>в</w:t>
      </w:r>
      <w:proofErr w:type="gramEnd"/>
      <w:r w:rsidRPr="00361CB9">
        <w:rPr>
          <w:sz w:val="24"/>
          <w:szCs w:val="24"/>
        </w:rPr>
        <w:t>:</w:t>
      </w:r>
    </w:p>
    <w:p w:rsidR="002E6F0D" w:rsidRPr="00A62BB5" w:rsidRDefault="002E6F0D" w:rsidP="00FD4FBB">
      <w:pPr>
        <w:pStyle w:val="af4"/>
        <w:numPr>
          <w:ilvl w:val="0"/>
          <w:numId w:val="171"/>
        </w:numPr>
        <w:spacing w:after="0" w:line="240" w:lineRule="auto"/>
        <w:ind w:left="720"/>
        <w:jc w:val="left"/>
        <w:rPr>
          <w:rFonts w:ascii="Times New Roman" w:hAnsi="Times New Roman"/>
          <w:b/>
          <w:sz w:val="24"/>
          <w:szCs w:val="24"/>
        </w:rPr>
      </w:pPr>
      <w:r w:rsidRPr="00A62BB5">
        <w:rPr>
          <w:rFonts w:ascii="Times New Roman" w:hAnsi="Times New Roman"/>
          <w:b/>
          <w:sz w:val="24"/>
          <w:szCs w:val="24"/>
        </w:rPr>
        <w:t>легких</w:t>
      </w:r>
    </w:p>
    <w:p w:rsidR="002E6F0D" w:rsidRPr="00361CB9" w:rsidRDefault="002E6F0D" w:rsidP="00FD4FBB">
      <w:pPr>
        <w:pStyle w:val="af4"/>
        <w:numPr>
          <w:ilvl w:val="0"/>
          <w:numId w:val="171"/>
        </w:numPr>
        <w:spacing w:after="0" w:line="240" w:lineRule="auto"/>
        <w:ind w:left="720"/>
        <w:jc w:val="left"/>
        <w:rPr>
          <w:rFonts w:ascii="Times New Roman" w:hAnsi="Times New Roman"/>
          <w:sz w:val="24"/>
          <w:szCs w:val="24"/>
        </w:rPr>
      </w:pPr>
      <w:r w:rsidRPr="00361CB9">
        <w:rPr>
          <w:rFonts w:ascii="Times New Roman" w:hAnsi="Times New Roman"/>
          <w:sz w:val="24"/>
          <w:szCs w:val="24"/>
        </w:rPr>
        <w:t>жкт</w:t>
      </w:r>
    </w:p>
    <w:p w:rsidR="002E6F0D" w:rsidRPr="00361CB9" w:rsidRDefault="002E6F0D" w:rsidP="00FD4FBB">
      <w:pPr>
        <w:pStyle w:val="af4"/>
        <w:numPr>
          <w:ilvl w:val="0"/>
          <w:numId w:val="171"/>
        </w:numPr>
        <w:spacing w:after="0" w:line="240" w:lineRule="auto"/>
        <w:ind w:left="720"/>
        <w:jc w:val="left"/>
        <w:rPr>
          <w:rFonts w:ascii="Times New Roman" w:hAnsi="Times New Roman"/>
          <w:sz w:val="24"/>
          <w:szCs w:val="24"/>
        </w:rPr>
      </w:pPr>
      <w:r w:rsidRPr="00361CB9">
        <w:rPr>
          <w:rFonts w:ascii="Times New Roman" w:hAnsi="Times New Roman"/>
          <w:sz w:val="24"/>
          <w:szCs w:val="24"/>
        </w:rPr>
        <w:t>почках</w:t>
      </w:r>
    </w:p>
    <w:p w:rsidR="002E6F0D" w:rsidRPr="00361CB9" w:rsidRDefault="002E6F0D" w:rsidP="00FD4FBB">
      <w:pPr>
        <w:pStyle w:val="af4"/>
        <w:numPr>
          <w:ilvl w:val="0"/>
          <w:numId w:val="171"/>
        </w:numPr>
        <w:spacing w:after="0" w:line="240" w:lineRule="auto"/>
        <w:ind w:left="720"/>
        <w:jc w:val="left"/>
        <w:rPr>
          <w:rFonts w:ascii="Times New Roman" w:hAnsi="Times New Roman"/>
          <w:sz w:val="24"/>
          <w:szCs w:val="24"/>
        </w:rPr>
      </w:pPr>
      <w:r w:rsidRPr="00361CB9">
        <w:rPr>
          <w:rFonts w:ascii="Times New Roman" w:hAnsi="Times New Roman"/>
          <w:sz w:val="24"/>
          <w:szCs w:val="24"/>
        </w:rPr>
        <w:t>коже</w:t>
      </w:r>
    </w:p>
    <w:p w:rsidR="002E6F0D" w:rsidRPr="00361CB9" w:rsidRDefault="002E6F0D" w:rsidP="00FD4FBB">
      <w:pPr>
        <w:pStyle w:val="af4"/>
        <w:numPr>
          <w:ilvl w:val="0"/>
          <w:numId w:val="171"/>
        </w:numPr>
        <w:spacing w:after="0" w:line="240" w:lineRule="auto"/>
        <w:ind w:left="720"/>
        <w:jc w:val="left"/>
        <w:rPr>
          <w:rFonts w:ascii="Times New Roman" w:hAnsi="Times New Roman"/>
          <w:sz w:val="24"/>
          <w:szCs w:val="24"/>
        </w:rPr>
      </w:pPr>
      <w:r w:rsidRPr="00361CB9">
        <w:rPr>
          <w:rFonts w:ascii="Times New Roman" w:hAnsi="Times New Roman"/>
          <w:sz w:val="24"/>
          <w:szCs w:val="24"/>
        </w:rPr>
        <w:t>все ответы не верны</w:t>
      </w:r>
    </w:p>
    <w:p w:rsidR="002E6F0D" w:rsidRPr="00B152A2" w:rsidRDefault="002E6F0D" w:rsidP="00B152A2">
      <w:pPr>
        <w:numPr>
          <w:ilvl w:val="0"/>
          <w:numId w:val="156"/>
        </w:numPr>
        <w:jc w:val="both"/>
        <w:rPr>
          <w:b/>
          <w:sz w:val="24"/>
          <w:szCs w:val="24"/>
        </w:rPr>
      </w:pPr>
      <w:r w:rsidRPr="00B152A2">
        <w:rPr>
          <w:b/>
          <w:sz w:val="24"/>
          <w:szCs w:val="24"/>
        </w:rPr>
        <w:t>При появлении в среде кислого продукта образуется</w:t>
      </w:r>
    </w:p>
    <w:p w:rsidR="002E6F0D" w:rsidRPr="00A62BB5" w:rsidRDefault="002E6F0D" w:rsidP="00FD4FBB">
      <w:pPr>
        <w:numPr>
          <w:ilvl w:val="0"/>
          <w:numId w:val="172"/>
        </w:numPr>
        <w:autoSpaceDE w:val="0"/>
        <w:autoSpaceDN w:val="0"/>
        <w:ind w:left="720"/>
        <w:rPr>
          <w:b/>
          <w:sz w:val="24"/>
          <w:szCs w:val="24"/>
        </w:rPr>
      </w:pPr>
      <w:r w:rsidRPr="00A62BB5">
        <w:rPr>
          <w:b/>
          <w:sz w:val="24"/>
          <w:szCs w:val="24"/>
          <w:lang w:val="en-US"/>
        </w:rPr>
        <w:t>NaH</w:t>
      </w:r>
      <w:r w:rsidRPr="00A62BB5">
        <w:rPr>
          <w:b/>
          <w:sz w:val="24"/>
          <w:szCs w:val="24"/>
          <w:vertAlign w:val="subscript"/>
        </w:rPr>
        <w:t>2</w:t>
      </w:r>
      <w:r w:rsidRPr="00A62BB5">
        <w:rPr>
          <w:b/>
          <w:sz w:val="24"/>
          <w:szCs w:val="24"/>
        </w:rPr>
        <w:t>Р</w:t>
      </w:r>
      <w:r w:rsidRPr="00A62BB5">
        <w:rPr>
          <w:b/>
          <w:sz w:val="24"/>
          <w:szCs w:val="24"/>
          <w:lang w:val="en-US"/>
        </w:rPr>
        <w:t>O</w:t>
      </w:r>
      <w:r w:rsidRPr="00A62BB5">
        <w:rPr>
          <w:b/>
          <w:sz w:val="24"/>
          <w:szCs w:val="24"/>
          <w:vertAlign w:val="subscript"/>
        </w:rPr>
        <w:t>4</w:t>
      </w:r>
    </w:p>
    <w:p w:rsidR="002E6F0D" w:rsidRPr="00361CB9" w:rsidRDefault="002E6F0D" w:rsidP="00FD4FBB">
      <w:pPr>
        <w:numPr>
          <w:ilvl w:val="0"/>
          <w:numId w:val="172"/>
        </w:numPr>
        <w:autoSpaceDE w:val="0"/>
        <w:autoSpaceDN w:val="0"/>
        <w:ind w:left="720"/>
        <w:rPr>
          <w:sz w:val="24"/>
          <w:szCs w:val="24"/>
        </w:rPr>
      </w:pPr>
      <w:r w:rsidRPr="00361CB9">
        <w:rPr>
          <w:sz w:val="24"/>
          <w:szCs w:val="24"/>
          <w:lang w:val="en-US"/>
        </w:rPr>
        <w:t>Na</w:t>
      </w:r>
      <w:r w:rsidRPr="00361CB9">
        <w:rPr>
          <w:sz w:val="24"/>
          <w:szCs w:val="24"/>
          <w:vertAlign w:val="subscript"/>
        </w:rPr>
        <w:t>2</w:t>
      </w:r>
      <w:r w:rsidRPr="00361CB9">
        <w:rPr>
          <w:sz w:val="24"/>
          <w:szCs w:val="24"/>
          <w:lang w:val="en-US"/>
        </w:rPr>
        <w:t>H</w:t>
      </w:r>
      <w:r w:rsidRPr="00361CB9">
        <w:rPr>
          <w:sz w:val="24"/>
          <w:szCs w:val="24"/>
        </w:rPr>
        <w:t>Р</w:t>
      </w:r>
      <w:r w:rsidRPr="00361CB9">
        <w:rPr>
          <w:sz w:val="24"/>
          <w:szCs w:val="24"/>
          <w:lang w:val="en-US"/>
        </w:rPr>
        <w:t>O</w:t>
      </w:r>
      <w:r w:rsidRPr="00361CB9">
        <w:rPr>
          <w:sz w:val="24"/>
          <w:szCs w:val="24"/>
          <w:vertAlign w:val="subscript"/>
        </w:rPr>
        <w:t xml:space="preserve">4 </w:t>
      </w:r>
    </w:p>
    <w:p w:rsidR="002E6F0D" w:rsidRPr="00B152A2" w:rsidRDefault="002E6F0D" w:rsidP="00B152A2">
      <w:pPr>
        <w:numPr>
          <w:ilvl w:val="0"/>
          <w:numId w:val="156"/>
        </w:numPr>
        <w:jc w:val="both"/>
        <w:rPr>
          <w:b/>
          <w:sz w:val="24"/>
          <w:szCs w:val="24"/>
        </w:rPr>
      </w:pPr>
      <w:r w:rsidRPr="00B152A2">
        <w:rPr>
          <w:b/>
          <w:sz w:val="24"/>
          <w:szCs w:val="24"/>
        </w:rPr>
        <w:t>Компоненты фосфатного буфера выводятся</w:t>
      </w:r>
    </w:p>
    <w:p w:rsidR="002E6F0D" w:rsidRPr="00361CB9" w:rsidRDefault="002E6F0D" w:rsidP="00FD4FBB">
      <w:pPr>
        <w:numPr>
          <w:ilvl w:val="0"/>
          <w:numId w:val="173"/>
        </w:numPr>
        <w:autoSpaceDE w:val="0"/>
        <w:autoSpaceDN w:val="0"/>
        <w:ind w:left="720"/>
        <w:rPr>
          <w:sz w:val="24"/>
          <w:szCs w:val="24"/>
        </w:rPr>
      </w:pPr>
      <w:r w:rsidRPr="00361CB9">
        <w:rPr>
          <w:sz w:val="24"/>
          <w:szCs w:val="24"/>
        </w:rPr>
        <w:t>легкими</w:t>
      </w:r>
    </w:p>
    <w:p w:rsidR="002E6F0D" w:rsidRPr="00A16D0F" w:rsidRDefault="002E6F0D" w:rsidP="00FD4FBB">
      <w:pPr>
        <w:numPr>
          <w:ilvl w:val="0"/>
          <w:numId w:val="173"/>
        </w:numPr>
        <w:autoSpaceDE w:val="0"/>
        <w:autoSpaceDN w:val="0"/>
        <w:ind w:left="720"/>
        <w:rPr>
          <w:b/>
          <w:sz w:val="24"/>
          <w:szCs w:val="24"/>
        </w:rPr>
      </w:pPr>
      <w:r w:rsidRPr="00A16D0F">
        <w:rPr>
          <w:b/>
          <w:sz w:val="24"/>
          <w:szCs w:val="24"/>
        </w:rPr>
        <w:t>почками</w:t>
      </w:r>
    </w:p>
    <w:p w:rsidR="002E6F0D" w:rsidRPr="00B152A2" w:rsidRDefault="002E6F0D" w:rsidP="00FD4FBB">
      <w:pPr>
        <w:numPr>
          <w:ilvl w:val="0"/>
          <w:numId w:val="156"/>
        </w:numPr>
        <w:rPr>
          <w:b/>
          <w:sz w:val="24"/>
          <w:szCs w:val="24"/>
        </w:rPr>
      </w:pPr>
      <w:r w:rsidRPr="00B152A2">
        <w:rPr>
          <w:b/>
          <w:sz w:val="24"/>
          <w:szCs w:val="24"/>
        </w:rPr>
        <w:t xml:space="preserve">Белковый буфер </w:t>
      </w:r>
    </w:p>
    <w:p w:rsidR="002E6F0D" w:rsidRPr="00361CB9" w:rsidRDefault="002E6F0D" w:rsidP="00FD4FBB">
      <w:pPr>
        <w:numPr>
          <w:ilvl w:val="0"/>
          <w:numId w:val="174"/>
        </w:numPr>
        <w:autoSpaceDE w:val="0"/>
        <w:autoSpaceDN w:val="0"/>
        <w:ind w:left="720"/>
        <w:rPr>
          <w:sz w:val="24"/>
          <w:szCs w:val="24"/>
        </w:rPr>
      </w:pPr>
      <w:r w:rsidRPr="00361CB9">
        <w:rPr>
          <w:sz w:val="24"/>
          <w:szCs w:val="24"/>
        </w:rPr>
        <w:t>препятствует только закислению среды</w:t>
      </w:r>
    </w:p>
    <w:p w:rsidR="002E6F0D" w:rsidRPr="00361CB9" w:rsidRDefault="002E6F0D" w:rsidP="00FD4FBB">
      <w:pPr>
        <w:numPr>
          <w:ilvl w:val="0"/>
          <w:numId w:val="174"/>
        </w:numPr>
        <w:autoSpaceDE w:val="0"/>
        <w:autoSpaceDN w:val="0"/>
        <w:ind w:left="720"/>
        <w:rPr>
          <w:sz w:val="24"/>
          <w:szCs w:val="24"/>
        </w:rPr>
      </w:pPr>
      <w:r w:rsidRPr="00361CB9">
        <w:rPr>
          <w:sz w:val="24"/>
          <w:szCs w:val="24"/>
        </w:rPr>
        <w:t>препятствует только защелачиванию среды</w:t>
      </w:r>
    </w:p>
    <w:p w:rsidR="002E6F0D" w:rsidRPr="00AE6EE3" w:rsidRDefault="002E6F0D" w:rsidP="00FD4FBB">
      <w:pPr>
        <w:numPr>
          <w:ilvl w:val="0"/>
          <w:numId w:val="174"/>
        </w:numPr>
        <w:autoSpaceDE w:val="0"/>
        <w:autoSpaceDN w:val="0"/>
        <w:ind w:left="720"/>
        <w:rPr>
          <w:b/>
          <w:sz w:val="24"/>
          <w:szCs w:val="24"/>
        </w:rPr>
      </w:pPr>
      <w:r w:rsidRPr="00AE6EE3">
        <w:rPr>
          <w:b/>
          <w:sz w:val="24"/>
          <w:szCs w:val="24"/>
        </w:rPr>
        <w:t>препятствует закислению и защелачиванию среды</w:t>
      </w:r>
    </w:p>
    <w:p w:rsidR="002E6F0D" w:rsidRPr="00B152A2" w:rsidRDefault="002E6F0D" w:rsidP="00B152A2">
      <w:pPr>
        <w:numPr>
          <w:ilvl w:val="0"/>
          <w:numId w:val="156"/>
        </w:numPr>
        <w:jc w:val="both"/>
        <w:rPr>
          <w:b/>
          <w:sz w:val="24"/>
          <w:szCs w:val="24"/>
        </w:rPr>
      </w:pPr>
      <w:r w:rsidRPr="00B152A2">
        <w:rPr>
          <w:b/>
          <w:sz w:val="24"/>
          <w:szCs w:val="24"/>
        </w:rPr>
        <w:t xml:space="preserve">Участие легких в регуляции КОС связано </w:t>
      </w:r>
      <w:proofErr w:type="gramStart"/>
      <w:r w:rsidRPr="00B152A2">
        <w:rPr>
          <w:b/>
          <w:sz w:val="24"/>
          <w:szCs w:val="24"/>
        </w:rPr>
        <w:t>с</w:t>
      </w:r>
      <w:proofErr w:type="gramEnd"/>
      <w:r w:rsidRPr="00B152A2">
        <w:rPr>
          <w:b/>
          <w:sz w:val="24"/>
          <w:szCs w:val="24"/>
        </w:rPr>
        <w:t>:</w:t>
      </w:r>
    </w:p>
    <w:p w:rsidR="002E6F0D" w:rsidRPr="00361CB9" w:rsidRDefault="002E6F0D" w:rsidP="00FD4FBB">
      <w:pPr>
        <w:numPr>
          <w:ilvl w:val="0"/>
          <w:numId w:val="175"/>
        </w:numPr>
        <w:ind w:left="720"/>
        <w:rPr>
          <w:sz w:val="24"/>
          <w:szCs w:val="24"/>
        </w:rPr>
      </w:pPr>
      <w:r w:rsidRPr="00361CB9">
        <w:rPr>
          <w:sz w:val="24"/>
          <w:szCs w:val="24"/>
        </w:rPr>
        <w:t>удалением через них из крови летучей угольной кислоты</w:t>
      </w:r>
    </w:p>
    <w:p w:rsidR="002E6F0D" w:rsidRPr="00361CB9" w:rsidRDefault="002E6F0D" w:rsidP="00FD4FBB">
      <w:pPr>
        <w:numPr>
          <w:ilvl w:val="0"/>
          <w:numId w:val="175"/>
        </w:numPr>
        <w:ind w:left="720"/>
        <w:rPr>
          <w:sz w:val="24"/>
          <w:szCs w:val="24"/>
        </w:rPr>
      </w:pPr>
      <w:r w:rsidRPr="00361CB9">
        <w:rPr>
          <w:sz w:val="24"/>
          <w:szCs w:val="24"/>
        </w:rPr>
        <w:t>возможность влиять на рН крови изменением уровня их вентиляции</w:t>
      </w:r>
    </w:p>
    <w:p w:rsidR="002E6F0D" w:rsidRPr="00361CB9" w:rsidRDefault="002E6F0D" w:rsidP="00FD4FBB">
      <w:pPr>
        <w:numPr>
          <w:ilvl w:val="0"/>
          <w:numId w:val="175"/>
        </w:numPr>
        <w:ind w:left="720"/>
        <w:rPr>
          <w:sz w:val="24"/>
          <w:szCs w:val="24"/>
        </w:rPr>
      </w:pPr>
      <w:r w:rsidRPr="00361CB9">
        <w:rPr>
          <w:sz w:val="24"/>
          <w:szCs w:val="24"/>
        </w:rPr>
        <w:t>возможностью восстановления емкости бикарбонатной и гемоглобиновой буферных систем</w:t>
      </w:r>
    </w:p>
    <w:p w:rsidR="002E6F0D" w:rsidRPr="00AE6EE3" w:rsidRDefault="002E6F0D" w:rsidP="00FD4FBB">
      <w:pPr>
        <w:numPr>
          <w:ilvl w:val="0"/>
          <w:numId w:val="175"/>
        </w:numPr>
        <w:ind w:left="720"/>
        <w:rPr>
          <w:b/>
          <w:sz w:val="24"/>
          <w:szCs w:val="24"/>
        </w:rPr>
      </w:pPr>
      <w:r w:rsidRPr="00AE6EE3">
        <w:rPr>
          <w:b/>
          <w:sz w:val="24"/>
          <w:szCs w:val="24"/>
        </w:rPr>
        <w:t>все ответы верны</w:t>
      </w:r>
    </w:p>
    <w:p w:rsidR="002E6F0D" w:rsidRPr="00361CB9" w:rsidRDefault="002E6F0D" w:rsidP="00FD4FBB">
      <w:pPr>
        <w:numPr>
          <w:ilvl w:val="0"/>
          <w:numId w:val="156"/>
        </w:numPr>
        <w:rPr>
          <w:sz w:val="24"/>
          <w:szCs w:val="24"/>
        </w:rPr>
      </w:pPr>
      <w:r w:rsidRPr="00B152A2">
        <w:rPr>
          <w:b/>
          <w:sz w:val="24"/>
          <w:szCs w:val="24"/>
        </w:rPr>
        <w:t>Самой мощной буферной системой крови является</w:t>
      </w:r>
      <w:r w:rsidRPr="00361CB9">
        <w:rPr>
          <w:sz w:val="24"/>
          <w:szCs w:val="24"/>
        </w:rPr>
        <w:t>:</w:t>
      </w:r>
    </w:p>
    <w:p w:rsidR="002E6F0D" w:rsidRPr="00361CB9" w:rsidRDefault="002E6F0D" w:rsidP="00FD4FBB">
      <w:pPr>
        <w:numPr>
          <w:ilvl w:val="0"/>
          <w:numId w:val="176"/>
        </w:numPr>
        <w:ind w:left="720"/>
        <w:rPr>
          <w:sz w:val="24"/>
          <w:szCs w:val="24"/>
        </w:rPr>
      </w:pPr>
      <w:r w:rsidRPr="00361CB9">
        <w:rPr>
          <w:sz w:val="24"/>
          <w:szCs w:val="24"/>
        </w:rPr>
        <w:t>фосфатная</w:t>
      </w:r>
    </w:p>
    <w:p w:rsidR="002E6F0D" w:rsidRPr="00361CB9" w:rsidRDefault="002E6F0D" w:rsidP="00FD4FBB">
      <w:pPr>
        <w:numPr>
          <w:ilvl w:val="0"/>
          <w:numId w:val="176"/>
        </w:numPr>
        <w:ind w:left="720"/>
        <w:rPr>
          <w:sz w:val="24"/>
          <w:szCs w:val="24"/>
        </w:rPr>
      </w:pPr>
      <w:r w:rsidRPr="00361CB9">
        <w:rPr>
          <w:sz w:val="24"/>
          <w:szCs w:val="24"/>
        </w:rPr>
        <w:t>гидрокарбонатная</w:t>
      </w:r>
    </w:p>
    <w:p w:rsidR="002E6F0D" w:rsidRPr="00361CB9" w:rsidRDefault="002E6F0D" w:rsidP="00FD4FBB">
      <w:pPr>
        <w:numPr>
          <w:ilvl w:val="0"/>
          <w:numId w:val="176"/>
        </w:numPr>
        <w:ind w:left="720"/>
        <w:rPr>
          <w:sz w:val="24"/>
          <w:szCs w:val="24"/>
        </w:rPr>
      </w:pPr>
      <w:r w:rsidRPr="00361CB9">
        <w:rPr>
          <w:sz w:val="24"/>
          <w:szCs w:val="24"/>
        </w:rPr>
        <w:t>протеиновая</w:t>
      </w:r>
    </w:p>
    <w:p w:rsidR="002E6F0D" w:rsidRPr="00AE6EE3" w:rsidRDefault="002E6F0D" w:rsidP="00FD4FBB">
      <w:pPr>
        <w:numPr>
          <w:ilvl w:val="0"/>
          <w:numId w:val="176"/>
        </w:numPr>
        <w:ind w:left="720"/>
        <w:rPr>
          <w:b/>
          <w:sz w:val="24"/>
          <w:szCs w:val="24"/>
        </w:rPr>
      </w:pPr>
      <w:r w:rsidRPr="00AE6EE3">
        <w:rPr>
          <w:b/>
          <w:sz w:val="24"/>
          <w:szCs w:val="24"/>
        </w:rPr>
        <w:t>гемоглобиновая</w:t>
      </w:r>
    </w:p>
    <w:p w:rsidR="002E6F0D" w:rsidRPr="00361CB9" w:rsidRDefault="002E6F0D" w:rsidP="00FD4FBB">
      <w:pPr>
        <w:numPr>
          <w:ilvl w:val="0"/>
          <w:numId w:val="156"/>
        </w:numPr>
        <w:rPr>
          <w:sz w:val="24"/>
          <w:szCs w:val="24"/>
        </w:rPr>
      </w:pPr>
      <w:r w:rsidRPr="00B152A2">
        <w:rPr>
          <w:b/>
          <w:sz w:val="24"/>
          <w:szCs w:val="24"/>
        </w:rPr>
        <w:t>Самой мощной буферной системой плазмы является</w:t>
      </w:r>
      <w:r w:rsidRPr="00361CB9">
        <w:rPr>
          <w:sz w:val="24"/>
          <w:szCs w:val="24"/>
        </w:rPr>
        <w:t>:</w:t>
      </w:r>
    </w:p>
    <w:p w:rsidR="002E6F0D" w:rsidRPr="00361CB9" w:rsidRDefault="002E6F0D" w:rsidP="00FD4FBB">
      <w:pPr>
        <w:numPr>
          <w:ilvl w:val="0"/>
          <w:numId w:val="177"/>
        </w:numPr>
        <w:ind w:left="720"/>
        <w:rPr>
          <w:sz w:val="24"/>
          <w:szCs w:val="24"/>
        </w:rPr>
      </w:pPr>
      <w:r w:rsidRPr="00361CB9">
        <w:rPr>
          <w:sz w:val="24"/>
          <w:szCs w:val="24"/>
        </w:rPr>
        <w:t>фосфатная</w:t>
      </w:r>
    </w:p>
    <w:p w:rsidR="002E6F0D" w:rsidRPr="00AE6EE3" w:rsidRDefault="002E6F0D" w:rsidP="00FD4FBB">
      <w:pPr>
        <w:numPr>
          <w:ilvl w:val="0"/>
          <w:numId w:val="177"/>
        </w:numPr>
        <w:ind w:left="720"/>
        <w:rPr>
          <w:b/>
          <w:sz w:val="24"/>
          <w:szCs w:val="24"/>
        </w:rPr>
      </w:pPr>
      <w:r w:rsidRPr="00AE6EE3">
        <w:rPr>
          <w:b/>
          <w:sz w:val="24"/>
          <w:szCs w:val="24"/>
        </w:rPr>
        <w:t>гидрокарбонатная</w:t>
      </w:r>
    </w:p>
    <w:p w:rsidR="002E6F0D" w:rsidRPr="00361CB9" w:rsidRDefault="002E6F0D" w:rsidP="00FD4FBB">
      <w:pPr>
        <w:numPr>
          <w:ilvl w:val="0"/>
          <w:numId w:val="177"/>
        </w:numPr>
        <w:ind w:left="720"/>
        <w:rPr>
          <w:sz w:val="24"/>
          <w:szCs w:val="24"/>
        </w:rPr>
      </w:pPr>
      <w:r w:rsidRPr="00361CB9">
        <w:rPr>
          <w:sz w:val="24"/>
          <w:szCs w:val="24"/>
        </w:rPr>
        <w:t>протеиновая</w:t>
      </w:r>
    </w:p>
    <w:p w:rsidR="002E6F0D" w:rsidRPr="00361CB9" w:rsidRDefault="002E6F0D" w:rsidP="00FD4FBB">
      <w:pPr>
        <w:numPr>
          <w:ilvl w:val="0"/>
          <w:numId w:val="177"/>
        </w:numPr>
        <w:ind w:left="720"/>
        <w:rPr>
          <w:sz w:val="24"/>
          <w:szCs w:val="24"/>
        </w:rPr>
      </w:pPr>
      <w:r w:rsidRPr="00361CB9">
        <w:rPr>
          <w:sz w:val="24"/>
          <w:szCs w:val="24"/>
        </w:rPr>
        <w:t>гемоглобиновая</w:t>
      </w:r>
    </w:p>
    <w:p w:rsidR="002E6F0D" w:rsidRPr="00361CB9" w:rsidRDefault="002E6F0D" w:rsidP="00FD4FBB">
      <w:pPr>
        <w:numPr>
          <w:ilvl w:val="0"/>
          <w:numId w:val="156"/>
        </w:numPr>
        <w:rPr>
          <w:sz w:val="24"/>
          <w:szCs w:val="24"/>
        </w:rPr>
      </w:pPr>
      <w:r w:rsidRPr="00361CB9">
        <w:rPr>
          <w:sz w:val="24"/>
          <w:szCs w:val="24"/>
        </w:rPr>
        <w:t>Самой мощной буферной системой эритроцитов является:</w:t>
      </w:r>
    </w:p>
    <w:p w:rsidR="002E6F0D" w:rsidRPr="00361CB9" w:rsidRDefault="002E6F0D" w:rsidP="00FD4FBB">
      <w:pPr>
        <w:numPr>
          <w:ilvl w:val="0"/>
          <w:numId w:val="178"/>
        </w:numPr>
        <w:ind w:left="720"/>
        <w:rPr>
          <w:sz w:val="24"/>
          <w:szCs w:val="24"/>
        </w:rPr>
      </w:pPr>
      <w:r w:rsidRPr="00361CB9">
        <w:rPr>
          <w:sz w:val="24"/>
          <w:szCs w:val="24"/>
        </w:rPr>
        <w:t>фосфатная</w:t>
      </w:r>
    </w:p>
    <w:p w:rsidR="002E6F0D" w:rsidRPr="00361CB9" w:rsidRDefault="002E6F0D" w:rsidP="00FD4FBB">
      <w:pPr>
        <w:numPr>
          <w:ilvl w:val="0"/>
          <w:numId w:val="178"/>
        </w:numPr>
        <w:ind w:left="720"/>
        <w:rPr>
          <w:sz w:val="24"/>
          <w:szCs w:val="24"/>
        </w:rPr>
      </w:pPr>
      <w:r w:rsidRPr="00361CB9">
        <w:rPr>
          <w:sz w:val="24"/>
          <w:szCs w:val="24"/>
        </w:rPr>
        <w:t>гидрокарбонатная</w:t>
      </w:r>
    </w:p>
    <w:p w:rsidR="002E6F0D" w:rsidRPr="00361CB9" w:rsidRDefault="002E6F0D" w:rsidP="00FD4FBB">
      <w:pPr>
        <w:numPr>
          <w:ilvl w:val="0"/>
          <w:numId w:val="178"/>
        </w:numPr>
        <w:ind w:left="720"/>
        <w:rPr>
          <w:sz w:val="24"/>
          <w:szCs w:val="24"/>
        </w:rPr>
      </w:pPr>
      <w:r w:rsidRPr="00361CB9">
        <w:rPr>
          <w:sz w:val="24"/>
          <w:szCs w:val="24"/>
        </w:rPr>
        <w:lastRenderedPageBreak/>
        <w:t>протеиновая</w:t>
      </w:r>
    </w:p>
    <w:p w:rsidR="002E6F0D" w:rsidRPr="00AE6EE3" w:rsidRDefault="002E6F0D" w:rsidP="00FD4FBB">
      <w:pPr>
        <w:numPr>
          <w:ilvl w:val="0"/>
          <w:numId w:val="178"/>
        </w:numPr>
        <w:ind w:left="720"/>
        <w:rPr>
          <w:b/>
          <w:sz w:val="24"/>
          <w:szCs w:val="24"/>
        </w:rPr>
      </w:pPr>
      <w:r w:rsidRPr="00AE6EE3">
        <w:rPr>
          <w:b/>
          <w:sz w:val="24"/>
          <w:szCs w:val="24"/>
        </w:rPr>
        <w:t>гемоглобиновая</w:t>
      </w:r>
    </w:p>
    <w:p w:rsidR="002E6F0D" w:rsidRPr="00361CB9" w:rsidRDefault="002E6F0D" w:rsidP="00FD4FBB">
      <w:pPr>
        <w:numPr>
          <w:ilvl w:val="0"/>
          <w:numId w:val="156"/>
        </w:numPr>
        <w:rPr>
          <w:sz w:val="24"/>
          <w:szCs w:val="24"/>
        </w:rPr>
      </w:pPr>
      <w:r w:rsidRPr="00B152A2">
        <w:rPr>
          <w:b/>
          <w:sz w:val="24"/>
          <w:szCs w:val="24"/>
        </w:rPr>
        <w:t xml:space="preserve">Участие почек в регуляции КОС связано </w:t>
      </w:r>
      <w:proofErr w:type="gramStart"/>
      <w:r w:rsidRPr="00B152A2">
        <w:rPr>
          <w:b/>
          <w:sz w:val="24"/>
          <w:szCs w:val="24"/>
        </w:rPr>
        <w:t>с</w:t>
      </w:r>
      <w:proofErr w:type="gramEnd"/>
      <w:r w:rsidRPr="00361CB9">
        <w:rPr>
          <w:sz w:val="24"/>
          <w:szCs w:val="24"/>
        </w:rPr>
        <w:t>:</w:t>
      </w:r>
    </w:p>
    <w:p w:rsidR="002E6F0D" w:rsidRPr="00361CB9" w:rsidRDefault="002E6F0D" w:rsidP="00FD4FBB">
      <w:pPr>
        <w:numPr>
          <w:ilvl w:val="0"/>
          <w:numId w:val="179"/>
        </w:numPr>
        <w:ind w:left="720"/>
        <w:rPr>
          <w:sz w:val="24"/>
          <w:szCs w:val="24"/>
        </w:rPr>
      </w:pPr>
      <w:r w:rsidRPr="00361CB9">
        <w:rPr>
          <w:sz w:val="24"/>
          <w:szCs w:val="24"/>
        </w:rPr>
        <w:t>секрецией водорода в мочу клетками канальцевого эпителия</w:t>
      </w:r>
    </w:p>
    <w:p w:rsidR="002E6F0D" w:rsidRPr="00361CB9" w:rsidRDefault="002E6F0D" w:rsidP="00FD4FBB">
      <w:pPr>
        <w:numPr>
          <w:ilvl w:val="0"/>
          <w:numId w:val="179"/>
        </w:numPr>
        <w:ind w:left="720"/>
        <w:rPr>
          <w:sz w:val="24"/>
          <w:szCs w:val="24"/>
        </w:rPr>
      </w:pPr>
      <w:r w:rsidRPr="00361CB9">
        <w:rPr>
          <w:sz w:val="24"/>
          <w:szCs w:val="24"/>
        </w:rPr>
        <w:t>образованием и всасыванием в кровь ионов бикарбоната</w:t>
      </w:r>
    </w:p>
    <w:p w:rsidR="002E6F0D" w:rsidRPr="00361CB9" w:rsidRDefault="002E6F0D" w:rsidP="00FD4FBB">
      <w:pPr>
        <w:numPr>
          <w:ilvl w:val="0"/>
          <w:numId w:val="179"/>
        </w:numPr>
        <w:ind w:left="720"/>
        <w:rPr>
          <w:sz w:val="24"/>
          <w:szCs w:val="24"/>
        </w:rPr>
      </w:pPr>
      <w:r w:rsidRPr="00361CB9">
        <w:rPr>
          <w:sz w:val="24"/>
          <w:szCs w:val="24"/>
        </w:rPr>
        <w:t xml:space="preserve">образованием и диффузией в мочу аммиака, способного присоединять </w:t>
      </w:r>
      <w:proofErr w:type="gramStart"/>
      <w:r w:rsidRPr="00361CB9">
        <w:rPr>
          <w:sz w:val="24"/>
          <w:szCs w:val="24"/>
        </w:rPr>
        <w:t>н</w:t>
      </w:r>
      <w:proofErr w:type="gramEnd"/>
      <w:r w:rsidRPr="00361CB9">
        <w:rPr>
          <w:sz w:val="24"/>
          <w:szCs w:val="24"/>
        </w:rPr>
        <w:t>+</w:t>
      </w:r>
    </w:p>
    <w:p w:rsidR="002E6F0D" w:rsidRPr="00AE6EE3" w:rsidRDefault="002E6F0D" w:rsidP="00FD4FBB">
      <w:pPr>
        <w:numPr>
          <w:ilvl w:val="0"/>
          <w:numId w:val="179"/>
        </w:numPr>
        <w:ind w:left="720"/>
        <w:rPr>
          <w:b/>
          <w:sz w:val="24"/>
          <w:szCs w:val="24"/>
        </w:rPr>
      </w:pPr>
      <w:r w:rsidRPr="00AE6EE3">
        <w:rPr>
          <w:b/>
          <w:sz w:val="24"/>
          <w:szCs w:val="24"/>
        </w:rPr>
        <w:t>все ответы верны</w:t>
      </w:r>
    </w:p>
    <w:p w:rsidR="002E6F0D" w:rsidRPr="00361CB9" w:rsidRDefault="002E6F0D" w:rsidP="00FD4FBB">
      <w:pPr>
        <w:numPr>
          <w:ilvl w:val="0"/>
          <w:numId w:val="156"/>
        </w:numPr>
        <w:rPr>
          <w:sz w:val="24"/>
          <w:szCs w:val="24"/>
        </w:rPr>
      </w:pPr>
      <w:r w:rsidRPr="00B152A2">
        <w:rPr>
          <w:b/>
          <w:sz w:val="24"/>
          <w:szCs w:val="24"/>
        </w:rPr>
        <w:t>Участие печени в регуляции КОС</w:t>
      </w:r>
      <w:r w:rsidR="00B152A2" w:rsidRPr="00B152A2">
        <w:rPr>
          <w:b/>
          <w:sz w:val="24"/>
          <w:szCs w:val="24"/>
        </w:rPr>
        <w:t xml:space="preserve"> НЕ </w:t>
      </w:r>
      <w:r w:rsidRPr="00B152A2">
        <w:rPr>
          <w:b/>
          <w:sz w:val="24"/>
          <w:szCs w:val="24"/>
        </w:rPr>
        <w:t xml:space="preserve"> связано </w:t>
      </w:r>
      <w:proofErr w:type="gramStart"/>
      <w:r w:rsidRPr="00B152A2">
        <w:rPr>
          <w:b/>
          <w:sz w:val="24"/>
          <w:szCs w:val="24"/>
        </w:rPr>
        <w:t>с</w:t>
      </w:r>
      <w:proofErr w:type="gramEnd"/>
      <w:r w:rsidRPr="00361CB9">
        <w:rPr>
          <w:sz w:val="24"/>
          <w:szCs w:val="24"/>
        </w:rPr>
        <w:t>:</w:t>
      </w:r>
    </w:p>
    <w:p w:rsidR="002E6F0D" w:rsidRPr="00361CB9" w:rsidRDefault="002E6F0D" w:rsidP="00FD4FBB">
      <w:pPr>
        <w:numPr>
          <w:ilvl w:val="0"/>
          <w:numId w:val="180"/>
        </w:numPr>
        <w:ind w:left="720"/>
        <w:rPr>
          <w:sz w:val="24"/>
          <w:szCs w:val="24"/>
        </w:rPr>
      </w:pPr>
      <w:r w:rsidRPr="00361CB9">
        <w:rPr>
          <w:sz w:val="24"/>
          <w:szCs w:val="24"/>
        </w:rPr>
        <w:t>утилизацией гепатоцитами молочной кислоты</w:t>
      </w:r>
    </w:p>
    <w:p w:rsidR="002E6F0D" w:rsidRPr="00361CB9" w:rsidRDefault="002E6F0D" w:rsidP="00FD4FBB">
      <w:pPr>
        <w:numPr>
          <w:ilvl w:val="0"/>
          <w:numId w:val="180"/>
        </w:numPr>
        <w:ind w:left="720"/>
        <w:rPr>
          <w:sz w:val="24"/>
          <w:szCs w:val="24"/>
        </w:rPr>
      </w:pPr>
      <w:r w:rsidRPr="00361CB9">
        <w:rPr>
          <w:sz w:val="24"/>
          <w:szCs w:val="24"/>
        </w:rPr>
        <w:t>выделение в просвет жкт желчи с разной степенью щелочной реакции</w:t>
      </w:r>
    </w:p>
    <w:p w:rsidR="002E6F0D" w:rsidRPr="00361CB9" w:rsidRDefault="002E6F0D" w:rsidP="00FD4FBB">
      <w:pPr>
        <w:numPr>
          <w:ilvl w:val="0"/>
          <w:numId w:val="180"/>
        </w:numPr>
        <w:ind w:left="720"/>
        <w:rPr>
          <w:sz w:val="24"/>
          <w:szCs w:val="24"/>
        </w:rPr>
      </w:pPr>
      <w:r w:rsidRPr="00361CB9">
        <w:rPr>
          <w:sz w:val="24"/>
          <w:szCs w:val="24"/>
        </w:rPr>
        <w:t>разрушением кетоновых тел</w:t>
      </w:r>
    </w:p>
    <w:p w:rsidR="002E6F0D" w:rsidRPr="00AE6EE3" w:rsidRDefault="002E6F0D" w:rsidP="00FD4FBB">
      <w:pPr>
        <w:numPr>
          <w:ilvl w:val="0"/>
          <w:numId w:val="180"/>
        </w:numPr>
        <w:ind w:left="720"/>
        <w:rPr>
          <w:b/>
          <w:sz w:val="24"/>
          <w:szCs w:val="24"/>
        </w:rPr>
      </w:pPr>
      <w:r w:rsidRPr="00AE6EE3">
        <w:rPr>
          <w:b/>
          <w:sz w:val="24"/>
          <w:szCs w:val="24"/>
        </w:rPr>
        <w:t>восстановлением емкости гемоглобинового буфера</w:t>
      </w:r>
    </w:p>
    <w:p w:rsidR="002E6F0D" w:rsidRPr="00361CB9" w:rsidRDefault="002E6F0D" w:rsidP="00FD4FBB">
      <w:pPr>
        <w:numPr>
          <w:ilvl w:val="0"/>
          <w:numId w:val="180"/>
        </w:numPr>
        <w:ind w:left="720"/>
        <w:rPr>
          <w:sz w:val="24"/>
          <w:szCs w:val="24"/>
        </w:rPr>
      </w:pPr>
      <w:r w:rsidRPr="00361CB9">
        <w:rPr>
          <w:sz w:val="24"/>
          <w:szCs w:val="24"/>
        </w:rPr>
        <w:lastRenderedPageBreak/>
        <w:t>процессами синтеза белков и плазмы крови</w:t>
      </w:r>
    </w:p>
    <w:p w:rsidR="002E6F0D" w:rsidRPr="00361CB9" w:rsidRDefault="002E6F0D" w:rsidP="00FD4FBB">
      <w:pPr>
        <w:numPr>
          <w:ilvl w:val="0"/>
          <w:numId w:val="156"/>
        </w:numPr>
        <w:rPr>
          <w:sz w:val="24"/>
          <w:szCs w:val="24"/>
        </w:rPr>
      </w:pPr>
      <w:r w:rsidRPr="00B152A2">
        <w:rPr>
          <w:b/>
          <w:sz w:val="24"/>
          <w:szCs w:val="24"/>
        </w:rPr>
        <w:t xml:space="preserve">Карбоангидраза активна </w:t>
      </w:r>
      <w:proofErr w:type="gramStart"/>
      <w:r w:rsidRPr="00B152A2">
        <w:rPr>
          <w:b/>
          <w:sz w:val="24"/>
          <w:szCs w:val="24"/>
        </w:rPr>
        <w:t>в</w:t>
      </w:r>
      <w:proofErr w:type="gramEnd"/>
      <w:r w:rsidRPr="00361CB9">
        <w:rPr>
          <w:sz w:val="24"/>
          <w:szCs w:val="24"/>
        </w:rPr>
        <w:t>:</w:t>
      </w:r>
    </w:p>
    <w:p w:rsidR="002E6F0D" w:rsidRPr="00361CB9" w:rsidRDefault="002E6F0D" w:rsidP="00FD4FBB">
      <w:pPr>
        <w:numPr>
          <w:ilvl w:val="0"/>
          <w:numId w:val="181"/>
        </w:numPr>
        <w:ind w:left="720"/>
        <w:rPr>
          <w:sz w:val="24"/>
          <w:szCs w:val="24"/>
        </w:rPr>
      </w:pPr>
      <w:proofErr w:type="gramStart"/>
      <w:r w:rsidRPr="00361CB9">
        <w:rPr>
          <w:sz w:val="24"/>
          <w:szCs w:val="24"/>
        </w:rPr>
        <w:t>эритроцитах</w:t>
      </w:r>
      <w:proofErr w:type="gramEnd"/>
    </w:p>
    <w:p w:rsidR="002E6F0D" w:rsidRPr="00361CB9" w:rsidRDefault="002E6F0D" w:rsidP="00FD4FBB">
      <w:pPr>
        <w:numPr>
          <w:ilvl w:val="0"/>
          <w:numId w:val="181"/>
        </w:numPr>
        <w:ind w:left="720"/>
        <w:rPr>
          <w:sz w:val="24"/>
          <w:szCs w:val="24"/>
        </w:rPr>
      </w:pPr>
      <w:proofErr w:type="gramStart"/>
      <w:r w:rsidRPr="00361CB9">
        <w:rPr>
          <w:sz w:val="24"/>
          <w:szCs w:val="24"/>
        </w:rPr>
        <w:t>клетках</w:t>
      </w:r>
      <w:proofErr w:type="gramEnd"/>
      <w:r>
        <w:rPr>
          <w:sz w:val="24"/>
          <w:szCs w:val="24"/>
        </w:rPr>
        <w:t xml:space="preserve"> </w:t>
      </w:r>
      <w:r w:rsidRPr="00361CB9">
        <w:rPr>
          <w:sz w:val="24"/>
          <w:szCs w:val="24"/>
        </w:rPr>
        <w:t>канальцевого эпителия почек</w:t>
      </w:r>
    </w:p>
    <w:p w:rsidR="002E6F0D" w:rsidRPr="00361CB9" w:rsidRDefault="002E6F0D" w:rsidP="00FD4FBB">
      <w:pPr>
        <w:numPr>
          <w:ilvl w:val="0"/>
          <w:numId w:val="181"/>
        </w:numPr>
        <w:ind w:left="720"/>
        <w:rPr>
          <w:sz w:val="24"/>
          <w:szCs w:val="24"/>
        </w:rPr>
      </w:pPr>
      <w:r w:rsidRPr="00361CB9">
        <w:rPr>
          <w:sz w:val="24"/>
          <w:szCs w:val="24"/>
        </w:rPr>
        <w:t xml:space="preserve">париетальных </w:t>
      </w:r>
      <w:proofErr w:type="gramStart"/>
      <w:r w:rsidRPr="00361CB9">
        <w:rPr>
          <w:sz w:val="24"/>
          <w:szCs w:val="24"/>
        </w:rPr>
        <w:t>клетках</w:t>
      </w:r>
      <w:proofErr w:type="gramEnd"/>
      <w:r w:rsidRPr="00361CB9">
        <w:rPr>
          <w:sz w:val="24"/>
          <w:szCs w:val="24"/>
        </w:rPr>
        <w:t xml:space="preserve"> слизистой желудка</w:t>
      </w:r>
    </w:p>
    <w:p w:rsidR="002E6F0D" w:rsidRPr="00AE6EE3" w:rsidRDefault="002E6F0D" w:rsidP="00FD4FBB">
      <w:pPr>
        <w:numPr>
          <w:ilvl w:val="0"/>
          <w:numId w:val="181"/>
        </w:numPr>
        <w:ind w:left="720"/>
        <w:rPr>
          <w:b/>
          <w:sz w:val="24"/>
          <w:szCs w:val="24"/>
        </w:rPr>
      </w:pPr>
      <w:r w:rsidRPr="00AE6EE3">
        <w:rPr>
          <w:b/>
          <w:sz w:val="24"/>
          <w:szCs w:val="24"/>
        </w:rPr>
        <w:t>все ответы верны</w:t>
      </w:r>
    </w:p>
    <w:p w:rsidR="002E6F0D" w:rsidRPr="00B152A2" w:rsidRDefault="002E6F0D" w:rsidP="00FD4FBB">
      <w:pPr>
        <w:numPr>
          <w:ilvl w:val="0"/>
          <w:numId w:val="156"/>
        </w:numPr>
        <w:rPr>
          <w:b/>
          <w:sz w:val="24"/>
          <w:szCs w:val="24"/>
        </w:rPr>
      </w:pPr>
      <w:r w:rsidRPr="00B152A2">
        <w:rPr>
          <w:b/>
          <w:sz w:val="24"/>
          <w:szCs w:val="24"/>
        </w:rPr>
        <w:t>СО</w:t>
      </w:r>
      <w:proofErr w:type="gramStart"/>
      <w:r w:rsidRPr="00B152A2">
        <w:rPr>
          <w:b/>
          <w:sz w:val="24"/>
          <w:szCs w:val="24"/>
          <w:vertAlign w:val="subscript"/>
        </w:rPr>
        <w:t>2</w:t>
      </w:r>
      <w:proofErr w:type="gramEnd"/>
      <w:r w:rsidRPr="00B152A2">
        <w:rPr>
          <w:b/>
          <w:sz w:val="24"/>
          <w:szCs w:val="24"/>
        </w:rPr>
        <w:t xml:space="preserve"> , не являясь кислотой, может привести к увеличению [Н</w:t>
      </w:r>
      <w:r w:rsidRPr="00B152A2">
        <w:rPr>
          <w:b/>
          <w:sz w:val="24"/>
          <w:szCs w:val="24"/>
          <w:vertAlign w:val="superscript"/>
        </w:rPr>
        <w:t>+]</w:t>
      </w:r>
      <w:r w:rsidRPr="00B152A2">
        <w:rPr>
          <w:b/>
          <w:sz w:val="24"/>
          <w:szCs w:val="24"/>
        </w:rPr>
        <w:t xml:space="preserve"> в жидкостях организма благодаря образованию</w:t>
      </w:r>
    </w:p>
    <w:p w:rsidR="002E6F0D" w:rsidRPr="00361CB9" w:rsidRDefault="002E6F0D" w:rsidP="00FD4FBB">
      <w:pPr>
        <w:numPr>
          <w:ilvl w:val="0"/>
          <w:numId w:val="182"/>
        </w:numPr>
        <w:autoSpaceDE w:val="0"/>
        <w:autoSpaceDN w:val="0"/>
        <w:ind w:left="720"/>
        <w:rPr>
          <w:sz w:val="24"/>
          <w:szCs w:val="24"/>
        </w:rPr>
      </w:pPr>
      <w:r w:rsidRPr="00361CB9">
        <w:rPr>
          <w:sz w:val="24"/>
          <w:szCs w:val="24"/>
        </w:rPr>
        <w:t>НСО</w:t>
      </w:r>
      <w:r w:rsidRPr="00361CB9">
        <w:rPr>
          <w:sz w:val="24"/>
          <w:szCs w:val="24"/>
          <w:vertAlign w:val="subscript"/>
        </w:rPr>
        <w:t>3</w:t>
      </w:r>
      <w:r w:rsidRPr="00361CB9">
        <w:rPr>
          <w:sz w:val="24"/>
          <w:szCs w:val="24"/>
          <w:vertAlign w:val="superscript"/>
        </w:rPr>
        <w:t>-</w:t>
      </w:r>
    </w:p>
    <w:p w:rsidR="002E6F0D" w:rsidRPr="00AE6EE3" w:rsidRDefault="002E6F0D" w:rsidP="00FD4FBB">
      <w:pPr>
        <w:numPr>
          <w:ilvl w:val="0"/>
          <w:numId w:val="182"/>
        </w:numPr>
        <w:autoSpaceDE w:val="0"/>
        <w:autoSpaceDN w:val="0"/>
        <w:ind w:left="720"/>
        <w:rPr>
          <w:b/>
          <w:sz w:val="24"/>
          <w:szCs w:val="24"/>
        </w:rPr>
      </w:pPr>
      <w:r w:rsidRPr="00AE6EE3">
        <w:rPr>
          <w:b/>
          <w:sz w:val="24"/>
          <w:szCs w:val="24"/>
        </w:rPr>
        <w:t>Н</w:t>
      </w:r>
      <w:r w:rsidRPr="00AE6EE3">
        <w:rPr>
          <w:b/>
          <w:sz w:val="24"/>
          <w:szCs w:val="24"/>
          <w:vertAlign w:val="subscript"/>
        </w:rPr>
        <w:t>2</w:t>
      </w:r>
      <w:r w:rsidRPr="00AE6EE3">
        <w:rPr>
          <w:b/>
          <w:sz w:val="24"/>
          <w:szCs w:val="24"/>
        </w:rPr>
        <w:t>СО</w:t>
      </w:r>
      <w:r w:rsidRPr="00AE6EE3">
        <w:rPr>
          <w:b/>
          <w:sz w:val="24"/>
          <w:szCs w:val="24"/>
          <w:vertAlign w:val="subscript"/>
        </w:rPr>
        <w:t>3</w:t>
      </w:r>
    </w:p>
    <w:p w:rsidR="002E6F0D" w:rsidRPr="00361CB9" w:rsidRDefault="002E6F0D" w:rsidP="00FD4FBB">
      <w:pPr>
        <w:numPr>
          <w:ilvl w:val="0"/>
          <w:numId w:val="182"/>
        </w:numPr>
        <w:autoSpaceDE w:val="0"/>
        <w:autoSpaceDN w:val="0"/>
        <w:ind w:left="720"/>
        <w:rPr>
          <w:sz w:val="24"/>
          <w:szCs w:val="24"/>
        </w:rPr>
      </w:pPr>
      <w:r w:rsidRPr="00361CB9">
        <w:rPr>
          <w:sz w:val="24"/>
          <w:szCs w:val="24"/>
        </w:rPr>
        <w:t>молочной кислоты</w:t>
      </w:r>
    </w:p>
    <w:p w:rsidR="002E6F0D" w:rsidRPr="00361CB9" w:rsidRDefault="002E6F0D" w:rsidP="00FD4FBB">
      <w:pPr>
        <w:numPr>
          <w:ilvl w:val="0"/>
          <w:numId w:val="182"/>
        </w:numPr>
        <w:autoSpaceDE w:val="0"/>
        <w:autoSpaceDN w:val="0"/>
        <w:ind w:left="720"/>
        <w:rPr>
          <w:sz w:val="24"/>
          <w:szCs w:val="24"/>
        </w:rPr>
      </w:pPr>
      <w:r w:rsidRPr="00361CB9">
        <w:rPr>
          <w:sz w:val="24"/>
          <w:szCs w:val="24"/>
        </w:rPr>
        <w:t>уксусной кислоты</w:t>
      </w:r>
    </w:p>
    <w:p w:rsidR="002E6F0D" w:rsidRPr="00361CB9" w:rsidRDefault="002E6F0D" w:rsidP="00FD4FBB">
      <w:pPr>
        <w:numPr>
          <w:ilvl w:val="0"/>
          <w:numId w:val="182"/>
        </w:numPr>
        <w:autoSpaceDE w:val="0"/>
        <w:autoSpaceDN w:val="0"/>
        <w:ind w:left="720"/>
        <w:rPr>
          <w:sz w:val="24"/>
          <w:szCs w:val="24"/>
        </w:rPr>
      </w:pPr>
      <w:r w:rsidRPr="00361CB9">
        <w:rPr>
          <w:sz w:val="24"/>
          <w:szCs w:val="24"/>
        </w:rPr>
        <w:t>фосфорной кислоты</w:t>
      </w:r>
    </w:p>
    <w:p w:rsidR="002E6F0D" w:rsidRPr="00361CB9" w:rsidRDefault="002E6F0D" w:rsidP="002E6F0D">
      <w:pPr>
        <w:autoSpaceDE w:val="0"/>
        <w:autoSpaceDN w:val="0"/>
        <w:rPr>
          <w:sz w:val="24"/>
          <w:szCs w:val="24"/>
        </w:rPr>
      </w:pPr>
    </w:p>
    <w:p w:rsidR="002E6F0D" w:rsidRPr="00361CB9" w:rsidRDefault="002E6F0D" w:rsidP="002E6F0D">
      <w:pPr>
        <w:autoSpaceDE w:val="0"/>
        <w:autoSpaceDN w:val="0"/>
        <w:rPr>
          <w:sz w:val="24"/>
          <w:szCs w:val="24"/>
        </w:rPr>
        <w:sectPr w:rsidR="002E6F0D" w:rsidRPr="00361CB9" w:rsidSect="002E6F0D">
          <w:type w:val="continuous"/>
          <w:pgSz w:w="11906" w:h="16838" w:code="9"/>
          <w:pgMar w:top="568" w:right="850" w:bottom="709" w:left="709" w:header="708" w:footer="708" w:gutter="0"/>
          <w:cols w:num="2" w:space="708"/>
          <w:titlePg/>
          <w:docGrid w:linePitch="360"/>
        </w:sectPr>
      </w:pPr>
    </w:p>
    <w:p w:rsidR="002E6F0D" w:rsidRPr="00361CB9" w:rsidRDefault="002E6F0D" w:rsidP="002E6F0D">
      <w:pPr>
        <w:autoSpaceDE w:val="0"/>
        <w:autoSpaceDN w:val="0"/>
        <w:rPr>
          <w:sz w:val="24"/>
          <w:szCs w:val="24"/>
        </w:rPr>
      </w:pPr>
    </w:p>
    <w:p w:rsidR="00A92E40" w:rsidRDefault="00A92E40" w:rsidP="006427C4">
      <w:pPr>
        <w:widowControl w:val="0"/>
        <w:autoSpaceDE w:val="0"/>
        <w:autoSpaceDN w:val="0"/>
        <w:adjustRightInd w:val="0"/>
        <w:jc w:val="center"/>
        <w:rPr>
          <w:b/>
          <w:sz w:val="22"/>
          <w:szCs w:val="22"/>
        </w:rPr>
      </w:pPr>
    </w:p>
    <w:p w:rsidR="006427C4" w:rsidRPr="006427C4" w:rsidRDefault="006427C4" w:rsidP="006427C4">
      <w:pPr>
        <w:widowControl w:val="0"/>
        <w:autoSpaceDE w:val="0"/>
        <w:autoSpaceDN w:val="0"/>
        <w:adjustRightInd w:val="0"/>
        <w:jc w:val="center"/>
        <w:rPr>
          <w:b/>
          <w:sz w:val="22"/>
          <w:szCs w:val="22"/>
        </w:rPr>
      </w:pPr>
      <w:r w:rsidRPr="006427C4">
        <w:rPr>
          <w:b/>
          <w:sz w:val="22"/>
          <w:szCs w:val="22"/>
        </w:rPr>
        <w:t>ВОПРОСЫ ПИСЬМЕННОГО ЗАДАНИЯ, ВЫПОЛНЯЕМОГО СТУДЕНАМИ САМОСТОЯТЕЛЬНО</w:t>
      </w:r>
    </w:p>
    <w:p w:rsidR="006427C4" w:rsidRPr="006427C4" w:rsidRDefault="006427C4" w:rsidP="006427C4">
      <w:pPr>
        <w:widowControl w:val="0"/>
        <w:autoSpaceDE w:val="0"/>
        <w:autoSpaceDN w:val="0"/>
        <w:adjustRightInd w:val="0"/>
        <w:jc w:val="center"/>
        <w:rPr>
          <w:b/>
          <w:sz w:val="22"/>
          <w:szCs w:val="22"/>
        </w:rPr>
      </w:pPr>
      <w:r w:rsidRPr="006427C4">
        <w:rPr>
          <w:b/>
          <w:sz w:val="22"/>
          <w:szCs w:val="22"/>
        </w:rPr>
        <w:t>Ответы выполняются в письменной форме и сдаются на проверку своему преподавателю на рубежном контроле</w:t>
      </w:r>
    </w:p>
    <w:p w:rsidR="006427C4" w:rsidRPr="006427C4" w:rsidRDefault="006427C4" w:rsidP="00FD4FBB">
      <w:pPr>
        <w:numPr>
          <w:ilvl w:val="0"/>
          <w:numId w:val="18"/>
        </w:numPr>
        <w:ind w:left="0" w:firstLine="0"/>
        <w:jc w:val="both"/>
        <w:rPr>
          <w:sz w:val="22"/>
          <w:szCs w:val="22"/>
        </w:rPr>
      </w:pPr>
      <w:r w:rsidRPr="006427C4">
        <w:rPr>
          <w:sz w:val="22"/>
          <w:szCs w:val="22"/>
        </w:rPr>
        <w:t xml:space="preserve">Дайте определение обмена веществ и энергии </w:t>
      </w:r>
    </w:p>
    <w:tbl>
      <w:tblPr>
        <w:tblW w:w="1038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86"/>
      </w:tblGrid>
      <w:tr w:rsidR="006427C4" w:rsidRPr="006427C4" w:rsidTr="006427C4">
        <w:trPr>
          <w:trHeight w:val="272"/>
        </w:trPr>
        <w:tc>
          <w:tcPr>
            <w:tcW w:w="10386" w:type="dxa"/>
          </w:tcPr>
          <w:p w:rsidR="006427C4" w:rsidRPr="006427C4" w:rsidRDefault="006427C4" w:rsidP="006427C4">
            <w:pPr>
              <w:ind w:left="34"/>
              <w:rPr>
                <w:sz w:val="22"/>
                <w:szCs w:val="22"/>
              </w:rPr>
            </w:pPr>
          </w:p>
        </w:tc>
      </w:tr>
      <w:tr w:rsidR="006427C4" w:rsidRPr="006427C4" w:rsidTr="006427C4">
        <w:trPr>
          <w:trHeight w:val="272"/>
        </w:trPr>
        <w:tc>
          <w:tcPr>
            <w:tcW w:w="10386" w:type="dxa"/>
          </w:tcPr>
          <w:p w:rsidR="006427C4" w:rsidRPr="006427C4" w:rsidRDefault="006427C4" w:rsidP="006427C4">
            <w:pPr>
              <w:ind w:left="34"/>
              <w:rPr>
                <w:sz w:val="22"/>
                <w:szCs w:val="22"/>
              </w:rPr>
            </w:pPr>
          </w:p>
        </w:tc>
      </w:tr>
      <w:tr w:rsidR="006427C4" w:rsidRPr="006427C4" w:rsidTr="006427C4">
        <w:trPr>
          <w:trHeight w:val="272"/>
        </w:trPr>
        <w:tc>
          <w:tcPr>
            <w:tcW w:w="10386" w:type="dxa"/>
          </w:tcPr>
          <w:p w:rsidR="006427C4" w:rsidRPr="006427C4" w:rsidRDefault="006427C4" w:rsidP="006427C4">
            <w:pPr>
              <w:ind w:left="34"/>
              <w:rPr>
                <w:sz w:val="22"/>
                <w:szCs w:val="22"/>
              </w:rPr>
            </w:pPr>
          </w:p>
        </w:tc>
      </w:tr>
      <w:tr w:rsidR="006427C4" w:rsidRPr="006427C4" w:rsidTr="006427C4">
        <w:trPr>
          <w:trHeight w:val="272"/>
        </w:trPr>
        <w:tc>
          <w:tcPr>
            <w:tcW w:w="10386" w:type="dxa"/>
          </w:tcPr>
          <w:p w:rsidR="006427C4" w:rsidRPr="006427C4" w:rsidRDefault="006427C4" w:rsidP="006427C4">
            <w:pPr>
              <w:ind w:left="34"/>
              <w:rPr>
                <w:sz w:val="22"/>
                <w:szCs w:val="22"/>
              </w:rPr>
            </w:pPr>
          </w:p>
        </w:tc>
      </w:tr>
      <w:tr w:rsidR="006427C4" w:rsidRPr="006427C4" w:rsidTr="006427C4">
        <w:trPr>
          <w:trHeight w:val="272"/>
        </w:trPr>
        <w:tc>
          <w:tcPr>
            <w:tcW w:w="10386" w:type="dxa"/>
          </w:tcPr>
          <w:p w:rsidR="006427C4" w:rsidRPr="006427C4" w:rsidRDefault="006427C4" w:rsidP="006427C4">
            <w:pPr>
              <w:ind w:left="34"/>
              <w:rPr>
                <w:sz w:val="22"/>
                <w:szCs w:val="22"/>
              </w:rPr>
            </w:pPr>
          </w:p>
        </w:tc>
      </w:tr>
    </w:tbl>
    <w:p w:rsidR="006427C4" w:rsidRPr="006427C4" w:rsidRDefault="006427C4" w:rsidP="00FD4FBB">
      <w:pPr>
        <w:numPr>
          <w:ilvl w:val="0"/>
          <w:numId w:val="18"/>
        </w:numPr>
        <w:ind w:left="0" w:firstLine="0"/>
        <w:jc w:val="both"/>
        <w:rPr>
          <w:sz w:val="22"/>
          <w:szCs w:val="22"/>
        </w:rPr>
      </w:pPr>
      <w:r w:rsidRPr="006427C4">
        <w:rPr>
          <w:sz w:val="22"/>
          <w:szCs w:val="22"/>
        </w:rPr>
        <w:t>Перечислите этапы обмена питательных веществ в организме.</w:t>
      </w:r>
    </w:p>
    <w:p w:rsidR="006427C4" w:rsidRPr="006427C4" w:rsidRDefault="006427C4" w:rsidP="00FD4FBB">
      <w:pPr>
        <w:pStyle w:val="af4"/>
        <w:numPr>
          <w:ilvl w:val="1"/>
          <w:numId w:val="17"/>
        </w:numPr>
        <w:spacing w:after="0" w:line="240" w:lineRule="auto"/>
        <w:rPr>
          <w:rFonts w:ascii="Times New Roman" w:hAnsi="Times New Roman"/>
          <w:sz w:val="22"/>
          <w:szCs w:val="22"/>
        </w:rPr>
      </w:pPr>
      <w:r w:rsidRPr="006427C4">
        <w:rPr>
          <w:rFonts w:ascii="Times New Roman" w:hAnsi="Times New Roman"/>
          <w:sz w:val="22"/>
          <w:szCs w:val="22"/>
        </w:rPr>
        <w:t>______________________</w:t>
      </w:r>
    </w:p>
    <w:p w:rsidR="006427C4" w:rsidRPr="006427C4" w:rsidRDefault="006427C4" w:rsidP="00FD4FBB">
      <w:pPr>
        <w:pStyle w:val="af4"/>
        <w:numPr>
          <w:ilvl w:val="1"/>
          <w:numId w:val="17"/>
        </w:numPr>
        <w:spacing w:after="0" w:line="240" w:lineRule="auto"/>
        <w:rPr>
          <w:rFonts w:ascii="Times New Roman" w:hAnsi="Times New Roman"/>
          <w:sz w:val="22"/>
          <w:szCs w:val="22"/>
        </w:rPr>
      </w:pPr>
      <w:r w:rsidRPr="006427C4">
        <w:rPr>
          <w:rFonts w:ascii="Times New Roman" w:hAnsi="Times New Roman"/>
          <w:sz w:val="22"/>
          <w:szCs w:val="22"/>
        </w:rPr>
        <w:t>______________________</w:t>
      </w:r>
    </w:p>
    <w:p w:rsidR="006427C4" w:rsidRPr="006427C4" w:rsidRDefault="006427C4" w:rsidP="00FD4FBB">
      <w:pPr>
        <w:pStyle w:val="af4"/>
        <w:numPr>
          <w:ilvl w:val="1"/>
          <w:numId w:val="17"/>
        </w:numPr>
        <w:spacing w:after="0" w:line="240" w:lineRule="auto"/>
        <w:rPr>
          <w:rFonts w:ascii="Times New Roman" w:hAnsi="Times New Roman"/>
          <w:sz w:val="22"/>
          <w:szCs w:val="22"/>
        </w:rPr>
      </w:pPr>
      <w:r w:rsidRPr="006427C4">
        <w:rPr>
          <w:rFonts w:ascii="Times New Roman" w:hAnsi="Times New Roman"/>
          <w:sz w:val="22"/>
          <w:szCs w:val="22"/>
        </w:rPr>
        <w:t>______________________</w:t>
      </w:r>
    </w:p>
    <w:p w:rsidR="006427C4" w:rsidRPr="006427C4" w:rsidRDefault="006427C4" w:rsidP="00FD4FBB">
      <w:pPr>
        <w:pStyle w:val="af4"/>
        <w:numPr>
          <w:ilvl w:val="1"/>
          <w:numId w:val="17"/>
        </w:numPr>
        <w:spacing w:after="0" w:line="240" w:lineRule="auto"/>
        <w:rPr>
          <w:rFonts w:ascii="Times New Roman" w:hAnsi="Times New Roman"/>
          <w:sz w:val="22"/>
          <w:szCs w:val="22"/>
        </w:rPr>
      </w:pPr>
      <w:r w:rsidRPr="006427C4">
        <w:rPr>
          <w:rFonts w:ascii="Times New Roman" w:hAnsi="Times New Roman"/>
          <w:sz w:val="22"/>
          <w:szCs w:val="22"/>
        </w:rPr>
        <w:t>______________________</w:t>
      </w:r>
    </w:p>
    <w:p w:rsidR="006427C4" w:rsidRPr="006427C4" w:rsidRDefault="006427C4" w:rsidP="00FD4FBB">
      <w:pPr>
        <w:pStyle w:val="af4"/>
        <w:numPr>
          <w:ilvl w:val="1"/>
          <w:numId w:val="17"/>
        </w:numPr>
        <w:spacing w:after="0" w:line="240" w:lineRule="auto"/>
        <w:rPr>
          <w:rFonts w:ascii="Times New Roman" w:hAnsi="Times New Roman"/>
          <w:sz w:val="22"/>
          <w:szCs w:val="22"/>
        </w:rPr>
      </w:pPr>
      <w:r w:rsidRPr="006427C4">
        <w:rPr>
          <w:rFonts w:ascii="Times New Roman" w:hAnsi="Times New Roman"/>
          <w:sz w:val="22"/>
          <w:szCs w:val="22"/>
        </w:rPr>
        <w:t>______________________</w:t>
      </w:r>
    </w:p>
    <w:p w:rsidR="006427C4" w:rsidRPr="006427C4" w:rsidRDefault="006427C4" w:rsidP="00FD4FBB">
      <w:pPr>
        <w:numPr>
          <w:ilvl w:val="0"/>
          <w:numId w:val="18"/>
        </w:numPr>
        <w:ind w:left="0" w:firstLine="0"/>
        <w:jc w:val="both"/>
        <w:rPr>
          <w:sz w:val="22"/>
          <w:szCs w:val="22"/>
        </w:rPr>
      </w:pPr>
      <w:r w:rsidRPr="006427C4">
        <w:rPr>
          <w:sz w:val="22"/>
          <w:szCs w:val="22"/>
        </w:rPr>
        <w:t>Укажите значение белков для организма</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11237B" w:rsidRDefault="0011237B" w:rsidP="00FD4FBB">
      <w:pPr>
        <w:numPr>
          <w:ilvl w:val="0"/>
          <w:numId w:val="18"/>
        </w:numPr>
        <w:ind w:left="0" w:firstLine="0"/>
        <w:jc w:val="both"/>
        <w:rPr>
          <w:sz w:val="22"/>
          <w:szCs w:val="22"/>
        </w:rPr>
      </w:pPr>
      <w:r>
        <w:rPr>
          <w:sz w:val="22"/>
          <w:szCs w:val="22"/>
        </w:rPr>
        <w:t>Дайте определение понятия азотистый баланс</w:t>
      </w:r>
    </w:p>
    <w:p w:rsidR="0011237B" w:rsidRDefault="0011237B" w:rsidP="0011237B">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237B" w:rsidRDefault="0011237B" w:rsidP="00FD4FBB">
      <w:pPr>
        <w:numPr>
          <w:ilvl w:val="0"/>
          <w:numId w:val="18"/>
        </w:numPr>
        <w:ind w:left="0" w:firstLine="0"/>
        <w:jc w:val="both"/>
        <w:rPr>
          <w:sz w:val="22"/>
          <w:szCs w:val="22"/>
        </w:rPr>
      </w:pPr>
      <w:r>
        <w:rPr>
          <w:sz w:val="22"/>
          <w:szCs w:val="22"/>
        </w:rPr>
        <w:t xml:space="preserve">Перечислите виды азотистого баланса, укажите </w:t>
      </w:r>
      <w:proofErr w:type="gramStart"/>
      <w:r>
        <w:rPr>
          <w:sz w:val="22"/>
          <w:szCs w:val="22"/>
        </w:rPr>
        <w:t>состояния</w:t>
      </w:r>
      <w:proofErr w:type="gramEnd"/>
      <w:r>
        <w:rPr>
          <w:sz w:val="22"/>
          <w:szCs w:val="22"/>
        </w:rPr>
        <w:t xml:space="preserve"> при которых возникает данный вид азотистого баланса</w:t>
      </w:r>
    </w:p>
    <w:p w:rsidR="0011237B" w:rsidRDefault="0011237B" w:rsidP="0011237B">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7C4" w:rsidRPr="006427C4" w:rsidRDefault="006427C4" w:rsidP="00FD4FBB">
      <w:pPr>
        <w:numPr>
          <w:ilvl w:val="0"/>
          <w:numId w:val="18"/>
        </w:numPr>
        <w:ind w:left="0" w:firstLine="0"/>
        <w:jc w:val="both"/>
        <w:rPr>
          <w:sz w:val="22"/>
          <w:szCs w:val="22"/>
        </w:rPr>
      </w:pPr>
      <w:r w:rsidRPr="006427C4">
        <w:rPr>
          <w:sz w:val="22"/>
          <w:szCs w:val="22"/>
        </w:rPr>
        <w:t>Укажите значене жиров для организма</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6427C4" w:rsidRPr="006427C4" w:rsidRDefault="006427C4" w:rsidP="00FD4FBB">
      <w:pPr>
        <w:numPr>
          <w:ilvl w:val="0"/>
          <w:numId w:val="18"/>
        </w:numPr>
        <w:ind w:left="0" w:firstLine="0"/>
        <w:jc w:val="both"/>
        <w:rPr>
          <w:sz w:val="22"/>
          <w:szCs w:val="22"/>
        </w:rPr>
      </w:pPr>
      <w:r w:rsidRPr="006427C4">
        <w:rPr>
          <w:sz w:val="22"/>
          <w:szCs w:val="22"/>
        </w:rPr>
        <w:t>Укажите значение углеводов для организма</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6427C4" w:rsidRDefault="006427C4" w:rsidP="00FD4FBB">
      <w:pPr>
        <w:numPr>
          <w:ilvl w:val="0"/>
          <w:numId w:val="18"/>
        </w:numPr>
        <w:ind w:left="0" w:firstLine="0"/>
        <w:jc w:val="both"/>
        <w:rPr>
          <w:sz w:val="22"/>
          <w:szCs w:val="22"/>
        </w:rPr>
      </w:pPr>
      <w:r>
        <w:rPr>
          <w:sz w:val="22"/>
          <w:szCs w:val="22"/>
        </w:rPr>
        <w:t xml:space="preserve">Перечислите </w:t>
      </w:r>
      <w:r w:rsidR="001F79AE">
        <w:rPr>
          <w:sz w:val="22"/>
          <w:szCs w:val="22"/>
        </w:rPr>
        <w:t xml:space="preserve">эндогенные </w:t>
      </w:r>
      <w:r>
        <w:rPr>
          <w:sz w:val="22"/>
          <w:szCs w:val="22"/>
        </w:rPr>
        <w:t>факторы, определяющие величину обмена энергии в организме</w:t>
      </w:r>
    </w:p>
    <w:p w:rsidR="006427C4" w:rsidRPr="006427C4" w:rsidRDefault="006427C4" w:rsidP="006427C4">
      <w:pPr>
        <w:jc w:val="both"/>
        <w:rPr>
          <w:sz w:val="22"/>
          <w:szCs w:val="22"/>
        </w:rPr>
      </w:pPr>
      <w:r>
        <w:rPr>
          <w:sz w:val="22"/>
          <w:szCs w:val="22"/>
        </w:rPr>
        <w:t>______________________________________________________________________________________________________________________________________________________________________________________</w:t>
      </w:r>
    </w:p>
    <w:p w:rsidR="001F79AE" w:rsidRDefault="001F79AE" w:rsidP="00FD4FBB">
      <w:pPr>
        <w:numPr>
          <w:ilvl w:val="0"/>
          <w:numId w:val="18"/>
        </w:numPr>
        <w:ind w:left="0" w:firstLine="0"/>
        <w:jc w:val="both"/>
        <w:rPr>
          <w:sz w:val="22"/>
          <w:szCs w:val="22"/>
        </w:rPr>
      </w:pPr>
      <w:r>
        <w:rPr>
          <w:sz w:val="22"/>
          <w:szCs w:val="22"/>
        </w:rPr>
        <w:t>Перечислите экзогенные факторы, влияющие на величину обмена энергии в организме</w:t>
      </w:r>
    </w:p>
    <w:p w:rsidR="001F79AE" w:rsidRDefault="001F79AE" w:rsidP="001F79AE">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7C4" w:rsidRPr="006427C4" w:rsidRDefault="006427C4" w:rsidP="00FD4FBB">
      <w:pPr>
        <w:numPr>
          <w:ilvl w:val="0"/>
          <w:numId w:val="18"/>
        </w:numPr>
        <w:ind w:left="0" w:firstLine="0"/>
        <w:jc w:val="both"/>
        <w:rPr>
          <w:sz w:val="22"/>
          <w:szCs w:val="22"/>
        </w:rPr>
      </w:pPr>
      <w:r w:rsidRPr="006427C4">
        <w:rPr>
          <w:sz w:val="22"/>
          <w:szCs w:val="22"/>
        </w:rPr>
        <w:t>Перечислите уровни обмена энергии в организме.</w:t>
      </w:r>
    </w:p>
    <w:tbl>
      <w:tblPr>
        <w:tblW w:w="1047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75"/>
      </w:tblGrid>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bl>
    <w:p w:rsidR="006427C4" w:rsidRPr="006427C4" w:rsidRDefault="006427C4" w:rsidP="00FD4FBB">
      <w:pPr>
        <w:numPr>
          <w:ilvl w:val="0"/>
          <w:numId w:val="18"/>
        </w:numPr>
        <w:ind w:left="0" w:firstLine="0"/>
        <w:jc w:val="both"/>
        <w:rPr>
          <w:sz w:val="22"/>
          <w:szCs w:val="22"/>
        </w:rPr>
      </w:pPr>
      <w:r w:rsidRPr="006427C4">
        <w:rPr>
          <w:sz w:val="22"/>
          <w:szCs w:val="22"/>
        </w:rPr>
        <w:t>Дайте определения основного, укажите значение его определения.</w:t>
      </w:r>
    </w:p>
    <w:tbl>
      <w:tblPr>
        <w:tblW w:w="1047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75"/>
      </w:tblGrid>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r w:rsidR="006427C4" w:rsidRPr="006427C4" w:rsidTr="006427C4">
        <w:trPr>
          <w:trHeight w:val="273"/>
        </w:trPr>
        <w:tc>
          <w:tcPr>
            <w:tcW w:w="10475"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6427C4" w:rsidRPr="006427C4" w:rsidRDefault="006427C4" w:rsidP="00FD4FBB">
      <w:pPr>
        <w:numPr>
          <w:ilvl w:val="0"/>
          <w:numId w:val="18"/>
        </w:numPr>
        <w:ind w:left="0" w:firstLine="0"/>
        <w:jc w:val="both"/>
        <w:rPr>
          <w:sz w:val="22"/>
          <w:szCs w:val="22"/>
        </w:rPr>
      </w:pPr>
      <w:r w:rsidRPr="006427C4">
        <w:rPr>
          <w:sz w:val="22"/>
          <w:szCs w:val="22"/>
        </w:rPr>
        <w:t>Дайте определение рабочего обмена, укажите значение его определения.</w:t>
      </w:r>
    </w:p>
    <w:tbl>
      <w:tblPr>
        <w:tblW w:w="10493"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3"/>
      </w:tblGrid>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r w:rsidR="006427C4" w:rsidRPr="006427C4" w:rsidTr="006427C4">
        <w:trPr>
          <w:trHeight w:val="267"/>
        </w:trPr>
        <w:tc>
          <w:tcPr>
            <w:tcW w:w="10493" w:type="dxa"/>
          </w:tcPr>
          <w:p w:rsidR="006427C4" w:rsidRPr="006427C4" w:rsidRDefault="006427C4" w:rsidP="006427C4">
            <w:pPr>
              <w:ind w:left="34"/>
              <w:rPr>
                <w:sz w:val="22"/>
                <w:szCs w:val="22"/>
              </w:rPr>
            </w:pPr>
          </w:p>
        </w:tc>
      </w:tr>
    </w:tbl>
    <w:p w:rsidR="006427C4" w:rsidRPr="006427C4" w:rsidRDefault="006427C4" w:rsidP="00FD4FBB">
      <w:pPr>
        <w:numPr>
          <w:ilvl w:val="0"/>
          <w:numId w:val="18"/>
        </w:numPr>
        <w:ind w:left="0" w:firstLine="0"/>
        <w:jc w:val="both"/>
        <w:rPr>
          <w:sz w:val="22"/>
          <w:szCs w:val="22"/>
        </w:rPr>
      </w:pPr>
      <w:r w:rsidRPr="006427C4">
        <w:rPr>
          <w:sz w:val="22"/>
          <w:szCs w:val="22"/>
        </w:rPr>
        <w:t>Дайте определение дыхательного коэффициента (ДК), укажите значение ДК при окислении белков, жиров и углеводов, смешанном питании.</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FD4FBB">
      <w:pPr>
        <w:numPr>
          <w:ilvl w:val="0"/>
          <w:numId w:val="18"/>
        </w:numPr>
        <w:ind w:left="0" w:firstLine="0"/>
        <w:jc w:val="both"/>
        <w:rPr>
          <w:sz w:val="22"/>
          <w:szCs w:val="22"/>
        </w:rPr>
      </w:pPr>
      <w:r w:rsidRPr="006427C4">
        <w:rPr>
          <w:sz w:val="22"/>
          <w:szCs w:val="22"/>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6427C4" w:rsidRPr="006427C4" w:rsidRDefault="006427C4" w:rsidP="00FD4FBB">
      <w:pPr>
        <w:numPr>
          <w:ilvl w:val="0"/>
          <w:numId w:val="18"/>
        </w:numPr>
        <w:ind w:left="0" w:firstLine="0"/>
        <w:jc w:val="both"/>
        <w:rPr>
          <w:sz w:val="22"/>
          <w:szCs w:val="22"/>
        </w:rPr>
      </w:pPr>
      <w:r w:rsidRPr="006427C4">
        <w:rPr>
          <w:sz w:val="22"/>
          <w:szCs w:val="22"/>
        </w:rPr>
        <w:t>Дайте определение калорического коэффициента</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r w:rsidR="006427C4" w:rsidRPr="006427C4" w:rsidTr="006427C4">
        <w:trPr>
          <w:trHeight w:val="268"/>
        </w:trPr>
        <w:tc>
          <w:tcPr>
            <w:tcW w:w="10490" w:type="dxa"/>
          </w:tcPr>
          <w:p w:rsidR="006427C4" w:rsidRPr="006427C4" w:rsidRDefault="006427C4" w:rsidP="006427C4">
            <w:pPr>
              <w:ind w:left="34"/>
              <w:rPr>
                <w:sz w:val="22"/>
                <w:szCs w:val="22"/>
              </w:rPr>
            </w:pPr>
          </w:p>
        </w:tc>
      </w:tr>
    </w:tbl>
    <w:p w:rsidR="006427C4" w:rsidRPr="006427C4" w:rsidRDefault="006427C4" w:rsidP="006427C4">
      <w:pPr>
        <w:jc w:val="both"/>
        <w:rPr>
          <w:sz w:val="22"/>
          <w:szCs w:val="22"/>
        </w:rPr>
      </w:pPr>
    </w:p>
    <w:p w:rsidR="006427C4" w:rsidRPr="006427C4" w:rsidRDefault="006427C4" w:rsidP="00FD4FBB">
      <w:pPr>
        <w:numPr>
          <w:ilvl w:val="0"/>
          <w:numId w:val="18"/>
        </w:numPr>
        <w:ind w:left="0" w:firstLine="0"/>
        <w:jc w:val="both"/>
        <w:rPr>
          <w:sz w:val="22"/>
          <w:szCs w:val="22"/>
        </w:rPr>
      </w:pPr>
      <w:r w:rsidRPr="006427C4">
        <w:rPr>
          <w:sz w:val="22"/>
          <w:szCs w:val="22"/>
        </w:rPr>
        <w:t>Заполните таблицу</w:t>
      </w:r>
    </w:p>
    <w:tbl>
      <w:tblPr>
        <w:tblStyle w:val="a3"/>
        <w:tblW w:w="0" w:type="auto"/>
        <w:tblInd w:w="817" w:type="dxa"/>
        <w:tblLook w:val="04A0" w:firstRow="1" w:lastRow="0" w:firstColumn="1" w:lastColumn="0" w:noHBand="0" w:noVBand="1"/>
      </w:tblPr>
      <w:tblGrid>
        <w:gridCol w:w="2268"/>
        <w:gridCol w:w="4253"/>
      </w:tblGrid>
      <w:tr w:rsidR="006427C4" w:rsidRPr="006427C4" w:rsidTr="006427C4">
        <w:tc>
          <w:tcPr>
            <w:tcW w:w="2268" w:type="dxa"/>
          </w:tcPr>
          <w:p w:rsidR="006427C4" w:rsidRPr="006427C4" w:rsidRDefault="006427C4" w:rsidP="006427C4">
            <w:pPr>
              <w:jc w:val="both"/>
              <w:rPr>
                <w:sz w:val="22"/>
                <w:szCs w:val="22"/>
              </w:rPr>
            </w:pPr>
            <w:r w:rsidRPr="006427C4">
              <w:rPr>
                <w:sz w:val="22"/>
                <w:szCs w:val="22"/>
              </w:rPr>
              <w:lastRenderedPageBreak/>
              <w:t>Наименование питательных веществ</w:t>
            </w:r>
          </w:p>
        </w:tc>
        <w:tc>
          <w:tcPr>
            <w:tcW w:w="4253" w:type="dxa"/>
          </w:tcPr>
          <w:p w:rsidR="006427C4" w:rsidRPr="006427C4" w:rsidRDefault="006427C4" w:rsidP="006427C4">
            <w:pPr>
              <w:jc w:val="both"/>
              <w:rPr>
                <w:sz w:val="22"/>
                <w:szCs w:val="22"/>
              </w:rPr>
            </w:pPr>
            <w:r w:rsidRPr="006427C4">
              <w:rPr>
                <w:sz w:val="22"/>
                <w:szCs w:val="22"/>
              </w:rPr>
              <w:t>Величина калорического коэффициента</w:t>
            </w:r>
          </w:p>
        </w:tc>
      </w:tr>
      <w:tr w:rsidR="006427C4" w:rsidRPr="006427C4" w:rsidTr="006427C4">
        <w:tc>
          <w:tcPr>
            <w:tcW w:w="2268" w:type="dxa"/>
          </w:tcPr>
          <w:p w:rsidR="006427C4" w:rsidRPr="006427C4" w:rsidRDefault="006427C4" w:rsidP="006427C4">
            <w:pPr>
              <w:jc w:val="both"/>
              <w:rPr>
                <w:sz w:val="22"/>
                <w:szCs w:val="22"/>
              </w:rPr>
            </w:pPr>
            <w:r w:rsidRPr="006427C4">
              <w:rPr>
                <w:sz w:val="22"/>
                <w:szCs w:val="22"/>
              </w:rPr>
              <w:t>Белки</w:t>
            </w:r>
          </w:p>
        </w:tc>
        <w:tc>
          <w:tcPr>
            <w:tcW w:w="4253" w:type="dxa"/>
          </w:tcPr>
          <w:p w:rsidR="006427C4" w:rsidRPr="006427C4" w:rsidRDefault="006427C4" w:rsidP="006427C4">
            <w:pPr>
              <w:jc w:val="both"/>
              <w:rPr>
                <w:sz w:val="22"/>
                <w:szCs w:val="22"/>
              </w:rPr>
            </w:pPr>
          </w:p>
        </w:tc>
      </w:tr>
      <w:tr w:rsidR="006427C4" w:rsidRPr="006427C4" w:rsidTr="006427C4">
        <w:tc>
          <w:tcPr>
            <w:tcW w:w="2268" w:type="dxa"/>
          </w:tcPr>
          <w:p w:rsidR="006427C4" w:rsidRPr="006427C4" w:rsidRDefault="006427C4" w:rsidP="006427C4">
            <w:pPr>
              <w:jc w:val="both"/>
              <w:rPr>
                <w:sz w:val="22"/>
                <w:szCs w:val="22"/>
              </w:rPr>
            </w:pPr>
            <w:r w:rsidRPr="006427C4">
              <w:rPr>
                <w:sz w:val="22"/>
                <w:szCs w:val="22"/>
              </w:rPr>
              <w:t>Жиры</w:t>
            </w:r>
          </w:p>
        </w:tc>
        <w:tc>
          <w:tcPr>
            <w:tcW w:w="4253" w:type="dxa"/>
          </w:tcPr>
          <w:p w:rsidR="006427C4" w:rsidRPr="006427C4" w:rsidRDefault="006427C4" w:rsidP="006427C4">
            <w:pPr>
              <w:jc w:val="both"/>
              <w:rPr>
                <w:sz w:val="22"/>
                <w:szCs w:val="22"/>
              </w:rPr>
            </w:pPr>
          </w:p>
        </w:tc>
      </w:tr>
      <w:tr w:rsidR="006427C4" w:rsidRPr="006427C4" w:rsidTr="006427C4">
        <w:tc>
          <w:tcPr>
            <w:tcW w:w="2268" w:type="dxa"/>
          </w:tcPr>
          <w:p w:rsidR="006427C4" w:rsidRPr="006427C4" w:rsidRDefault="006427C4" w:rsidP="006427C4">
            <w:pPr>
              <w:jc w:val="both"/>
              <w:rPr>
                <w:sz w:val="22"/>
                <w:szCs w:val="22"/>
              </w:rPr>
            </w:pPr>
            <w:r w:rsidRPr="006427C4">
              <w:rPr>
                <w:sz w:val="22"/>
                <w:szCs w:val="22"/>
              </w:rPr>
              <w:t>Углеводы</w:t>
            </w:r>
          </w:p>
        </w:tc>
        <w:tc>
          <w:tcPr>
            <w:tcW w:w="4253" w:type="dxa"/>
          </w:tcPr>
          <w:p w:rsidR="006427C4" w:rsidRPr="006427C4" w:rsidRDefault="006427C4" w:rsidP="006427C4">
            <w:pPr>
              <w:jc w:val="both"/>
              <w:rPr>
                <w:sz w:val="22"/>
                <w:szCs w:val="22"/>
              </w:rPr>
            </w:pPr>
          </w:p>
        </w:tc>
      </w:tr>
      <w:tr w:rsidR="006427C4" w:rsidRPr="006427C4" w:rsidTr="006427C4">
        <w:tc>
          <w:tcPr>
            <w:tcW w:w="2268" w:type="dxa"/>
          </w:tcPr>
          <w:p w:rsidR="006427C4" w:rsidRPr="006427C4" w:rsidRDefault="006427C4" w:rsidP="006427C4">
            <w:pPr>
              <w:jc w:val="both"/>
              <w:rPr>
                <w:sz w:val="22"/>
                <w:szCs w:val="22"/>
              </w:rPr>
            </w:pPr>
          </w:p>
        </w:tc>
        <w:tc>
          <w:tcPr>
            <w:tcW w:w="4253" w:type="dxa"/>
          </w:tcPr>
          <w:p w:rsidR="006427C4" w:rsidRPr="006427C4" w:rsidRDefault="006427C4" w:rsidP="006427C4">
            <w:pPr>
              <w:jc w:val="both"/>
              <w:rPr>
                <w:sz w:val="22"/>
                <w:szCs w:val="22"/>
              </w:rPr>
            </w:pPr>
          </w:p>
        </w:tc>
      </w:tr>
    </w:tbl>
    <w:p w:rsidR="006427C4" w:rsidRPr="006427C4" w:rsidRDefault="006427C4" w:rsidP="006427C4">
      <w:pPr>
        <w:jc w:val="both"/>
        <w:rPr>
          <w:sz w:val="22"/>
          <w:szCs w:val="22"/>
        </w:rPr>
      </w:pPr>
    </w:p>
    <w:p w:rsidR="006427C4" w:rsidRPr="006427C4" w:rsidRDefault="006427C4" w:rsidP="00FD4FBB">
      <w:pPr>
        <w:numPr>
          <w:ilvl w:val="0"/>
          <w:numId w:val="18"/>
        </w:numPr>
        <w:ind w:left="0" w:firstLine="0"/>
        <w:jc w:val="both"/>
        <w:rPr>
          <w:sz w:val="22"/>
          <w:szCs w:val="22"/>
        </w:rPr>
      </w:pPr>
      <w:r w:rsidRPr="006427C4">
        <w:rPr>
          <w:sz w:val="22"/>
          <w:szCs w:val="22"/>
        </w:rPr>
        <w:t>Перечислите принципы рационального питания.</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0"/>
      </w:tblGrid>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r w:rsidR="006427C4" w:rsidRPr="006427C4" w:rsidTr="006427C4">
        <w:trPr>
          <w:trHeight w:val="258"/>
        </w:trPr>
        <w:tc>
          <w:tcPr>
            <w:tcW w:w="10490" w:type="dxa"/>
          </w:tcPr>
          <w:p w:rsidR="006427C4" w:rsidRPr="006427C4" w:rsidRDefault="006427C4" w:rsidP="006427C4">
            <w:pPr>
              <w:ind w:left="34"/>
              <w:rPr>
                <w:sz w:val="22"/>
                <w:szCs w:val="22"/>
              </w:rPr>
            </w:pPr>
          </w:p>
        </w:tc>
      </w:tr>
    </w:tbl>
    <w:p w:rsidR="006427C4" w:rsidRPr="006427C4" w:rsidRDefault="006427C4" w:rsidP="006427C4">
      <w:pPr>
        <w:rPr>
          <w:sz w:val="22"/>
          <w:szCs w:val="22"/>
        </w:rPr>
      </w:pPr>
    </w:p>
    <w:p w:rsidR="006427C4" w:rsidRPr="006427C4" w:rsidRDefault="006427C4" w:rsidP="00FD4FBB">
      <w:pPr>
        <w:numPr>
          <w:ilvl w:val="0"/>
          <w:numId w:val="18"/>
        </w:numPr>
        <w:jc w:val="both"/>
        <w:rPr>
          <w:sz w:val="22"/>
          <w:szCs w:val="22"/>
        </w:rPr>
      </w:pPr>
      <w:r w:rsidRPr="006427C4">
        <w:rPr>
          <w:sz w:val="22"/>
          <w:szCs w:val="22"/>
        </w:rPr>
        <w:t>Дайте классификацию животных по способности сохранять температуру тела при изменении температуры окружающей среды</w:t>
      </w:r>
    </w:p>
    <w:p w:rsidR="006427C4" w:rsidRPr="006427C4" w:rsidRDefault="006427C4" w:rsidP="006427C4">
      <w:pPr>
        <w:jc w:val="both"/>
        <w:rPr>
          <w:sz w:val="22"/>
          <w:szCs w:val="22"/>
        </w:rPr>
      </w:pPr>
      <w:r w:rsidRPr="006427C4">
        <w:rPr>
          <w:sz w:val="22"/>
          <w:szCs w:val="22"/>
        </w:rPr>
        <w:t>А. _____________________________</w:t>
      </w:r>
    </w:p>
    <w:p w:rsidR="006427C4" w:rsidRPr="006427C4" w:rsidRDefault="006427C4" w:rsidP="006427C4">
      <w:pPr>
        <w:jc w:val="both"/>
        <w:rPr>
          <w:sz w:val="22"/>
          <w:szCs w:val="22"/>
        </w:rPr>
      </w:pPr>
      <w:r w:rsidRPr="006427C4">
        <w:rPr>
          <w:sz w:val="22"/>
          <w:szCs w:val="22"/>
        </w:rPr>
        <w:t>Б. _____________________________</w:t>
      </w:r>
    </w:p>
    <w:p w:rsidR="006427C4" w:rsidRPr="006427C4" w:rsidRDefault="006427C4" w:rsidP="00FD4FBB">
      <w:pPr>
        <w:numPr>
          <w:ilvl w:val="0"/>
          <w:numId w:val="18"/>
        </w:numPr>
        <w:jc w:val="both"/>
        <w:rPr>
          <w:sz w:val="22"/>
          <w:szCs w:val="22"/>
        </w:rPr>
      </w:pPr>
      <w:r w:rsidRPr="006427C4">
        <w:rPr>
          <w:sz w:val="22"/>
          <w:szCs w:val="22"/>
        </w:rPr>
        <w:t>Укажите величину температуры внутренней среды человека. Укажите значение поддержания постоянства температуры внутренней среды для жизнедеятельности гомойотермных организмов.</w:t>
      </w:r>
    </w:p>
    <w:tbl>
      <w:tblPr>
        <w:tblW w:w="9988"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88"/>
      </w:tblGrid>
      <w:tr w:rsidR="006427C4" w:rsidRPr="006427C4" w:rsidTr="006427C4">
        <w:trPr>
          <w:trHeight w:val="277"/>
        </w:trPr>
        <w:tc>
          <w:tcPr>
            <w:tcW w:w="9988" w:type="dxa"/>
          </w:tcPr>
          <w:p w:rsidR="006427C4" w:rsidRPr="006427C4" w:rsidRDefault="006427C4" w:rsidP="006427C4">
            <w:pPr>
              <w:ind w:left="34"/>
              <w:rPr>
                <w:sz w:val="22"/>
                <w:szCs w:val="22"/>
              </w:rPr>
            </w:pPr>
          </w:p>
        </w:tc>
      </w:tr>
      <w:tr w:rsidR="006427C4" w:rsidRPr="006427C4" w:rsidTr="006427C4">
        <w:trPr>
          <w:trHeight w:val="277"/>
        </w:trPr>
        <w:tc>
          <w:tcPr>
            <w:tcW w:w="9988" w:type="dxa"/>
          </w:tcPr>
          <w:p w:rsidR="006427C4" w:rsidRPr="006427C4" w:rsidRDefault="006427C4" w:rsidP="006427C4">
            <w:pPr>
              <w:ind w:left="34"/>
              <w:rPr>
                <w:sz w:val="22"/>
                <w:szCs w:val="22"/>
              </w:rPr>
            </w:pPr>
          </w:p>
        </w:tc>
      </w:tr>
      <w:tr w:rsidR="006427C4" w:rsidRPr="006427C4" w:rsidTr="006427C4">
        <w:trPr>
          <w:trHeight w:val="277"/>
        </w:trPr>
        <w:tc>
          <w:tcPr>
            <w:tcW w:w="9988" w:type="dxa"/>
          </w:tcPr>
          <w:p w:rsidR="006427C4" w:rsidRPr="006427C4" w:rsidRDefault="006427C4" w:rsidP="006427C4">
            <w:pPr>
              <w:ind w:left="34"/>
              <w:rPr>
                <w:sz w:val="22"/>
                <w:szCs w:val="22"/>
              </w:rPr>
            </w:pPr>
          </w:p>
        </w:tc>
      </w:tr>
      <w:tr w:rsidR="006427C4" w:rsidRPr="006427C4" w:rsidTr="006427C4">
        <w:trPr>
          <w:trHeight w:val="277"/>
        </w:trPr>
        <w:tc>
          <w:tcPr>
            <w:tcW w:w="9988" w:type="dxa"/>
          </w:tcPr>
          <w:p w:rsidR="006427C4" w:rsidRPr="006427C4" w:rsidRDefault="006427C4" w:rsidP="006427C4">
            <w:pPr>
              <w:ind w:left="34"/>
              <w:rPr>
                <w:sz w:val="22"/>
                <w:szCs w:val="22"/>
              </w:rPr>
            </w:pPr>
          </w:p>
        </w:tc>
      </w:tr>
      <w:tr w:rsidR="006427C4" w:rsidRPr="006427C4" w:rsidTr="006427C4">
        <w:trPr>
          <w:trHeight w:val="277"/>
        </w:trPr>
        <w:tc>
          <w:tcPr>
            <w:tcW w:w="9988" w:type="dxa"/>
          </w:tcPr>
          <w:p w:rsidR="006427C4" w:rsidRPr="006427C4" w:rsidRDefault="006427C4" w:rsidP="006427C4">
            <w:pPr>
              <w:ind w:left="34"/>
              <w:rPr>
                <w:sz w:val="22"/>
                <w:szCs w:val="22"/>
              </w:rPr>
            </w:pPr>
          </w:p>
        </w:tc>
      </w:tr>
      <w:tr w:rsidR="006427C4" w:rsidRPr="006427C4" w:rsidTr="006427C4">
        <w:trPr>
          <w:trHeight w:val="277"/>
        </w:trPr>
        <w:tc>
          <w:tcPr>
            <w:tcW w:w="9988" w:type="dxa"/>
          </w:tcPr>
          <w:p w:rsidR="006427C4" w:rsidRPr="006427C4" w:rsidRDefault="006427C4" w:rsidP="006427C4">
            <w:pPr>
              <w:ind w:left="34"/>
              <w:rPr>
                <w:sz w:val="22"/>
                <w:szCs w:val="22"/>
              </w:rPr>
            </w:pPr>
          </w:p>
        </w:tc>
      </w:tr>
    </w:tbl>
    <w:p w:rsidR="006427C4" w:rsidRPr="006427C4" w:rsidRDefault="006427C4" w:rsidP="006427C4">
      <w:pPr>
        <w:ind w:left="720"/>
        <w:rPr>
          <w:sz w:val="22"/>
          <w:szCs w:val="22"/>
        </w:rPr>
      </w:pPr>
    </w:p>
    <w:p w:rsidR="006427C4" w:rsidRPr="006427C4" w:rsidRDefault="006427C4" w:rsidP="00FD4FBB">
      <w:pPr>
        <w:numPr>
          <w:ilvl w:val="0"/>
          <w:numId w:val="18"/>
        </w:numPr>
        <w:jc w:val="both"/>
        <w:rPr>
          <w:sz w:val="22"/>
          <w:szCs w:val="22"/>
        </w:rPr>
      </w:pPr>
      <w:r w:rsidRPr="006427C4">
        <w:rPr>
          <w:sz w:val="22"/>
          <w:szCs w:val="22"/>
        </w:rPr>
        <w:t>Перечислите механизмы (способы) терморегуляции у гомойотермных организмов и их соотношение.</w:t>
      </w:r>
    </w:p>
    <w:p w:rsidR="006427C4" w:rsidRPr="006427C4" w:rsidRDefault="006427C4" w:rsidP="006427C4">
      <w:pPr>
        <w:pStyle w:val="af4"/>
        <w:spacing w:after="0" w:line="240" w:lineRule="auto"/>
        <w:rPr>
          <w:rFonts w:ascii="Times New Roman" w:hAnsi="Times New Roman"/>
          <w:sz w:val="22"/>
          <w:szCs w:val="22"/>
        </w:rPr>
      </w:pPr>
      <w:r w:rsidRPr="006427C4">
        <w:rPr>
          <w:rFonts w:ascii="Times New Roman" w:hAnsi="Times New Roman"/>
          <w:sz w:val="22"/>
          <w:szCs w:val="22"/>
        </w:rPr>
        <w:t>А.____________________________</w:t>
      </w:r>
    </w:p>
    <w:p w:rsidR="006427C4" w:rsidRPr="006427C4" w:rsidRDefault="006427C4" w:rsidP="006427C4">
      <w:pPr>
        <w:pStyle w:val="af4"/>
        <w:spacing w:after="0" w:line="240" w:lineRule="auto"/>
        <w:rPr>
          <w:rFonts w:ascii="Times New Roman" w:hAnsi="Times New Roman"/>
          <w:sz w:val="22"/>
          <w:szCs w:val="22"/>
        </w:rPr>
      </w:pPr>
      <w:r w:rsidRPr="006427C4">
        <w:rPr>
          <w:rFonts w:ascii="Times New Roman" w:hAnsi="Times New Roman"/>
          <w:sz w:val="22"/>
          <w:szCs w:val="22"/>
        </w:rPr>
        <w:t>Б.____________________________</w:t>
      </w:r>
    </w:p>
    <w:p w:rsidR="006427C4" w:rsidRPr="006427C4" w:rsidRDefault="006427C4" w:rsidP="006427C4">
      <w:pPr>
        <w:ind w:left="720"/>
        <w:jc w:val="both"/>
        <w:rPr>
          <w:sz w:val="22"/>
          <w:szCs w:val="22"/>
        </w:rPr>
      </w:pPr>
      <w:r w:rsidRPr="006427C4">
        <w:rPr>
          <w:sz w:val="22"/>
          <w:szCs w:val="22"/>
        </w:rPr>
        <w:t>________________________________________________________________________________________________________________________________________________________________________________________________________________________________________</w:t>
      </w:r>
    </w:p>
    <w:p w:rsidR="006427C4" w:rsidRPr="006427C4" w:rsidRDefault="006427C4" w:rsidP="00FD4FBB">
      <w:pPr>
        <w:numPr>
          <w:ilvl w:val="0"/>
          <w:numId w:val="18"/>
        </w:numPr>
        <w:jc w:val="both"/>
        <w:rPr>
          <w:sz w:val="22"/>
          <w:szCs w:val="22"/>
        </w:rPr>
      </w:pPr>
      <w:r w:rsidRPr="006427C4">
        <w:rPr>
          <w:sz w:val="22"/>
          <w:szCs w:val="22"/>
        </w:rPr>
        <w:t>Дайте определение понятия химический способ терморегуляции.</w:t>
      </w:r>
    </w:p>
    <w:tbl>
      <w:tblPr>
        <w:tblW w:w="1001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15"/>
      </w:tblGrid>
      <w:tr w:rsidR="006427C4" w:rsidRPr="006427C4" w:rsidTr="006427C4">
        <w:trPr>
          <w:trHeight w:val="273"/>
        </w:trPr>
        <w:tc>
          <w:tcPr>
            <w:tcW w:w="10015" w:type="dxa"/>
          </w:tcPr>
          <w:p w:rsidR="006427C4" w:rsidRPr="006427C4" w:rsidRDefault="006427C4" w:rsidP="006427C4">
            <w:pPr>
              <w:ind w:left="34"/>
              <w:rPr>
                <w:sz w:val="22"/>
                <w:szCs w:val="22"/>
              </w:rPr>
            </w:pPr>
          </w:p>
        </w:tc>
      </w:tr>
      <w:tr w:rsidR="006427C4" w:rsidRPr="006427C4" w:rsidTr="006427C4">
        <w:trPr>
          <w:trHeight w:val="273"/>
        </w:trPr>
        <w:tc>
          <w:tcPr>
            <w:tcW w:w="10015" w:type="dxa"/>
          </w:tcPr>
          <w:p w:rsidR="006427C4" w:rsidRPr="006427C4" w:rsidRDefault="006427C4" w:rsidP="006427C4">
            <w:pPr>
              <w:ind w:left="34"/>
              <w:rPr>
                <w:sz w:val="22"/>
                <w:szCs w:val="22"/>
              </w:rPr>
            </w:pPr>
          </w:p>
        </w:tc>
      </w:tr>
      <w:tr w:rsidR="006427C4" w:rsidRPr="006427C4" w:rsidTr="006427C4">
        <w:trPr>
          <w:trHeight w:val="273"/>
        </w:trPr>
        <w:tc>
          <w:tcPr>
            <w:tcW w:w="10015" w:type="dxa"/>
          </w:tcPr>
          <w:p w:rsidR="006427C4" w:rsidRPr="006427C4" w:rsidRDefault="006427C4" w:rsidP="006427C4">
            <w:pPr>
              <w:ind w:left="34"/>
              <w:rPr>
                <w:sz w:val="22"/>
                <w:szCs w:val="22"/>
              </w:rPr>
            </w:pPr>
          </w:p>
        </w:tc>
      </w:tr>
      <w:tr w:rsidR="006427C4" w:rsidRPr="006427C4" w:rsidTr="006427C4">
        <w:trPr>
          <w:trHeight w:val="273"/>
        </w:trPr>
        <w:tc>
          <w:tcPr>
            <w:tcW w:w="10015" w:type="dxa"/>
          </w:tcPr>
          <w:p w:rsidR="006427C4" w:rsidRPr="006427C4" w:rsidRDefault="006427C4" w:rsidP="006427C4">
            <w:pPr>
              <w:ind w:left="34"/>
              <w:rPr>
                <w:sz w:val="22"/>
                <w:szCs w:val="22"/>
              </w:rPr>
            </w:pPr>
          </w:p>
        </w:tc>
      </w:tr>
      <w:tr w:rsidR="006427C4" w:rsidRPr="006427C4" w:rsidTr="006427C4">
        <w:trPr>
          <w:trHeight w:val="273"/>
        </w:trPr>
        <w:tc>
          <w:tcPr>
            <w:tcW w:w="10015" w:type="dxa"/>
          </w:tcPr>
          <w:p w:rsidR="006427C4" w:rsidRPr="006427C4" w:rsidRDefault="006427C4" w:rsidP="006427C4">
            <w:pPr>
              <w:ind w:left="34"/>
              <w:rPr>
                <w:sz w:val="22"/>
                <w:szCs w:val="22"/>
              </w:rPr>
            </w:pPr>
          </w:p>
        </w:tc>
      </w:tr>
    </w:tbl>
    <w:p w:rsidR="006427C4" w:rsidRDefault="006427C4" w:rsidP="00FD4FBB">
      <w:pPr>
        <w:numPr>
          <w:ilvl w:val="0"/>
          <w:numId w:val="18"/>
        </w:numPr>
        <w:jc w:val="both"/>
        <w:rPr>
          <w:sz w:val="22"/>
          <w:szCs w:val="22"/>
        </w:rPr>
      </w:pPr>
      <w:r>
        <w:rPr>
          <w:sz w:val="22"/>
          <w:szCs w:val="22"/>
        </w:rPr>
        <w:t>Дайте определение первичной теплоты и вторичной теплоты</w:t>
      </w:r>
    </w:p>
    <w:p w:rsidR="006427C4" w:rsidRDefault="006427C4" w:rsidP="006427C4">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7C4" w:rsidRDefault="006427C4" w:rsidP="00FD4FBB">
      <w:pPr>
        <w:numPr>
          <w:ilvl w:val="0"/>
          <w:numId w:val="18"/>
        </w:numPr>
        <w:jc w:val="both"/>
        <w:rPr>
          <w:sz w:val="22"/>
          <w:szCs w:val="22"/>
        </w:rPr>
      </w:pPr>
      <w:r>
        <w:rPr>
          <w:sz w:val="22"/>
          <w:szCs w:val="22"/>
        </w:rPr>
        <w:t>Приведите пример гормонов несократительного термогенеза</w:t>
      </w:r>
    </w:p>
    <w:p w:rsidR="006427C4" w:rsidRDefault="006427C4" w:rsidP="006427C4">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7C4" w:rsidRPr="006427C4" w:rsidRDefault="006427C4" w:rsidP="00FD4FBB">
      <w:pPr>
        <w:numPr>
          <w:ilvl w:val="0"/>
          <w:numId w:val="18"/>
        </w:numPr>
        <w:jc w:val="both"/>
        <w:rPr>
          <w:sz w:val="22"/>
          <w:szCs w:val="22"/>
        </w:rPr>
      </w:pPr>
      <w:r w:rsidRPr="006427C4">
        <w:rPr>
          <w:sz w:val="22"/>
          <w:szCs w:val="22"/>
        </w:rPr>
        <w:t>Дайте определение понятия физический способ терморегуляции.</w:t>
      </w:r>
    </w:p>
    <w:tbl>
      <w:tblPr>
        <w:tblW w:w="1005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56"/>
      </w:tblGrid>
      <w:tr w:rsidR="006427C4" w:rsidRPr="006427C4" w:rsidTr="006427C4">
        <w:trPr>
          <w:trHeight w:val="258"/>
        </w:trPr>
        <w:tc>
          <w:tcPr>
            <w:tcW w:w="10056" w:type="dxa"/>
          </w:tcPr>
          <w:p w:rsidR="006427C4" w:rsidRPr="006427C4" w:rsidRDefault="006427C4" w:rsidP="006427C4">
            <w:pPr>
              <w:ind w:left="34"/>
              <w:rPr>
                <w:sz w:val="22"/>
                <w:szCs w:val="22"/>
              </w:rPr>
            </w:pPr>
          </w:p>
        </w:tc>
      </w:tr>
      <w:tr w:rsidR="006427C4" w:rsidRPr="006427C4" w:rsidTr="006427C4">
        <w:trPr>
          <w:trHeight w:val="258"/>
        </w:trPr>
        <w:tc>
          <w:tcPr>
            <w:tcW w:w="10056" w:type="dxa"/>
          </w:tcPr>
          <w:p w:rsidR="006427C4" w:rsidRPr="006427C4" w:rsidRDefault="006427C4" w:rsidP="006427C4">
            <w:pPr>
              <w:ind w:left="34"/>
              <w:rPr>
                <w:sz w:val="22"/>
                <w:szCs w:val="22"/>
              </w:rPr>
            </w:pPr>
          </w:p>
        </w:tc>
      </w:tr>
      <w:tr w:rsidR="006427C4" w:rsidRPr="006427C4" w:rsidTr="006427C4">
        <w:trPr>
          <w:trHeight w:val="258"/>
        </w:trPr>
        <w:tc>
          <w:tcPr>
            <w:tcW w:w="10056" w:type="dxa"/>
          </w:tcPr>
          <w:p w:rsidR="006427C4" w:rsidRPr="006427C4" w:rsidRDefault="006427C4" w:rsidP="006427C4">
            <w:pPr>
              <w:ind w:left="34"/>
              <w:rPr>
                <w:sz w:val="22"/>
                <w:szCs w:val="22"/>
              </w:rPr>
            </w:pPr>
          </w:p>
        </w:tc>
      </w:tr>
      <w:tr w:rsidR="006427C4" w:rsidRPr="006427C4" w:rsidTr="006427C4">
        <w:trPr>
          <w:trHeight w:val="258"/>
        </w:trPr>
        <w:tc>
          <w:tcPr>
            <w:tcW w:w="10056" w:type="dxa"/>
          </w:tcPr>
          <w:p w:rsidR="006427C4" w:rsidRPr="006427C4" w:rsidRDefault="006427C4" w:rsidP="006427C4">
            <w:pPr>
              <w:ind w:left="34"/>
              <w:rPr>
                <w:sz w:val="22"/>
                <w:szCs w:val="22"/>
              </w:rPr>
            </w:pPr>
          </w:p>
        </w:tc>
      </w:tr>
    </w:tbl>
    <w:p w:rsidR="006427C4" w:rsidRPr="006427C4" w:rsidRDefault="006427C4" w:rsidP="00FD4FBB">
      <w:pPr>
        <w:numPr>
          <w:ilvl w:val="0"/>
          <w:numId w:val="18"/>
        </w:numPr>
        <w:jc w:val="both"/>
        <w:rPr>
          <w:sz w:val="22"/>
          <w:szCs w:val="22"/>
        </w:rPr>
      </w:pPr>
      <w:r w:rsidRPr="006427C4">
        <w:rPr>
          <w:sz w:val="22"/>
          <w:szCs w:val="22"/>
        </w:rPr>
        <w:t>Перечислите механизмы теплоотдачи. Укажите механизм, который в любых условиях не выступает в качестве фактора тепловой нагрузки.</w:t>
      </w:r>
    </w:p>
    <w:tbl>
      <w:tblPr>
        <w:tblW w:w="1001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15"/>
      </w:tblGrid>
      <w:tr w:rsidR="006427C4" w:rsidRPr="006427C4" w:rsidTr="006427C4">
        <w:trPr>
          <w:trHeight w:val="268"/>
        </w:trPr>
        <w:tc>
          <w:tcPr>
            <w:tcW w:w="10015" w:type="dxa"/>
          </w:tcPr>
          <w:p w:rsidR="006427C4" w:rsidRPr="006427C4" w:rsidRDefault="006427C4" w:rsidP="006427C4">
            <w:pPr>
              <w:ind w:left="34"/>
              <w:rPr>
                <w:sz w:val="22"/>
                <w:szCs w:val="22"/>
              </w:rPr>
            </w:pPr>
          </w:p>
        </w:tc>
      </w:tr>
      <w:tr w:rsidR="006427C4" w:rsidRPr="006427C4" w:rsidTr="006427C4">
        <w:trPr>
          <w:trHeight w:val="268"/>
        </w:trPr>
        <w:tc>
          <w:tcPr>
            <w:tcW w:w="10015" w:type="dxa"/>
          </w:tcPr>
          <w:p w:rsidR="006427C4" w:rsidRPr="006427C4" w:rsidRDefault="006427C4" w:rsidP="006427C4">
            <w:pPr>
              <w:ind w:left="34"/>
              <w:rPr>
                <w:sz w:val="22"/>
                <w:szCs w:val="22"/>
              </w:rPr>
            </w:pPr>
          </w:p>
        </w:tc>
      </w:tr>
      <w:tr w:rsidR="006427C4" w:rsidRPr="006427C4" w:rsidTr="006427C4">
        <w:trPr>
          <w:trHeight w:val="268"/>
        </w:trPr>
        <w:tc>
          <w:tcPr>
            <w:tcW w:w="10015" w:type="dxa"/>
          </w:tcPr>
          <w:p w:rsidR="006427C4" w:rsidRPr="006427C4" w:rsidRDefault="006427C4" w:rsidP="006427C4">
            <w:pPr>
              <w:ind w:left="34"/>
              <w:rPr>
                <w:sz w:val="22"/>
                <w:szCs w:val="22"/>
              </w:rPr>
            </w:pPr>
          </w:p>
        </w:tc>
      </w:tr>
      <w:tr w:rsidR="006427C4" w:rsidRPr="006427C4" w:rsidTr="006427C4">
        <w:trPr>
          <w:trHeight w:val="268"/>
        </w:trPr>
        <w:tc>
          <w:tcPr>
            <w:tcW w:w="10015" w:type="dxa"/>
          </w:tcPr>
          <w:p w:rsidR="006427C4" w:rsidRPr="006427C4" w:rsidRDefault="006427C4" w:rsidP="006427C4">
            <w:pPr>
              <w:ind w:left="34"/>
              <w:rPr>
                <w:sz w:val="22"/>
                <w:szCs w:val="22"/>
              </w:rPr>
            </w:pPr>
          </w:p>
        </w:tc>
      </w:tr>
      <w:tr w:rsidR="006427C4" w:rsidRPr="006427C4" w:rsidTr="006427C4">
        <w:trPr>
          <w:trHeight w:val="268"/>
        </w:trPr>
        <w:tc>
          <w:tcPr>
            <w:tcW w:w="10015" w:type="dxa"/>
          </w:tcPr>
          <w:p w:rsidR="006427C4" w:rsidRPr="006427C4" w:rsidRDefault="006427C4" w:rsidP="006427C4">
            <w:pPr>
              <w:ind w:left="34"/>
              <w:rPr>
                <w:sz w:val="22"/>
                <w:szCs w:val="22"/>
              </w:rPr>
            </w:pPr>
          </w:p>
        </w:tc>
      </w:tr>
    </w:tbl>
    <w:p w:rsidR="006427C4" w:rsidRPr="006427C4" w:rsidRDefault="006427C4" w:rsidP="00FD4FBB">
      <w:pPr>
        <w:numPr>
          <w:ilvl w:val="0"/>
          <w:numId w:val="18"/>
        </w:numPr>
        <w:jc w:val="both"/>
        <w:rPr>
          <w:sz w:val="22"/>
          <w:szCs w:val="22"/>
        </w:rPr>
      </w:pPr>
      <w:r w:rsidRPr="006427C4">
        <w:rPr>
          <w:sz w:val="22"/>
          <w:szCs w:val="22"/>
        </w:rPr>
        <w:t>Перечислите основные приспособительные реакции на жаре и холоде</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366"/>
        <w:gridCol w:w="3368"/>
      </w:tblGrid>
      <w:tr w:rsidR="006427C4" w:rsidRPr="006427C4" w:rsidTr="006427C4">
        <w:trPr>
          <w:trHeight w:val="341"/>
        </w:trPr>
        <w:tc>
          <w:tcPr>
            <w:tcW w:w="3366" w:type="dxa"/>
          </w:tcPr>
          <w:p w:rsidR="006427C4" w:rsidRPr="006427C4" w:rsidRDefault="006427C4" w:rsidP="006427C4">
            <w:pPr>
              <w:rPr>
                <w:sz w:val="22"/>
                <w:szCs w:val="22"/>
              </w:rPr>
            </w:pPr>
            <w:r w:rsidRPr="006427C4">
              <w:rPr>
                <w:sz w:val="22"/>
                <w:szCs w:val="22"/>
              </w:rPr>
              <w:t>Органы и системы органов</w:t>
            </w:r>
          </w:p>
        </w:tc>
        <w:tc>
          <w:tcPr>
            <w:tcW w:w="3366" w:type="dxa"/>
            <w:vAlign w:val="center"/>
          </w:tcPr>
          <w:p w:rsidR="006427C4" w:rsidRPr="006427C4" w:rsidRDefault="006427C4" w:rsidP="006427C4">
            <w:pPr>
              <w:jc w:val="center"/>
              <w:rPr>
                <w:sz w:val="22"/>
                <w:szCs w:val="22"/>
              </w:rPr>
            </w:pPr>
            <w:r w:rsidRPr="006427C4">
              <w:rPr>
                <w:sz w:val="22"/>
                <w:szCs w:val="22"/>
              </w:rPr>
              <w:t>На холоде</w:t>
            </w:r>
          </w:p>
        </w:tc>
        <w:tc>
          <w:tcPr>
            <w:tcW w:w="3368" w:type="dxa"/>
            <w:vAlign w:val="center"/>
          </w:tcPr>
          <w:p w:rsidR="006427C4" w:rsidRPr="006427C4" w:rsidRDefault="006427C4" w:rsidP="006427C4">
            <w:pPr>
              <w:jc w:val="center"/>
              <w:rPr>
                <w:sz w:val="22"/>
                <w:szCs w:val="22"/>
              </w:rPr>
            </w:pPr>
            <w:r w:rsidRPr="006427C4">
              <w:rPr>
                <w:sz w:val="22"/>
                <w:szCs w:val="22"/>
              </w:rPr>
              <w:t>На жаре</w:t>
            </w:r>
          </w:p>
        </w:tc>
      </w:tr>
      <w:tr w:rsidR="006427C4" w:rsidRPr="006427C4" w:rsidTr="006427C4">
        <w:trPr>
          <w:trHeight w:val="365"/>
        </w:trPr>
        <w:tc>
          <w:tcPr>
            <w:tcW w:w="3366" w:type="dxa"/>
          </w:tcPr>
          <w:p w:rsidR="006427C4" w:rsidRPr="006427C4" w:rsidRDefault="006427C4" w:rsidP="006427C4">
            <w:pPr>
              <w:rPr>
                <w:sz w:val="22"/>
                <w:szCs w:val="22"/>
              </w:rPr>
            </w:pPr>
            <w:r w:rsidRPr="006427C4">
              <w:rPr>
                <w:sz w:val="22"/>
                <w:szCs w:val="22"/>
              </w:rPr>
              <w:t>Сосуды кожи</w:t>
            </w:r>
          </w:p>
        </w:tc>
        <w:tc>
          <w:tcPr>
            <w:tcW w:w="3366" w:type="dxa"/>
          </w:tcPr>
          <w:p w:rsidR="006427C4" w:rsidRPr="006427C4" w:rsidRDefault="006427C4" w:rsidP="006427C4">
            <w:pPr>
              <w:rPr>
                <w:sz w:val="22"/>
                <w:szCs w:val="22"/>
              </w:rPr>
            </w:pPr>
          </w:p>
        </w:tc>
        <w:tc>
          <w:tcPr>
            <w:tcW w:w="3368" w:type="dxa"/>
          </w:tcPr>
          <w:p w:rsidR="006427C4" w:rsidRPr="006427C4" w:rsidRDefault="006427C4" w:rsidP="006427C4">
            <w:pPr>
              <w:rPr>
                <w:sz w:val="22"/>
                <w:szCs w:val="22"/>
              </w:rPr>
            </w:pPr>
          </w:p>
        </w:tc>
      </w:tr>
      <w:tr w:rsidR="006427C4" w:rsidRPr="006427C4" w:rsidTr="006427C4">
        <w:trPr>
          <w:trHeight w:val="341"/>
        </w:trPr>
        <w:tc>
          <w:tcPr>
            <w:tcW w:w="3366" w:type="dxa"/>
          </w:tcPr>
          <w:p w:rsidR="006427C4" w:rsidRPr="006427C4" w:rsidRDefault="006427C4" w:rsidP="006427C4">
            <w:pPr>
              <w:rPr>
                <w:sz w:val="22"/>
                <w:szCs w:val="22"/>
              </w:rPr>
            </w:pPr>
            <w:r w:rsidRPr="006427C4">
              <w:rPr>
                <w:sz w:val="22"/>
                <w:szCs w:val="22"/>
              </w:rPr>
              <w:t>Кровенаполнение кожи</w:t>
            </w:r>
          </w:p>
        </w:tc>
        <w:tc>
          <w:tcPr>
            <w:tcW w:w="3366" w:type="dxa"/>
          </w:tcPr>
          <w:p w:rsidR="006427C4" w:rsidRPr="006427C4" w:rsidRDefault="006427C4" w:rsidP="006427C4">
            <w:pPr>
              <w:rPr>
                <w:sz w:val="22"/>
                <w:szCs w:val="22"/>
              </w:rPr>
            </w:pPr>
          </w:p>
        </w:tc>
        <w:tc>
          <w:tcPr>
            <w:tcW w:w="3368" w:type="dxa"/>
          </w:tcPr>
          <w:p w:rsidR="006427C4" w:rsidRPr="006427C4" w:rsidRDefault="006427C4" w:rsidP="006427C4">
            <w:pPr>
              <w:rPr>
                <w:sz w:val="22"/>
                <w:szCs w:val="22"/>
              </w:rPr>
            </w:pPr>
          </w:p>
        </w:tc>
      </w:tr>
      <w:tr w:rsidR="006427C4" w:rsidRPr="006427C4" w:rsidTr="006427C4">
        <w:trPr>
          <w:trHeight w:val="341"/>
        </w:trPr>
        <w:tc>
          <w:tcPr>
            <w:tcW w:w="3366" w:type="dxa"/>
          </w:tcPr>
          <w:p w:rsidR="006427C4" w:rsidRPr="006427C4" w:rsidRDefault="006427C4" w:rsidP="006427C4">
            <w:pPr>
              <w:rPr>
                <w:sz w:val="22"/>
                <w:szCs w:val="22"/>
              </w:rPr>
            </w:pPr>
            <w:r w:rsidRPr="006427C4">
              <w:rPr>
                <w:sz w:val="22"/>
                <w:szCs w:val="22"/>
              </w:rPr>
              <w:t>Потоотделение</w:t>
            </w:r>
          </w:p>
        </w:tc>
        <w:tc>
          <w:tcPr>
            <w:tcW w:w="3366" w:type="dxa"/>
          </w:tcPr>
          <w:p w:rsidR="006427C4" w:rsidRPr="006427C4" w:rsidRDefault="006427C4" w:rsidP="006427C4">
            <w:pPr>
              <w:rPr>
                <w:sz w:val="22"/>
                <w:szCs w:val="22"/>
              </w:rPr>
            </w:pPr>
          </w:p>
        </w:tc>
        <w:tc>
          <w:tcPr>
            <w:tcW w:w="3368" w:type="dxa"/>
          </w:tcPr>
          <w:p w:rsidR="006427C4" w:rsidRPr="006427C4" w:rsidRDefault="006427C4" w:rsidP="006427C4">
            <w:pPr>
              <w:rPr>
                <w:sz w:val="22"/>
                <w:szCs w:val="22"/>
              </w:rPr>
            </w:pPr>
          </w:p>
        </w:tc>
      </w:tr>
      <w:tr w:rsidR="006427C4" w:rsidRPr="006427C4" w:rsidTr="006427C4">
        <w:trPr>
          <w:trHeight w:val="341"/>
        </w:trPr>
        <w:tc>
          <w:tcPr>
            <w:tcW w:w="3366" w:type="dxa"/>
          </w:tcPr>
          <w:p w:rsidR="006427C4" w:rsidRPr="006427C4" w:rsidRDefault="006427C4" w:rsidP="006427C4">
            <w:pPr>
              <w:rPr>
                <w:sz w:val="22"/>
                <w:szCs w:val="22"/>
              </w:rPr>
            </w:pPr>
            <w:r w:rsidRPr="006427C4">
              <w:rPr>
                <w:sz w:val="22"/>
                <w:szCs w:val="22"/>
              </w:rPr>
              <w:t>Теплопродукция</w:t>
            </w:r>
          </w:p>
        </w:tc>
        <w:tc>
          <w:tcPr>
            <w:tcW w:w="3366" w:type="dxa"/>
          </w:tcPr>
          <w:p w:rsidR="006427C4" w:rsidRPr="006427C4" w:rsidRDefault="006427C4" w:rsidP="006427C4">
            <w:pPr>
              <w:rPr>
                <w:sz w:val="22"/>
                <w:szCs w:val="22"/>
              </w:rPr>
            </w:pPr>
          </w:p>
        </w:tc>
        <w:tc>
          <w:tcPr>
            <w:tcW w:w="3368" w:type="dxa"/>
          </w:tcPr>
          <w:p w:rsidR="006427C4" w:rsidRPr="006427C4" w:rsidRDefault="006427C4" w:rsidP="006427C4">
            <w:pPr>
              <w:rPr>
                <w:sz w:val="22"/>
                <w:szCs w:val="22"/>
              </w:rPr>
            </w:pPr>
          </w:p>
        </w:tc>
      </w:tr>
      <w:tr w:rsidR="006427C4" w:rsidRPr="006427C4" w:rsidTr="006427C4">
        <w:trPr>
          <w:trHeight w:val="341"/>
        </w:trPr>
        <w:tc>
          <w:tcPr>
            <w:tcW w:w="3366" w:type="dxa"/>
          </w:tcPr>
          <w:p w:rsidR="006427C4" w:rsidRPr="006427C4" w:rsidRDefault="006427C4" w:rsidP="006427C4">
            <w:pPr>
              <w:rPr>
                <w:sz w:val="22"/>
                <w:szCs w:val="22"/>
              </w:rPr>
            </w:pPr>
            <w:r w:rsidRPr="006427C4">
              <w:rPr>
                <w:sz w:val="22"/>
                <w:szCs w:val="22"/>
              </w:rPr>
              <w:t>Скелетные мышцы</w:t>
            </w:r>
          </w:p>
        </w:tc>
        <w:tc>
          <w:tcPr>
            <w:tcW w:w="3366" w:type="dxa"/>
          </w:tcPr>
          <w:p w:rsidR="006427C4" w:rsidRPr="006427C4" w:rsidRDefault="006427C4" w:rsidP="006427C4">
            <w:pPr>
              <w:rPr>
                <w:sz w:val="22"/>
                <w:szCs w:val="22"/>
              </w:rPr>
            </w:pPr>
          </w:p>
        </w:tc>
        <w:tc>
          <w:tcPr>
            <w:tcW w:w="3368" w:type="dxa"/>
          </w:tcPr>
          <w:p w:rsidR="006427C4" w:rsidRPr="006427C4" w:rsidRDefault="006427C4" w:rsidP="006427C4">
            <w:pPr>
              <w:rPr>
                <w:sz w:val="22"/>
                <w:szCs w:val="22"/>
              </w:rPr>
            </w:pPr>
          </w:p>
        </w:tc>
      </w:tr>
    </w:tbl>
    <w:p w:rsidR="006427C4" w:rsidRPr="006427C4" w:rsidRDefault="006427C4" w:rsidP="006427C4">
      <w:pPr>
        <w:ind w:left="720"/>
        <w:jc w:val="both"/>
        <w:rPr>
          <w:sz w:val="22"/>
          <w:szCs w:val="22"/>
        </w:rPr>
      </w:pPr>
    </w:p>
    <w:p w:rsidR="006427C4" w:rsidRPr="006427C4" w:rsidRDefault="006427C4" w:rsidP="00FD4FBB">
      <w:pPr>
        <w:numPr>
          <w:ilvl w:val="0"/>
          <w:numId w:val="18"/>
        </w:numPr>
        <w:jc w:val="both"/>
        <w:rPr>
          <w:sz w:val="22"/>
          <w:szCs w:val="22"/>
        </w:rPr>
      </w:pPr>
      <w:r w:rsidRPr="006427C4">
        <w:rPr>
          <w:sz w:val="22"/>
          <w:szCs w:val="22"/>
        </w:rPr>
        <w:t>Укажите локализацию центров теплопродукции и теплоотдачи.</w:t>
      </w:r>
    </w:p>
    <w:tbl>
      <w:tblPr>
        <w:tblW w:w="1004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42"/>
      </w:tblGrid>
      <w:tr w:rsidR="006427C4" w:rsidRPr="006427C4" w:rsidTr="006427C4">
        <w:trPr>
          <w:trHeight w:val="268"/>
        </w:trPr>
        <w:tc>
          <w:tcPr>
            <w:tcW w:w="10042" w:type="dxa"/>
          </w:tcPr>
          <w:p w:rsidR="006427C4" w:rsidRPr="006427C4" w:rsidRDefault="006427C4" w:rsidP="006427C4">
            <w:pPr>
              <w:ind w:left="34"/>
              <w:rPr>
                <w:sz w:val="22"/>
                <w:szCs w:val="22"/>
              </w:rPr>
            </w:pPr>
          </w:p>
        </w:tc>
      </w:tr>
      <w:tr w:rsidR="006427C4" w:rsidRPr="006427C4" w:rsidTr="006427C4">
        <w:trPr>
          <w:trHeight w:val="268"/>
        </w:trPr>
        <w:tc>
          <w:tcPr>
            <w:tcW w:w="10042" w:type="dxa"/>
          </w:tcPr>
          <w:p w:rsidR="006427C4" w:rsidRPr="006427C4" w:rsidRDefault="006427C4" w:rsidP="006427C4">
            <w:pPr>
              <w:ind w:left="34"/>
              <w:rPr>
                <w:sz w:val="22"/>
                <w:szCs w:val="22"/>
              </w:rPr>
            </w:pPr>
          </w:p>
        </w:tc>
      </w:tr>
      <w:tr w:rsidR="006427C4" w:rsidRPr="006427C4" w:rsidTr="006427C4">
        <w:trPr>
          <w:trHeight w:val="268"/>
        </w:trPr>
        <w:tc>
          <w:tcPr>
            <w:tcW w:w="10042" w:type="dxa"/>
          </w:tcPr>
          <w:p w:rsidR="006427C4" w:rsidRPr="006427C4" w:rsidRDefault="006427C4" w:rsidP="006427C4">
            <w:pPr>
              <w:ind w:left="34"/>
              <w:rPr>
                <w:sz w:val="22"/>
                <w:szCs w:val="22"/>
              </w:rPr>
            </w:pPr>
          </w:p>
        </w:tc>
      </w:tr>
      <w:tr w:rsidR="006427C4" w:rsidRPr="006427C4" w:rsidTr="006427C4">
        <w:trPr>
          <w:trHeight w:val="268"/>
        </w:trPr>
        <w:tc>
          <w:tcPr>
            <w:tcW w:w="10042" w:type="dxa"/>
          </w:tcPr>
          <w:p w:rsidR="006427C4" w:rsidRPr="006427C4" w:rsidRDefault="006427C4" w:rsidP="006427C4">
            <w:pPr>
              <w:ind w:left="34"/>
              <w:rPr>
                <w:sz w:val="22"/>
                <w:szCs w:val="22"/>
              </w:rPr>
            </w:pPr>
          </w:p>
        </w:tc>
      </w:tr>
    </w:tbl>
    <w:p w:rsidR="006427C4" w:rsidRDefault="006427C4" w:rsidP="006427C4">
      <w:pPr>
        <w:widowControl w:val="0"/>
        <w:autoSpaceDE w:val="0"/>
        <w:autoSpaceDN w:val="0"/>
        <w:adjustRightInd w:val="0"/>
        <w:jc w:val="right"/>
        <w:rPr>
          <w:b/>
          <w:sz w:val="24"/>
          <w:szCs w:val="24"/>
        </w:rPr>
      </w:pPr>
    </w:p>
    <w:p w:rsidR="006427C4" w:rsidRDefault="006427C4" w:rsidP="00FD4FBB">
      <w:pPr>
        <w:numPr>
          <w:ilvl w:val="0"/>
          <w:numId w:val="18"/>
        </w:numPr>
        <w:jc w:val="both"/>
        <w:rPr>
          <w:sz w:val="22"/>
          <w:szCs w:val="22"/>
        </w:rPr>
      </w:pPr>
      <w:r>
        <w:rPr>
          <w:sz w:val="22"/>
          <w:szCs w:val="22"/>
        </w:rPr>
        <w:t xml:space="preserve">Изобразите функциональную систему </w:t>
      </w:r>
      <w:proofErr w:type="gramStart"/>
      <w:r>
        <w:rPr>
          <w:sz w:val="22"/>
          <w:szCs w:val="22"/>
        </w:rPr>
        <w:t>поддержания постоянства температуры внутренней среды организма</w:t>
      </w:r>
      <w:proofErr w:type="gramEnd"/>
      <w:r>
        <w:rPr>
          <w:sz w:val="22"/>
          <w:szCs w:val="22"/>
        </w:rPr>
        <w:t>.</w:t>
      </w: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jc w:val="both"/>
        <w:rPr>
          <w:sz w:val="22"/>
          <w:szCs w:val="22"/>
        </w:rPr>
      </w:pPr>
    </w:p>
    <w:p w:rsidR="006427C4" w:rsidRDefault="006427C4" w:rsidP="006427C4">
      <w:pPr>
        <w:widowControl w:val="0"/>
        <w:autoSpaceDE w:val="0"/>
        <w:autoSpaceDN w:val="0"/>
        <w:adjustRightInd w:val="0"/>
        <w:jc w:val="right"/>
        <w:rPr>
          <w:b/>
          <w:sz w:val="24"/>
          <w:szCs w:val="24"/>
        </w:rPr>
      </w:pPr>
    </w:p>
    <w:p w:rsidR="006427C4" w:rsidRPr="00D30CA4" w:rsidRDefault="006427C4" w:rsidP="006427C4">
      <w:pPr>
        <w:widowControl w:val="0"/>
        <w:autoSpaceDE w:val="0"/>
        <w:autoSpaceDN w:val="0"/>
        <w:adjustRightInd w:val="0"/>
        <w:jc w:val="right"/>
        <w:rPr>
          <w:b/>
          <w:sz w:val="24"/>
          <w:szCs w:val="24"/>
        </w:rPr>
      </w:pPr>
      <w:r w:rsidRPr="00D30CA4">
        <w:rPr>
          <w:b/>
          <w:sz w:val="24"/>
          <w:szCs w:val="24"/>
        </w:rPr>
        <w:t>Проверил___________________</w:t>
      </w:r>
    </w:p>
    <w:p w:rsidR="006427C4" w:rsidRDefault="006427C4" w:rsidP="006427C4">
      <w:pPr>
        <w:ind w:left="34"/>
        <w:rPr>
          <w:sz w:val="18"/>
          <w:szCs w:val="18"/>
        </w:rPr>
      </w:pPr>
    </w:p>
    <w:p w:rsidR="006427C4" w:rsidRPr="008174E5" w:rsidRDefault="006427C4" w:rsidP="006427C4">
      <w:pPr>
        <w:ind w:left="34"/>
        <w:rPr>
          <w:sz w:val="18"/>
          <w:szCs w:val="18"/>
        </w:rPr>
      </w:pPr>
    </w:p>
    <w:p w:rsidR="006427C4" w:rsidRPr="0011237B" w:rsidRDefault="006427C4" w:rsidP="006427C4">
      <w:pPr>
        <w:jc w:val="center"/>
        <w:rPr>
          <w:b/>
          <w:sz w:val="22"/>
          <w:szCs w:val="22"/>
        </w:rPr>
      </w:pPr>
      <w:r w:rsidRPr="0011237B">
        <w:rPr>
          <w:b/>
          <w:sz w:val="22"/>
          <w:szCs w:val="22"/>
        </w:rPr>
        <w:t>ПРАКТИЧЕСКИЕ РАБОТЫ</w:t>
      </w:r>
    </w:p>
    <w:p w:rsidR="006427C4" w:rsidRPr="0011237B" w:rsidRDefault="006427C4" w:rsidP="006427C4">
      <w:pPr>
        <w:jc w:val="both"/>
        <w:rPr>
          <w:b/>
          <w:sz w:val="22"/>
          <w:szCs w:val="22"/>
        </w:rPr>
      </w:pPr>
      <w:r w:rsidRPr="0011237B">
        <w:rPr>
          <w:b/>
          <w:sz w:val="22"/>
          <w:szCs w:val="22"/>
        </w:rPr>
        <w:t>Работа №1. Определение «идеальной» массы тела</w:t>
      </w:r>
    </w:p>
    <w:p w:rsidR="006427C4" w:rsidRPr="0011237B" w:rsidRDefault="006427C4" w:rsidP="006427C4">
      <w:pPr>
        <w:jc w:val="both"/>
        <w:rPr>
          <w:b/>
          <w:sz w:val="22"/>
          <w:szCs w:val="22"/>
        </w:rPr>
      </w:pPr>
    </w:p>
    <w:p w:rsidR="006427C4" w:rsidRPr="0011237B" w:rsidRDefault="006427C4" w:rsidP="006427C4">
      <w:pPr>
        <w:jc w:val="both"/>
        <w:rPr>
          <w:i/>
          <w:sz w:val="22"/>
          <w:szCs w:val="22"/>
        </w:rPr>
      </w:pPr>
      <w:r w:rsidRPr="0011237B">
        <w:rPr>
          <w:i/>
          <w:sz w:val="22"/>
          <w:szCs w:val="22"/>
        </w:rPr>
        <w:tab/>
        <w:t xml:space="preserve">Цель: </w:t>
      </w:r>
      <w:r w:rsidRPr="0011237B">
        <w:rPr>
          <w:sz w:val="22"/>
          <w:szCs w:val="22"/>
        </w:rPr>
        <w:t xml:space="preserve">определить величину «идеальной» массы своего тела и сравнить ее </w:t>
      </w:r>
      <w:proofErr w:type="gramStart"/>
      <w:r w:rsidRPr="0011237B">
        <w:rPr>
          <w:sz w:val="22"/>
          <w:szCs w:val="22"/>
        </w:rPr>
        <w:t>с</w:t>
      </w:r>
      <w:proofErr w:type="gramEnd"/>
      <w:r w:rsidRPr="0011237B">
        <w:rPr>
          <w:sz w:val="22"/>
          <w:szCs w:val="22"/>
        </w:rPr>
        <w:t xml:space="preserve"> фактической</w:t>
      </w:r>
    </w:p>
    <w:p w:rsidR="006427C4" w:rsidRPr="0011237B" w:rsidRDefault="006427C4" w:rsidP="006427C4">
      <w:pPr>
        <w:jc w:val="both"/>
        <w:rPr>
          <w:i/>
          <w:sz w:val="22"/>
          <w:szCs w:val="22"/>
        </w:rPr>
      </w:pPr>
      <w:r w:rsidRPr="0011237B">
        <w:rPr>
          <w:i/>
          <w:sz w:val="22"/>
          <w:szCs w:val="22"/>
        </w:rPr>
        <w:tab/>
        <w:t>Оборудование</w:t>
      </w:r>
      <w:r w:rsidRPr="0011237B">
        <w:rPr>
          <w:sz w:val="22"/>
          <w:szCs w:val="22"/>
        </w:rPr>
        <w:t>: весы, ростомер.</w:t>
      </w:r>
    </w:p>
    <w:p w:rsidR="006427C4" w:rsidRPr="0011237B" w:rsidRDefault="006427C4" w:rsidP="006427C4">
      <w:pPr>
        <w:jc w:val="both"/>
        <w:rPr>
          <w:sz w:val="22"/>
          <w:szCs w:val="22"/>
        </w:rPr>
      </w:pPr>
      <w:r w:rsidRPr="0011237B">
        <w:rPr>
          <w:i/>
          <w:sz w:val="22"/>
          <w:szCs w:val="22"/>
        </w:rPr>
        <w:tab/>
        <w:t>Ход работы</w:t>
      </w:r>
      <w:r w:rsidRPr="0011237B">
        <w:rPr>
          <w:sz w:val="22"/>
          <w:szCs w:val="22"/>
        </w:rPr>
        <w:t xml:space="preserve">: определяют рост и фактическую массу </w:t>
      </w:r>
      <w:proofErr w:type="gramStart"/>
      <w:r w:rsidRPr="0011237B">
        <w:rPr>
          <w:sz w:val="22"/>
          <w:szCs w:val="22"/>
        </w:rPr>
        <w:t>исследуемого</w:t>
      </w:r>
      <w:proofErr w:type="gramEnd"/>
      <w:r w:rsidRPr="0011237B">
        <w:rPr>
          <w:sz w:val="22"/>
          <w:szCs w:val="22"/>
        </w:rPr>
        <w:t>. По формулам рассчитывают «идеальную» массу тела. Существует несколько формул:</w:t>
      </w:r>
    </w:p>
    <w:p w:rsidR="006427C4" w:rsidRPr="0011237B" w:rsidRDefault="006427C4" w:rsidP="006427C4">
      <w:pPr>
        <w:jc w:val="both"/>
        <w:rPr>
          <w:i/>
          <w:sz w:val="22"/>
          <w:szCs w:val="22"/>
        </w:rPr>
      </w:pPr>
      <w:r w:rsidRPr="0011237B">
        <w:rPr>
          <w:i/>
          <w:sz w:val="22"/>
          <w:szCs w:val="22"/>
        </w:rPr>
        <w:t>Индекс Брока</w:t>
      </w:r>
    </w:p>
    <w:p w:rsidR="006427C4" w:rsidRPr="0011237B" w:rsidRDefault="006427C4" w:rsidP="006427C4">
      <w:pPr>
        <w:jc w:val="both"/>
        <w:rPr>
          <w:sz w:val="22"/>
          <w:szCs w:val="22"/>
        </w:rPr>
      </w:pPr>
      <w:r w:rsidRPr="0011237B">
        <w:rPr>
          <w:sz w:val="22"/>
          <w:szCs w:val="22"/>
        </w:rPr>
        <w:t>Для лиц ростом до 165см</w:t>
      </w:r>
    </w:p>
    <w:p w:rsidR="006427C4" w:rsidRPr="0011237B" w:rsidRDefault="006427C4" w:rsidP="006427C4">
      <w:pPr>
        <w:jc w:val="both"/>
        <w:rPr>
          <w:sz w:val="22"/>
          <w:szCs w:val="22"/>
        </w:rPr>
      </w:pPr>
      <w:r w:rsidRPr="0011237B">
        <w:rPr>
          <w:sz w:val="22"/>
          <w:szCs w:val="22"/>
        </w:rPr>
        <w:t>«Идеальная» масса тела = рост (</w:t>
      </w:r>
      <w:proofErr w:type="gramStart"/>
      <w:r w:rsidRPr="0011237B">
        <w:rPr>
          <w:sz w:val="22"/>
          <w:szCs w:val="22"/>
        </w:rPr>
        <w:t>см</w:t>
      </w:r>
      <w:proofErr w:type="gramEnd"/>
      <w:r w:rsidRPr="0011237B">
        <w:rPr>
          <w:sz w:val="22"/>
          <w:szCs w:val="22"/>
        </w:rPr>
        <w:t>) - 100</w:t>
      </w:r>
    </w:p>
    <w:p w:rsidR="006427C4" w:rsidRPr="0011237B" w:rsidRDefault="006427C4" w:rsidP="006427C4">
      <w:pPr>
        <w:jc w:val="both"/>
        <w:rPr>
          <w:sz w:val="22"/>
          <w:szCs w:val="22"/>
        </w:rPr>
      </w:pPr>
      <w:r w:rsidRPr="0011237B">
        <w:rPr>
          <w:sz w:val="22"/>
          <w:szCs w:val="22"/>
        </w:rPr>
        <w:t>Для лиц ростом от 165 до 175см</w:t>
      </w:r>
    </w:p>
    <w:p w:rsidR="006427C4" w:rsidRPr="0011237B" w:rsidRDefault="006427C4" w:rsidP="006427C4">
      <w:pPr>
        <w:jc w:val="both"/>
        <w:rPr>
          <w:sz w:val="22"/>
          <w:szCs w:val="22"/>
        </w:rPr>
      </w:pPr>
      <w:r w:rsidRPr="0011237B">
        <w:rPr>
          <w:sz w:val="22"/>
          <w:szCs w:val="22"/>
        </w:rPr>
        <w:t>«Идеальная» масса тела = рост (</w:t>
      </w:r>
      <w:proofErr w:type="gramStart"/>
      <w:r w:rsidRPr="0011237B">
        <w:rPr>
          <w:sz w:val="22"/>
          <w:szCs w:val="22"/>
        </w:rPr>
        <w:t>см</w:t>
      </w:r>
      <w:proofErr w:type="gramEnd"/>
      <w:r w:rsidRPr="0011237B">
        <w:rPr>
          <w:sz w:val="22"/>
          <w:szCs w:val="22"/>
        </w:rPr>
        <w:t>) - 105</w:t>
      </w:r>
    </w:p>
    <w:p w:rsidR="006427C4" w:rsidRPr="0011237B" w:rsidRDefault="006427C4" w:rsidP="006427C4">
      <w:pPr>
        <w:jc w:val="both"/>
        <w:rPr>
          <w:sz w:val="22"/>
          <w:szCs w:val="22"/>
        </w:rPr>
      </w:pPr>
      <w:r w:rsidRPr="0011237B">
        <w:rPr>
          <w:sz w:val="22"/>
          <w:szCs w:val="22"/>
        </w:rPr>
        <w:t>Для лиц ростом более 175см</w:t>
      </w:r>
    </w:p>
    <w:p w:rsidR="006427C4" w:rsidRPr="0011237B" w:rsidRDefault="006427C4" w:rsidP="006427C4">
      <w:pPr>
        <w:jc w:val="both"/>
        <w:rPr>
          <w:sz w:val="22"/>
          <w:szCs w:val="22"/>
        </w:rPr>
      </w:pPr>
      <w:r w:rsidRPr="0011237B">
        <w:rPr>
          <w:sz w:val="22"/>
          <w:szCs w:val="22"/>
        </w:rPr>
        <w:lastRenderedPageBreak/>
        <w:t>«Идеальная» масса тела = рост (</w:t>
      </w:r>
      <w:proofErr w:type="gramStart"/>
      <w:r w:rsidRPr="0011237B">
        <w:rPr>
          <w:sz w:val="22"/>
          <w:szCs w:val="22"/>
        </w:rPr>
        <w:t>см</w:t>
      </w:r>
      <w:proofErr w:type="gramEnd"/>
      <w:r w:rsidRPr="0011237B">
        <w:rPr>
          <w:sz w:val="22"/>
          <w:szCs w:val="22"/>
        </w:rPr>
        <w:t>) – 110</w:t>
      </w:r>
    </w:p>
    <w:p w:rsidR="006427C4" w:rsidRPr="0011237B" w:rsidRDefault="006427C4" w:rsidP="006427C4">
      <w:pPr>
        <w:jc w:val="both"/>
        <w:rPr>
          <w:sz w:val="22"/>
          <w:szCs w:val="22"/>
        </w:rPr>
      </w:pPr>
      <w:r w:rsidRPr="0011237B">
        <w:rPr>
          <w:sz w:val="22"/>
          <w:szCs w:val="22"/>
        </w:rPr>
        <w:t>Для гиперстеников (лиц с широкой грудной клеткой) к полученной величине добавляют 10%, для астеников (лиц с узкой грудной клеткой) от полученной по формуле величины вычитают 10%.</w:t>
      </w:r>
    </w:p>
    <w:p w:rsidR="006427C4" w:rsidRPr="0011237B" w:rsidRDefault="006427C4" w:rsidP="006427C4">
      <w:pPr>
        <w:jc w:val="both"/>
        <w:rPr>
          <w:i/>
          <w:sz w:val="22"/>
          <w:szCs w:val="22"/>
        </w:rPr>
      </w:pPr>
      <w:r w:rsidRPr="0011237B">
        <w:rPr>
          <w:i/>
          <w:sz w:val="22"/>
          <w:szCs w:val="22"/>
        </w:rPr>
        <w:t>Индекс Брейтмана</w:t>
      </w:r>
    </w:p>
    <w:p w:rsidR="006427C4" w:rsidRPr="0011237B" w:rsidRDefault="006427C4" w:rsidP="006427C4">
      <w:pPr>
        <w:jc w:val="both"/>
        <w:rPr>
          <w:sz w:val="22"/>
          <w:szCs w:val="22"/>
        </w:rPr>
      </w:pPr>
      <w:r w:rsidRPr="0011237B">
        <w:rPr>
          <w:sz w:val="22"/>
          <w:szCs w:val="22"/>
        </w:rPr>
        <w:t>«Идеальная» масса тела = рост (</w:t>
      </w:r>
      <w:proofErr w:type="gramStart"/>
      <w:r w:rsidRPr="0011237B">
        <w:rPr>
          <w:sz w:val="22"/>
          <w:szCs w:val="22"/>
        </w:rPr>
        <w:t>см</w:t>
      </w:r>
      <w:proofErr w:type="gramEnd"/>
      <w:r w:rsidRPr="0011237B">
        <w:rPr>
          <w:sz w:val="22"/>
          <w:szCs w:val="22"/>
        </w:rPr>
        <w:t>) × 0,7 - 50</w:t>
      </w:r>
    </w:p>
    <w:p w:rsidR="006427C4" w:rsidRPr="0011237B" w:rsidRDefault="006427C4" w:rsidP="006427C4">
      <w:pPr>
        <w:jc w:val="both"/>
        <w:rPr>
          <w:i/>
          <w:sz w:val="22"/>
          <w:szCs w:val="22"/>
        </w:rPr>
      </w:pPr>
      <w:r w:rsidRPr="0011237B">
        <w:rPr>
          <w:i/>
          <w:sz w:val="22"/>
          <w:szCs w:val="22"/>
        </w:rPr>
        <w:t>Результат:</w:t>
      </w:r>
    </w:p>
    <w:p w:rsidR="006427C4" w:rsidRPr="0011237B" w:rsidRDefault="006427C4" w:rsidP="006427C4">
      <w:pPr>
        <w:jc w:val="both"/>
        <w:rPr>
          <w:sz w:val="22"/>
          <w:szCs w:val="22"/>
        </w:rPr>
      </w:pPr>
      <w:r w:rsidRPr="0011237B">
        <w:rPr>
          <w:sz w:val="22"/>
          <w:szCs w:val="22"/>
        </w:rPr>
        <w:t>«Идеальная» масса тела по индексу Брока ____________________</w:t>
      </w:r>
    </w:p>
    <w:p w:rsidR="006427C4" w:rsidRPr="0011237B" w:rsidRDefault="006427C4" w:rsidP="006427C4">
      <w:pPr>
        <w:jc w:val="both"/>
        <w:rPr>
          <w:sz w:val="22"/>
          <w:szCs w:val="22"/>
        </w:rPr>
      </w:pPr>
    </w:p>
    <w:p w:rsidR="006427C4" w:rsidRPr="0011237B" w:rsidRDefault="006427C4" w:rsidP="006427C4">
      <w:pPr>
        <w:jc w:val="both"/>
        <w:rPr>
          <w:sz w:val="22"/>
          <w:szCs w:val="22"/>
        </w:rPr>
      </w:pPr>
      <w:r w:rsidRPr="0011237B">
        <w:rPr>
          <w:sz w:val="22"/>
          <w:szCs w:val="22"/>
        </w:rPr>
        <w:t>«Идеальная» масса тела по индексу Брейтмана ________________</w:t>
      </w:r>
    </w:p>
    <w:p w:rsidR="006427C4" w:rsidRPr="00E1610C" w:rsidRDefault="006427C4" w:rsidP="006427C4">
      <w:pPr>
        <w:jc w:val="both"/>
        <w:rPr>
          <w:sz w:val="16"/>
          <w:szCs w:val="16"/>
        </w:rPr>
      </w:pPr>
    </w:p>
    <w:p w:rsidR="006427C4" w:rsidRPr="00E1610C" w:rsidRDefault="006427C4" w:rsidP="006427C4">
      <w:pPr>
        <w:jc w:val="both"/>
        <w:rPr>
          <w:sz w:val="16"/>
          <w:szCs w:val="16"/>
        </w:rPr>
      </w:pPr>
      <w:r w:rsidRPr="00E1610C">
        <w:rPr>
          <w:i/>
          <w:sz w:val="16"/>
          <w:szCs w:val="16"/>
        </w:rPr>
        <w:t>ВЫВОД:</w:t>
      </w:r>
    </w:p>
    <w:tbl>
      <w:tblPr>
        <w:tblW w:w="1037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70"/>
      </w:tblGrid>
      <w:tr w:rsidR="006427C4" w:rsidRPr="00681A85" w:rsidTr="006427C4">
        <w:trPr>
          <w:trHeight w:val="271"/>
        </w:trPr>
        <w:tc>
          <w:tcPr>
            <w:tcW w:w="10370" w:type="dxa"/>
          </w:tcPr>
          <w:p w:rsidR="006427C4" w:rsidRPr="00767386" w:rsidRDefault="006427C4" w:rsidP="006427C4">
            <w:pPr>
              <w:ind w:left="34"/>
              <w:rPr>
                <w:sz w:val="18"/>
                <w:szCs w:val="18"/>
              </w:rPr>
            </w:pPr>
          </w:p>
        </w:tc>
      </w:tr>
      <w:tr w:rsidR="006427C4" w:rsidRPr="00681A85" w:rsidTr="006427C4">
        <w:trPr>
          <w:trHeight w:val="271"/>
        </w:trPr>
        <w:tc>
          <w:tcPr>
            <w:tcW w:w="10370" w:type="dxa"/>
          </w:tcPr>
          <w:p w:rsidR="006427C4" w:rsidRPr="00767386" w:rsidRDefault="006427C4" w:rsidP="006427C4">
            <w:pPr>
              <w:ind w:left="34"/>
              <w:rPr>
                <w:sz w:val="18"/>
                <w:szCs w:val="18"/>
              </w:rPr>
            </w:pPr>
          </w:p>
        </w:tc>
      </w:tr>
      <w:tr w:rsidR="006427C4" w:rsidRPr="00681A85" w:rsidTr="006427C4">
        <w:trPr>
          <w:trHeight w:val="271"/>
        </w:trPr>
        <w:tc>
          <w:tcPr>
            <w:tcW w:w="10370" w:type="dxa"/>
          </w:tcPr>
          <w:p w:rsidR="006427C4" w:rsidRPr="00767386" w:rsidRDefault="006427C4" w:rsidP="006427C4">
            <w:pPr>
              <w:ind w:left="34"/>
              <w:rPr>
                <w:sz w:val="18"/>
                <w:szCs w:val="18"/>
              </w:rPr>
            </w:pPr>
          </w:p>
        </w:tc>
      </w:tr>
      <w:tr w:rsidR="006427C4" w:rsidRPr="00681A85" w:rsidTr="006427C4">
        <w:trPr>
          <w:trHeight w:val="271"/>
        </w:trPr>
        <w:tc>
          <w:tcPr>
            <w:tcW w:w="10370" w:type="dxa"/>
          </w:tcPr>
          <w:p w:rsidR="006427C4" w:rsidRPr="00767386" w:rsidRDefault="006427C4" w:rsidP="006427C4">
            <w:pPr>
              <w:ind w:left="34"/>
              <w:rPr>
                <w:sz w:val="18"/>
                <w:szCs w:val="18"/>
              </w:rPr>
            </w:pPr>
          </w:p>
        </w:tc>
      </w:tr>
    </w:tbl>
    <w:p w:rsidR="006427C4" w:rsidRDefault="006427C4" w:rsidP="006427C4">
      <w:pPr>
        <w:jc w:val="both"/>
        <w:rPr>
          <w:b/>
          <w:sz w:val="16"/>
          <w:szCs w:val="16"/>
        </w:rPr>
      </w:pPr>
    </w:p>
    <w:p w:rsidR="006427C4" w:rsidRPr="0011237B" w:rsidRDefault="006427C4" w:rsidP="006427C4">
      <w:pPr>
        <w:jc w:val="both"/>
        <w:rPr>
          <w:b/>
          <w:sz w:val="22"/>
          <w:szCs w:val="22"/>
        </w:rPr>
      </w:pPr>
      <w:r w:rsidRPr="0011237B">
        <w:rPr>
          <w:b/>
          <w:sz w:val="22"/>
          <w:szCs w:val="22"/>
        </w:rPr>
        <w:t>Работа №2. Определение степени ожирения по индексу Кетеле</w:t>
      </w:r>
    </w:p>
    <w:p w:rsidR="006427C4" w:rsidRPr="0011237B" w:rsidRDefault="006427C4" w:rsidP="006427C4">
      <w:pPr>
        <w:jc w:val="both"/>
        <w:rPr>
          <w:b/>
          <w:sz w:val="22"/>
          <w:szCs w:val="22"/>
        </w:rPr>
      </w:pPr>
    </w:p>
    <w:p w:rsidR="006427C4" w:rsidRPr="0011237B" w:rsidRDefault="006427C4" w:rsidP="006427C4">
      <w:pPr>
        <w:jc w:val="both"/>
        <w:rPr>
          <w:i/>
          <w:sz w:val="22"/>
          <w:szCs w:val="22"/>
        </w:rPr>
      </w:pPr>
      <w:r w:rsidRPr="0011237B">
        <w:rPr>
          <w:i/>
          <w:sz w:val="22"/>
          <w:szCs w:val="22"/>
        </w:rPr>
        <w:tab/>
        <w:t xml:space="preserve">Цель: </w:t>
      </w:r>
      <w:r w:rsidRPr="0011237B">
        <w:rPr>
          <w:sz w:val="22"/>
          <w:szCs w:val="22"/>
        </w:rPr>
        <w:t>вычислить степень ожирения</w:t>
      </w:r>
    </w:p>
    <w:p w:rsidR="006427C4" w:rsidRPr="0011237B" w:rsidRDefault="006427C4" w:rsidP="006427C4">
      <w:pPr>
        <w:jc w:val="both"/>
        <w:rPr>
          <w:sz w:val="22"/>
          <w:szCs w:val="22"/>
        </w:rPr>
      </w:pPr>
      <w:r w:rsidRPr="0011237B">
        <w:rPr>
          <w:i/>
          <w:sz w:val="22"/>
          <w:szCs w:val="22"/>
        </w:rPr>
        <w:tab/>
        <w:t>Оборудование</w:t>
      </w:r>
      <w:proofErr w:type="gramStart"/>
      <w:r w:rsidRPr="0011237B">
        <w:rPr>
          <w:i/>
          <w:sz w:val="22"/>
          <w:szCs w:val="22"/>
        </w:rPr>
        <w:t>:</w:t>
      </w:r>
      <w:r w:rsidRPr="0011237B">
        <w:rPr>
          <w:sz w:val="22"/>
          <w:szCs w:val="22"/>
        </w:rPr>
        <w:t>в</w:t>
      </w:r>
      <w:proofErr w:type="gramEnd"/>
      <w:r w:rsidRPr="0011237B">
        <w:rPr>
          <w:sz w:val="22"/>
          <w:szCs w:val="22"/>
        </w:rPr>
        <w:t>есы, ростомер.</w:t>
      </w:r>
    </w:p>
    <w:p w:rsidR="006427C4" w:rsidRPr="0011237B" w:rsidRDefault="006427C4" w:rsidP="006427C4">
      <w:pPr>
        <w:jc w:val="both"/>
        <w:rPr>
          <w:sz w:val="22"/>
          <w:szCs w:val="22"/>
        </w:rPr>
      </w:pPr>
      <w:r w:rsidRPr="0011237B">
        <w:rPr>
          <w:i/>
          <w:sz w:val="22"/>
          <w:szCs w:val="22"/>
        </w:rPr>
        <w:tab/>
        <w:t>Ход работ</w:t>
      </w:r>
      <w:r w:rsidRPr="0011237B">
        <w:rPr>
          <w:sz w:val="22"/>
          <w:szCs w:val="22"/>
        </w:rPr>
        <w:t>: измеряют рост и массу тела, полученные данные подставляют в формулу индекса Кетеле.</w:t>
      </w:r>
    </w:p>
    <w:p w:rsidR="006427C4" w:rsidRPr="0011237B" w:rsidRDefault="006427C4" w:rsidP="006427C4">
      <w:pPr>
        <w:jc w:val="both"/>
        <w:rPr>
          <w:sz w:val="22"/>
          <w:szCs w:val="22"/>
        </w:rPr>
      </w:pPr>
      <w:r w:rsidRPr="0011237B">
        <w:rPr>
          <w:sz w:val="22"/>
          <w:szCs w:val="22"/>
        </w:rPr>
        <w:t>Индекс Кетеле = масса тела (Кг)/рост</w:t>
      </w:r>
      <w:proofErr w:type="gramStart"/>
      <w:r w:rsidRPr="0011237B">
        <w:rPr>
          <w:sz w:val="22"/>
          <w:szCs w:val="22"/>
          <w:vertAlign w:val="superscript"/>
        </w:rPr>
        <w:t>2</w:t>
      </w:r>
      <w:proofErr w:type="gramEnd"/>
      <w:r w:rsidRPr="0011237B">
        <w:rPr>
          <w:sz w:val="22"/>
          <w:szCs w:val="22"/>
        </w:rPr>
        <w:t xml:space="preserve"> (м)</w:t>
      </w:r>
    </w:p>
    <w:p w:rsidR="006427C4" w:rsidRPr="0011237B" w:rsidRDefault="006427C4" w:rsidP="006427C4">
      <w:pPr>
        <w:jc w:val="both"/>
        <w:rPr>
          <w:sz w:val="22"/>
          <w:szCs w:val="22"/>
        </w:rPr>
      </w:pPr>
      <w:r w:rsidRPr="0011237B">
        <w:rPr>
          <w:sz w:val="22"/>
          <w:szCs w:val="22"/>
        </w:rPr>
        <w:t>Если индекс Кетеле равен 20 – 24,9, то ожирение соответствует нулевой степени</w:t>
      </w:r>
    </w:p>
    <w:p w:rsidR="006427C4" w:rsidRPr="0011237B" w:rsidRDefault="006427C4" w:rsidP="006427C4">
      <w:pPr>
        <w:jc w:val="both"/>
        <w:rPr>
          <w:sz w:val="22"/>
          <w:szCs w:val="22"/>
        </w:rPr>
      </w:pPr>
      <w:r w:rsidRPr="0011237B">
        <w:rPr>
          <w:sz w:val="22"/>
          <w:szCs w:val="22"/>
        </w:rPr>
        <w:t>25 – 29,9, то ожирение соответствует первой степени</w:t>
      </w:r>
    </w:p>
    <w:p w:rsidR="006427C4" w:rsidRPr="0011237B" w:rsidRDefault="006427C4" w:rsidP="006427C4">
      <w:pPr>
        <w:jc w:val="both"/>
        <w:rPr>
          <w:sz w:val="22"/>
          <w:szCs w:val="22"/>
        </w:rPr>
      </w:pPr>
      <w:r w:rsidRPr="0011237B">
        <w:rPr>
          <w:sz w:val="22"/>
          <w:szCs w:val="22"/>
        </w:rPr>
        <w:t>30 – 40, то ожирение соответствует второй степени</w:t>
      </w:r>
    </w:p>
    <w:p w:rsidR="006427C4" w:rsidRPr="0011237B" w:rsidRDefault="006427C4" w:rsidP="006427C4">
      <w:pPr>
        <w:jc w:val="both"/>
        <w:rPr>
          <w:sz w:val="22"/>
          <w:szCs w:val="22"/>
        </w:rPr>
      </w:pPr>
      <w:r w:rsidRPr="0011237B">
        <w:rPr>
          <w:sz w:val="22"/>
          <w:szCs w:val="22"/>
        </w:rPr>
        <w:t>Более 40, то ожирение соответствует третьей степени</w:t>
      </w:r>
    </w:p>
    <w:p w:rsidR="006427C4" w:rsidRPr="0011237B" w:rsidRDefault="006427C4" w:rsidP="006427C4">
      <w:pPr>
        <w:jc w:val="both"/>
        <w:rPr>
          <w:i/>
          <w:sz w:val="22"/>
          <w:szCs w:val="22"/>
        </w:rPr>
      </w:pPr>
    </w:p>
    <w:p w:rsidR="006427C4" w:rsidRPr="0011237B" w:rsidRDefault="006427C4" w:rsidP="006427C4">
      <w:pPr>
        <w:jc w:val="both"/>
        <w:rPr>
          <w:i/>
          <w:sz w:val="22"/>
          <w:szCs w:val="22"/>
        </w:rPr>
      </w:pPr>
      <w:r w:rsidRPr="0011237B">
        <w:rPr>
          <w:i/>
          <w:sz w:val="22"/>
          <w:szCs w:val="22"/>
        </w:rPr>
        <w:t>Результат:</w:t>
      </w:r>
    </w:p>
    <w:p w:rsidR="006427C4" w:rsidRPr="0011237B" w:rsidRDefault="006427C4" w:rsidP="006427C4">
      <w:pPr>
        <w:jc w:val="both"/>
        <w:rPr>
          <w:sz w:val="22"/>
          <w:szCs w:val="22"/>
        </w:rPr>
      </w:pPr>
    </w:p>
    <w:p w:rsidR="006427C4" w:rsidRPr="0011237B" w:rsidRDefault="006427C4" w:rsidP="006427C4">
      <w:pPr>
        <w:jc w:val="both"/>
        <w:rPr>
          <w:sz w:val="22"/>
          <w:szCs w:val="22"/>
        </w:rPr>
      </w:pPr>
    </w:p>
    <w:p w:rsidR="006427C4" w:rsidRPr="00E1610C" w:rsidRDefault="006427C4" w:rsidP="006427C4">
      <w:pPr>
        <w:jc w:val="both"/>
        <w:rPr>
          <w:sz w:val="16"/>
          <w:szCs w:val="16"/>
        </w:rPr>
      </w:pPr>
    </w:p>
    <w:p w:rsidR="006427C4" w:rsidRPr="00E1610C" w:rsidRDefault="006427C4" w:rsidP="006427C4">
      <w:pPr>
        <w:jc w:val="both"/>
        <w:rPr>
          <w:sz w:val="16"/>
          <w:szCs w:val="16"/>
        </w:rPr>
      </w:pPr>
    </w:p>
    <w:p w:rsidR="006427C4" w:rsidRPr="00E1610C" w:rsidRDefault="006427C4" w:rsidP="006427C4">
      <w:pPr>
        <w:jc w:val="both"/>
        <w:rPr>
          <w:sz w:val="16"/>
          <w:szCs w:val="16"/>
        </w:rPr>
      </w:pPr>
      <w:r w:rsidRPr="00E1610C">
        <w:rPr>
          <w:i/>
          <w:sz w:val="16"/>
          <w:szCs w:val="16"/>
        </w:rPr>
        <w:t>ВЫВОД:</w:t>
      </w:r>
    </w:p>
    <w:tbl>
      <w:tblPr>
        <w:tblW w:w="1032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29"/>
      </w:tblGrid>
      <w:tr w:rsidR="006427C4" w:rsidRPr="00681A85" w:rsidTr="006427C4">
        <w:trPr>
          <w:trHeight w:val="268"/>
        </w:trPr>
        <w:tc>
          <w:tcPr>
            <w:tcW w:w="10329" w:type="dxa"/>
          </w:tcPr>
          <w:p w:rsidR="006427C4" w:rsidRPr="00767386" w:rsidRDefault="006427C4" w:rsidP="006427C4">
            <w:pPr>
              <w:ind w:left="34"/>
              <w:rPr>
                <w:sz w:val="18"/>
                <w:szCs w:val="18"/>
              </w:rPr>
            </w:pPr>
          </w:p>
        </w:tc>
      </w:tr>
      <w:tr w:rsidR="006427C4" w:rsidRPr="00681A85" w:rsidTr="006427C4">
        <w:trPr>
          <w:trHeight w:val="268"/>
        </w:trPr>
        <w:tc>
          <w:tcPr>
            <w:tcW w:w="10329" w:type="dxa"/>
          </w:tcPr>
          <w:p w:rsidR="006427C4" w:rsidRPr="00767386" w:rsidRDefault="006427C4" w:rsidP="006427C4">
            <w:pPr>
              <w:ind w:left="34"/>
              <w:rPr>
                <w:sz w:val="18"/>
                <w:szCs w:val="18"/>
              </w:rPr>
            </w:pPr>
          </w:p>
        </w:tc>
      </w:tr>
      <w:tr w:rsidR="006427C4" w:rsidRPr="00681A85" w:rsidTr="006427C4">
        <w:trPr>
          <w:trHeight w:val="268"/>
        </w:trPr>
        <w:tc>
          <w:tcPr>
            <w:tcW w:w="10329" w:type="dxa"/>
          </w:tcPr>
          <w:p w:rsidR="006427C4" w:rsidRPr="00767386" w:rsidRDefault="006427C4" w:rsidP="006427C4">
            <w:pPr>
              <w:ind w:left="34"/>
              <w:rPr>
                <w:sz w:val="18"/>
                <w:szCs w:val="18"/>
              </w:rPr>
            </w:pPr>
          </w:p>
        </w:tc>
      </w:tr>
      <w:tr w:rsidR="006427C4" w:rsidRPr="00681A85" w:rsidTr="006427C4">
        <w:trPr>
          <w:trHeight w:val="268"/>
        </w:trPr>
        <w:tc>
          <w:tcPr>
            <w:tcW w:w="10329" w:type="dxa"/>
          </w:tcPr>
          <w:p w:rsidR="006427C4" w:rsidRPr="00767386" w:rsidRDefault="006427C4" w:rsidP="006427C4">
            <w:pPr>
              <w:ind w:left="34"/>
              <w:rPr>
                <w:sz w:val="18"/>
                <w:szCs w:val="18"/>
              </w:rPr>
            </w:pPr>
          </w:p>
        </w:tc>
      </w:tr>
    </w:tbl>
    <w:p w:rsidR="006427C4" w:rsidRPr="00E1610C" w:rsidRDefault="006427C4" w:rsidP="006427C4">
      <w:pPr>
        <w:jc w:val="both"/>
        <w:rPr>
          <w:i/>
          <w:sz w:val="16"/>
          <w:szCs w:val="16"/>
        </w:rPr>
      </w:pPr>
    </w:p>
    <w:p w:rsidR="006427C4" w:rsidRPr="0011237B" w:rsidRDefault="006427C4" w:rsidP="006427C4">
      <w:pPr>
        <w:jc w:val="both"/>
        <w:rPr>
          <w:b/>
          <w:sz w:val="22"/>
          <w:szCs w:val="22"/>
        </w:rPr>
      </w:pPr>
      <w:r w:rsidRPr="0011237B">
        <w:rPr>
          <w:b/>
          <w:sz w:val="22"/>
          <w:szCs w:val="22"/>
        </w:rPr>
        <w:t>Работа № 3. Определение процента отклоненияфактического основного обмена от должного по формуле Рида</w:t>
      </w:r>
    </w:p>
    <w:p w:rsidR="006427C4" w:rsidRPr="0011237B" w:rsidRDefault="006427C4" w:rsidP="006427C4">
      <w:pPr>
        <w:jc w:val="both"/>
        <w:rPr>
          <w:b/>
          <w:sz w:val="22"/>
          <w:szCs w:val="22"/>
        </w:rPr>
      </w:pPr>
    </w:p>
    <w:p w:rsidR="006427C4" w:rsidRPr="0011237B" w:rsidRDefault="006427C4" w:rsidP="006427C4">
      <w:pPr>
        <w:jc w:val="both"/>
        <w:rPr>
          <w:sz w:val="22"/>
          <w:szCs w:val="22"/>
        </w:rPr>
      </w:pPr>
      <w:r w:rsidRPr="0011237B">
        <w:rPr>
          <w:i/>
          <w:sz w:val="22"/>
          <w:szCs w:val="22"/>
        </w:rPr>
        <w:t>Оборудование</w:t>
      </w:r>
      <w:r w:rsidRPr="0011237B">
        <w:rPr>
          <w:sz w:val="22"/>
          <w:szCs w:val="22"/>
        </w:rPr>
        <w:t>: сфигмоманометр, фонендоскоп.</w:t>
      </w:r>
    </w:p>
    <w:p w:rsidR="006427C4" w:rsidRPr="0011237B" w:rsidRDefault="006427C4" w:rsidP="006427C4">
      <w:pPr>
        <w:jc w:val="both"/>
        <w:rPr>
          <w:sz w:val="22"/>
          <w:szCs w:val="22"/>
        </w:rPr>
      </w:pPr>
      <w:r w:rsidRPr="0011237B">
        <w:rPr>
          <w:i/>
          <w:sz w:val="22"/>
          <w:szCs w:val="22"/>
        </w:rPr>
        <w:t>Ход работы</w:t>
      </w:r>
      <w:r w:rsidRPr="0011237B">
        <w:rPr>
          <w:sz w:val="22"/>
          <w:szCs w:val="22"/>
        </w:rPr>
        <w:t>: У испытуемого в положении лежа на спине в условиях максимального мышечного покоя и желательно минимального эмоционального напряжения произведите трехкратное измерение артериального давления (систолического и диастолического) по  методу Короткова и частоты пульса (за минуту). Интервал между измерениями должен быть 1-2 минуты. Для последующих расчетов возьмите минимальные значения  измеряемых параметров. Полученные результаты подставьте в формулу Рида.</w:t>
      </w:r>
    </w:p>
    <w:p w:rsidR="006427C4" w:rsidRPr="0011237B" w:rsidRDefault="006427C4" w:rsidP="006427C4">
      <w:pPr>
        <w:jc w:val="both"/>
        <w:rPr>
          <w:sz w:val="22"/>
          <w:szCs w:val="22"/>
        </w:rPr>
      </w:pPr>
      <w:r w:rsidRPr="0011237B">
        <w:rPr>
          <w:i/>
          <w:sz w:val="22"/>
          <w:szCs w:val="22"/>
        </w:rPr>
        <w:t>Формула Рида</w:t>
      </w:r>
      <w:r w:rsidRPr="0011237B">
        <w:rPr>
          <w:sz w:val="22"/>
          <w:szCs w:val="22"/>
        </w:rPr>
        <w:t xml:space="preserve">: </w:t>
      </w:r>
    </w:p>
    <w:p w:rsidR="006427C4" w:rsidRPr="009D4DDA" w:rsidRDefault="006427C4" w:rsidP="006427C4">
      <w:pPr>
        <w:jc w:val="both"/>
        <w:rPr>
          <w:b/>
        </w:rPr>
      </w:pPr>
      <w:r w:rsidRPr="009D4DDA">
        <w:rPr>
          <w:b/>
        </w:rPr>
        <w:t>% отклонения = 0,75 · (частота пульса +пульсовое давление · 0,74) -  72.</w:t>
      </w:r>
    </w:p>
    <w:p w:rsidR="006427C4" w:rsidRPr="0011237B" w:rsidRDefault="006427C4" w:rsidP="006427C4">
      <w:pPr>
        <w:jc w:val="both"/>
        <w:rPr>
          <w:sz w:val="22"/>
          <w:szCs w:val="22"/>
        </w:rPr>
      </w:pPr>
      <w:r w:rsidRPr="0011237B">
        <w:rPr>
          <w:sz w:val="22"/>
          <w:szCs w:val="22"/>
        </w:rPr>
        <w:t>Примечание: пульсовое давление – это разность между систолическим и диастолическим давлением</w:t>
      </w:r>
    </w:p>
    <w:p w:rsidR="006427C4" w:rsidRPr="0011237B" w:rsidRDefault="006427C4" w:rsidP="006427C4">
      <w:pPr>
        <w:jc w:val="both"/>
        <w:rPr>
          <w:sz w:val="22"/>
          <w:szCs w:val="22"/>
        </w:rPr>
      </w:pPr>
      <w:r w:rsidRPr="0011237B">
        <w:rPr>
          <w:sz w:val="22"/>
          <w:szCs w:val="22"/>
        </w:rPr>
        <w:t xml:space="preserve">Пример расчета: В результате исследования получены следующие результаты: частота пульса – 80 за 1 минуту, АД – 120/80 мм ртст (пульсовое давление – </w:t>
      </w:r>
      <w:smartTag w:uri="urn:schemas-microsoft-com:office:smarttags" w:element="metricconverter">
        <w:smartTagPr>
          <w:attr w:name="ProductID" w:val="40 мм"/>
        </w:smartTagPr>
        <w:r w:rsidRPr="0011237B">
          <w:rPr>
            <w:sz w:val="22"/>
            <w:szCs w:val="22"/>
          </w:rPr>
          <w:t>40 мм</w:t>
        </w:r>
      </w:smartTag>
      <w:r w:rsidRPr="0011237B">
        <w:rPr>
          <w:sz w:val="22"/>
          <w:szCs w:val="22"/>
        </w:rPr>
        <w:t>ртст). Эти значения подставляются в формулу Рида. Получается:</w:t>
      </w:r>
    </w:p>
    <w:p w:rsidR="006427C4" w:rsidRPr="0011237B" w:rsidRDefault="006427C4" w:rsidP="006427C4">
      <w:pPr>
        <w:jc w:val="both"/>
        <w:rPr>
          <w:sz w:val="22"/>
          <w:szCs w:val="22"/>
        </w:rPr>
      </w:pPr>
      <w:r w:rsidRPr="0011237B">
        <w:rPr>
          <w:sz w:val="22"/>
          <w:szCs w:val="22"/>
        </w:rPr>
        <w:t>Процент отклонения = 0,75 ∙ (80+40 ∙ 0,74) - 72= 10,2%</w:t>
      </w:r>
    </w:p>
    <w:p w:rsidR="006427C4" w:rsidRPr="0011237B" w:rsidRDefault="006427C4" w:rsidP="006427C4">
      <w:pPr>
        <w:jc w:val="both"/>
        <w:rPr>
          <w:sz w:val="22"/>
          <w:szCs w:val="22"/>
        </w:rPr>
      </w:pPr>
    </w:p>
    <w:p w:rsidR="006427C4" w:rsidRPr="0011237B" w:rsidRDefault="006427C4" w:rsidP="006427C4">
      <w:pPr>
        <w:jc w:val="both"/>
        <w:rPr>
          <w:b/>
          <w:sz w:val="22"/>
          <w:szCs w:val="22"/>
        </w:rPr>
      </w:pPr>
      <w:r w:rsidRPr="0011237B">
        <w:rPr>
          <w:i/>
          <w:sz w:val="22"/>
          <w:szCs w:val="22"/>
        </w:rPr>
        <w:t>ВЫВОД</w:t>
      </w:r>
    </w:p>
    <w:tbl>
      <w:tblPr>
        <w:tblW w:w="10287"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87"/>
      </w:tblGrid>
      <w:tr w:rsidR="006427C4" w:rsidRPr="0011237B" w:rsidTr="006427C4">
        <w:trPr>
          <w:trHeight w:val="260"/>
        </w:trPr>
        <w:tc>
          <w:tcPr>
            <w:tcW w:w="10287" w:type="dxa"/>
          </w:tcPr>
          <w:p w:rsidR="006427C4" w:rsidRPr="0011237B" w:rsidRDefault="006427C4" w:rsidP="006427C4">
            <w:pPr>
              <w:ind w:left="34"/>
              <w:rPr>
                <w:sz w:val="22"/>
                <w:szCs w:val="22"/>
              </w:rPr>
            </w:pPr>
          </w:p>
        </w:tc>
      </w:tr>
      <w:tr w:rsidR="006427C4" w:rsidRPr="0011237B" w:rsidTr="006427C4">
        <w:trPr>
          <w:trHeight w:val="260"/>
        </w:trPr>
        <w:tc>
          <w:tcPr>
            <w:tcW w:w="10287" w:type="dxa"/>
          </w:tcPr>
          <w:p w:rsidR="006427C4" w:rsidRPr="0011237B" w:rsidRDefault="006427C4" w:rsidP="006427C4">
            <w:pPr>
              <w:ind w:left="34"/>
              <w:rPr>
                <w:sz w:val="22"/>
                <w:szCs w:val="22"/>
              </w:rPr>
            </w:pPr>
          </w:p>
        </w:tc>
      </w:tr>
      <w:tr w:rsidR="006427C4" w:rsidRPr="0011237B" w:rsidTr="006427C4">
        <w:trPr>
          <w:trHeight w:val="260"/>
        </w:trPr>
        <w:tc>
          <w:tcPr>
            <w:tcW w:w="10287" w:type="dxa"/>
          </w:tcPr>
          <w:p w:rsidR="006427C4" w:rsidRPr="0011237B" w:rsidRDefault="006427C4" w:rsidP="006427C4">
            <w:pPr>
              <w:ind w:left="34"/>
              <w:rPr>
                <w:sz w:val="22"/>
                <w:szCs w:val="22"/>
              </w:rPr>
            </w:pPr>
          </w:p>
        </w:tc>
      </w:tr>
      <w:tr w:rsidR="006427C4" w:rsidRPr="0011237B" w:rsidTr="006427C4">
        <w:trPr>
          <w:trHeight w:val="260"/>
        </w:trPr>
        <w:tc>
          <w:tcPr>
            <w:tcW w:w="10287" w:type="dxa"/>
          </w:tcPr>
          <w:p w:rsidR="006427C4" w:rsidRPr="0011237B" w:rsidRDefault="006427C4" w:rsidP="006427C4">
            <w:pPr>
              <w:ind w:left="34"/>
              <w:rPr>
                <w:sz w:val="22"/>
                <w:szCs w:val="22"/>
              </w:rPr>
            </w:pPr>
          </w:p>
        </w:tc>
      </w:tr>
    </w:tbl>
    <w:p w:rsidR="006427C4" w:rsidRPr="0011237B" w:rsidRDefault="006427C4" w:rsidP="006427C4">
      <w:pPr>
        <w:jc w:val="both"/>
        <w:rPr>
          <w:b/>
          <w:sz w:val="22"/>
          <w:szCs w:val="22"/>
        </w:rPr>
      </w:pPr>
    </w:p>
    <w:p w:rsidR="006427C4" w:rsidRPr="0011237B" w:rsidRDefault="006427C4" w:rsidP="006427C4">
      <w:pPr>
        <w:jc w:val="both"/>
        <w:rPr>
          <w:b/>
          <w:sz w:val="22"/>
          <w:szCs w:val="22"/>
        </w:rPr>
      </w:pPr>
    </w:p>
    <w:p w:rsidR="006427C4" w:rsidRPr="0011237B" w:rsidRDefault="006427C4" w:rsidP="006427C4">
      <w:pPr>
        <w:jc w:val="both"/>
        <w:rPr>
          <w:b/>
          <w:sz w:val="22"/>
          <w:szCs w:val="22"/>
        </w:rPr>
      </w:pPr>
      <w:r w:rsidRPr="0011237B">
        <w:rPr>
          <w:b/>
          <w:sz w:val="22"/>
          <w:szCs w:val="22"/>
        </w:rPr>
        <w:t>Работа №4. Приблизительноеопределениесуточныхэнергозатратхронометражно-табличным методом</w:t>
      </w:r>
    </w:p>
    <w:p w:rsidR="006427C4" w:rsidRPr="0011237B" w:rsidRDefault="006427C4" w:rsidP="006427C4">
      <w:pPr>
        <w:jc w:val="both"/>
        <w:rPr>
          <w:sz w:val="22"/>
          <w:szCs w:val="22"/>
        </w:rPr>
      </w:pPr>
      <w:r w:rsidRPr="0011237B">
        <w:rPr>
          <w:i/>
          <w:sz w:val="22"/>
          <w:szCs w:val="22"/>
        </w:rPr>
        <w:t>Оборудование</w:t>
      </w:r>
      <w:r w:rsidRPr="0011237B">
        <w:rPr>
          <w:b/>
          <w:sz w:val="22"/>
          <w:szCs w:val="22"/>
        </w:rPr>
        <w:t>:</w:t>
      </w:r>
      <w:r w:rsidRPr="0011237B">
        <w:rPr>
          <w:sz w:val="22"/>
          <w:szCs w:val="22"/>
        </w:rPr>
        <w:t xml:space="preserve"> таблица, количественно характеризующая энерготраты организма человека при различных видах его деятельности, весы.  </w:t>
      </w:r>
    </w:p>
    <w:p w:rsidR="006427C4" w:rsidRPr="0011237B" w:rsidRDefault="006427C4" w:rsidP="006427C4">
      <w:pPr>
        <w:jc w:val="both"/>
        <w:rPr>
          <w:sz w:val="22"/>
          <w:szCs w:val="22"/>
        </w:rPr>
      </w:pPr>
      <w:r w:rsidRPr="0011237B">
        <w:rPr>
          <w:i/>
          <w:sz w:val="22"/>
          <w:szCs w:val="22"/>
        </w:rPr>
        <w:t>Ход работы.</w:t>
      </w:r>
      <w:r w:rsidRPr="0011237B">
        <w:rPr>
          <w:sz w:val="22"/>
          <w:szCs w:val="22"/>
        </w:rPr>
        <w:t xml:space="preserve"> После предварительного хронометрирования (можно брать ориентировочные  временные интервалы наиболее стереотипного дня (суток) в течение которого продолжительность различных видов деятельности достаточно хорошо известна) по таблице 1 найти численные значения энерготрат в единицу времени на килограмм массы. Найденные значения умножают на продолжительность данной деятельности и массу организма испытуемого, в результате чего получается величина энерготрат за определенный промежуток времени. Суммирование всех полученных величин дает ориентировочные представления о величине суточных энерготрат данного индивидуума.</w:t>
      </w:r>
    </w:p>
    <w:p w:rsidR="006427C4" w:rsidRPr="0011237B" w:rsidRDefault="006427C4" w:rsidP="006427C4">
      <w:pPr>
        <w:rPr>
          <w:sz w:val="22"/>
          <w:szCs w:val="22"/>
        </w:rPr>
      </w:pPr>
      <w:r w:rsidRPr="0011237B">
        <w:rPr>
          <w:sz w:val="22"/>
          <w:szCs w:val="22"/>
        </w:rPr>
        <w:t>ТАБЛИЦА 1. Расход энергии при различных видах работы (включая основной обмен).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1"/>
        <w:gridCol w:w="3649"/>
      </w:tblGrid>
      <w:tr w:rsidR="006427C4" w:rsidRPr="00681A85" w:rsidTr="006427C4">
        <w:trPr>
          <w:trHeight w:val="436"/>
        </w:trPr>
        <w:tc>
          <w:tcPr>
            <w:tcW w:w="6641" w:type="dxa"/>
          </w:tcPr>
          <w:p w:rsidR="006427C4" w:rsidRPr="00E1610C" w:rsidRDefault="006427C4" w:rsidP="006427C4">
            <w:pPr>
              <w:jc w:val="center"/>
              <w:rPr>
                <w:sz w:val="16"/>
                <w:szCs w:val="16"/>
              </w:rPr>
            </w:pPr>
            <w:r w:rsidRPr="00E1610C">
              <w:rPr>
                <w:sz w:val="16"/>
                <w:szCs w:val="16"/>
              </w:rPr>
              <w:t>Наименование работы</w:t>
            </w:r>
          </w:p>
        </w:tc>
        <w:tc>
          <w:tcPr>
            <w:tcW w:w="3649" w:type="dxa"/>
          </w:tcPr>
          <w:p w:rsidR="006427C4" w:rsidRPr="00E1610C" w:rsidRDefault="006427C4" w:rsidP="006427C4">
            <w:pPr>
              <w:jc w:val="center"/>
              <w:rPr>
                <w:sz w:val="16"/>
                <w:szCs w:val="16"/>
              </w:rPr>
            </w:pPr>
            <w:r w:rsidRPr="00E1610C">
              <w:rPr>
                <w:sz w:val="16"/>
                <w:szCs w:val="16"/>
              </w:rPr>
              <w:t xml:space="preserve">Энерготраты, ккал/мин на </w:t>
            </w:r>
            <w:smartTag w:uri="urn:schemas-microsoft-com:office:smarttags" w:element="metricconverter">
              <w:smartTagPr>
                <w:attr w:name="ProductID" w:val="1 кг"/>
              </w:smartTagPr>
              <w:r w:rsidRPr="00E1610C">
                <w:rPr>
                  <w:sz w:val="16"/>
                  <w:szCs w:val="16"/>
                </w:rPr>
                <w:t>1 кг</w:t>
              </w:r>
            </w:smartTag>
            <w:r w:rsidRPr="00E1610C">
              <w:rPr>
                <w:sz w:val="16"/>
                <w:szCs w:val="16"/>
              </w:rPr>
              <w:t xml:space="preserve"> массы тела.</w:t>
            </w:r>
          </w:p>
        </w:tc>
      </w:tr>
      <w:tr w:rsidR="006427C4" w:rsidRPr="00681A85" w:rsidTr="006427C4">
        <w:trPr>
          <w:trHeight w:val="367"/>
        </w:trPr>
        <w:tc>
          <w:tcPr>
            <w:tcW w:w="6641" w:type="dxa"/>
          </w:tcPr>
          <w:p w:rsidR="006427C4" w:rsidRPr="00E1610C" w:rsidRDefault="006427C4" w:rsidP="006427C4">
            <w:pPr>
              <w:jc w:val="both"/>
              <w:rPr>
                <w:sz w:val="16"/>
                <w:szCs w:val="16"/>
              </w:rPr>
            </w:pPr>
            <w:r w:rsidRPr="00E1610C">
              <w:rPr>
                <w:sz w:val="16"/>
                <w:szCs w:val="16"/>
              </w:rPr>
              <w:t>Бег со скоростью 180 м/мин</w:t>
            </w:r>
          </w:p>
        </w:tc>
        <w:tc>
          <w:tcPr>
            <w:tcW w:w="3649" w:type="dxa"/>
          </w:tcPr>
          <w:p w:rsidR="006427C4" w:rsidRPr="00E1610C" w:rsidRDefault="006427C4" w:rsidP="006427C4">
            <w:pPr>
              <w:jc w:val="center"/>
              <w:rPr>
                <w:sz w:val="16"/>
                <w:szCs w:val="16"/>
              </w:rPr>
            </w:pPr>
            <w:r w:rsidRPr="00E1610C">
              <w:rPr>
                <w:sz w:val="16"/>
                <w:szCs w:val="16"/>
              </w:rPr>
              <w:t>0,1780</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Беседа сидя</w:t>
            </w:r>
          </w:p>
        </w:tc>
        <w:tc>
          <w:tcPr>
            <w:tcW w:w="3649" w:type="dxa"/>
          </w:tcPr>
          <w:p w:rsidR="006427C4" w:rsidRPr="00E1610C" w:rsidRDefault="006427C4" w:rsidP="006427C4">
            <w:pPr>
              <w:jc w:val="center"/>
              <w:rPr>
                <w:sz w:val="16"/>
                <w:szCs w:val="16"/>
              </w:rPr>
            </w:pPr>
            <w:r w:rsidRPr="00E1610C">
              <w:rPr>
                <w:sz w:val="16"/>
                <w:szCs w:val="16"/>
              </w:rPr>
              <w:t>0,0252</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Беседа стоя</w:t>
            </w:r>
          </w:p>
        </w:tc>
        <w:tc>
          <w:tcPr>
            <w:tcW w:w="3649" w:type="dxa"/>
          </w:tcPr>
          <w:p w:rsidR="006427C4" w:rsidRPr="00E1610C" w:rsidRDefault="006427C4" w:rsidP="006427C4">
            <w:pPr>
              <w:jc w:val="center"/>
              <w:rPr>
                <w:sz w:val="16"/>
                <w:szCs w:val="16"/>
              </w:rPr>
            </w:pPr>
            <w:r w:rsidRPr="00E1610C">
              <w:rPr>
                <w:sz w:val="16"/>
                <w:szCs w:val="16"/>
              </w:rPr>
              <w:t>0,0262</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Домашняя работа</w:t>
            </w:r>
          </w:p>
        </w:tc>
        <w:tc>
          <w:tcPr>
            <w:tcW w:w="3649" w:type="dxa"/>
          </w:tcPr>
          <w:p w:rsidR="006427C4" w:rsidRPr="00E1610C" w:rsidRDefault="006427C4" w:rsidP="006427C4">
            <w:pPr>
              <w:jc w:val="center"/>
              <w:rPr>
                <w:sz w:val="16"/>
                <w:szCs w:val="16"/>
              </w:rPr>
            </w:pPr>
            <w:r w:rsidRPr="00E1610C">
              <w:rPr>
                <w:sz w:val="16"/>
                <w:szCs w:val="16"/>
              </w:rPr>
              <w:t>0,0530</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Личная гигиена (умывание и др.)</w:t>
            </w:r>
          </w:p>
        </w:tc>
        <w:tc>
          <w:tcPr>
            <w:tcW w:w="3649" w:type="dxa"/>
          </w:tcPr>
          <w:p w:rsidR="006427C4" w:rsidRPr="00E1610C" w:rsidRDefault="006427C4" w:rsidP="006427C4">
            <w:pPr>
              <w:jc w:val="center"/>
              <w:rPr>
                <w:sz w:val="16"/>
                <w:szCs w:val="16"/>
              </w:rPr>
            </w:pPr>
            <w:r w:rsidRPr="00E1610C">
              <w:rPr>
                <w:sz w:val="16"/>
                <w:szCs w:val="16"/>
              </w:rPr>
              <w:t>0,0329</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Одевание и снимание обуви и одежды</w:t>
            </w:r>
          </w:p>
        </w:tc>
        <w:tc>
          <w:tcPr>
            <w:tcW w:w="3649" w:type="dxa"/>
          </w:tcPr>
          <w:p w:rsidR="006427C4" w:rsidRPr="00E1610C" w:rsidRDefault="006427C4" w:rsidP="006427C4">
            <w:pPr>
              <w:jc w:val="center"/>
              <w:rPr>
                <w:sz w:val="16"/>
                <w:szCs w:val="16"/>
              </w:rPr>
            </w:pPr>
            <w:r w:rsidRPr="00E1610C">
              <w:rPr>
                <w:sz w:val="16"/>
                <w:szCs w:val="16"/>
              </w:rPr>
              <w:t>0,0281</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Отдых стоя</w:t>
            </w:r>
          </w:p>
        </w:tc>
        <w:tc>
          <w:tcPr>
            <w:tcW w:w="3649" w:type="dxa"/>
          </w:tcPr>
          <w:p w:rsidR="006427C4" w:rsidRPr="00E1610C" w:rsidRDefault="006427C4" w:rsidP="006427C4">
            <w:pPr>
              <w:jc w:val="center"/>
              <w:rPr>
                <w:sz w:val="16"/>
                <w:szCs w:val="16"/>
              </w:rPr>
            </w:pPr>
            <w:r w:rsidRPr="00E1610C">
              <w:rPr>
                <w:sz w:val="16"/>
                <w:szCs w:val="16"/>
              </w:rPr>
              <w:t>0,0264</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Отдых сидя</w:t>
            </w:r>
          </w:p>
        </w:tc>
        <w:tc>
          <w:tcPr>
            <w:tcW w:w="3649" w:type="dxa"/>
          </w:tcPr>
          <w:p w:rsidR="006427C4" w:rsidRPr="00E1610C" w:rsidRDefault="006427C4" w:rsidP="006427C4">
            <w:pPr>
              <w:jc w:val="center"/>
              <w:rPr>
                <w:sz w:val="16"/>
                <w:szCs w:val="16"/>
              </w:rPr>
            </w:pPr>
            <w:r w:rsidRPr="00E1610C">
              <w:rPr>
                <w:sz w:val="16"/>
                <w:szCs w:val="16"/>
              </w:rPr>
              <w:t>0,0229</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Приём пищи сидя</w:t>
            </w:r>
          </w:p>
        </w:tc>
        <w:tc>
          <w:tcPr>
            <w:tcW w:w="3649" w:type="dxa"/>
          </w:tcPr>
          <w:p w:rsidR="006427C4" w:rsidRPr="00E1610C" w:rsidRDefault="006427C4" w:rsidP="006427C4">
            <w:pPr>
              <w:jc w:val="center"/>
              <w:rPr>
                <w:sz w:val="16"/>
                <w:szCs w:val="16"/>
              </w:rPr>
            </w:pPr>
            <w:r w:rsidRPr="00E1610C">
              <w:rPr>
                <w:sz w:val="16"/>
                <w:szCs w:val="16"/>
              </w:rPr>
              <w:t>0,0236</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Произнесение речи без жестов</w:t>
            </w:r>
          </w:p>
        </w:tc>
        <w:tc>
          <w:tcPr>
            <w:tcW w:w="3649" w:type="dxa"/>
          </w:tcPr>
          <w:p w:rsidR="006427C4" w:rsidRPr="00E1610C" w:rsidRDefault="006427C4" w:rsidP="006427C4">
            <w:pPr>
              <w:jc w:val="center"/>
              <w:rPr>
                <w:sz w:val="16"/>
                <w:szCs w:val="16"/>
              </w:rPr>
            </w:pPr>
            <w:r w:rsidRPr="00E1610C">
              <w:rPr>
                <w:sz w:val="16"/>
                <w:szCs w:val="16"/>
              </w:rPr>
              <w:t>0,0369</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 xml:space="preserve">Работа в </w:t>
            </w:r>
            <w:proofErr w:type="gramStart"/>
            <w:r w:rsidRPr="00E1610C">
              <w:rPr>
                <w:sz w:val="16"/>
                <w:szCs w:val="16"/>
              </w:rPr>
              <w:t>лаборатории</w:t>
            </w:r>
            <w:proofErr w:type="gramEnd"/>
            <w:r w:rsidRPr="00E1610C">
              <w:rPr>
                <w:sz w:val="16"/>
                <w:szCs w:val="16"/>
              </w:rPr>
              <w:t xml:space="preserve"> стоя (практическое занятие)</w:t>
            </w:r>
          </w:p>
        </w:tc>
        <w:tc>
          <w:tcPr>
            <w:tcW w:w="3649" w:type="dxa"/>
          </w:tcPr>
          <w:p w:rsidR="006427C4" w:rsidRPr="00E1610C" w:rsidRDefault="006427C4" w:rsidP="006427C4">
            <w:pPr>
              <w:jc w:val="center"/>
              <w:rPr>
                <w:sz w:val="16"/>
                <w:szCs w:val="16"/>
              </w:rPr>
            </w:pPr>
            <w:r w:rsidRPr="00E1610C">
              <w:rPr>
                <w:sz w:val="16"/>
                <w:szCs w:val="16"/>
              </w:rPr>
              <w:t>0,0360</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 xml:space="preserve">Работа в </w:t>
            </w:r>
            <w:proofErr w:type="gramStart"/>
            <w:r w:rsidRPr="00E1610C">
              <w:rPr>
                <w:sz w:val="16"/>
                <w:szCs w:val="16"/>
              </w:rPr>
              <w:t>лаборатории</w:t>
            </w:r>
            <w:proofErr w:type="gramEnd"/>
            <w:r w:rsidRPr="00E1610C">
              <w:rPr>
                <w:sz w:val="16"/>
                <w:szCs w:val="16"/>
              </w:rPr>
              <w:t xml:space="preserve"> сидя (практическое занятие)</w:t>
            </w:r>
          </w:p>
        </w:tc>
        <w:tc>
          <w:tcPr>
            <w:tcW w:w="3649" w:type="dxa"/>
          </w:tcPr>
          <w:p w:rsidR="006427C4" w:rsidRPr="00E1610C" w:rsidRDefault="006427C4" w:rsidP="006427C4">
            <w:pPr>
              <w:jc w:val="center"/>
              <w:rPr>
                <w:sz w:val="16"/>
                <w:szCs w:val="16"/>
              </w:rPr>
            </w:pPr>
            <w:r w:rsidRPr="00E1610C">
              <w:rPr>
                <w:sz w:val="16"/>
                <w:szCs w:val="16"/>
              </w:rPr>
              <w:t>0,0250</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Работа хирурга (операция)</w:t>
            </w:r>
          </w:p>
        </w:tc>
        <w:tc>
          <w:tcPr>
            <w:tcW w:w="3649" w:type="dxa"/>
          </w:tcPr>
          <w:p w:rsidR="006427C4" w:rsidRPr="00E1610C" w:rsidRDefault="006427C4" w:rsidP="006427C4">
            <w:pPr>
              <w:jc w:val="center"/>
              <w:rPr>
                <w:sz w:val="16"/>
                <w:szCs w:val="16"/>
              </w:rPr>
            </w:pPr>
            <w:r w:rsidRPr="00E1610C">
              <w:rPr>
                <w:sz w:val="16"/>
                <w:szCs w:val="16"/>
              </w:rPr>
              <w:t>0,0266</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Работа бетонщика</w:t>
            </w:r>
          </w:p>
        </w:tc>
        <w:tc>
          <w:tcPr>
            <w:tcW w:w="3649" w:type="dxa"/>
          </w:tcPr>
          <w:p w:rsidR="006427C4" w:rsidRPr="00E1610C" w:rsidRDefault="006427C4" w:rsidP="006427C4">
            <w:pPr>
              <w:jc w:val="center"/>
              <w:rPr>
                <w:sz w:val="16"/>
                <w:szCs w:val="16"/>
              </w:rPr>
            </w:pPr>
            <w:r w:rsidRPr="00E1610C">
              <w:rPr>
                <w:sz w:val="16"/>
                <w:szCs w:val="16"/>
              </w:rPr>
              <w:t>0,0856</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Работа каменщика</w:t>
            </w:r>
          </w:p>
        </w:tc>
        <w:tc>
          <w:tcPr>
            <w:tcW w:w="3649" w:type="dxa"/>
          </w:tcPr>
          <w:p w:rsidR="006427C4" w:rsidRPr="00E1610C" w:rsidRDefault="006427C4" w:rsidP="006427C4">
            <w:pPr>
              <w:jc w:val="center"/>
              <w:rPr>
                <w:sz w:val="16"/>
                <w:szCs w:val="16"/>
              </w:rPr>
            </w:pPr>
            <w:r w:rsidRPr="00E1610C">
              <w:rPr>
                <w:sz w:val="16"/>
                <w:szCs w:val="16"/>
              </w:rPr>
              <w:t>0,0952</w:t>
            </w:r>
          </w:p>
        </w:tc>
      </w:tr>
      <w:tr w:rsidR="006427C4" w:rsidRPr="00681A85" w:rsidTr="006427C4">
        <w:trPr>
          <w:trHeight w:val="366"/>
        </w:trPr>
        <w:tc>
          <w:tcPr>
            <w:tcW w:w="6641" w:type="dxa"/>
          </w:tcPr>
          <w:p w:rsidR="006427C4" w:rsidRPr="00E1610C" w:rsidRDefault="006427C4" w:rsidP="006427C4">
            <w:pPr>
              <w:jc w:val="both"/>
              <w:rPr>
                <w:sz w:val="16"/>
                <w:szCs w:val="16"/>
              </w:rPr>
            </w:pPr>
            <w:r w:rsidRPr="00E1610C">
              <w:rPr>
                <w:sz w:val="16"/>
                <w:szCs w:val="16"/>
              </w:rPr>
              <w:t>Работа огородника (подготовка грядок, прополка мотыгой)</w:t>
            </w:r>
          </w:p>
        </w:tc>
        <w:tc>
          <w:tcPr>
            <w:tcW w:w="3649" w:type="dxa"/>
          </w:tcPr>
          <w:p w:rsidR="006427C4" w:rsidRPr="00E1610C" w:rsidRDefault="006427C4" w:rsidP="006427C4">
            <w:pPr>
              <w:jc w:val="center"/>
              <w:rPr>
                <w:sz w:val="16"/>
                <w:szCs w:val="16"/>
              </w:rPr>
            </w:pPr>
            <w:r w:rsidRPr="00E1610C">
              <w:rPr>
                <w:sz w:val="16"/>
                <w:szCs w:val="16"/>
              </w:rPr>
              <w:t>0,0857</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Работа шофёра</w:t>
            </w:r>
          </w:p>
        </w:tc>
        <w:tc>
          <w:tcPr>
            <w:tcW w:w="3649" w:type="dxa"/>
          </w:tcPr>
          <w:p w:rsidR="006427C4" w:rsidRPr="00E1610C" w:rsidRDefault="006427C4" w:rsidP="006427C4">
            <w:pPr>
              <w:jc w:val="center"/>
              <w:rPr>
                <w:sz w:val="16"/>
                <w:szCs w:val="16"/>
              </w:rPr>
            </w:pPr>
            <w:r w:rsidRPr="00E1610C">
              <w:rPr>
                <w:sz w:val="16"/>
                <w:szCs w:val="16"/>
              </w:rPr>
              <w:t>0,0340</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Работа столяра</w:t>
            </w:r>
          </w:p>
        </w:tc>
        <w:tc>
          <w:tcPr>
            <w:tcW w:w="3649" w:type="dxa"/>
          </w:tcPr>
          <w:p w:rsidR="006427C4" w:rsidRPr="00E1610C" w:rsidRDefault="006427C4" w:rsidP="006427C4">
            <w:pPr>
              <w:jc w:val="center"/>
              <w:rPr>
                <w:sz w:val="16"/>
                <w:szCs w:val="16"/>
              </w:rPr>
            </w:pPr>
            <w:r w:rsidRPr="00E1610C">
              <w:rPr>
                <w:sz w:val="16"/>
                <w:szCs w:val="16"/>
              </w:rPr>
              <w:t>0,0571</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Сон</w:t>
            </w:r>
          </w:p>
        </w:tc>
        <w:tc>
          <w:tcPr>
            <w:tcW w:w="3649" w:type="dxa"/>
          </w:tcPr>
          <w:p w:rsidR="006427C4" w:rsidRPr="00E1610C" w:rsidRDefault="006427C4" w:rsidP="006427C4">
            <w:pPr>
              <w:jc w:val="center"/>
              <w:rPr>
                <w:sz w:val="16"/>
                <w:szCs w:val="16"/>
              </w:rPr>
            </w:pPr>
            <w:r w:rsidRPr="00E1610C">
              <w:rPr>
                <w:sz w:val="16"/>
                <w:szCs w:val="16"/>
              </w:rPr>
              <w:t>0,0155</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Стирка белья вручную</w:t>
            </w:r>
          </w:p>
        </w:tc>
        <w:tc>
          <w:tcPr>
            <w:tcW w:w="3649" w:type="dxa"/>
          </w:tcPr>
          <w:p w:rsidR="006427C4" w:rsidRPr="00E1610C" w:rsidRDefault="006427C4" w:rsidP="006427C4">
            <w:pPr>
              <w:jc w:val="center"/>
              <w:rPr>
                <w:sz w:val="16"/>
                <w:szCs w:val="16"/>
              </w:rPr>
            </w:pPr>
            <w:r w:rsidRPr="00E1610C">
              <w:rPr>
                <w:sz w:val="16"/>
                <w:szCs w:val="16"/>
              </w:rPr>
              <w:t>0,0511</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Слушание лекций</w:t>
            </w:r>
          </w:p>
        </w:tc>
        <w:tc>
          <w:tcPr>
            <w:tcW w:w="3649" w:type="dxa"/>
          </w:tcPr>
          <w:p w:rsidR="006427C4" w:rsidRPr="00E1610C" w:rsidRDefault="006427C4" w:rsidP="006427C4">
            <w:pPr>
              <w:jc w:val="center"/>
              <w:rPr>
                <w:sz w:val="16"/>
                <w:szCs w:val="16"/>
              </w:rPr>
            </w:pPr>
            <w:r w:rsidRPr="00E1610C">
              <w:rPr>
                <w:sz w:val="16"/>
                <w:szCs w:val="16"/>
              </w:rPr>
              <w:t>0,0255</w:t>
            </w:r>
          </w:p>
        </w:tc>
      </w:tr>
      <w:tr w:rsidR="006427C4" w:rsidRPr="00681A85" w:rsidTr="006427C4">
        <w:trPr>
          <w:trHeight w:val="258"/>
        </w:trPr>
        <w:tc>
          <w:tcPr>
            <w:tcW w:w="6641" w:type="dxa"/>
          </w:tcPr>
          <w:p w:rsidR="006427C4" w:rsidRPr="00E1610C" w:rsidRDefault="006427C4" w:rsidP="006427C4">
            <w:pPr>
              <w:jc w:val="both"/>
              <w:rPr>
                <w:sz w:val="16"/>
                <w:szCs w:val="16"/>
              </w:rPr>
            </w:pPr>
            <w:r w:rsidRPr="00E1610C">
              <w:rPr>
                <w:sz w:val="16"/>
                <w:szCs w:val="16"/>
              </w:rPr>
              <w:t>Уборка постели</w:t>
            </w:r>
          </w:p>
        </w:tc>
        <w:tc>
          <w:tcPr>
            <w:tcW w:w="3649" w:type="dxa"/>
          </w:tcPr>
          <w:p w:rsidR="006427C4" w:rsidRPr="00E1610C" w:rsidRDefault="006427C4" w:rsidP="006427C4">
            <w:pPr>
              <w:jc w:val="center"/>
              <w:rPr>
                <w:sz w:val="16"/>
                <w:szCs w:val="16"/>
              </w:rPr>
            </w:pPr>
            <w:r w:rsidRPr="00E1610C">
              <w:rPr>
                <w:sz w:val="16"/>
                <w:szCs w:val="16"/>
              </w:rPr>
              <w:t>0,0329</w:t>
            </w:r>
          </w:p>
        </w:tc>
      </w:tr>
    </w:tbl>
    <w:p w:rsidR="006427C4" w:rsidRPr="00E1610C" w:rsidRDefault="006427C4" w:rsidP="006427C4">
      <w:pPr>
        <w:jc w:val="both"/>
        <w:rPr>
          <w:sz w:val="16"/>
          <w:szCs w:val="16"/>
        </w:rPr>
      </w:pPr>
    </w:p>
    <w:p w:rsidR="006427C4" w:rsidRDefault="006427C4" w:rsidP="006427C4">
      <w:pPr>
        <w:jc w:val="both"/>
        <w:rPr>
          <w:sz w:val="16"/>
          <w:szCs w:val="16"/>
        </w:rPr>
      </w:pPr>
      <w:r>
        <w:rPr>
          <w:sz w:val="16"/>
          <w:szCs w:val="16"/>
        </w:rPr>
        <w:t>Образец заполнения таблицыдля человека массой 70кг.</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459"/>
        <w:gridCol w:w="2867"/>
        <w:gridCol w:w="2116"/>
        <w:gridCol w:w="2186"/>
      </w:tblGrid>
      <w:tr w:rsidR="006427C4" w:rsidRPr="00E1610C" w:rsidTr="006427C4">
        <w:trPr>
          <w:trHeight w:val="585"/>
        </w:trPr>
        <w:tc>
          <w:tcPr>
            <w:tcW w:w="770" w:type="dxa"/>
            <w:vAlign w:val="center"/>
          </w:tcPr>
          <w:p w:rsidR="006427C4" w:rsidRPr="00E1610C" w:rsidRDefault="006427C4" w:rsidP="006427C4">
            <w:pPr>
              <w:jc w:val="center"/>
              <w:rPr>
                <w:sz w:val="16"/>
                <w:szCs w:val="16"/>
              </w:rPr>
            </w:pPr>
            <w:r w:rsidRPr="00E1610C">
              <w:rPr>
                <w:sz w:val="16"/>
                <w:szCs w:val="16"/>
              </w:rPr>
              <w:t>№</w:t>
            </w:r>
          </w:p>
          <w:p w:rsidR="006427C4" w:rsidRPr="00E1610C" w:rsidRDefault="006427C4" w:rsidP="006427C4">
            <w:pPr>
              <w:jc w:val="center"/>
              <w:rPr>
                <w:sz w:val="16"/>
                <w:szCs w:val="16"/>
              </w:rPr>
            </w:pPr>
          </w:p>
        </w:tc>
        <w:tc>
          <w:tcPr>
            <w:tcW w:w="2459" w:type="dxa"/>
            <w:vAlign w:val="center"/>
          </w:tcPr>
          <w:p w:rsidR="006427C4" w:rsidRPr="00E1610C" w:rsidRDefault="006427C4" w:rsidP="006427C4">
            <w:pPr>
              <w:jc w:val="center"/>
              <w:rPr>
                <w:sz w:val="16"/>
                <w:szCs w:val="16"/>
              </w:rPr>
            </w:pPr>
            <w:r w:rsidRPr="00E1610C">
              <w:rPr>
                <w:sz w:val="16"/>
                <w:szCs w:val="16"/>
              </w:rPr>
              <w:t>Характер деятельности</w:t>
            </w:r>
          </w:p>
        </w:tc>
        <w:tc>
          <w:tcPr>
            <w:tcW w:w="2867" w:type="dxa"/>
            <w:vAlign w:val="center"/>
          </w:tcPr>
          <w:p w:rsidR="006427C4" w:rsidRPr="00E1610C" w:rsidRDefault="006427C4" w:rsidP="006427C4">
            <w:pPr>
              <w:jc w:val="center"/>
              <w:rPr>
                <w:sz w:val="16"/>
                <w:szCs w:val="16"/>
              </w:rPr>
            </w:pPr>
            <w:r w:rsidRPr="00E1610C">
              <w:rPr>
                <w:sz w:val="16"/>
                <w:szCs w:val="16"/>
              </w:rPr>
              <w:t>Продолжительность деятельности</w:t>
            </w:r>
            <w:r>
              <w:rPr>
                <w:sz w:val="16"/>
                <w:szCs w:val="16"/>
              </w:rPr>
              <w:t xml:space="preserve"> в минутах</w:t>
            </w:r>
          </w:p>
        </w:tc>
        <w:tc>
          <w:tcPr>
            <w:tcW w:w="2116" w:type="dxa"/>
            <w:vAlign w:val="center"/>
          </w:tcPr>
          <w:p w:rsidR="006427C4" w:rsidRPr="00E1610C" w:rsidRDefault="006427C4" w:rsidP="006427C4">
            <w:pPr>
              <w:jc w:val="center"/>
              <w:rPr>
                <w:sz w:val="16"/>
                <w:szCs w:val="16"/>
              </w:rPr>
            </w:pPr>
            <w:r w:rsidRPr="00E1610C">
              <w:rPr>
                <w:sz w:val="16"/>
                <w:szCs w:val="16"/>
              </w:rPr>
              <w:t>Энерго</w:t>
            </w:r>
            <w:r>
              <w:rPr>
                <w:sz w:val="16"/>
                <w:szCs w:val="16"/>
              </w:rPr>
              <w:t>за</w:t>
            </w:r>
            <w:r w:rsidRPr="00E1610C">
              <w:rPr>
                <w:sz w:val="16"/>
                <w:szCs w:val="16"/>
              </w:rPr>
              <w:t>траты</w:t>
            </w:r>
          </w:p>
          <w:p w:rsidR="006427C4" w:rsidRDefault="006427C4" w:rsidP="006427C4">
            <w:pPr>
              <w:jc w:val="center"/>
              <w:rPr>
                <w:sz w:val="16"/>
                <w:szCs w:val="16"/>
              </w:rPr>
            </w:pPr>
            <w:r w:rsidRPr="00E1610C">
              <w:rPr>
                <w:sz w:val="16"/>
                <w:szCs w:val="16"/>
              </w:rPr>
              <w:t>кКал/</w:t>
            </w:r>
            <w:r>
              <w:rPr>
                <w:sz w:val="16"/>
                <w:szCs w:val="16"/>
              </w:rPr>
              <w:t xml:space="preserve">мин </w:t>
            </w:r>
          </w:p>
          <w:p w:rsidR="006427C4" w:rsidRPr="00E1610C" w:rsidRDefault="006427C4" w:rsidP="006427C4">
            <w:pPr>
              <w:jc w:val="center"/>
              <w:rPr>
                <w:sz w:val="16"/>
                <w:szCs w:val="16"/>
              </w:rPr>
            </w:pPr>
            <w:r>
              <w:rPr>
                <w:sz w:val="16"/>
                <w:szCs w:val="16"/>
              </w:rPr>
              <w:t>рассчитываются по формуле Масса тела Х энерготраты за 1 мин (см</w:t>
            </w:r>
            <w:proofErr w:type="gramStart"/>
            <w:r>
              <w:rPr>
                <w:sz w:val="16"/>
                <w:szCs w:val="16"/>
              </w:rPr>
              <w:t>.т</w:t>
            </w:r>
            <w:proofErr w:type="gramEnd"/>
            <w:r>
              <w:rPr>
                <w:sz w:val="16"/>
                <w:szCs w:val="16"/>
              </w:rPr>
              <w:t>абл №1)</w:t>
            </w:r>
          </w:p>
        </w:tc>
        <w:tc>
          <w:tcPr>
            <w:tcW w:w="2186" w:type="dxa"/>
            <w:vAlign w:val="center"/>
          </w:tcPr>
          <w:p w:rsidR="006427C4" w:rsidRPr="00E1610C" w:rsidRDefault="006427C4" w:rsidP="006427C4">
            <w:pPr>
              <w:jc w:val="center"/>
              <w:rPr>
                <w:sz w:val="16"/>
                <w:szCs w:val="16"/>
              </w:rPr>
            </w:pPr>
            <w:r w:rsidRPr="00E1610C">
              <w:rPr>
                <w:sz w:val="16"/>
                <w:szCs w:val="16"/>
              </w:rPr>
              <w:t>Энерго</w:t>
            </w:r>
            <w:r>
              <w:rPr>
                <w:sz w:val="16"/>
                <w:szCs w:val="16"/>
              </w:rPr>
              <w:t>за</w:t>
            </w:r>
            <w:r w:rsidRPr="00E1610C">
              <w:rPr>
                <w:sz w:val="16"/>
                <w:szCs w:val="16"/>
              </w:rPr>
              <w:t>траты за время деятельности</w:t>
            </w:r>
          </w:p>
        </w:tc>
      </w:tr>
      <w:tr w:rsidR="006427C4" w:rsidRPr="00E1610C" w:rsidTr="006427C4">
        <w:trPr>
          <w:trHeight w:val="1149"/>
        </w:trPr>
        <w:tc>
          <w:tcPr>
            <w:tcW w:w="770" w:type="dxa"/>
          </w:tcPr>
          <w:p w:rsidR="006427C4" w:rsidRDefault="006427C4" w:rsidP="006427C4">
            <w:pPr>
              <w:jc w:val="both"/>
              <w:rPr>
                <w:sz w:val="16"/>
                <w:szCs w:val="16"/>
              </w:rPr>
            </w:pPr>
            <w:r>
              <w:rPr>
                <w:sz w:val="16"/>
                <w:szCs w:val="16"/>
              </w:rPr>
              <w:t>1</w:t>
            </w:r>
          </w:p>
          <w:p w:rsidR="006427C4" w:rsidRPr="00E1610C" w:rsidRDefault="006427C4" w:rsidP="006427C4">
            <w:pPr>
              <w:jc w:val="both"/>
              <w:rPr>
                <w:sz w:val="16"/>
                <w:szCs w:val="16"/>
              </w:rPr>
            </w:pPr>
            <w:r>
              <w:rPr>
                <w:sz w:val="16"/>
                <w:szCs w:val="16"/>
              </w:rPr>
              <w:t>2</w:t>
            </w:r>
          </w:p>
        </w:tc>
        <w:tc>
          <w:tcPr>
            <w:tcW w:w="2459" w:type="dxa"/>
          </w:tcPr>
          <w:p w:rsidR="006427C4" w:rsidRDefault="006427C4" w:rsidP="006427C4">
            <w:pPr>
              <w:jc w:val="both"/>
              <w:rPr>
                <w:sz w:val="16"/>
                <w:szCs w:val="16"/>
              </w:rPr>
            </w:pPr>
            <w:r>
              <w:rPr>
                <w:sz w:val="16"/>
                <w:szCs w:val="16"/>
              </w:rPr>
              <w:t>Слушание лекции</w:t>
            </w:r>
          </w:p>
          <w:p w:rsidR="006427C4" w:rsidRPr="00E1610C" w:rsidRDefault="006427C4" w:rsidP="006427C4">
            <w:pPr>
              <w:jc w:val="both"/>
              <w:rPr>
                <w:sz w:val="16"/>
                <w:szCs w:val="16"/>
              </w:rPr>
            </w:pPr>
            <w:r w:rsidRPr="00E1610C">
              <w:rPr>
                <w:sz w:val="16"/>
                <w:szCs w:val="16"/>
              </w:rPr>
              <w:t xml:space="preserve">Работа в </w:t>
            </w:r>
            <w:proofErr w:type="gramStart"/>
            <w:r w:rsidRPr="00E1610C">
              <w:rPr>
                <w:sz w:val="16"/>
                <w:szCs w:val="16"/>
              </w:rPr>
              <w:t>лаборатории</w:t>
            </w:r>
            <w:proofErr w:type="gramEnd"/>
            <w:r w:rsidRPr="00E1610C">
              <w:rPr>
                <w:sz w:val="16"/>
                <w:szCs w:val="16"/>
              </w:rPr>
              <w:t xml:space="preserve"> сидя (практическое занятие)</w:t>
            </w:r>
          </w:p>
        </w:tc>
        <w:tc>
          <w:tcPr>
            <w:tcW w:w="2867" w:type="dxa"/>
          </w:tcPr>
          <w:p w:rsidR="006427C4" w:rsidRDefault="006427C4" w:rsidP="006427C4">
            <w:pPr>
              <w:jc w:val="both"/>
              <w:rPr>
                <w:sz w:val="16"/>
                <w:szCs w:val="16"/>
              </w:rPr>
            </w:pPr>
            <w:r>
              <w:rPr>
                <w:sz w:val="16"/>
                <w:szCs w:val="16"/>
              </w:rPr>
              <w:t>90</w:t>
            </w:r>
          </w:p>
          <w:p w:rsidR="006427C4" w:rsidRPr="00E1610C" w:rsidRDefault="006427C4" w:rsidP="006427C4">
            <w:pPr>
              <w:jc w:val="both"/>
              <w:rPr>
                <w:sz w:val="16"/>
                <w:szCs w:val="16"/>
              </w:rPr>
            </w:pPr>
            <w:r>
              <w:rPr>
                <w:sz w:val="16"/>
                <w:szCs w:val="16"/>
              </w:rPr>
              <w:t>45</w:t>
            </w:r>
          </w:p>
        </w:tc>
        <w:tc>
          <w:tcPr>
            <w:tcW w:w="2116" w:type="dxa"/>
          </w:tcPr>
          <w:p w:rsidR="006427C4" w:rsidRDefault="006427C4" w:rsidP="006427C4">
            <w:pPr>
              <w:jc w:val="both"/>
              <w:rPr>
                <w:sz w:val="16"/>
                <w:szCs w:val="16"/>
              </w:rPr>
            </w:pPr>
            <w:r>
              <w:rPr>
                <w:sz w:val="16"/>
                <w:szCs w:val="16"/>
              </w:rPr>
              <w:t>70кг х 0,0255 = 1,785</w:t>
            </w:r>
          </w:p>
          <w:p w:rsidR="006427C4" w:rsidRPr="00E1610C" w:rsidRDefault="006427C4" w:rsidP="006427C4">
            <w:pPr>
              <w:jc w:val="both"/>
              <w:rPr>
                <w:sz w:val="16"/>
                <w:szCs w:val="16"/>
              </w:rPr>
            </w:pPr>
            <w:r>
              <w:rPr>
                <w:sz w:val="16"/>
                <w:szCs w:val="16"/>
              </w:rPr>
              <w:t>70 кг х 0,0250 = 1,750</w:t>
            </w:r>
          </w:p>
        </w:tc>
        <w:tc>
          <w:tcPr>
            <w:tcW w:w="2186" w:type="dxa"/>
          </w:tcPr>
          <w:p w:rsidR="006427C4" w:rsidRDefault="006427C4" w:rsidP="006427C4">
            <w:pPr>
              <w:jc w:val="both"/>
              <w:rPr>
                <w:sz w:val="16"/>
                <w:szCs w:val="16"/>
              </w:rPr>
            </w:pPr>
            <w:r>
              <w:rPr>
                <w:sz w:val="16"/>
                <w:szCs w:val="16"/>
              </w:rPr>
              <w:t>1,785 Х 90 = 160,65</w:t>
            </w:r>
          </w:p>
          <w:p w:rsidR="006427C4" w:rsidRPr="00E1610C" w:rsidRDefault="006427C4" w:rsidP="006427C4">
            <w:pPr>
              <w:jc w:val="both"/>
              <w:rPr>
                <w:sz w:val="16"/>
                <w:szCs w:val="16"/>
              </w:rPr>
            </w:pPr>
            <w:r>
              <w:rPr>
                <w:sz w:val="16"/>
                <w:szCs w:val="16"/>
              </w:rPr>
              <w:t>1,750 Х 45 = 78,75</w:t>
            </w:r>
          </w:p>
        </w:tc>
      </w:tr>
      <w:tr w:rsidR="006427C4" w:rsidRPr="00E1610C" w:rsidTr="006427C4">
        <w:trPr>
          <w:trHeight w:val="517"/>
        </w:trPr>
        <w:tc>
          <w:tcPr>
            <w:tcW w:w="770" w:type="dxa"/>
          </w:tcPr>
          <w:p w:rsidR="006427C4" w:rsidRDefault="006427C4" w:rsidP="006427C4">
            <w:pPr>
              <w:jc w:val="both"/>
              <w:rPr>
                <w:sz w:val="16"/>
                <w:szCs w:val="16"/>
              </w:rPr>
            </w:pPr>
            <w:r>
              <w:rPr>
                <w:sz w:val="16"/>
                <w:szCs w:val="16"/>
              </w:rPr>
              <w:t>ИТОГО</w:t>
            </w:r>
          </w:p>
        </w:tc>
        <w:tc>
          <w:tcPr>
            <w:tcW w:w="2459" w:type="dxa"/>
          </w:tcPr>
          <w:p w:rsidR="006427C4" w:rsidRDefault="006427C4" w:rsidP="006427C4">
            <w:pPr>
              <w:jc w:val="both"/>
              <w:rPr>
                <w:sz w:val="16"/>
                <w:szCs w:val="16"/>
              </w:rPr>
            </w:pPr>
          </w:p>
        </w:tc>
        <w:tc>
          <w:tcPr>
            <w:tcW w:w="2867" w:type="dxa"/>
          </w:tcPr>
          <w:p w:rsidR="006427C4" w:rsidRDefault="006427C4" w:rsidP="006427C4">
            <w:pPr>
              <w:jc w:val="both"/>
              <w:rPr>
                <w:sz w:val="16"/>
                <w:szCs w:val="16"/>
              </w:rPr>
            </w:pPr>
            <w:r>
              <w:rPr>
                <w:sz w:val="16"/>
                <w:szCs w:val="16"/>
              </w:rPr>
              <w:t>1440 минут</w:t>
            </w:r>
          </w:p>
        </w:tc>
        <w:tc>
          <w:tcPr>
            <w:tcW w:w="2116" w:type="dxa"/>
          </w:tcPr>
          <w:p w:rsidR="006427C4" w:rsidRDefault="006427C4" w:rsidP="006427C4">
            <w:pPr>
              <w:jc w:val="both"/>
              <w:rPr>
                <w:sz w:val="16"/>
                <w:szCs w:val="16"/>
              </w:rPr>
            </w:pPr>
          </w:p>
        </w:tc>
        <w:tc>
          <w:tcPr>
            <w:tcW w:w="2186" w:type="dxa"/>
          </w:tcPr>
          <w:p w:rsidR="006427C4" w:rsidRDefault="006427C4" w:rsidP="006427C4">
            <w:pPr>
              <w:jc w:val="both"/>
              <w:rPr>
                <w:sz w:val="16"/>
                <w:szCs w:val="16"/>
              </w:rPr>
            </w:pPr>
            <w:r>
              <w:rPr>
                <w:sz w:val="16"/>
                <w:szCs w:val="16"/>
              </w:rPr>
              <w:t>2.150 кКал/сутки</w:t>
            </w:r>
          </w:p>
        </w:tc>
      </w:tr>
    </w:tbl>
    <w:p w:rsidR="006427C4" w:rsidRPr="00E1610C" w:rsidRDefault="006427C4" w:rsidP="006427C4">
      <w:pPr>
        <w:jc w:val="both"/>
        <w:rPr>
          <w:sz w:val="16"/>
          <w:szCs w:val="16"/>
        </w:rPr>
      </w:pPr>
    </w:p>
    <w:p w:rsidR="006427C4" w:rsidRPr="00E1610C" w:rsidRDefault="006427C4" w:rsidP="006427C4">
      <w:pPr>
        <w:jc w:val="both"/>
        <w:rPr>
          <w:sz w:val="16"/>
          <w:szCs w:val="16"/>
        </w:rPr>
      </w:pPr>
      <w:r w:rsidRPr="00E1610C">
        <w:rPr>
          <w:sz w:val="16"/>
          <w:szCs w:val="16"/>
        </w:rPr>
        <w:t>Результаты работы оформить в виде таблицы:</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459"/>
        <w:gridCol w:w="2867"/>
        <w:gridCol w:w="2116"/>
        <w:gridCol w:w="2186"/>
      </w:tblGrid>
      <w:tr w:rsidR="006427C4" w:rsidRPr="00681A85" w:rsidTr="006427C4">
        <w:trPr>
          <w:trHeight w:val="585"/>
        </w:trPr>
        <w:tc>
          <w:tcPr>
            <w:tcW w:w="770" w:type="dxa"/>
            <w:vAlign w:val="center"/>
          </w:tcPr>
          <w:p w:rsidR="006427C4" w:rsidRPr="00E1610C" w:rsidRDefault="006427C4" w:rsidP="006427C4">
            <w:pPr>
              <w:jc w:val="center"/>
              <w:rPr>
                <w:sz w:val="16"/>
                <w:szCs w:val="16"/>
              </w:rPr>
            </w:pPr>
            <w:r w:rsidRPr="00E1610C">
              <w:rPr>
                <w:sz w:val="16"/>
                <w:szCs w:val="16"/>
              </w:rPr>
              <w:t>№</w:t>
            </w:r>
          </w:p>
          <w:p w:rsidR="006427C4" w:rsidRPr="00E1610C" w:rsidRDefault="006427C4" w:rsidP="006427C4">
            <w:pPr>
              <w:jc w:val="center"/>
              <w:rPr>
                <w:sz w:val="16"/>
                <w:szCs w:val="16"/>
              </w:rPr>
            </w:pPr>
          </w:p>
        </w:tc>
        <w:tc>
          <w:tcPr>
            <w:tcW w:w="2459" w:type="dxa"/>
            <w:vAlign w:val="center"/>
          </w:tcPr>
          <w:p w:rsidR="006427C4" w:rsidRPr="00E1610C" w:rsidRDefault="006427C4" w:rsidP="006427C4">
            <w:pPr>
              <w:jc w:val="center"/>
              <w:rPr>
                <w:sz w:val="16"/>
                <w:szCs w:val="16"/>
              </w:rPr>
            </w:pPr>
            <w:r w:rsidRPr="00E1610C">
              <w:rPr>
                <w:sz w:val="16"/>
                <w:szCs w:val="16"/>
              </w:rPr>
              <w:t>Характер деятельности</w:t>
            </w:r>
          </w:p>
        </w:tc>
        <w:tc>
          <w:tcPr>
            <w:tcW w:w="2867" w:type="dxa"/>
            <w:vAlign w:val="center"/>
          </w:tcPr>
          <w:p w:rsidR="006427C4" w:rsidRPr="00E1610C" w:rsidRDefault="006427C4" w:rsidP="006427C4">
            <w:pPr>
              <w:jc w:val="center"/>
              <w:rPr>
                <w:sz w:val="16"/>
                <w:szCs w:val="16"/>
              </w:rPr>
            </w:pPr>
            <w:r w:rsidRPr="00E1610C">
              <w:rPr>
                <w:sz w:val="16"/>
                <w:szCs w:val="16"/>
              </w:rPr>
              <w:t>Продолжительность деятельности</w:t>
            </w:r>
            <w:r>
              <w:rPr>
                <w:sz w:val="16"/>
                <w:szCs w:val="16"/>
              </w:rPr>
              <w:t xml:space="preserve"> в минутах</w:t>
            </w:r>
          </w:p>
        </w:tc>
        <w:tc>
          <w:tcPr>
            <w:tcW w:w="2116" w:type="dxa"/>
            <w:vAlign w:val="center"/>
          </w:tcPr>
          <w:p w:rsidR="006427C4" w:rsidRPr="00E1610C" w:rsidRDefault="006427C4" w:rsidP="006427C4">
            <w:pPr>
              <w:jc w:val="center"/>
              <w:rPr>
                <w:sz w:val="16"/>
                <w:szCs w:val="16"/>
              </w:rPr>
            </w:pPr>
            <w:r w:rsidRPr="00E1610C">
              <w:rPr>
                <w:sz w:val="16"/>
                <w:szCs w:val="16"/>
              </w:rPr>
              <w:t>Энерго</w:t>
            </w:r>
            <w:r>
              <w:rPr>
                <w:sz w:val="16"/>
                <w:szCs w:val="16"/>
              </w:rPr>
              <w:t>за</w:t>
            </w:r>
            <w:r w:rsidRPr="00E1610C">
              <w:rPr>
                <w:sz w:val="16"/>
                <w:szCs w:val="16"/>
              </w:rPr>
              <w:t>траты</w:t>
            </w:r>
          </w:p>
          <w:p w:rsidR="006427C4" w:rsidRPr="00E1610C" w:rsidRDefault="006427C4" w:rsidP="006427C4">
            <w:pPr>
              <w:jc w:val="center"/>
              <w:rPr>
                <w:sz w:val="16"/>
                <w:szCs w:val="16"/>
              </w:rPr>
            </w:pPr>
            <w:r w:rsidRPr="00E1610C">
              <w:rPr>
                <w:sz w:val="16"/>
                <w:szCs w:val="16"/>
              </w:rPr>
              <w:t>кКал/</w:t>
            </w:r>
            <w:r>
              <w:rPr>
                <w:sz w:val="16"/>
                <w:szCs w:val="16"/>
              </w:rPr>
              <w:t>мин (рассчитываются по формуле Масса тела Х энерготраты за 1 мин (см</w:t>
            </w:r>
            <w:proofErr w:type="gramStart"/>
            <w:r>
              <w:rPr>
                <w:sz w:val="16"/>
                <w:szCs w:val="16"/>
              </w:rPr>
              <w:t>.т</w:t>
            </w:r>
            <w:proofErr w:type="gramEnd"/>
            <w:r>
              <w:rPr>
                <w:sz w:val="16"/>
                <w:szCs w:val="16"/>
              </w:rPr>
              <w:t>абл №1)</w:t>
            </w:r>
          </w:p>
        </w:tc>
        <w:tc>
          <w:tcPr>
            <w:tcW w:w="2186" w:type="dxa"/>
            <w:vAlign w:val="center"/>
          </w:tcPr>
          <w:p w:rsidR="006427C4" w:rsidRPr="00E1610C" w:rsidRDefault="006427C4" w:rsidP="006427C4">
            <w:pPr>
              <w:jc w:val="center"/>
              <w:rPr>
                <w:sz w:val="16"/>
                <w:szCs w:val="16"/>
              </w:rPr>
            </w:pPr>
            <w:r w:rsidRPr="00E1610C">
              <w:rPr>
                <w:sz w:val="16"/>
                <w:szCs w:val="16"/>
              </w:rPr>
              <w:t>Энерго</w:t>
            </w:r>
            <w:r>
              <w:rPr>
                <w:sz w:val="16"/>
                <w:szCs w:val="16"/>
              </w:rPr>
              <w:t>за</w:t>
            </w:r>
            <w:r w:rsidRPr="00E1610C">
              <w:rPr>
                <w:sz w:val="16"/>
                <w:szCs w:val="16"/>
              </w:rPr>
              <w:t>траты за время деятельности</w:t>
            </w:r>
          </w:p>
        </w:tc>
      </w:tr>
      <w:tr w:rsidR="006427C4" w:rsidRPr="00681A85" w:rsidTr="006427C4">
        <w:trPr>
          <w:trHeight w:val="3800"/>
        </w:trPr>
        <w:tc>
          <w:tcPr>
            <w:tcW w:w="770" w:type="dxa"/>
          </w:tcPr>
          <w:p w:rsidR="006427C4" w:rsidRPr="00E1610C" w:rsidRDefault="006427C4" w:rsidP="006427C4">
            <w:pPr>
              <w:jc w:val="both"/>
              <w:rPr>
                <w:sz w:val="16"/>
                <w:szCs w:val="16"/>
              </w:rPr>
            </w:pPr>
          </w:p>
        </w:tc>
        <w:tc>
          <w:tcPr>
            <w:tcW w:w="2459" w:type="dxa"/>
          </w:tcPr>
          <w:p w:rsidR="006427C4" w:rsidRPr="00E1610C" w:rsidRDefault="006427C4" w:rsidP="006427C4">
            <w:pPr>
              <w:jc w:val="both"/>
              <w:rPr>
                <w:sz w:val="16"/>
                <w:szCs w:val="16"/>
              </w:rPr>
            </w:pPr>
          </w:p>
        </w:tc>
        <w:tc>
          <w:tcPr>
            <w:tcW w:w="2867" w:type="dxa"/>
          </w:tcPr>
          <w:p w:rsidR="006427C4" w:rsidRPr="00E1610C" w:rsidRDefault="006427C4" w:rsidP="006427C4">
            <w:pPr>
              <w:jc w:val="both"/>
              <w:rPr>
                <w:sz w:val="16"/>
                <w:szCs w:val="16"/>
              </w:rPr>
            </w:pPr>
          </w:p>
        </w:tc>
        <w:tc>
          <w:tcPr>
            <w:tcW w:w="2116" w:type="dxa"/>
          </w:tcPr>
          <w:p w:rsidR="006427C4" w:rsidRPr="00E1610C" w:rsidRDefault="006427C4" w:rsidP="006427C4">
            <w:pPr>
              <w:jc w:val="both"/>
              <w:rPr>
                <w:sz w:val="16"/>
                <w:szCs w:val="16"/>
              </w:rPr>
            </w:pPr>
          </w:p>
        </w:tc>
        <w:tc>
          <w:tcPr>
            <w:tcW w:w="2186" w:type="dxa"/>
          </w:tcPr>
          <w:p w:rsidR="006427C4" w:rsidRPr="00E1610C" w:rsidRDefault="006427C4" w:rsidP="006427C4">
            <w:pPr>
              <w:jc w:val="both"/>
              <w:rPr>
                <w:sz w:val="16"/>
                <w:szCs w:val="16"/>
              </w:rPr>
            </w:pPr>
          </w:p>
        </w:tc>
      </w:tr>
      <w:tr w:rsidR="006427C4" w:rsidRPr="00681A85" w:rsidTr="006427C4">
        <w:trPr>
          <w:trHeight w:val="689"/>
        </w:trPr>
        <w:tc>
          <w:tcPr>
            <w:tcW w:w="770" w:type="dxa"/>
          </w:tcPr>
          <w:p w:rsidR="006427C4" w:rsidRPr="00E1610C" w:rsidRDefault="006427C4" w:rsidP="006427C4">
            <w:pPr>
              <w:jc w:val="both"/>
              <w:rPr>
                <w:sz w:val="16"/>
                <w:szCs w:val="16"/>
              </w:rPr>
            </w:pPr>
            <w:r>
              <w:rPr>
                <w:sz w:val="16"/>
                <w:szCs w:val="16"/>
              </w:rPr>
              <w:t>ИТОГО</w:t>
            </w:r>
          </w:p>
        </w:tc>
        <w:tc>
          <w:tcPr>
            <w:tcW w:w="2459" w:type="dxa"/>
          </w:tcPr>
          <w:p w:rsidR="006427C4" w:rsidRPr="00E1610C" w:rsidRDefault="006427C4" w:rsidP="006427C4">
            <w:pPr>
              <w:jc w:val="both"/>
              <w:rPr>
                <w:sz w:val="16"/>
                <w:szCs w:val="16"/>
              </w:rPr>
            </w:pPr>
          </w:p>
        </w:tc>
        <w:tc>
          <w:tcPr>
            <w:tcW w:w="2867" w:type="dxa"/>
          </w:tcPr>
          <w:p w:rsidR="006427C4" w:rsidRPr="00E1610C" w:rsidRDefault="006427C4" w:rsidP="006427C4">
            <w:pPr>
              <w:jc w:val="both"/>
              <w:rPr>
                <w:sz w:val="16"/>
                <w:szCs w:val="16"/>
              </w:rPr>
            </w:pPr>
            <w:r>
              <w:rPr>
                <w:sz w:val="16"/>
                <w:szCs w:val="16"/>
              </w:rPr>
              <w:t>1.440 минут</w:t>
            </w:r>
          </w:p>
        </w:tc>
        <w:tc>
          <w:tcPr>
            <w:tcW w:w="2116" w:type="dxa"/>
          </w:tcPr>
          <w:p w:rsidR="006427C4" w:rsidRPr="00E1610C" w:rsidRDefault="006427C4" w:rsidP="006427C4">
            <w:pPr>
              <w:jc w:val="both"/>
              <w:rPr>
                <w:sz w:val="16"/>
                <w:szCs w:val="16"/>
              </w:rPr>
            </w:pPr>
          </w:p>
        </w:tc>
        <w:tc>
          <w:tcPr>
            <w:tcW w:w="2186" w:type="dxa"/>
          </w:tcPr>
          <w:p w:rsidR="006427C4" w:rsidRPr="00E1610C" w:rsidRDefault="006427C4" w:rsidP="006427C4">
            <w:pPr>
              <w:jc w:val="both"/>
              <w:rPr>
                <w:sz w:val="16"/>
                <w:szCs w:val="16"/>
              </w:rPr>
            </w:pPr>
          </w:p>
        </w:tc>
      </w:tr>
    </w:tbl>
    <w:p w:rsidR="006427C4" w:rsidRPr="00E1610C" w:rsidRDefault="006427C4" w:rsidP="006427C4">
      <w:pPr>
        <w:jc w:val="both"/>
        <w:rPr>
          <w:sz w:val="16"/>
          <w:szCs w:val="16"/>
        </w:rPr>
      </w:pPr>
    </w:p>
    <w:p w:rsidR="006427C4" w:rsidRPr="00E1610C" w:rsidRDefault="006427C4" w:rsidP="006427C4">
      <w:pPr>
        <w:jc w:val="both"/>
        <w:rPr>
          <w:sz w:val="16"/>
          <w:szCs w:val="16"/>
        </w:rPr>
      </w:pPr>
      <w:r w:rsidRPr="00E1610C">
        <w:rPr>
          <w:sz w:val="16"/>
          <w:szCs w:val="16"/>
        </w:rPr>
        <w:t>В результате суммирования чисел последней колонки таблицы получаются численные значения суточных энерготрат. Сопоставьте полученные значения с энерготратами различных профессиональных групп населения.</w:t>
      </w:r>
    </w:p>
    <w:p w:rsidR="006427C4" w:rsidRPr="00E1610C" w:rsidRDefault="006427C4" w:rsidP="006427C4">
      <w:pPr>
        <w:jc w:val="both"/>
        <w:rPr>
          <w:b/>
          <w:sz w:val="16"/>
          <w:szCs w:val="16"/>
        </w:rPr>
      </w:pPr>
      <w:r w:rsidRPr="00E1610C">
        <w:rPr>
          <w:b/>
          <w:sz w:val="16"/>
          <w:szCs w:val="16"/>
        </w:rPr>
        <w:t>Работа №</w:t>
      </w:r>
      <w:r>
        <w:rPr>
          <w:b/>
          <w:sz w:val="16"/>
          <w:szCs w:val="16"/>
        </w:rPr>
        <w:t>5</w:t>
      </w:r>
      <w:r w:rsidRPr="00E1610C">
        <w:rPr>
          <w:b/>
          <w:sz w:val="16"/>
          <w:szCs w:val="16"/>
        </w:rPr>
        <w:t>. Анализ должного и фактического рационов</w:t>
      </w:r>
    </w:p>
    <w:p w:rsidR="006427C4" w:rsidRPr="00E1610C" w:rsidRDefault="006427C4" w:rsidP="006427C4">
      <w:pPr>
        <w:jc w:val="both"/>
        <w:rPr>
          <w:sz w:val="16"/>
          <w:szCs w:val="16"/>
        </w:rPr>
      </w:pPr>
      <w:r w:rsidRPr="00E1610C">
        <w:rPr>
          <w:i/>
          <w:sz w:val="16"/>
          <w:szCs w:val="16"/>
        </w:rPr>
        <w:t>Цель работы:</w:t>
      </w:r>
      <w:r w:rsidRPr="00E1610C">
        <w:rPr>
          <w:sz w:val="16"/>
          <w:szCs w:val="16"/>
        </w:rPr>
        <w:t xml:space="preserve"> Сравнить должный и фактический рацион питания и дать рекомендации по коррекции фактического рациона питания.</w:t>
      </w:r>
    </w:p>
    <w:p w:rsidR="006427C4" w:rsidRPr="00E1610C" w:rsidRDefault="006427C4" w:rsidP="006427C4">
      <w:pPr>
        <w:jc w:val="both"/>
        <w:rPr>
          <w:sz w:val="16"/>
          <w:szCs w:val="16"/>
        </w:rPr>
      </w:pPr>
      <w:r w:rsidRPr="00E1610C">
        <w:rPr>
          <w:i/>
          <w:sz w:val="16"/>
          <w:szCs w:val="16"/>
        </w:rPr>
        <w:t>Оборудование</w:t>
      </w:r>
      <w:r w:rsidRPr="00E1610C">
        <w:rPr>
          <w:sz w:val="16"/>
          <w:szCs w:val="16"/>
        </w:rPr>
        <w:t>: таблицы рекомендуемого потребления энергии, белков, жиров и углеводов для взрослого трудоспособного население по группам активности, таблицы химического состава пищевых продуктов и их калорийности.</w:t>
      </w:r>
    </w:p>
    <w:p w:rsidR="006427C4" w:rsidRPr="00E1610C" w:rsidRDefault="006427C4" w:rsidP="006427C4">
      <w:pPr>
        <w:jc w:val="both"/>
        <w:rPr>
          <w:sz w:val="16"/>
          <w:szCs w:val="16"/>
        </w:rPr>
      </w:pPr>
      <w:r w:rsidRPr="00E1610C">
        <w:rPr>
          <w:i/>
          <w:sz w:val="16"/>
          <w:szCs w:val="16"/>
        </w:rPr>
        <w:t xml:space="preserve">Ход работы: </w:t>
      </w:r>
      <w:r w:rsidRPr="00E1610C">
        <w:rPr>
          <w:sz w:val="16"/>
          <w:szCs w:val="16"/>
        </w:rPr>
        <w:t xml:space="preserve">по таблице №2 находим энерготраты и потребность в белках, жирах и углеводах человека, для которого составляем рацион (можно для себя). Далее в соответствии с принципами рационального питания и </w:t>
      </w:r>
      <w:proofErr w:type="gramStart"/>
      <w:r w:rsidRPr="00E1610C">
        <w:rPr>
          <w:sz w:val="16"/>
          <w:szCs w:val="16"/>
        </w:rPr>
        <w:t>пользуясь таблицей №3 заполняем таблицу должного</w:t>
      </w:r>
      <w:proofErr w:type="gramEnd"/>
      <w:r w:rsidRPr="00E1610C">
        <w:rPr>
          <w:sz w:val="16"/>
          <w:szCs w:val="16"/>
        </w:rPr>
        <w:t xml:space="preserve"> рациона. </w:t>
      </w:r>
    </w:p>
    <w:p w:rsidR="006427C4" w:rsidRPr="00E1610C" w:rsidRDefault="006427C4" w:rsidP="006427C4">
      <w:pPr>
        <w:jc w:val="both"/>
        <w:rPr>
          <w:sz w:val="16"/>
          <w:szCs w:val="16"/>
        </w:rPr>
      </w:pPr>
      <w:r w:rsidRPr="00E1610C">
        <w:rPr>
          <w:i/>
          <w:sz w:val="16"/>
          <w:szCs w:val="16"/>
        </w:rPr>
        <w:t>Результаты</w:t>
      </w:r>
      <w:r w:rsidRPr="00E1610C">
        <w:rPr>
          <w:sz w:val="16"/>
          <w:szCs w:val="16"/>
        </w:rPr>
        <w:t>: оформляются в таблицах</w:t>
      </w:r>
    </w:p>
    <w:p w:rsidR="006427C4" w:rsidRDefault="006427C4" w:rsidP="006427C4">
      <w:pPr>
        <w:jc w:val="center"/>
        <w:rPr>
          <w:sz w:val="16"/>
          <w:szCs w:val="16"/>
        </w:rPr>
      </w:pPr>
    </w:p>
    <w:p w:rsidR="006427C4" w:rsidRPr="00557893" w:rsidRDefault="006427C4" w:rsidP="006427C4">
      <w:pPr>
        <w:jc w:val="center"/>
        <w:rPr>
          <w:b/>
          <w:sz w:val="16"/>
          <w:szCs w:val="16"/>
        </w:rPr>
      </w:pPr>
      <w:r w:rsidRPr="00557893">
        <w:rPr>
          <w:b/>
          <w:sz w:val="16"/>
          <w:szCs w:val="16"/>
        </w:rPr>
        <w:t>Таблица примерного должного рациона</w:t>
      </w:r>
    </w:p>
    <w:tbl>
      <w:tblPr>
        <w:tblW w:w="10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29"/>
        <w:gridCol w:w="1429"/>
        <w:gridCol w:w="1429"/>
        <w:gridCol w:w="1635"/>
        <w:gridCol w:w="2046"/>
      </w:tblGrid>
      <w:tr w:rsidR="006427C4" w:rsidRPr="00681A85" w:rsidTr="006427C4">
        <w:trPr>
          <w:trHeight w:val="474"/>
        </w:trPr>
        <w:tc>
          <w:tcPr>
            <w:tcW w:w="2043" w:type="dxa"/>
          </w:tcPr>
          <w:p w:rsidR="006427C4" w:rsidRPr="00E1610C" w:rsidRDefault="006427C4" w:rsidP="006427C4">
            <w:pPr>
              <w:jc w:val="both"/>
              <w:rPr>
                <w:sz w:val="16"/>
                <w:szCs w:val="16"/>
              </w:rPr>
            </w:pPr>
            <w:r w:rsidRPr="00E1610C">
              <w:rPr>
                <w:sz w:val="16"/>
                <w:szCs w:val="16"/>
              </w:rPr>
              <w:t xml:space="preserve">Наименование </w:t>
            </w:r>
          </w:p>
          <w:p w:rsidR="006427C4" w:rsidRPr="00E1610C" w:rsidRDefault="006427C4" w:rsidP="006427C4">
            <w:pPr>
              <w:jc w:val="both"/>
              <w:rPr>
                <w:sz w:val="16"/>
                <w:szCs w:val="16"/>
              </w:rPr>
            </w:pPr>
            <w:r w:rsidRPr="00E1610C">
              <w:rPr>
                <w:sz w:val="16"/>
                <w:szCs w:val="16"/>
              </w:rPr>
              <w:t>Продукта</w:t>
            </w:r>
          </w:p>
        </w:tc>
        <w:tc>
          <w:tcPr>
            <w:tcW w:w="1429"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продукта</w:t>
            </w:r>
          </w:p>
        </w:tc>
        <w:tc>
          <w:tcPr>
            <w:tcW w:w="1429"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белков</w:t>
            </w:r>
          </w:p>
        </w:tc>
        <w:tc>
          <w:tcPr>
            <w:tcW w:w="1429"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жиров</w:t>
            </w:r>
          </w:p>
        </w:tc>
        <w:tc>
          <w:tcPr>
            <w:tcW w:w="1635" w:type="dxa"/>
          </w:tcPr>
          <w:p w:rsidR="006427C4" w:rsidRPr="00E1610C" w:rsidRDefault="006427C4" w:rsidP="006427C4">
            <w:pPr>
              <w:jc w:val="both"/>
              <w:rPr>
                <w:sz w:val="16"/>
                <w:szCs w:val="16"/>
              </w:rPr>
            </w:pPr>
            <w:r w:rsidRPr="00E1610C">
              <w:rPr>
                <w:sz w:val="16"/>
                <w:szCs w:val="16"/>
              </w:rPr>
              <w:t>Кол-во</w:t>
            </w:r>
          </w:p>
          <w:p w:rsidR="006427C4" w:rsidRPr="00E1610C" w:rsidRDefault="006427C4" w:rsidP="006427C4">
            <w:pPr>
              <w:jc w:val="both"/>
              <w:rPr>
                <w:sz w:val="16"/>
                <w:szCs w:val="16"/>
              </w:rPr>
            </w:pPr>
            <w:r w:rsidRPr="00E1610C">
              <w:rPr>
                <w:sz w:val="16"/>
                <w:szCs w:val="16"/>
              </w:rPr>
              <w:t xml:space="preserve"> углеводов</w:t>
            </w:r>
          </w:p>
        </w:tc>
        <w:tc>
          <w:tcPr>
            <w:tcW w:w="2046" w:type="dxa"/>
          </w:tcPr>
          <w:p w:rsidR="006427C4" w:rsidRPr="00E1610C" w:rsidRDefault="006427C4" w:rsidP="006427C4">
            <w:pPr>
              <w:jc w:val="both"/>
              <w:rPr>
                <w:sz w:val="16"/>
                <w:szCs w:val="16"/>
              </w:rPr>
            </w:pPr>
            <w:r w:rsidRPr="00E1610C">
              <w:rPr>
                <w:sz w:val="16"/>
                <w:szCs w:val="16"/>
              </w:rPr>
              <w:t>Кол-во килокалорий</w:t>
            </w:r>
          </w:p>
        </w:tc>
      </w:tr>
      <w:tr w:rsidR="006427C4" w:rsidRPr="00681A85" w:rsidTr="006427C4">
        <w:trPr>
          <w:trHeight w:val="228"/>
        </w:trPr>
        <w:tc>
          <w:tcPr>
            <w:tcW w:w="10011" w:type="dxa"/>
            <w:gridSpan w:val="6"/>
          </w:tcPr>
          <w:p w:rsidR="006427C4" w:rsidRPr="00E1610C" w:rsidRDefault="006427C4" w:rsidP="006427C4">
            <w:pPr>
              <w:jc w:val="center"/>
              <w:rPr>
                <w:sz w:val="16"/>
                <w:szCs w:val="16"/>
              </w:rPr>
            </w:pPr>
            <w:r w:rsidRPr="00E1610C">
              <w:rPr>
                <w:sz w:val="16"/>
                <w:szCs w:val="16"/>
              </w:rPr>
              <w:t>Завтрак</w:t>
            </w:r>
          </w:p>
        </w:tc>
      </w:tr>
      <w:tr w:rsidR="006427C4" w:rsidRPr="00681A85" w:rsidTr="006427C4">
        <w:trPr>
          <w:trHeight w:val="20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r w:rsidRPr="00E1610C">
              <w:rPr>
                <w:sz w:val="16"/>
                <w:szCs w:val="16"/>
              </w:rPr>
              <w:t>Итого на завтрак</w:t>
            </w: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10011" w:type="dxa"/>
            <w:gridSpan w:val="6"/>
          </w:tcPr>
          <w:p w:rsidR="006427C4" w:rsidRPr="00E1610C" w:rsidRDefault="006427C4" w:rsidP="006427C4">
            <w:pPr>
              <w:jc w:val="center"/>
              <w:rPr>
                <w:sz w:val="16"/>
                <w:szCs w:val="16"/>
              </w:rPr>
            </w:pPr>
            <w:r w:rsidRPr="00E1610C">
              <w:rPr>
                <w:sz w:val="16"/>
                <w:szCs w:val="16"/>
              </w:rPr>
              <w:t>Второй завтрак</w:t>
            </w: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455"/>
        </w:trPr>
        <w:tc>
          <w:tcPr>
            <w:tcW w:w="2043" w:type="dxa"/>
          </w:tcPr>
          <w:p w:rsidR="006427C4" w:rsidRPr="00E1610C" w:rsidRDefault="006427C4" w:rsidP="006427C4">
            <w:pPr>
              <w:jc w:val="both"/>
              <w:rPr>
                <w:sz w:val="16"/>
                <w:szCs w:val="16"/>
              </w:rPr>
            </w:pPr>
            <w:r w:rsidRPr="00E1610C">
              <w:rPr>
                <w:sz w:val="16"/>
                <w:szCs w:val="16"/>
              </w:rPr>
              <w:t xml:space="preserve">Итого на </w:t>
            </w:r>
          </w:p>
          <w:p w:rsidR="006427C4" w:rsidRPr="00E1610C" w:rsidRDefault="006427C4" w:rsidP="006427C4">
            <w:pPr>
              <w:jc w:val="both"/>
              <w:rPr>
                <w:sz w:val="16"/>
                <w:szCs w:val="16"/>
              </w:rPr>
            </w:pPr>
            <w:r w:rsidRPr="00E1610C">
              <w:rPr>
                <w:sz w:val="16"/>
                <w:szCs w:val="16"/>
              </w:rPr>
              <w:t xml:space="preserve">Второй завтрак </w:t>
            </w: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10011" w:type="dxa"/>
            <w:gridSpan w:val="6"/>
          </w:tcPr>
          <w:p w:rsidR="006427C4" w:rsidRPr="00E1610C" w:rsidRDefault="006427C4" w:rsidP="006427C4">
            <w:pPr>
              <w:jc w:val="center"/>
              <w:rPr>
                <w:sz w:val="16"/>
                <w:szCs w:val="16"/>
              </w:rPr>
            </w:pPr>
            <w:r w:rsidRPr="00E1610C">
              <w:rPr>
                <w:sz w:val="16"/>
                <w:szCs w:val="16"/>
              </w:rPr>
              <w:t>Обед</w:t>
            </w: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28"/>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208"/>
        </w:trPr>
        <w:tc>
          <w:tcPr>
            <w:tcW w:w="2043" w:type="dxa"/>
          </w:tcPr>
          <w:p w:rsidR="006427C4" w:rsidRPr="00E1610C" w:rsidRDefault="006427C4" w:rsidP="006427C4">
            <w:pPr>
              <w:jc w:val="both"/>
              <w:rPr>
                <w:sz w:val="16"/>
                <w:szCs w:val="16"/>
              </w:rPr>
            </w:pPr>
            <w:r w:rsidRPr="00E1610C">
              <w:rPr>
                <w:sz w:val="16"/>
                <w:szCs w:val="16"/>
              </w:rPr>
              <w:t>Итого на обед</w:t>
            </w: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bl>
    <w:p w:rsidR="006427C4" w:rsidRPr="00E1610C" w:rsidRDefault="006427C4" w:rsidP="006427C4">
      <w:pPr>
        <w:rPr>
          <w:sz w:val="16"/>
          <w:szCs w:val="16"/>
        </w:rPr>
      </w:pPr>
    </w:p>
    <w:tbl>
      <w:tblPr>
        <w:tblW w:w="10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429"/>
        <w:gridCol w:w="1429"/>
        <w:gridCol w:w="1429"/>
        <w:gridCol w:w="1635"/>
        <w:gridCol w:w="2046"/>
      </w:tblGrid>
      <w:tr w:rsidR="006427C4" w:rsidRPr="00681A85" w:rsidTr="006427C4">
        <w:trPr>
          <w:trHeight w:val="271"/>
        </w:trPr>
        <w:tc>
          <w:tcPr>
            <w:tcW w:w="10011" w:type="dxa"/>
            <w:gridSpan w:val="6"/>
          </w:tcPr>
          <w:p w:rsidR="006427C4" w:rsidRPr="00E1610C" w:rsidRDefault="006427C4" w:rsidP="006427C4">
            <w:pPr>
              <w:jc w:val="center"/>
              <w:rPr>
                <w:sz w:val="16"/>
                <w:szCs w:val="16"/>
              </w:rPr>
            </w:pPr>
            <w:r w:rsidRPr="00E1610C">
              <w:rPr>
                <w:sz w:val="16"/>
                <w:szCs w:val="16"/>
              </w:rPr>
              <w:t>Ужин</w:t>
            </w: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r w:rsidRPr="00E1610C">
              <w:rPr>
                <w:sz w:val="16"/>
                <w:szCs w:val="16"/>
              </w:rPr>
              <w:t>Итого на ужин</w:t>
            </w: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r w:rsidR="006427C4" w:rsidRPr="00681A85" w:rsidTr="006427C4">
        <w:trPr>
          <w:trHeight w:val="195"/>
        </w:trPr>
        <w:tc>
          <w:tcPr>
            <w:tcW w:w="2043" w:type="dxa"/>
          </w:tcPr>
          <w:p w:rsidR="006427C4" w:rsidRPr="00E1610C" w:rsidRDefault="006427C4" w:rsidP="006427C4">
            <w:pPr>
              <w:jc w:val="both"/>
              <w:rPr>
                <w:sz w:val="16"/>
                <w:szCs w:val="16"/>
              </w:rPr>
            </w:pPr>
            <w:r w:rsidRPr="00E1610C">
              <w:rPr>
                <w:sz w:val="16"/>
                <w:szCs w:val="16"/>
              </w:rPr>
              <w:t>ИТОГО ЗА</w:t>
            </w:r>
          </w:p>
          <w:p w:rsidR="006427C4" w:rsidRPr="00E1610C" w:rsidRDefault="006427C4" w:rsidP="006427C4">
            <w:pPr>
              <w:jc w:val="both"/>
              <w:rPr>
                <w:sz w:val="16"/>
                <w:szCs w:val="16"/>
              </w:rPr>
            </w:pPr>
            <w:r w:rsidRPr="00E1610C">
              <w:rPr>
                <w:sz w:val="16"/>
                <w:szCs w:val="16"/>
              </w:rPr>
              <w:t>СУТКИ</w:t>
            </w: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429" w:type="dxa"/>
          </w:tcPr>
          <w:p w:rsidR="006427C4" w:rsidRPr="00E1610C" w:rsidRDefault="006427C4" w:rsidP="006427C4">
            <w:pPr>
              <w:jc w:val="both"/>
              <w:rPr>
                <w:sz w:val="16"/>
                <w:szCs w:val="16"/>
              </w:rPr>
            </w:pPr>
          </w:p>
        </w:tc>
        <w:tc>
          <w:tcPr>
            <w:tcW w:w="1635" w:type="dxa"/>
          </w:tcPr>
          <w:p w:rsidR="006427C4" w:rsidRPr="00E1610C" w:rsidRDefault="006427C4" w:rsidP="006427C4">
            <w:pPr>
              <w:jc w:val="both"/>
              <w:rPr>
                <w:sz w:val="16"/>
                <w:szCs w:val="16"/>
              </w:rPr>
            </w:pPr>
          </w:p>
        </w:tc>
        <w:tc>
          <w:tcPr>
            <w:tcW w:w="2046" w:type="dxa"/>
          </w:tcPr>
          <w:p w:rsidR="006427C4" w:rsidRPr="00E1610C" w:rsidRDefault="006427C4" w:rsidP="006427C4">
            <w:pPr>
              <w:jc w:val="both"/>
              <w:rPr>
                <w:sz w:val="16"/>
                <w:szCs w:val="16"/>
              </w:rPr>
            </w:pPr>
          </w:p>
        </w:tc>
      </w:tr>
    </w:tbl>
    <w:p w:rsidR="006427C4" w:rsidRPr="00E1610C" w:rsidRDefault="006427C4" w:rsidP="006427C4">
      <w:pPr>
        <w:jc w:val="both"/>
        <w:rPr>
          <w:sz w:val="16"/>
          <w:szCs w:val="16"/>
        </w:rPr>
      </w:pPr>
    </w:p>
    <w:p w:rsidR="006427C4" w:rsidRPr="00557893" w:rsidRDefault="006427C4" w:rsidP="006427C4">
      <w:pPr>
        <w:jc w:val="center"/>
        <w:rPr>
          <w:b/>
          <w:sz w:val="16"/>
          <w:szCs w:val="16"/>
        </w:rPr>
      </w:pPr>
      <w:r w:rsidRPr="00557893">
        <w:rPr>
          <w:b/>
          <w:sz w:val="16"/>
          <w:szCs w:val="16"/>
        </w:rPr>
        <w:t>Таблица примерного фактического рациона</w:t>
      </w:r>
    </w:p>
    <w:tbl>
      <w:tblPr>
        <w:tblW w:w="9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1371"/>
        <w:gridCol w:w="1371"/>
        <w:gridCol w:w="1371"/>
        <w:gridCol w:w="1568"/>
        <w:gridCol w:w="2352"/>
      </w:tblGrid>
      <w:tr w:rsidR="006427C4" w:rsidRPr="00681A85" w:rsidTr="006427C4">
        <w:trPr>
          <w:trHeight w:val="552"/>
        </w:trPr>
        <w:tc>
          <w:tcPr>
            <w:tcW w:w="1959" w:type="dxa"/>
          </w:tcPr>
          <w:p w:rsidR="006427C4" w:rsidRPr="00E1610C" w:rsidRDefault="006427C4" w:rsidP="006427C4">
            <w:pPr>
              <w:jc w:val="both"/>
              <w:rPr>
                <w:sz w:val="16"/>
                <w:szCs w:val="16"/>
              </w:rPr>
            </w:pPr>
            <w:r w:rsidRPr="00E1610C">
              <w:rPr>
                <w:sz w:val="16"/>
                <w:szCs w:val="16"/>
              </w:rPr>
              <w:t xml:space="preserve">Наименование </w:t>
            </w:r>
          </w:p>
          <w:p w:rsidR="006427C4" w:rsidRPr="00E1610C" w:rsidRDefault="006427C4" w:rsidP="006427C4">
            <w:pPr>
              <w:jc w:val="both"/>
              <w:rPr>
                <w:sz w:val="16"/>
                <w:szCs w:val="16"/>
              </w:rPr>
            </w:pPr>
            <w:r w:rsidRPr="00E1610C">
              <w:rPr>
                <w:sz w:val="16"/>
                <w:szCs w:val="16"/>
              </w:rPr>
              <w:t>продукта</w:t>
            </w:r>
          </w:p>
        </w:tc>
        <w:tc>
          <w:tcPr>
            <w:tcW w:w="1371"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продукта</w:t>
            </w:r>
          </w:p>
        </w:tc>
        <w:tc>
          <w:tcPr>
            <w:tcW w:w="1371"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белков</w:t>
            </w:r>
          </w:p>
        </w:tc>
        <w:tc>
          <w:tcPr>
            <w:tcW w:w="1371" w:type="dxa"/>
          </w:tcPr>
          <w:p w:rsidR="006427C4" w:rsidRPr="00E1610C" w:rsidRDefault="006427C4" w:rsidP="006427C4">
            <w:pPr>
              <w:jc w:val="both"/>
              <w:rPr>
                <w:sz w:val="16"/>
                <w:szCs w:val="16"/>
              </w:rPr>
            </w:pPr>
            <w:r w:rsidRPr="00E1610C">
              <w:rPr>
                <w:sz w:val="16"/>
                <w:szCs w:val="16"/>
              </w:rPr>
              <w:t xml:space="preserve">Кол-во </w:t>
            </w:r>
          </w:p>
          <w:p w:rsidR="006427C4" w:rsidRPr="00E1610C" w:rsidRDefault="006427C4" w:rsidP="006427C4">
            <w:pPr>
              <w:jc w:val="both"/>
              <w:rPr>
                <w:sz w:val="16"/>
                <w:szCs w:val="16"/>
              </w:rPr>
            </w:pPr>
            <w:r w:rsidRPr="00E1610C">
              <w:rPr>
                <w:sz w:val="16"/>
                <w:szCs w:val="16"/>
              </w:rPr>
              <w:t>жиров</w:t>
            </w:r>
          </w:p>
        </w:tc>
        <w:tc>
          <w:tcPr>
            <w:tcW w:w="1568" w:type="dxa"/>
          </w:tcPr>
          <w:p w:rsidR="006427C4" w:rsidRPr="00E1610C" w:rsidRDefault="006427C4" w:rsidP="006427C4">
            <w:pPr>
              <w:jc w:val="both"/>
              <w:rPr>
                <w:sz w:val="16"/>
                <w:szCs w:val="16"/>
              </w:rPr>
            </w:pPr>
            <w:r w:rsidRPr="00E1610C">
              <w:rPr>
                <w:sz w:val="16"/>
                <w:szCs w:val="16"/>
              </w:rPr>
              <w:t>Кол-во углеводов</w:t>
            </w:r>
          </w:p>
        </w:tc>
        <w:tc>
          <w:tcPr>
            <w:tcW w:w="2352" w:type="dxa"/>
          </w:tcPr>
          <w:p w:rsidR="006427C4" w:rsidRPr="00E1610C" w:rsidRDefault="006427C4" w:rsidP="006427C4">
            <w:pPr>
              <w:jc w:val="both"/>
              <w:rPr>
                <w:sz w:val="16"/>
                <w:szCs w:val="16"/>
              </w:rPr>
            </w:pPr>
            <w:r w:rsidRPr="00E1610C">
              <w:rPr>
                <w:sz w:val="16"/>
                <w:szCs w:val="16"/>
              </w:rPr>
              <w:t>Кол-во</w:t>
            </w:r>
          </w:p>
          <w:p w:rsidR="006427C4" w:rsidRPr="00E1610C" w:rsidRDefault="006427C4" w:rsidP="006427C4">
            <w:pPr>
              <w:jc w:val="both"/>
              <w:rPr>
                <w:sz w:val="16"/>
                <w:szCs w:val="16"/>
              </w:rPr>
            </w:pPr>
            <w:r w:rsidRPr="00E1610C">
              <w:rPr>
                <w:sz w:val="16"/>
                <w:szCs w:val="16"/>
              </w:rPr>
              <w:t xml:space="preserve"> килокалорий</w:t>
            </w:r>
          </w:p>
        </w:tc>
      </w:tr>
      <w:tr w:rsidR="006427C4" w:rsidRPr="00681A85" w:rsidTr="006427C4">
        <w:trPr>
          <w:trHeight w:val="276"/>
        </w:trPr>
        <w:tc>
          <w:tcPr>
            <w:tcW w:w="9992" w:type="dxa"/>
            <w:gridSpan w:val="6"/>
          </w:tcPr>
          <w:p w:rsidR="006427C4" w:rsidRPr="00E1610C" w:rsidRDefault="006427C4" w:rsidP="006427C4">
            <w:pPr>
              <w:jc w:val="center"/>
              <w:rPr>
                <w:sz w:val="16"/>
                <w:szCs w:val="16"/>
              </w:rPr>
            </w:pPr>
            <w:r w:rsidRPr="00E1610C">
              <w:rPr>
                <w:sz w:val="16"/>
                <w:szCs w:val="16"/>
              </w:rPr>
              <w:t>Завтрак</w:t>
            </w: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9992" w:type="dxa"/>
            <w:gridSpan w:val="6"/>
          </w:tcPr>
          <w:p w:rsidR="006427C4" w:rsidRPr="00E1610C" w:rsidRDefault="006427C4" w:rsidP="006427C4">
            <w:pPr>
              <w:jc w:val="center"/>
              <w:rPr>
                <w:sz w:val="16"/>
                <w:szCs w:val="16"/>
              </w:rPr>
            </w:pPr>
            <w:r w:rsidRPr="00E1610C">
              <w:rPr>
                <w:sz w:val="16"/>
                <w:szCs w:val="16"/>
              </w:rPr>
              <w:t>Обед</w:t>
            </w: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52"/>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9992" w:type="dxa"/>
            <w:gridSpan w:val="6"/>
          </w:tcPr>
          <w:p w:rsidR="006427C4" w:rsidRPr="00E1610C" w:rsidRDefault="006427C4" w:rsidP="006427C4">
            <w:pPr>
              <w:jc w:val="center"/>
              <w:rPr>
                <w:sz w:val="16"/>
                <w:szCs w:val="16"/>
              </w:rPr>
            </w:pPr>
            <w:r w:rsidRPr="00E1610C">
              <w:rPr>
                <w:sz w:val="16"/>
                <w:szCs w:val="16"/>
              </w:rPr>
              <w:t>Ужин</w:t>
            </w: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276"/>
        </w:trPr>
        <w:tc>
          <w:tcPr>
            <w:tcW w:w="1959"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r w:rsidR="006427C4" w:rsidRPr="00681A85" w:rsidTr="006427C4">
        <w:trPr>
          <w:trHeight w:val="300"/>
        </w:trPr>
        <w:tc>
          <w:tcPr>
            <w:tcW w:w="1959" w:type="dxa"/>
          </w:tcPr>
          <w:p w:rsidR="006427C4" w:rsidRPr="00E1610C" w:rsidRDefault="006427C4" w:rsidP="006427C4">
            <w:pPr>
              <w:jc w:val="both"/>
              <w:rPr>
                <w:sz w:val="16"/>
                <w:szCs w:val="16"/>
              </w:rPr>
            </w:pPr>
            <w:r w:rsidRPr="00E1610C">
              <w:rPr>
                <w:sz w:val="16"/>
                <w:szCs w:val="16"/>
              </w:rPr>
              <w:t>ИТОГО</w:t>
            </w: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371" w:type="dxa"/>
          </w:tcPr>
          <w:p w:rsidR="006427C4" w:rsidRPr="00E1610C" w:rsidRDefault="006427C4" w:rsidP="006427C4">
            <w:pPr>
              <w:jc w:val="both"/>
              <w:rPr>
                <w:sz w:val="16"/>
                <w:szCs w:val="16"/>
              </w:rPr>
            </w:pPr>
          </w:p>
        </w:tc>
        <w:tc>
          <w:tcPr>
            <w:tcW w:w="1568" w:type="dxa"/>
          </w:tcPr>
          <w:p w:rsidR="006427C4" w:rsidRPr="00E1610C" w:rsidRDefault="006427C4" w:rsidP="006427C4">
            <w:pPr>
              <w:jc w:val="both"/>
              <w:rPr>
                <w:sz w:val="16"/>
                <w:szCs w:val="16"/>
              </w:rPr>
            </w:pPr>
          </w:p>
        </w:tc>
        <w:tc>
          <w:tcPr>
            <w:tcW w:w="2352" w:type="dxa"/>
          </w:tcPr>
          <w:p w:rsidR="006427C4" w:rsidRPr="00E1610C" w:rsidRDefault="006427C4" w:rsidP="006427C4">
            <w:pPr>
              <w:jc w:val="both"/>
              <w:rPr>
                <w:sz w:val="16"/>
                <w:szCs w:val="16"/>
              </w:rPr>
            </w:pPr>
          </w:p>
        </w:tc>
      </w:tr>
    </w:tbl>
    <w:p w:rsidR="006427C4" w:rsidRPr="00E1610C" w:rsidRDefault="006427C4" w:rsidP="006427C4">
      <w:pPr>
        <w:jc w:val="both"/>
        <w:rPr>
          <w:sz w:val="16"/>
          <w:szCs w:val="16"/>
          <w:u w:val="single"/>
        </w:rPr>
      </w:pPr>
      <w:r w:rsidRPr="00E1610C">
        <w:rPr>
          <w:i/>
          <w:sz w:val="16"/>
          <w:szCs w:val="16"/>
        </w:rPr>
        <w:t>ВЫВОД</w:t>
      </w:r>
    </w:p>
    <w:tbl>
      <w:tblPr>
        <w:tblW w:w="10124"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4"/>
      </w:tblGrid>
      <w:tr w:rsidR="006427C4" w:rsidRPr="00681A85" w:rsidTr="006427C4">
        <w:trPr>
          <w:trHeight w:val="291"/>
        </w:trPr>
        <w:tc>
          <w:tcPr>
            <w:tcW w:w="10124" w:type="dxa"/>
          </w:tcPr>
          <w:p w:rsidR="006427C4" w:rsidRPr="00767386" w:rsidRDefault="006427C4" w:rsidP="006427C4">
            <w:pPr>
              <w:ind w:left="34"/>
              <w:rPr>
                <w:sz w:val="18"/>
                <w:szCs w:val="18"/>
              </w:rPr>
            </w:pPr>
          </w:p>
        </w:tc>
      </w:tr>
      <w:tr w:rsidR="006427C4" w:rsidRPr="00681A85" w:rsidTr="006427C4">
        <w:trPr>
          <w:trHeight w:val="291"/>
        </w:trPr>
        <w:tc>
          <w:tcPr>
            <w:tcW w:w="10124" w:type="dxa"/>
          </w:tcPr>
          <w:p w:rsidR="006427C4" w:rsidRPr="00767386" w:rsidRDefault="006427C4" w:rsidP="006427C4">
            <w:pPr>
              <w:ind w:left="34"/>
              <w:rPr>
                <w:sz w:val="18"/>
                <w:szCs w:val="18"/>
              </w:rPr>
            </w:pPr>
          </w:p>
        </w:tc>
      </w:tr>
      <w:tr w:rsidR="006427C4" w:rsidRPr="00681A85" w:rsidTr="006427C4">
        <w:trPr>
          <w:trHeight w:val="291"/>
        </w:trPr>
        <w:tc>
          <w:tcPr>
            <w:tcW w:w="10124" w:type="dxa"/>
          </w:tcPr>
          <w:p w:rsidR="006427C4" w:rsidRPr="00767386" w:rsidRDefault="006427C4" w:rsidP="006427C4">
            <w:pPr>
              <w:ind w:left="34"/>
              <w:rPr>
                <w:sz w:val="18"/>
                <w:szCs w:val="18"/>
              </w:rPr>
            </w:pPr>
          </w:p>
        </w:tc>
      </w:tr>
      <w:tr w:rsidR="006427C4" w:rsidRPr="00681A85" w:rsidTr="006427C4">
        <w:trPr>
          <w:trHeight w:val="291"/>
        </w:trPr>
        <w:tc>
          <w:tcPr>
            <w:tcW w:w="10124" w:type="dxa"/>
          </w:tcPr>
          <w:p w:rsidR="006427C4" w:rsidRPr="00767386" w:rsidRDefault="006427C4" w:rsidP="006427C4">
            <w:pPr>
              <w:ind w:left="34"/>
              <w:rPr>
                <w:sz w:val="18"/>
                <w:szCs w:val="18"/>
              </w:rPr>
            </w:pPr>
          </w:p>
        </w:tc>
      </w:tr>
    </w:tbl>
    <w:p w:rsidR="006427C4" w:rsidRDefault="006427C4" w:rsidP="006427C4">
      <w:pPr>
        <w:jc w:val="both"/>
        <w:rPr>
          <w:sz w:val="16"/>
          <w:szCs w:val="16"/>
          <w:u w:val="single"/>
        </w:rPr>
      </w:pPr>
    </w:p>
    <w:p w:rsidR="006427C4" w:rsidRPr="00E1610C" w:rsidRDefault="006427C4" w:rsidP="006427C4">
      <w:pPr>
        <w:jc w:val="both"/>
        <w:rPr>
          <w:sz w:val="16"/>
          <w:szCs w:val="16"/>
          <w:u w:val="single"/>
        </w:rPr>
      </w:pPr>
      <w:r w:rsidRPr="00E1610C">
        <w:rPr>
          <w:sz w:val="16"/>
          <w:szCs w:val="16"/>
          <w:u w:val="single"/>
        </w:rPr>
        <w:t xml:space="preserve">ТАБЛИЦА </w:t>
      </w:r>
      <w:r>
        <w:rPr>
          <w:sz w:val="16"/>
          <w:szCs w:val="16"/>
          <w:u w:val="single"/>
        </w:rPr>
        <w:t>2</w:t>
      </w:r>
      <w:r w:rsidRPr="00E1610C">
        <w:rPr>
          <w:sz w:val="16"/>
          <w:szCs w:val="16"/>
          <w:u w:val="single"/>
        </w:rPr>
        <w:t xml:space="preserve">. Нормы физиологических потребностей в питательных веществах и энергии для различных возрастных и профессиональных групп </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40"/>
        <w:gridCol w:w="1204"/>
        <w:gridCol w:w="62"/>
        <w:gridCol w:w="2188"/>
        <w:gridCol w:w="65"/>
        <w:gridCol w:w="1213"/>
        <w:gridCol w:w="22"/>
        <w:gridCol w:w="1235"/>
        <w:gridCol w:w="25"/>
        <w:gridCol w:w="1181"/>
        <w:gridCol w:w="32"/>
        <w:gridCol w:w="1240"/>
        <w:gridCol w:w="16"/>
        <w:gridCol w:w="20"/>
      </w:tblGrid>
      <w:tr w:rsidR="006427C4" w:rsidRPr="00681A85" w:rsidTr="006427C4">
        <w:trPr>
          <w:cantSplit/>
          <w:trHeight w:val="303"/>
        </w:trPr>
        <w:tc>
          <w:tcPr>
            <w:tcW w:w="1665" w:type="dxa"/>
            <w:gridSpan w:val="2"/>
            <w:vMerge w:val="restart"/>
          </w:tcPr>
          <w:p w:rsidR="006427C4" w:rsidRPr="00E1610C" w:rsidRDefault="006427C4" w:rsidP="006427C4">
            <w:pPr>
              <w:jc w:val="center"/>
              <w:rPr>
                <w:sz w:val="16"/>
                <w:szCs w:val="16"/>
              </w:rPr>
            </w:pPr>
            <w:r w:rsidRPr="00E1610C">
              <w:rPr>
                <w:sz w:val="16"/>
                <w:szCs w:val="16"/>
              </w:rPr>
              <w:t>Группа</w:t>
            </w:r>
          </w:p>
          <w:p w:rsidR="006427C4" w:rsidRPr="00E1610C" w:rsidRDefault="006427C4" w:rsidP="006427C4">
            <w:pPr>
              <w:rPr>
                <w:sz w:val="16"/>
                <w:szCs w:val="16"/>
              </w:rPr>
            </w:pPr>
            <w:r w:rsidRPr="00E1610C">
              <w:rPr>
                <w:sz w:val="16"/>
                <w:szCs w:val="16"/>
              </w:rPr>
              <w:t>Физ-ой активности</w:t>
            </w:r>
          </w:p>
        </w:tc>
        <w:tc>
          <w:tcPr>
            <w:tcW w:w="1204" w:type="dxa"/>
            <w:vMerge w:val="restart"/>
          </w:tcPr>
          <w:p w:rsidR="006427C4" w:rsidRPr="00E1610C" w:rsidRDefault="006427C4" w:rsidP="006427C4">
            <w:pPr>
              <w:jc w:val="center"/>
              <w:rPr>
                <w:sz w:val="16"/>
                <w:szCs w:val="16"/>
              </w:rPr>
            </w:pPr>
            <w:r w:rsidRPr="00E1610C">
              <w:rPr>
                <w:sz w:val="16"/>
                <w:szCs w:val="16"/>
              </w:rPr>
              <w:t>Возраст, лет</w:t>
            </w:r>
          </w:p>
        </w:tc>
        <w:tc>
          <w:tcPr>
            <w:tcW w:w="2250" w:type="dxa"/>
            <w:gridSpan w:val="2"/>
            <w:vMerge w:val="restart"/>
          </w:tcPr>
          <w:p w:rsidR="006427C4" w:rsidRPr="00E1610C" w:rsidRDefault="006427C4" w:rsidP="006427C4">
            <w:pPr>
              <w:jc w:val="center"/>
              <w:rPr>
                <w:sz w:val="16"/>
                <w:szCs w:val="16"/>
              </w:rPr>
            </w:pPr>
            <w:r w:rsidRPr="00E1610C">
              <w:rPr>
                <w:sz w:val="16"/>
                <w:szCs w:val="16"/>
              </w:rPr>
              <w:t xml:space="preserve">Энергия, </w:t>
            </w:r>
            <w:proofErr w:type="gramStart"/>
            <w:r w:rsidRPr="00E1610C">
              <w:rPr>
                <w:sz w:val="16"/>
                <w:szCs w:val="16"/>
              </w:rPr>
              <w:t>ккал</w:t>
            </w:r>
            <w:proofErr w:type="gramEnd"/>
          </w:p>
        </w:tc>
        <w:tc>
          <w:tcPr>
            <w:tcW w:w="2560" w:type="dxa"/>
            <w:gridSpan w:val="5"/>
          </w:tcPr>
          <w:p w:rsidR="006427C4" w:rsidRPr="00E1610C" w:rsidRDefault="006427C4" w:rsidP="006427C4">
            <w:pPr>
              <w:jc w:val="center"/>
              <w:rPr>
                <w:sz w:val="16"/>
                <w:szCs w:val="16"/>
              </w:rPr>
            </w:pPr>
            <w:r w:rsidRPr="00E1610C">
              <w:rPr>
                <w:sz w:val="16"/>
                <w:szCs w:val="16"/>
              </w:rPr>
              <w:t xml:space="preserve">Белки, </w:t>
            </w:r>
            <w:proofErr w:type="gramStart"/>
            <w:r w:rsidRPr="00E1610C">
              <w:rPr>
                <w:sz w:val="16"/>
                <w:szCs w:val="16"/>
              </w:rPr>
              <w:t>г</w:t>
            </w:r>
            <w:proofErr w:type="gramEnd"/>
          </w:p>
        </w:tc>
        <w:tc>
          <w:tcPr>
            <w:tcW w:w="1181" w:type="dxa"/>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Жиры</w:t>
            </w:r>
            <w:proofErr w:type="gramStart"/>
            <w:r w:rsidRPr="00E1610C">
              <w:rPr>
                <w:sz w:val="16"/>
                <w:szCs w:val="16"/>
              </w:rPr>
              <w:t>,г</w:t>
            </w:r>
            <w:proofErr w:type="gramEnd"/>
          </w:p>
        </w:tc>
        <w:tc>
          <w:tcPr>
            <w:tcW w:w="1307" w:type="dxa"/>
            <w:gridSpan w:val="4"/>
            <w:vMerge w:val="restart"/>
          </w:tcPr>
          <w:p w:rsidR="006427C4" w:rsidRPr="00E1610C" w:rsidRDefault="006427C4" w:rsidP="006427C4">
            <w:pPr>
              <w:jc w:val="center"/>
              <w:rPr>
                <w:sz w:val="16"/>
                <w:szCs w:val="16"/>
              </w:rPr>
            </w:pPr>
            <w:r w:rsidRPr="00E1610C">
              <w:rPr>
                <w:sz w:val="16"/>
                <w:szCs w:val="16"/>
              </w:rPr>
              <w:t xml:space="preserve">Углеводы, </w:t>
            </w:r>
            <w:proofErr w:type="gramStart"/>
            <w:r w:rsidRPr="00E1610C">
              <w:rPr>
                <w:sz w:val="16"/>
                <w:szCs w:val="16"/>
              </w:rPr>
              <w:t>г</w:t>
            </w:r>
            <w:proofErr w:type="gramEnd"/>
          </w:p>
        </w:tc>
      </w:tr>
      <w:tr w:rsidR="006427C4" w:rsidRPr="00681A85" w:rsidTr="006427C4">
        <w:trPr>
          <w:cantSplit/>
          <w:trHeight w:val="217"/>
        </w:trPr>
        <w:tc>
          <w:tcPr>
            <w:tcW w:w="1665" w:type="dxa"/>
            <w:gridSpan w:val="2"/>
            <w:vMerge/>
          </w:tcPr>
          <w:p w:rsidR="006427C4" w:rsidRPr="00E1610C" w:rsidRDefault="006427C4" w:rsidP="006427C4">
            <w:pPr>
              <w:jc w:val="center"/>
              <w:rPr>
                <w:sz w:val="16"/>
                <w:szCs w:val="16"/>
              </w:rPr>
            </w:pPr>
          </w:p>
        </w:tc>
        <w:tc>
          <w:tcPr>
            <w:tcW w:w="1204" w:type="dxa"/>
            <w:vMerge/>
          </w:tcPr>
          <w:p w:rsidR="006427C4" w:rsidRPr="00E1610C" w:rsidRDefault="006427C4" w:rsidP="006427C4">
            <w:pPr>
              <w:jc w:val="center"/>
              <w:rPr>
                <w:sz w:val="16"/>
                <w:szCs w:val="16"/>
              </w:rPr>
            </w:pPr>
          </w:p>
        </w:tc>
        <w:tc>
          <w:tcPr>
            <w:tcW w:w="2250" w:type="dxa"/>
            <w:gridSpan w:val="2"/>
            <w:vMerge/>
          </w:tcPr>
          <w:p w:rsidR="006427C4" w:rsidRPr="00E1610C" w:rsidRDefault="006427C4" w:rsidP="006427C4">
            <w:pPr>
              <w:jc w:val="center"/>
              <w:rPr>
                <w:sz w:val="16"/>
                <w:szCs w:val="16"/>
              </w:rPr>
            </w:pPr>
          </w:p>
        </w:tc>
        <w:tc>
          <w:tcPr>
            <w:tcW w:w="1278" w:type="dxa"/>
            <w:gridSpan w:val="2"/>
          </w:tcPr>
          <w:p w:rsidR="006427C4" w:rsidRPr="00E1610C" w:rsidRDefault="006427C4" w:rsidP="006427C4">
            <w:pPr>
              <w:jc w:val="center"/>
              <w:rPr>
                <w:sz w:val="16"/>
                <w:szCs w:val="16"/>
              </w:rPr>
            </w:pPr>
            <w:r w:rsidRPr="00E1610C">
              <w:rPr>
                <w:sz w:val="16"/>
                <w:szCs w:val="16"/>
              </w:rPr>
              <w:t>всего</w:t>
            </w:r>
          </w:p>
        </w:tc>
        <w:tc>
          <w:tcPr>
            <w:tcW w:w="1282" w:type="dxa"/>
            <w:gridSpan w:val="3"/>
          </w:tcPr>
          <w:p w:rsidR="006427C4" w:rsidRPr="00E1610C" w:rsidRDefault="006427C4" w:rsidP="006427C4">
            <w:pPr>
              <w:jc w:val="center"/>
              <w:rPr>
                <w:sz w:val="16"/>
                <w:szCs w:val="16"/>
              </w:rPr>
            </w:pPr>
            <w:r w:rsidRPr="00E1610C">
              <w:rPr>
                <w:sz w:val="16"/>
                <w:szCs w:val="16"/>
              </w:rPr>
              <w:t>Животного происхожд.</w:t>
            </w:r>
          </w:p>
        </w:tc>
        <w:tc>
          <w:tcPr>
            <w:tcW w:w="1181" w:type="dxa"/>
            <w:vMerge/>
          </w:tcPr>
          <w:p w:rsidR="006427C4" w:rsidRPr="00E1610C" w:rsidRDefault="006427C4" w:rsidP="006427C4">
            <w:pPr>
              <w:jc w:val="center"/>
              <w:rPr>
                <w:sz w:val="16"/>
                <w:szCs w:val="16"/>
              </w:rPr>
            </w:pPr>
          </w:p>
        </w:tc>
        <w:tc>
          <w:tcPr>
            <w:tcW w:w="1307" w:type="dxa"/>
            <w:gridSpan w:val="4"/>
            <w:vMerge/>
          </w:tcPr>
          <w:p w:rsidR="006427C4" w:rsidRPr="00E1610C" w:rsidRDefault="006427C4" w:rsidP="006427C4">
            <w:pPr>
              <w:jc w:val="center"/>
              <w:rPr>
                <w:sz w:val="16"/>
                <w:szCs w:val="16"/>
              </w:rPr>
            </w:pPr>
          </w:p>
        </w:tc>
      </w:tr>
      <w:tr w:rsidR="006427C4" w:rsidRPr="00681A85" w:rsidTr="006427C4">
        <w:trPr>
          <w:gridAfter w:val="2"/>
          <w:wAfter w:w="35" w:type="dxa"/>
          <w:cantSplit/>
          <w:trHeight w:val="303"/>
        </w:trPr>
        <w:tc>
          <w:tcPr>
            <w:tcW w:w="10132" w:type="dxa"/>
            <w:gridSpan w:val="13"/>
          </w:tcPr>
          <w:p w:rsidR="006427C4" w:rsidRPr="00E1610C" w:rsidRDefault="006427C4" w:rsidP="006427C4">
            <w:pPr>
              <w:jc w:val="center"/>
              <w:rPr>
                <w:b/>
                <w:sz w:val="16"/>
                <w:szCs w:val="16"/>
              </w:rPr>
            </w:pPr>
            <w:r w:rsidRPr="00E1610C">
              <w:rPr>
                <w:b/>
                <w:sz w:val="16"/>
                <w:szCs w:val="16"/>
              </w:rPr>
              <w:t>Мужчины</w:t>
            </w:r>
          </w:p>
        </w:tc>
      </w:tr>
      <w:tr w:rsidR="006427C4" w:rsidRPr="00681A85" w:rsidTr="006427C4">
        <w:trPr>
          <w:gridAfter w:val="1"/>
          <w:wAfter w:w="19" w:type="dxa"/>
          <w:cantSplit/>
          <w:trHeight w:val="303"/>
        </w:trPr>
        <w:tc>
          <w:tcPr>
            <w:tcW w:w="1665" w:type="dxa"/>
            <w:gridSpan w:val="2"/>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lang w:val="en-US"/>
              </w:rPr>
            </w:pPr>
            <w:r w:rsidRPr="00E1610C">
              <w:rPr>
                <w:sz w:val="16"/>
                <w:szCs w:val="16"/>
                <w:lang w:val="en-US"/>
              </w:rPr>
              <w:t>I</w:t>
            </w:r>
          </w:p>
        </w:tc>
        <w:tc>
          <w:tcPr>
            <w:tcW w:w="1204" w:type="dxa"/>
          </w:tcPr>
          <w:p w:rsidR="006427C4" w:rsidRPr="00E1610C" w:rsidRDefault="006427C4" w:rsidP="006427C4">
            <w:pPr>
              <w:jc w:val="center"/>
              <w:rPr>
                <w:sz w:val="16"/>
                <w:szCs w:val="16"/>
                <w:lang w:val="en-US"/>
              </w:rPr>
            </w:pPr>
            <w:r w:rsidRPr="00E1610C">
              <w:rPr>
                <w:sz w:val="16"/>
                <w:szCs w:val="16"/>
                <w:lang w:val="en-US"/>
              </w:rPr>
              <w:t>18-29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2450 (2275-2625)</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72</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40</w:t>
            </w:r>
          </w:p>
        </w:tc>
        <w:tc>
          <w:tcPr>
            <w:tcW w:w="1181" w:type="dxa"/>
          </w:tcPr>
          <w:p w:rsidR="006427C4" w:rsidRPr="00E1610C" w:rsidRDefault="006427C4" w:rsidP="006427C4">
            <w:pPr>
              <w:jc w:val="center"/>
              <w:rPr>
                <w:sz w:val="16"/>
                <w:szCs w:val="16"/>
                <w:lang w:val="en-US"/>
              </w:rPr>
            </w:pPr>
            <w:r w:rsidRPr="00E1610C">
              <w:rPr>
                <w:sz w:val="16"/>
                <w:szCs w:val="16"/>
                <w:lang w:val="en-US"/>
              </w:rPr>
              <w:t>81</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358</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lang w:val="en-US"/>
              </w:rPr>
            </w:pPr>
          </w:p>
        </w:tc>
        <w:tc>
          <w:tcPr>
            <w:tcW w:w="1204" w:type="dxa"/>
          </w:tcPr>
          <w:p w:rsidR="006427C4" w:rsidRPr="00E1610C" w:rsidRDefault="006427C4" w:rsidP="006427C4">
            <w:pPr>
              <w:jc w:val="center"/>
              <w:rPr>
                <w:sz w:val="16"/>
                <w:szCs w:val="16"/>
                <w:lang w:val="en-US"/>
              </w:rPr>
            </w:pPr>
            <w:r w:rsidRPr="00E1610C">
              <w:rPr>
                <w:sz w:val="16"/>
                <w:szCs w:val="16"/>
                <w:lang w:val="en-US"/>
              </w:rPr>
              <w:t>30-39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2300 (2145-2475)</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68</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37</w:t>
            </w:r>
          </w:p>
        </w:tc>
        <w:tc>
          <w:tcPr>
            <w:tcW w:w="1181" w:type="dxa"/>
          </w:tcPr>
          <w:p w:rsidR="006427C4" w:rsidRPr="00E1610C" w:rsidRDefault="006427C4" w:rsidP="006427C4">
            <w:pPr>
              <w:jc w:val="center"/>
              <w:rPr>
                <w:sz w:val="16"/>
                <w:szCs w:val="16"/>
                <w:lang w:val="en-US"/>
              </w:rPr>
            </w:pPr>
            <w:r w:rsidRPr="00E1610C">
              <w:rPr>
                <w:sz w:val="16"/>
                <w:szCs w:val="16"/>
                <w:lang w:val="en-US"/>
              </w:rPr>
              <w:t>77</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335</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lang w:val="en-US"/>
              </w:rPr>
            </w:pPr>
          </w:p>
        </w:tc>
        <w:tc>
          <w:tcPr>
            <w:tcW w:w="1204" w:type="dxa"/>
          </w:tcPr>
          <w:p w:rsidR="006427C4" w:rsidRPr="00E1610C" w:rsidRDefault="006427C4" w:rsidP="006427C4">
            <w:pPr>
              <w:jc w:val="center"/>
              <w:rPr>
                <w:sz w:val="16"/>
                <w:szCs w:val="16"/>
                <w:lang w:val="en-US"/>
              </w:rPr>
            </w:pPr>
            <w:r w:rsidRPr="00E1610C">
              <w:rPr>
                <w:sz w:val="16"/>
                <w:szCs w:val="16"/>
                <w:lang w:val="en-US"/>
              </w:rPr>
              <w:t>40-59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2100 (2015-2325)</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65</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36</w:t>
            </w:r>
          </w:p>
        </w:tc>
        <w:tc>
          <w:tcPr>
            <w:tcW w:w="1181" w:type="dxa"/>
          </w:tcPr>
          <w:p w:rsidR="006427C4" w:rsidRPr="00E1610C" w:rsidRDefault="006427C4" w:rsidP="006427C4">
            <w:pPr>
              <w:jc w:val="center"/>
              <w:rPr>
                <w:sz w:val="16"/>
                <w:szCs w:val="16"/>
                <w:lang w:val="en-US"/>
              </w:rPr>
            </w:pPr>
            <w:r w:rsidRPr="00E1610C">
              <w:rPr>
                <w:sz w:val="16"/>
                <w:szCs w:val="16"/>
                <w:lang w:val="en-US"/>
              </w:rPr>
              <w:t>70</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303</w:t>
            </w:r>
          </w:p>
        </w:tc>
      </w:tr>
      <w:tr w:rsidR="006427C4" w:rsidRPr="00681A85" w:rsidTr="006427C4">
        <w:trPr>
          <w:gridAfter w:val="1"/>
          <w:wAfter w:w="19" w:type="dxa"/>
          <w:cantSplit/>
          <w:trHeight w:val="303"/>
        </w:trPr>
        <w:tc>
          <w:tcPr>
            <w:tcW w:w="1665" w:type="dxa"/>
            <w:gridSpan w:val="2"/>
            <w:vMerge w:val="restart"/>
          </w:tcPr>
          <w:p w:rsidR="006427C4" w:rsidRPr="00E1610C" w:rsidRDefault="006427C4" w:rsidP="006427C4">
            <w:pPr>
              <w:jc w:val="center"/>
              <w:rPr>
                <w:sz w:val="16"/>
                <w:szCs w:val="16"/>
                <w:lang w:val="en-US"/>
              </w:rPr>
            </w:pPr>
          </w:p>
          <w:p w:rsidR="006427C4" w:rsidRPr="00E1610C" w:rsidRDefault="006427C4" w:rsidP="006427C4">
            <w:pPr>
              <w:jc w:val="center"/>
              <w:rPr>
                <w:sz w:val="16"/>
                <w:szCs w:val="16"/>
                <w:lang w:val="en-US"/>
              </w:rPr>
            </w:pPr>
          </w:p>
          <w:p w:rsidR="006427C4" w:rsidRPr="00E1610C" w:rsidRDefault="006427C4" w:rsidP="006427C4">
            <w:pPr>
              <w:jc w:val="center"/>
              <w:rPr>
                <w:sz w:val="16"/>
                <w:szCs w:val="16"/>
                <w:lang w:val="en-US"/>
              </w:rPr>
            </w:pPr>
            <w:r w:rsidRPr="00E1610C">
              <w:rPr>
                <w:sz w:val="16"/>
                <w:szCs w:val="16"/>
                <w:lang w:val="en-US"/>
              </w:rPr>
              <w:t>II</w:t>
            </w:r>
          </w:p>
        </w:tc>
        <w:tc>
          <w:tcPr>
            <w:tcW w:w="1204" w:type="dxa"/>
          </w:tcPr>
          <w:p w:rsidR="006427C4" w:rsidRPr="00E1610C" w:rsidRDefault="006427C4" w:rsidP="006427C4">
            <w:pPr>
              <w:jc w:val="center"/>
              <w:rPr>
                <w:sz w:val="16"/>
                <w:szCs w:val="16"/>
                <w:lang w:val="en-US"/>
              </w:rPr>
            </w:pPr>
            <w:r w:rsidRPr="00E1610C">
              <w:rPr>
                <w:sz w:val="16"/>
                <w:szCs w:val="16"/>
                <w:lang w:val="en-US"/>
              </w:rPr>
              <w:t>18-29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2800 (2625-3150)</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80</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44</w:t>
            </w:r>
          </w:p>
        </w:tc>
        <w:tc>
          <w:tcPr>
            <w:tcW w:w="1181" w:type="dxa"/>
          </w:tcPr>
          <w:p w:rsidR="006427C4" w:rsidRPr="00E1610C" w:rsidRDefault="006427C4" w:rsidP="006427C4">
            <w:pPr>
              <w:jc w:val="center"/>
              <w:rPr>
                <w:sz w:val="16"/>
                <w:szCs w:val="16"/>
                <w:lang w:val="en-US"/>
              </w:rPr>
            </w:pPr>
            <w:r w:rsidRPr="00E1610C">
              <w:rPr>
                <w:sz w:val="16"/>
                <w:szCs w:val="16"/>
                <w:lang w:val="en-US"/>
              </w:rPr>
              <w:t>93</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411</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lang w:val="en-US"/>
              </w:rPr>
            </w:pPr>
          </w:p>
        </w:tc>
        <w:tc>
          <w:tcPr>
            <w:tcW w:w="1204" w:type="dxa"/>
          </w:tcPr>
          <w:p w:rsidR="006427C4" w:rsidRPr="00E1610C" w:rsidRDefault="006427C4" w:rsidP="006427C4">
            <w:pPr>
              <w:jc w:val="center"/>
              <w:rPr>
                <w:sz w:val="16"/>
                <w:szCs w:val="16"/>
                <w:lang w:val="en-US"/>
              </w:rPr>
            </w:pPr>
            <w:r w:rsidRPr="00E1610C">
              <w:rPr>
                <w:sz w:val="16"/>
                <w:szCs w:val="16"/>
                <w:lang w:val="en-US"/>
              </w:rPr>
              <w:t>30-39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2650 (2475-2970)</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77</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42</w:t>
            </w:r>
          </w:p>
        </w:tc>
        <w:tc>
          <w:tcPr>
            <w:tcW w:w="1181" w:type="dxa"/>
          </w:tcPr>
          <w:p w:rsidR="006427C4" w:rsidRPr="00E1610C" w:rsidRDefault="006427C4" w:rsidP="006427C4">
            <w:pPr>
              <w:jc w:val="center"/>
              <w:rPr>
                <w:sz w:val="16"/>
                <w:szCs w:val="16"/>
                <w:lang w:val="en-US"/>
              </w:rPr>
            </w:pPr>
            <w:r w:rsidRPr="00E1610C">
              <w:rPr>
                <w:sz w:val="16"/>
                <w:szCs w:val="16"/>
                <w:lang w:val="en-US"/>
              </w:rPr>
              <w:t>88</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387</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lang w:val="en-US"/>
              </w:rPr>
            </w:pPr>
          </w:p>
        </w:tc>
        <w:tc>
          <w:tcPr>
            <w:tcW w:w="1204" w:type="dxa"/>
          </w:tcPr>
          <w:p w:rsidR="006427C4" w:rsidRPr="00E1610C" w:rsidRDefault="006427C4" w:rsidP="006427C4">
            <w:pPr>
              <w:jc w:val="center"/>
              <w:rPr>
                <w:sz w:val="16"/>
                <w:szCs w:val="16"/>
                <w:lang w:val="en-US"/>
              </w:rPr>
            </w:pPr>
            <w:r w:rsidRPr="00E1610C">
              <w:rPr>
                <w:sz w:val="16"/>
                <w:szCs w:val="16"/>
                <w:lang w:val="en-US"/>
              </w:rPr>
              <w:t>40-59</w:t>
            </w:r>
          </w:p>
        </w:tc>
        <w:tc>
          <w:tcPr>
            <w:tcW w:w="2250" w:type="dxa"/>
            <w:gridSpan w:val="2"/>
          </w:tcPr>
          <w:p w:rsidR="006427C4" w:rsidRPr="00E1610C" w:rsidRDefault="006427C4" w:rsidP="006427C4">
            <w:pPr>
              <w:jc w:val="center"/>
              <w:rPr>
                <w:sz w:val="16"/>
                <w:szCs w:val="16"/>
                <w:lang w:val="en-US"/>
              </w:rPr>
            </w:pPr>
            <w:r w:rsidRPr="00E1610C">
              <w:rPr>
                <w:sz w:val="16"/>
                <w:szCs w:val="16"/>
                <w:lang w:val="en-US"/>
              </w:rPr>
              <w:t>2500 (2325-2790)</w:t>
            </w:r>
          </w:p>
        </w:tc>
        <w:tc>
          <w:tcPr>
            <w:tcW w:w="1278" w:type="dxa"/>
            <w:gridSpan w:val="2"/>
          </w:tcPr>
          <w:p w:rsidR="006427C4" w:rsidRPr="00E1610C" w:rsidRDefault="006427C4" w:rsidP="006427C4">
            <w:pPr>
              <w:jc w:val="center"/>
              <w:rPr>
                <w:sz w:val="16"/>
                <w:szCs w:val="16"/>
                <w:lang w:val="en-US"/>
              </w:rPr>
            </w:pPr>
            <w:r w:rsidRPr="00E1610C">
              <w:rPr>
                <w:sz w:val="16"/>
                <w:szCs w:val="16"/>
                <w:lang w:val="en-US"/>
              </w:rPr>
              <w:t>72</w:t>
            </w:r>
          </w:p>
        </w:tc>
        <w:tc>
          <w:tcPr>
            <w:tcW w:w="1282" w:type="dxa"/>
            <w:gridSpan w:val="3"/>
          </w:tcPr>
          <w:p w:rsidR="006427C4" w:rsidRPr="00E1610C" w:rsidRDefault="006427C4" w:rsidP="006427C4">
            <w:pPr>
              <w:jc w:val="center"/>
              <w:rPr>
                <w:sz w:val="16"/>
                <w:szCs w:val="16"/>
                <w:lang w:val="en-US"/>
              </w:rPr>
            </w:pPr>
            <w:r w:rsidRPr="00E1610C">
              <w:rPr>
                <w:sz w:val="16"/>
                <w:szCs w:val="16"/>
                <w:lang w:val="en-US"/>
              </w:rPr>
              <w:t>40</w:t>
            </w:r>
          </w:p>
        </w:tc>
        <w:tc>
          <w:tcPr>
            <w:tcW w:w="1181" w:type="dxa"/>
          </w:tcPr>
          <w:p w:rsidR="006427C4" w:rsidRPr="00E1610C" w:rsidRDefault="006427C4" w:rsidP="006427C4">
            <w:pPr>
              <w:jc w:val="center"/>
              <w:rPr>
                <w:sz w:val="16"/>
                <w:szCs w:val="16"/>
                <w:lang w:val="en-US"/>
              </w:rPr>
            </w:pPr>
            <w:r w:rsidRPr="00E1610C">
              <w:rPr>
                <w:sz w:val="16"/>
                <w:szCs w:val="16"/>
                <w:lang w:val="en-US"/>
              </w:rPr>
              <w:t>83</w:t>
            </w:r>
          </w:p>
        </w:tc>
        <w:tc>
          <w:tcPr>
            <w:tcW w:w="1288" w:type="dxa"/>
            <w:gridSpan w:val="3"/>
          </w:tcPr>
          <w:p w:rsidR="006427C4" w:rsidRPr="00E1610C" w:rsidRDefault="006427C4" w:rsidP="006427C4">
            <w:pPr>
              <w:jc w:val="center"/>
              <w:rPr>
                <w:sz w:val="16"/>
                <w:szCs w:val="16"/>
                <w:lang w:val="en-US"/>
              </w:rPr>
            </w:pPr>
            <w:r w:rsidRPr="00E1610C">
              <w:rPr>
                <w:sz w:val="16"/>
                <w:szCs w:val="16"/>
                <w:lang w:val="en-US"/>
              </w:rPr>
              <w:t>366</w:t>
            </w:r>
          </w:p>
        </w:tc>
      </w:tr>
      <w:tr w:rsidR="006427C4" w:rsidRPr="00681A85" w:rsidTr="006427C4">
        <w:trPr>
          <w:gridAfter w:val="1"/>
          <w:wAfter w:w="19" w:type="dxa"/>
          <w:cantSplit/>
          <w:trHeight w:val="303"/>
        </w:trPr>
        <w:tc>
          <w:tcPr>
            <w:tcW w:w="1665" w:type="dxa"/>
            <w:gridSpan w:val="2"/>
            <w:vMerge w:val="restart"/>
          </w:tcPr>
          <w:p w:rsidR="006427C4" w:rsidRPr="00E1610C" w:rsidRDefault="006427C4" w:rsidP="006427C4">
            <w:pPr>
              <w:jc w:val="center"/>
              <w:rPr>
                <w:sz w:val="16"/>
                <w:szCs w:val="16"/>
                <w:lang w:val="en-US"/>
              </w:rPr>
            </w:pPr>
          </w:p>
          <w:p w:rsidR="006427C4" w:rsidRPr="00E1610C" w:rsidRDefault="006427C4" w:rsidP="006427C4">
            <w:pPr>
              <w:jc w:val="center"/>
              <w:rPr>
                <w:sz w:val="16"/>
                <w:szCs w:val="16"/>
                <w:lang w:val="en-US"/>
              </w:rPr>
            </w:pPr>
          </w:p>
          <w:p w:rsidR="006427C4" w:rsidRPr="00E1610C" w:rsidRDefault="006427C4" w:rsidP="006427C4">
            <w:pPr>
              <w:jc w:val="center"/>
              <w:rPr>
                <w:sz w:val="16"/>
                <w:szCs w:val="16"/>
                <w:lang w:val="en-US"/>
              </w:rPr>
            </w:pPr>
            <w:r w:rsidRPr="00E1610C">
              <w:rPr>
                <w:sz w:val="16"/>
                <w:szCs w:val="16"/>
                <w:lang w:val="en-US"/>
              </w:rPr>
              <w:t>III</w:t>
            </w:r>
          </w:p>
        </w:tc>
        <w:tc>
          <w:tcPr>
            <w:tcW w:w="1204" w:type="dxa"/>
          </w:tcPr>
          <w:p w:rsidR="006427C4" w:rsidRPr="00E1610C" w:rsidRDefault="006427C4" w:rsidP="006427C4">
            <w:pPr>
              <w:jc w:val="center"/>
              <w:rPr>
                <w:sz w:val="16"/>
                <w:szCs w:val="16"/>
              </w:rPr>
            </w:pPr>
            <w:r w:rsidRPr="00E1610C">
              <w:rPr>
                <w:sz w:val="16"/>
                <w:szCs w:val="16"/>
              </w:rPr>
              <w:t>18-29</w:t>
            </w:r>
          </w:p>
        </w:tc>
        <w:tc>
          <w:tcPr>
            <w:tcW w:w="2250" w:type="dxa"/>
            <w:gridSpan w:val="2"/>
          </w:tcPr>
          <w:p w:rsidR="006427C4" w:rsidRPr="00E1610C" w:rsidRDefault="006427C4" w:rsidP="006427C4">
            <w:pPr>
              <w:jc w:val="center"/>
              <w:rPr>
                <w:sz w:val="16"/>
                <w:szCs w:val="16"/>
              </w:rPr>
            </w:pPr>
            <w:r w:rsidRPr="00E1610C">
              <w:rPr>
                <w:sz w:val="16"/>
                <w:szCs w:val="16"/>
              </w:rPr>
              <w:t>3300 (3150-3675)</w:t>
            </w:r>
          </w:p>
        </w:tc>
        <w:tc>
          <w:tcPr>
            <w:tcW w:w="1278" w:type="dxa"/>
            <w:gridSpan w:val="2"/>
          </w:tcPr>
          <w:p w:rsidR="006427C4" w:rsidRPr="00E1610C" w:rsidRDefault="006427C4" w:rsidP="006427C4">
            <w:pPr>
              <w:jc w:val="center"/>
              <w:rPr>
                <w:sz w:val="16"/>
                <w:szCs w:val="16"/>
              </w:rPr>
            </w:pPr>
            <w:r w:rsidRPr="00E1610C">
              <w:rPr>
                <w:sz w:val="16"/>
                <w:szCs w:val="16"/>
              </w:rPr>
              <w:t>94</w:t>
            </w:r>
          </w:p>
        </w:tc>
        <w:tc>
          <w:tcPr>
            <w:tcW w:w="1282" w:type="dxa"/>
            <w:gridSpan w:val="3"/>
          </w:tcPr>
          <w:p w:rsidR="006427C4" w:rsidRPr="00E1610C" w:rsidRDefault="006427C4" w:rsidP="006427C4">
            <w:pPr>
              <w:jc w:val="center"/>
              <w:rPr>
                <w:sz w:val="16"/>
                <w:szCs w:val="16"/>
              </w:rPr>
            </w:pPr>
            <w:r w:rsidRPr="00E1610C">
              <w:rPr>
                <w:sz w:val="16"/>
                <w:szCs w:val="16"/>
              </w:rPr>
              <w:t>52</w:t>
            </w:r>
          </w:p>
        </w:tc>
        <w:tc>
          <w:tcPr>
            <w:tcW w:w="1181" w:type="dxa"/>
          </w:tcPr>
          <w:p w:rsidR="006427C4" w:rsidRPr="00E1610C" w:rsidRDefault="006427C4" w:rsidP="006427C4">
            <w:pPr>
              <w:jc w:val="center"/>
              <w:rPr>
                <w:sz w:val="16"/>
                <w:szCs w:val="16"/>
              </w:rPr>
            </w:pPr>
            <w:r w:rsidRPr="00E1610C">
              <w:rPr>
                <w:sz w:val="16"/>
                <w:szCs w:val="16"/>
              </w:rPr>
              <w:t>110</w:t>
            </w:r>
          </w:p>
        </w:tc>
        <w:tc>
          <w:tcPr>
            <w:tcW w:w="1288" w:type="dxa"/>
            <w:gridSpan w:val="3"/>
          </w:tcPr>
          <w:p w:rsidR="006427C4" w:rsidRPr="00E1610C" w:rsidRDefault="006427C4" w:rsidP="006427C4">
            <w:pPr>
              <w:jc w:val="center"/>
              <w:rPr>
                <w:sz w:val="16"/>
                <w:szCs w:val="16"/>
              </w:rPr>
            </w:pPr>
            <w:r w:rsidRPr="00E1610C">
              <w:rPr>
                <w:sz w:val="16"/>
                <w:szCs w:val="16"/>
              </w:rPr>
              <w:t>484</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30-39</w:t>
            </w:r>
          </w:p>
        </w:tc>
        <w:tc>
          <w:tcPr>
            <w:tcW w:w="2250" w:type="dxa"/>
            <w:gridSpan w:val="2"/>
          </w:tcPr>
          <w:p w:rsidR="006427C4" w:rsidRPr="00E1610C" w:rsidRDefault="006427C4" w:rsidP="006427C4">
            <w:pPr>
              <w:jc w:val="center"/>
              <w:rPr>
                <w:sz w:val="16"/>
                <w:szCs w:val="16"/>
              </w:rPr>
            </w:pPr>
            <w:r w:rsidRPr="00E1610C">
              <w:rPr>
                <w:sz w:val="16"/>
                <w:szCs w:val="16"/>
              </w:rPr>
              <w:t>3150 (2970-3465)</w:t>
            </w:r>
          </w:p>
        </w:tc>
        <w:tc>
          <w:tcPr>
            <w:tcW w:w="1278" w:type="dxa"/>
            <w:gridSpan w:val="2"/>
          </w:tcPr>
          <w:p w:rsidR="006427C4" w:rsidRPr="00E1610C" w:rsidRDefault="006427C4" w:rsidP="006427C4">
            <w:pPr>
              <w:jc w:val="center"/>
              <w:rPr>
                <w:sz w:val="16"/>
                <w:szCs w:val="16"/>
              </w:rPr>
            </w:pPr>
            <w:r w:rsidRPr="00E1610C">
              <w:rPr>
                <w:sz w:val="16"/>
                <w:szCs w:val="16"/>
              </w:rPr>
              <w:t>89</w:t>
            </w:r>
          </w:p>
        </w:tc>
        <w:tc>
          <w:tcPr>
            <w:tcW w:w="1282" w:type="dxa"/>
            <w:gridSpan w:val="3"/>
          </w:tcPr>
          <w:p w:rsidR="006427C4" w:rsidRPr="00E1610C" w:rsidRDefault="006427C4" w:rsidP="006427C4">
            <w:pPr>
              <w:jc w:val="center"/>
              <w:rPr>
                <w:sz w:val="16"/>
                <w:szCs w:val="16"/>
              </w:rPr>
            </w:pPr>
            <w:r w:rsidRPr="00E1610C">
              <w:rPr>
                <w:sz w:val="16"/>
                <w:szCs w:val="16"/>
              </w:rPr>
              <w:t>49</w:t>
            </w:r>
          </w:p>
        </w:tc>
        <w:tc>
          <w:tcPr>
            <w:tcW w:w="1181" w:type="dxa"/>
          </w:tcPr>
          <w:p w:rsidR="006427C4" w:rsidRPr="00E1610C" w:rsidRDefault="006427C4" w:rsidP="006427C4">
            <w:pPr>
              <w:jc w:val="center"/>
              <w:rPr>
                <w:sz w:val="16"/>
                <w:szCs w:val="16"/>
              </w:rPr>
            </w:pPr>
            <w:r w:rsidRPr="00E1610C">
              <w:rPr>
                <w:sz w:val="16"/>
                <w:szCs w:val="16"/>
              </w:rPr>
              <w:t>105</w:t>
            </w:r>
          </w:p>
        </w:tc>
        <w:tc>
          <w:tcPr>
            <w:tcW w:w="1288" w:type="dxa"/>
            <w:gridSpan w:val="3"/>
          </w:tcPr>
          <w:p w:rsidR="006427C4" w:rsidRPr="00E1610C" w:rsidRDefault="006427C4" w:rsidP="006427C4">
            <w:pPr>
              <w:jc w:val="center"/>
              <w:rPr>
                <w:sz w:val="16"/>
                <w:szCs w:val="16"/>
              </w:rPr>
            </w:pPr>
            <w:r w:rsidRPr="00E1610C">
              <w:rPr>
                <w:sz w:val="16"/>
                <w:szCs w:val="16"/>
              </w:rPr>
              <w:t>462</w:t>
            </w:r>
          </w:p>
        </w:tc>
      </w:tr>
      <w:tr w:rsidR="006427C4" w:rsidRPr="00681A85" w:rsidTr="006427C4">
        <w:trPr>
          <w:gridAfter w:val="1"/>
          <w:wAfter w:w="19"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40-59</w:t>
            </w:r>
          </w:p>
        </w:tc>
        <w:tc>
          <w:tcPr>
            <w:tcW w:w="2250" w:type="dxa"/>
            <w:gridSpan w:val="2"/>
          </w:tcPr>
          <w:p w:rsidR="006427C4" w:rsidRPr="00E1610C" w:rsidRDefault="006427C4" w:rsidP="006427C4">
            <w:pPr>
              <w:jc w:val="center"/>
              <w:rPr>
                <w:sz w:val="16"/>
                <w:szCs w:val="16"/>
              </w:rPr>
            </w:pPr>
            <w:r w:rsidRPr="00E1610C">
              <w:rPr>
                <w:sz w:val="16"/>
                <w:szCs w:val="16"/>
              </w:rPr>
              <w:t>2950 (2790-3255)</w:t>
            </w:r>
          </w:p>
        </w:tc>
        <w:tc>
          <w:tcPr>
            <w:tcW w:w="1278" w:type="dxa"/>
            <w:gridSpan w:val="2"/>
          </w:tcPr>
          <w:p w:rsidR="006427C4" w:rsidRPr="00E1610C" w:rsidRDefault="006427C4" w:rsidP="006427C4">
            <w:pPr>
              <w:jc w:val="center"/>
              <w:rPr>
                <w:sz w:val="16"/>
                <w:szCs w:val="16"/>
              </w:rPr>
            </w:pPr>
            <w:r w:rsidRPr="00E1610C">
              <w:rPr>
                <w:sz w:val="16"/>
                <w:szCs w:val="16"/>
              </w:rPr>
              <w:t>84</w:t>
            </w:r>
          </w:p>
        </w:tc>
        <w:tc>
          <w:tcPr>
            <w:tcW w:w="1282" w:type="dxa"/>
            <w:gridSpan w:val="3"/>
          </w:tcPr>
          <w:p w:rsidR="006427C4" w:rsidRPr="00E1610C" w:rsidRDefault="006427C4" w:rsidP="006427C4">
            <w:pPr>
              <w:jc w:val="center"/>
              <w:rPr>
                <w:sz w:val="16"/>
                <w:szCs w:val="16"/>
              </w:rPr>
            </w:pPr>
            <w:r w:rsidRPr="00E1610C">
              <w:rPr>
                <w:sz w:val="16"/>
                <w:szCs w:val="16"/>
              </w:rPr>
              <w:t>46</w:t>
            </w:r>
          </w:p>
        </w:tc>
        <w:tc>
          <w:tcPr>
            <w:tcW w:w="1181" w:type="dxa"/>
          </w:tcPr>
          <w:p w:rsidR="006427C4" w:rsidRPr="00E1610C" w:rsidRDefault="006427C4" w:rsidP="006427C4">
            <w:pPr>
              <w:jc w:val="center"/>
              <w:rPr>
                <w:sz w:val="16"/>
                <w:szCs w:val="16"/>
              </w:rPr>
            </w:pPr>
            <w:r w:rsidRPr="00E1610C">
              <w:rPr>
                <w:sz w:val="16"/>
                <w:szCs w:val="16"/>
              </w:rPr>
              <w:t>98</w:t>
            </w:r>
          </w:p>
        </w:tc>
        <w:tc>
          <w:tcPr>
            <w:tcW w:w="1288" w:type="dxa"/>
            <w:gridSpan w:val="3"/>
          </w:tcPr>
          <w:p w:rsidR="006427C4" w:rsidRPr="00E1610C" w:rsidRDefault="006427C4" w:rsidP="006427C4">
            <w:pPr>
              <w:jc w:val="center"/>
              <w:rPr>
                <w:sz w:val="16"/>
                <w:szCs w:val="16"/>
              </w:rPr>
            </w:pPr>
            <w:r w:rsidRPr="00E1610C">
              <w:rPr>
                <w:sz w:val="16"/>
                <w:szCs w:val="16"/>
              </w:rPr>
              <w:t>432</w:t>
            </w:r>
          </w:p>
        </w:tc>
      </w:tr>
      <w:tr w:rsidR="006427C4" w:rsidRPr="00681A85" w:rsidTr="006427C4">
        <w:trPr>
          <w:gridAfter w:val="1"/>
          <w:wAfter w:w="19" w:type="dxa"/>
          <w:cantSplit/>
          <w:trHeight w:val="303"/>
        </w:trPr>
        <w:tc>
          <w:tcPr>
            <w:tcW w:w="1665" w:type="dxa"/>
            <w:gridSpan w:val="2"/>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IV</w:t>
            </w:r>
          </w:p>
        </w:tc>
        <w:tc>
          <w:tcPr>
            <w:tcW w:w="1204" w:type="dxa"/>
          </w:tcPr>
          <w:p w:rsidR="006427C4" w:rsidRPr="00E1610C" w:rsidRDefault="006427C4" w:rsidP="006427C4">
            <w:pPr>
              <w:jc w:val="center"/>
              <w:rPr>
                <w:sz w:val="16"/>
                <w:szCs w:val="16"/>
              </w:rPr>
            </w:pPr>
            <w:r w:rsidRPr="00E1610C">
              <w:rPr>
                <w:sz w:val="16"/>
                <w:szCs w:val="16"/>
              </w:rPr>
              <w:t>18-29</w:t>
            </w:r>
          </w:p>
        </w:tc>
        <w:tc>
          <w:tcPr>
            <w:tcW w:w="2250" w:type="dxa"/>
            <w:gridSpan w:val="2"/>
          </w:tcPr>
          <w:p w:rsidR="006427C4" w:rsidRPr="00E1610C" w:rsidRDefault="006427C4" w:rsidP="006427C4">
            <w:pPr>
              <w:jc w:val="center"/>
              <w:rPr>
                <w:sz w:val="16"/>
                <w:szCs w:val="16"/>
              </w:rPr>
            </w:pPr>
            <w:r w:rsidRPr="00E1610C">
              <w:rPr>
                <w:sz w:val="16"/>
                <w:szCs w:val="16"/>
              </w:rPr>
              <w:t>3850 (3675-4200)</w:t>
            </w:r>
          </w:p>
        </w:tc>
        <w:tc>
          <w:tcPr>
            <w:tcW w:w="1278" w:type="dxa"/>
            <w:gridSpan w:val="2"/>
          </w:tcPr>
          <w:p w:rsidR="006427C4" w:rsidRPr="00E1610C" w:rsidRDefault="006427C4" w:rsidP="006427C4">
            <w:pPr>
              <w:jc w:val="center"/>
              <w:rPr>
                <w:sz w:val="16"/>
                <w:szCs w:val="16"/>
              </w:rPr>
            </w:pPr>
            <w:r w:rsidRPr="00E1610C">
              <w:rPr>
                <w:sz w:val="16"/>
                <w:szCs w:val="16"/>
              </w:rPr>
              <w:t>108</w:t>
            </w:r>
          </w:p>
        </w:tc>
        <w:tc>
          <w:tcPr>
            <w:tcW w:w="1282" w:type="dxa"/>
            <w:gridSpan w:val="3"/>
          </w:tcPr>
          <w:p w:rsidR="006427C4" w:rsidRPr="00E1610C" w:rsidRDefault="006427C4" w:rsidP="006427C4">
            <w:pPr>
              <w:jc w:val="center"/>
              <w:rPr>
                <w:sz w:val="16"/>
                <w:szCs w:val="16"/>
              </w:rPr>
            </w:pPr>
            <w:r w:rsidRPr="00E1610C">
              <w:rPr>
                <w:sz w:val="16"/>
                <w:szCs w:val="16"/>
              </w:rPr>
              <w:t>59</w:t>
            </w:r>
          </w:p>
        </w:tc>
        <w:tc>
          <w:tcPr>
            <w:tcW w:w="1181" w:type="dxa"/>
          </w:tcPr>
          <w:p w:rsidR="006427C4" w:rsidRPr="00E1610C" w:rsidRDefault="006427C4" w:rsidP="006427C4">
            <w:pPr>
              <w:jc w:val="center"/>
              <w:rPr>
                <w:sz w:val="16"/>
                <w:szCs w:val="16"/>
              </w:rPr>
            </w:pPr>
            <w:r w:rsidRPr="00E1610C">
              <w:rPr>
                <w:sz w:val="16"/>
                <w:szCs w:val="16"/>
              </w:rPr>
              <w:t>128</w:t>
            </w:r>
          </w:p>
        </w:tc>
        <w:tc>
          <w:tcPr>
            <w:tcW w:w="1288" w:type="dxa"/>
            <w:gridSpan w:val="3"/>
          </w:tcPr>
          <w:p w:rsidR="006427C4" w:rsidRPr="00E1610C" w:rsidRDefault="006427C4" w:rsidP="006427C4">
            <w:pPr>
              <w:jc w:val="center"/>
              <w:rPr>
                <w:sz w:val="16"/>
                <w:szCs w:val="16"/>
              </w:rPr>
            </w:pPr>
            <w:r w:rsidRPr="00E1610C">
              <w:rPr>
                <w:sz w:val="16"/>
                <w:szCs w:val="16"/>
              </w:rPr>
              <w:t>566</w:t>
            </w:r>
          </w:p>
        </w:tc>
      </w:tr>
      <w:tr w:rsidR="006427C4" w:rsidRPr="00681A85" w:rsidTr="006427C4">
        <w:trPr>
          <w:gridAfter w:val="2"/>
          <w:wAfter w:w="35"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30-39</w:t>
            </w:r>
          </w:p>
        </w:tc>
        <w:tc>
          <w:tcPr>
            <w:tcW w:w="2250" w:type="dxa"/>
            <w:gridSpan w:val="2"/>
          </w:tcPr>
          <w:p w:rsidR="006427C4" w:rsidRPr="00E1610C" w:rsidRDefault="006427C4" w:rsidP="006427C4">
            <w:pPr>
              <w:jc w:val="center"/>
              <w:rPr>
                <w:sz w:val="16"/>
                <w:szCs w:val="16"/>
              </w:rPr>
            </w:pPr>
            <w:r w:rsidRPr="00E1610C">
              <w:rPr>
                <w:sz w:val="16"/>
                <w:szCs w:val="16"/>
              </w:rPr>
              <w:t>3600 (3465-3960)</w:t>
            </w:r>
          </w:p>
        </w:tc>
        <w:tc>
          <w:tcPr>
            <w:tcW w:w="1278" w:type="dxa"/>
            <w:gridSpan w:val="2"/>
          </w:tcPr>
          <w:p w:rsidR="006427C4" w:rsidRPr="00E1610C" w:rsidRDefault="006427C4" w:rsidP="006427C4">
            <w:pPr>
              <w:jc w:val="center"/>
              <w:rPr>
                <w:sz w:val="16"/>
                <w:szCs w:val="16"/>
              </w:rPr>
            </w:pPr>
            <w:r w:rsidRPr="00E1610C">
              <w:rPr>
                <w:sz w:val="16"/>
                <w:szCs w:val="16"/>
              </w:rPr>
              <w:t>102</w:t>
            </w:r>
          </w:p>
        </w:tc>
        <w:tc>
          <w:tcPr>
            <w:tcW w:w="1282" w:type="dxa"/>
            <w:gridSpan w:val="3"/>
          </w:tcPr>
          <w:p w:rsidR="006427C4" w:rsidRPr="00E1610C" w:rsidRDefault="006427C4" w:rsidP="006427C4">
            <w:pPr>
              <w:jc w:val="center"/>
              <w:rPr>
                <w:sz w:val="16"/>
                <w:szCs w:val="16"/>
              </w:rPr>
            </w:pPr>
            <w:r w:rsidRPr="00E1610C">
              <w:rPr>
                <w:sz w:val="16"/>
                <w:szCs w:val="16"/>
              </w:rPr>
              <w:t>56</w:t>
            </w:r>
          </w:p>
        </w:tc>
        <w:tc>
          <w:tcPr>
            <w:tcW w:w="1181" w:type="dxa"/>
          </w:tcPr>
          <w:p w:rsidR="006427C4" w:rsidRPr="00E1610C" w:rsidRDefault="006427C4" w:rsidP="006427C4">
            <w:pPr>
              <w:jc w:val="center"/>
              <w:rPr>
                <w:sz w:val="16"/>
                <w:szCs w:val="16"/>
              </w:rPr>
            </w:pPr>
            <w:r w:rsidRPr="00E1610C">
              <w:rPr>
                <w:sz w:val="16"/>
                <w:szCs w:val="16"/>
              </w:rPr>
              <w:t>120</w:t>
            </w:r>
          </w:p>
        </w:tc>
        <w:tc>
          <w:tcPr>
            <w:tcW w:w="1272" w:type="dxa"/>
            <w:gridSpan w:val="2"/>
          </w:tcPr>
          <w:p w:rsidR="006427C4" w:rsidRPr="00E1610C" w:rsidRDefault="006427C4" w:rsidP="006427C4">
            <w:pPr>
              <w:jc w:val="center"/>
              <w:rPr>
                <w:sz w:val="16"/>
                <w:szCs w:val="16"/>
              </w:rPr>
            </w:pPr>
            <w:r w:rsidRPr="00E1610C">
              <w:rPr>
                <w:sz w:val="16"/>
                <w:szCs w:val="16"/>
              </w:rPr>
              <w:t>528</w:t>
            </w:r>
          </w:p>
        </w:tc>
      </w:tr>
      <w:tr w:rsidR="006427C4" w:rsidRPr="00681A85" w:rsidTr="006427C4">
        <w:trPr>
          <w:gridAfter w:val="2"/>
          <w:wAfter w:w="35"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40-59</w:t>
            </w:r>
          </w:p>
        </w:tc>
        <w:tc>
          <w:tcPr>
            <w:tcW w:w="2250" w:type="dxa"/>
            <w:gridSpan w:val="2"/>
          </w:tcPr>
          <w:p w:rsidR="006427C4" w:rsidRPr="00E1610C" w:rsidRDefault="006427C4" w:rsidP="006427C4">
            <w:pPr>
              <w:jc w:val="center"/>
              <w:rPr>
                <w:sz w:val="16"/>
                <w:szCs w:val="16"/>
              </w:rPr>
            </w:pPr>
            <w:r w:rsidRPr="00E1610C">
              <w:rPr>
                <w:sz w:val="16"/>
                <w:szCs w:val="16"/>
              </w:rPr>
              <w:t>3400 (3255-3720)</w:t>
            </w:r>
          </w:p>
        </w:tc>
        <w:tc>
          <w:tcPr>
            <w:tcW w:w="1278" w:type="dxa"/>
            <w:gridSpan w:val="2"/>
          </w:tcPr>
          <w:p w:rsidR="006427C4" w:rsidRPr="00E1610C" w:rsidRDefault="006427C4" w:rsidP="006427C4">
            <w:pPr>
              <w:jc w:val="center"/>
              <w:rPr>
                <w:sz w:val="16"/>
                <w:szCs w:val="16"/>
              </w:rPr>
            </w:pPr>
            <w:r w:rsidRPr="00E1610C">
              <w:rPr>
                <w:sz w:val="16"/>
                <w:szCs w:val="16"/>
              </w:rPr>
              <w:t>96</w:t>
            </w:r>
          </w:p>
        </w:tc>
        <w:tc>
          <w:tcPr>
            <w:tcW w:w="1282" w:type="dxa"/>
            <w:gridSpan w:val="3"/>
          </w:tcPr>
          <w:p w:rsidR="006427C4" w:rsidRPr="00E1610C" w:rsidRDefault="006427C4" w:rsidP="006427C4">
            <w:pPr>
              <w:jc w:val="center"/>
              <w:rPr>
                <w:sz w:val="16"/>
                <w:szCs w:val="16"/>
              </w:rPr>
            </w:pPr>
            <w:r w:rsidRPr="00E1610C">
              <w:rPr>
                <w:sz w:val="16"/>
                <w:szCs w:val="16"/>
              </w:rPr>
              <w:t>52</w:t>
            </w:r>
          </w:p>
        </w:tc>
        <w:tc>
          <w:tcPr>
            <w:tcW w:w="1181" w:type="dxa"/>
          </w:tcPr>
          <w:p w:rsidR="006427C4" w:rsidRPr="00E1610C" w:rsidRDefault="006427C4" w:rsidP="006427C4">
            <w:pPr>
              <w:jc w:val="center"/>
              <w:rPr>
                <w:sz w:val="16"/>
                <w:szCs w:val="16"/>
              </w:rPr>
            </w:pPr>
            <w:r w:rsidRPr="00E1610C">
              <w:rPr>
                <w:sz w:val="16"/>
                <w:szCs w:val="16"/>
              </w:rPr>
              <w:t>113</w:t>
            </w:r>
          </w:p>
        </w:tc>
        <w:tc>
          <w:tcPr>
            <w:tcW w:w="1272" w:type="dxa"/>
            <w:gridSpan w:val="2"/>
          </w:tcPr>
          <w:p w:rsidR="006427C4" w:rsidRPr="00E1610C" w:rsidRDefault="006427C4" w:rsidP="006427C4">
            <w:pPr>
              <w:jc w:val="center"/>
              <w:rPr>
                <w:sz w:val="16"/>
                <w:szCs w:val="16"/>
              </w:rPr>
            </w:pPr>
            <w:r w:rsidRPr="00E1610C">
              <w:rPr>
                <w:sz w:val="16"/>
                <w:szCs w:val="16"/>
              </w:rPr>
              <w:t>499</w:t>
            </w:r>
          </w:p>
        </w:tc>
      </w:tr>
      <w:tr w:rsidR="006427C4" w:rsidRPr="00681A85" w:rsidTr="006427C4">
        <w:trPr>
          <w:gridAfter w:val="2"/>
          <w:wAfter w:w="35" w:type="dxa"/>
          <w:cantSplit/>
          <w:trHeight w:val="303"/>
        </w:trPr>
        <w:tc>
          <w:tcPr>
            <w:tcW w:w="1665" w:type="dxa"/>
            <w:gridSpan w:val="2"/>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V</w:t>
            </w:r>
          </w:p>
        </w:tc>
        <w:tc>
          <w:tcPr>
            <w:tcW w:w="1204" w:type="dxa"/>
          </w:tcPr>
          <w:p w:rsidR="006427C4" w:rsidRPr="00E1610C" w:rsidRDefault="006427C4" w:rsidP="006427C4">
            <w:pPr>
              <w:jc w:val="center"/>
              <w:rPr>
                <w:sz w:val="16"/>
                <w:szCs w:val="16"/>
              </w:rPr>
            </w:pPr>
            <w:r w:rsidRPr="00E1610C">
              <w:rPr>
                <w:sz w:val="16"/>
                <w:szCs w:val="16"/>
              </w:rPr>
              <w:t>18-29</w:t>
            </w:r>
          </w:p>
        </w:tc>
        <w:tc>
          <w:tcPr>
            <w:tcW w:w="2250" w:type="dxa"/>
            <w:gridSpan w:val="2"/>
          </w:tcPr>
          <w:p w:rsidR="006427C4" w:rsidRPr="00E1610C" w:rsidRDefault="006427C4" w:rsidP="006427C4">
            <w:pPr>
              <w:jc w:val="center"/>
              <w:rPr>
                <w:sz w:val="16"/>
                <w:szCs w:val="16"/>
              </w:rPr>
            </w:pPr>
            <w:r w:rsidRPr="00E1610C">
              <w:rPr>
                <w:sz w:val="16"/>
                <w:szCs w:val="16"/>
              </w:rPr>
              <w:t>4200 и более</w:t>
            </w:r>
          </w:p>
        </w:tc>
        <w:tc>
          <w:tcPr>
            <w:tcW w:w="1278" w:type="dxa"/>
            <w:gridSpan w:val="2"/>
          </w:tcPr>
          <w:p w:rsidR="006427C4" w:rsidRPr="00E1610C" w:rsidRDefault="006427C4" w:rsidP="006427C4">
            <w:pPr>
              <w:jc w:val="center"/>
              <w:rPr>
                <w:sz w:val="16"/>
                <w:szCs w:val="16"/>
              </w:rPr>
            </w:pPr>
            <w:r w:rsidRPr="00E1610C">
              <w:rPr>
                <w:sz w:val="16"/>
                <w:szCs w:val="16"/>
              </w:rPr>
              <w:t>117</w:t>
            </w:r>
          </w:p>
        </w:tc>
        <w:tc>
          <w:tcPr>
            <w:tcW w:w="1282" w:type="dxa"/>
            <w:gridSpan w:val="3"/>
          </w:tcPr>
          <w:p w:rsidR="006427C4" w:rsidRPr="00E1610C" w:rsidRDefault="006427C4" w:rsidP="006427C4">
            <w:pPr>
              <w:jc w:val="center"/>
              <w:rPr>
                <w:sz w:val="16"/>
                <w:szCs w:val="16"/>
              </w:rPr>
            </w:pPr>
            <w:r w:rsidRPr="00E1610C">
              <w:rPr>
                <w:sz w:val="16"/>
                <w:szCs w:val="16"/>
              </w:rPr>
              <w:t>64</w:t>
            </w:r>
          </w:p>
        </w:tc>
        <w:tc>
          <w:tcPr>
            <w:tcW w:w="1181" w:type="dxa"/>
          </w:tcPr>
          <w:p w:rsidR="006427C4" w:rsidRPr="00E1610C" w:rsidRDefault="006427C4" w:rsidP="006427C4">
            <w:pPr>
              <w:jc w:val="center"/>
              <w:rPr>
                <w:sz w:val="16"/>
                <w:szCs w:val="16"/>
              </w:rPr>
            </w:pPr>
            <w:r w:rsidRPr="00E1610C">
              <w:rPr>
                <w:sz w:val="16"/>
                <w:szCs w:val="16"/>
              </w:rPr>
              <w:t>154</w:t>
            </w:r>
          </w:p>
        </w:tc>
        <w:tc>
          <w:tcPr>
            <w:tcW w:w="1272" w:type="dxa"/>
            <w:gridSpan w:val="2"/>
          </w:tcPr>
          <w:p w:rsidR="006427C4" w:rsidRPr="00E1610C" w:rsidRDefault="006427C4" w:rsidP="006427C4">
            <w:pPr>
              <w:jc w:val="center"/>
              <w:rPr>
                <w:sz w:val="16"/>
                <w:szCs w:val="16"/>
              </w:rPr>
            </w:pPr>
            <w:r w:rsidRPr="00E1610C">
              <w:rPr>
                <w:sz w:val="16"/>
                <w:szCs w:val="16"/>
              </w:rPr>
              <w:t>586</w:t>
            </w:r>
          </w:p>
        </w:tc>
      </w:tr>
      <w:tr w:rsidR="006427C4" w:rsidRPr="00681A85" w:rsidTr="006427C4">
        <w:trPr>
          <w:gridAfter w:val="2"/>
          <w:wAfter w:w="35"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30-39</w:t>
            </w:r>
          </w:p>
        </w:tc>
        <w:tc>
          <w:tcPr>
            <w:tcW w:w="2250" w:type="dxa"/>
            <w:gridSpan w:val="2"/>
          </w:tcPr>
          <w:p w:rsidR="006427C4" w:rsidRPr="00E1610C" w:rsidRDefault="006427C4" w:rsidP="006427C4">
            <w:pPr>
              <w:jc w:val="center"/>
              <w:rPr>
                <w:sz w:val="16"/>
                <w:szCs w:val="16"/>
              </w:rPr>
            </w:pPr>
            <w:r w:rsidRPr="00E1610C">
              <w:rPr>
                <w:sz w:val="16"/>
                <w:szCs w:val="16"/>
              </w:rPr>
              <w:t>3960 и более</w:t>
            </w:r>
          </w:p>
        </w:tc>
        <w:tc>
          <w:tcPr>
            <w:tcW w:w="1278" w:type="dxa"/>
            <w:gridSpan w:val="2"/>
          </w:tcPr>
          <w:p w:rsidR="006427C4" w:rsidRPr="00E1610C" w:rsidRDefault="006427C4" w:rsidP="006427C4">
            <w:pPr>
              <w:jc w:val="center"/>
              <w:rPr>
                <w:sz w:val="16"/>
                <w:szCs w:val="16"/>
              </w:rPr>
            </w:pPr>
            <w:r w:rsidRPr="00E1610C">
              <w:rPr>
                <w:sz w:val="16"/>
                <w:szCs w:val="16"/>
              </w:rPr>
              <w:t>111</w:t>
            </w:r>
          </w:p>
        </w:tc>
        <w:tc>
          <w:tcPr>
            <w:tcW w:w="1282" w:type="dxa"/>
            <w:gridSpan w:val="3"/>
          </w:tcPr>
          <w:p w:rsidR="006427C4" w:rsidRPr="00E1610C" w:rsidRDefault="006427C4" w:rsidP="006427C4">
            <w:pPr>
              <w:jc w:val="center"/>
              <w:rPr>
                <w:sz w:val="16"/>
                <w:szCs w:val="16"/>
              </w:rPr>
            </w:pPr>
            <w:r w:rsidRPr="00E1610C">
              <w:rPr>
                <w:sz w:val="16"/>
                <w:szCs w:val="16"/>
              </w:rPr>
              <w:t>61</w:t>
            </w:r>
          </w:p>
        </w:tc>
        <w:tc>
          <w:tcPr>
            <w:tcW w:w="1181" w:type="dxa"/>
          </w:tcPr>
          <w:p w:rsidR="006427C4" w:rsidRPr="00E1610C" w:rsidRDefault="006427C4" w:rsidP="006427C4">
            <w:pPr>
              <w:jc w:val="center"/>
              <w:rPr>
                <w:sz w:val="16"/>
                <w:szCs w:val="16"/>
              </w:rPr>
            </w:pPr>
            <w:r w:rsidRPr="00E1610C">
              <w:rPr>
                <w:sz w:val="16"/>
                <w:szCs w:val="16"/>
              </w:rPr>
              <w:t>144</w:t>
            </w:r>
          </w:p>
        </w:tc>
        <w:tc>
          <w:tcPr>
            <w:tcW w:w="1272" w:type="dxa"/>
            <w:gridSpan w:val="2"/>
          </w:tcPr>
          <w:p w:rsidR="006427C4" w:rsidRPr="00E1610C" w:rsidRDefault="006427C4" w:rsidP="006427C4">
            <w:pPr>
              <w:jc w:val="center"/>
              <w:rPr>
                <w:sz w:val="16"/>
                <w:szCs w:val="16"/>
              </w:rPr>
            </w:pPr>
            <w:r w:rsidRPr="00E1610C">
              <w:rPr>
                <w:sz w:val="16"/>
                <w:szCs w:val="16"/>
              </w:rPr>
              <w:t>550</w:t>
            </w:r>
          </w:p>
        </w:tc>
      </w:tr>
      <w:tr w:rsidR="006427C4" w:rsidRPr="00681A85" w:rsidTr="006427C4">
        <w:trPr>
          <w:gridAfter w:val="2"/>
          <w:wAfter w:w="35" w:type="dxa"/>
          <w:cantSplit/>
          <w:trHeight w:val="217"/>
        </w:trPr>
        <w:tc>
          <w:tcPr>
            <w:tcW w:w="1665" w:type="dxa"/>
            <w:gridSpan w:val="2"/>
            <w:vMerge/>
          </w:tcPr>
          <w:p w:rsidR="006427C4" w:rsidRPr="00E1610C" w:rsidRDefault="006427C4" w:rsidP="006427C4">
            <w:pPr>
              <w:jc w:val="center"/>
              <w:rPr>
                <w:sz w:val="16"/>
                <w:szCs w:val="16"/>
              </w:rPr>
            </w:pPr>
          </w:p>
        </w:tc>
        <w:tc>
          <w:tcPr>
            <w:tcW w:w="1204" w:type="dxa"/>
          </w:tcPr>
          <w:p w:rsidR="006427C4" w:rsidRPr="00E1610C" w:rsidRDefault="006427C4" w:rsidP="006427C4">
            <w:pPr>
              <w:jc w:val="center"/>
              <w:rPr>
                <w:sz w:val="16"/>
                <w:szCs w:val="16"/>
              </w:rPr>
            </w:pPr>
            <w:r w:rsidRPr="00E1610C">
              <w:rPr>
                <w:sz w:val="16"/>
                <w:szCs w:val="16"/>
              </w:rPr>
              <w:t>40-59</w:t>
            </w:r>
          </w:p>
        </w:tc>
        <w:tc>
          <w:tcPr>
            <w:tcW w:w="2250" w:type="dxa"/>
            <w:gridSpan w:val="2"/>
          </w:tcPr>
          <w:p w:rsidR="006427C4" w:rsidRPr="00E1610C" w:rsidRDefault="006427C4" w:rsidP="006427C4">
            <w:pPr>
              <w:jc w:val="center"/>
              <w:rPr>
                <w:sz w:val="16"/>
                <w:szCs w:val="16"/>
              </w:rPr>
            </w:pPr>
            <w:r w:rsidRPr="00E1610C">
              <w:rPr>
                <w:sz w:val="16"/>
                <w:szCs w:val="16"/>
              </w:rPr>
              <w:t>3720 и более</w:t>
            </w:r>
          </w:p>
        </w:tc>
        <w:tc>
          <w:tcPr>
            <w:tcW w:w="1278" w:type="dxa"/>
            <w:gridSpan w:val="2"/>
          </w:tcPr>
          <w:p w:rsidR="006427C4" w:rsidRPr="00E1610C" w:rsidRDefault="006427C4" w:rsidP="006427C4">
            <w:pPr>
              <w:jc w:val="center"/>
              <w:rPr>
                <w:sz w:val="16"/>
                <w:szCs w:val="16"/>
              </w:rPr>
            </w:pPr>
            <w:r w:rsidRPr="00E1610C">
              <w:rPr>
                <w:sz w:val="16"/>
                <w:szCs w:val="16"/>
              </w:rPr>
              <w:t>104</w:t>
            </w:r>
          </w:p>
        </w:tc>
        <w:tc>
          <w:tcPr>
            <w:tcW w:w="1282" w:type="dxa"/>
            <w:gridSpan w:val="3"/>
          </w:tcPr>
          <w:p w:rsidR="006427C4" w:rsidRPr="00E1610C" w:rsidRDefault="006427C4" w:rsidP="006427C4">
            <w:pPr>
              <w:jc w:val="center"/>
              <w:rPr>
                <w:sz w:val="16"/>
                <w:szCs w:val="16"/>
              </w:rPr>
            </w:pPr>
            <w:r w:rsidRPr="00E1610C">
              <w:rPr>
                <w:sz w:val="16"/>
                <w:szCs w:val="16"/>
              </w:rPr>
              <w:t>57</w:t>
            </w:r>
          </w:p>
        </w:tc>
        <w:tc>
          <w:tcPr>
            <w:tcW w:w="1181" w:type="dxa"/>
          </w:tcPr>
          <w:p w:rsidR="006427C4" w:rsidRPr="00E1610C" w:rsidRDefault="006427C4" w:rsidP="006427C4">
            <w:pPr>
              <w:jc w:val="center"/>
              <w:rPr>
                <w:sz w:val="16"/>
                <w:szCs w:val="16"/>
              </w:rPr>
            </w:pPr>
            <w:r w:rsidRPr="00E1610C">
              <w:rPr>
                <w:sz w:val="16"/>
                <w:szCs w:val="16"/>
              </w:rPr>
              <w:t>137</w:t>
            </w:r>
          </w:p>
        </w:tc>
        <w:tc>
          <w:tcPr>
            <w:tcW w:w="1272" w:type="dxa"/>
            <w:gridSpan w:val="2"/>
          </w:tcPr>
          <w:p w:rsidR="006427C4" w:rsidRPr="00E1610C" w:rsidRDefault="006427C4" w:rsidP="006427C4">
            <w:pPr>
              <w:jc w:val="center"/>
              <w:rPr>
                <w:sz w:val="16"/>
                <w:szCs w:val="16"/>
              </w:rPr>
            </w:pPr>
            <w:r w:rsidRPr="00E1610C">
              <w:rPr>
                <w:sz w:val="16"/>
                <w:szCs w:val="16"/>
              </w:rPr>
              <w:t>524</w:t>
            </w:r>
          </w:p>
        </w:tc>
      </w:tr>
      <w:tr w:rsidR="006427C4" w:rsidRPr="00681A85" w:rsidTr="006427C4">
        <w:trPr>
          <w:gridAfter w:val="2"/>
          <w:wAfter w:w="35" w:type="dxa"/>
          <w:cantSplit/>
          <w:trHeight w:val="303"/>
        </w:trPr>
        <w:tc>
          <w:tcPr>
            <w:tcW w:w="10132" w:type="dxa"/>
            <w:gridSpan w:val="13"/>
          </w:tcPr>
          <w:p w:rsidR="006427C4" w:rsidRPr="00E1610C" w:rsidRDefault="006427C4" w:rsidP="006427C4">
            <w:pPr>
              <w:jc w:val="center"/>
              <w:rPr>
                <w:b/>
                <w:sz w:val="16"/>
                <w:szCs w:val="16"/>
              </w:rPr>
            </w:pPr>
            <w:r w:rsidRPr="00E1610C">
              <w:rPr>
                <w:b/>
                <w:sz w:val="16"/>
                <w:szCs w:val="16"/>
              </w:rPr>
              <w:t>Женщины</w:t>
            </w:r>
          </w:p>
        </w:tc>
      </w:tr>
      <w:tr w:rsidR="006427C4" w:rsidRPr="00681A85" w:rsidTr="006427C4">
        <w:trPr>
          <w:gridAfter w:val="2"/>
          <w:wAfter w:w="36" w:type="dxa"/>
          <w:cantSplit/>
          <w:trHeight w:val="303"/>
        </w:trPr>
        <w:tc>
          <w:tcPr>
            <w:tcW w:w="1625" w:type="dxa"/>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I</w:t>
            </w:r>
          </w:p>
        </w:tc>
        <w:tc>
          <w:tcPr>
            <w:tcW w:w="1306" w:type="dxa"/>
            <w:gridSpan w:val="3"/>
          </w:tcPr>
          <w:p w:rsidR="006427C4" w:rsidRPr="00E1610C" w:rsidRDefault="006427C4" w:rsidP="006427C4">
            <w:pPr>
              <w:jc w:val="center"/>
              <w:rPr>
                <w:sz w:val="16"/>
                <w:szCs w:val="16"/>
              </w:rPr>
            </w:pPr>
            <w:r w:rsidRPr="00E1610C">
              <w:rPr>
                <w:sz w:val="16"/>
                <w:szCs w:val="16"/>
              </w:rPr>
              <w:t>18-29</w:t>
            </w:r>
          </w:p>
        </w:tc>
        <w:tc>
          <w:tcPr>
            <w:tcW w:w="2253" w:type="dxa"/>
            <w:gridSpan w:val="2"/>
          </w:tcPr>
          <w:p w:rsidR="006427C4" w:rsidRPr="00E1610C" w:rsidRDefault="006427C4" w:rsidP="006427C4">
            <w:pPr>
              <w:jc w:val="center"/>
              <w:rPr>
                <w:sz w:val="16"/>
                <w:szCs w:val="16"/>
              </w:rPr>
            </w:pPr>
            <w:r w:rsidRPr="00E1610C">
              <w:rPr>
                <w:sz w:val="16"/>
                <w:szCs w:val="16"/>
              </w:rPr>
              <w:t>2000 (1800-2070)</w:t>
            </w:r>
          </w:p>
        </w:tc>
        <w:tc>
          <w:tcPr>
            <w:tcW w:w="1235" w:type="dxa"/>
            <w:gridSpan w:val="2"/>
          </w:tcPr>
          <w:p w:rsidR="006427C4" w:rsidRPr="00E1610C" w:rsidRDefault="006427C4" w:rsidP="006427C4">
            <w:pPr>
              <w:jc w:val="center"/>
              <w:rPr>
                <w:sz w:val="16"/>
                <w:szCs w:val="16"/>
              </w:rPr>
            </w:pPr>
            <w:r w:rsidRPr="00E1610C">
              <w:rPr>
                <w:sz w:val="16"/>
                <w:szCs w:val="16"/>
              </w:rPr>
              <w:t>61</w:t>
            </w:r>
          </w:p>
        </w:tc>
        <w:tc>
          <w:tcPr>
            <w:tcW w:w="1235" w:type="dxa"/>
          </w:tcPr>
          <w:p w:rsidR="006427C4" w:rsidRPr="00E1610C" w:rsidRDefault="006427C4" w:rsidP="006427C4">
            <w:pPr>
              <w:jc w:val="center"/>
              <w:rPr>
                <w:sz w:val="16"/>
                <w:szCs w:val="16"/>
              </w:rPr>
            </w:pPr>
            <w:r w:rsidRPr="00E1610C">
              <w:rPr>
                <w:sz w:val="16"/>
                <w:szCs w:val="16"/>
              </w:rPr>
              <w:t>34</w:t>
            </w:r>
          </w:p>
        </w:tc>
        <w:tc>
          <w:tcPr>
            <w:tcW w:w="1238" w:type="dxa"/>
            <w:gridSpan w:val="3"/>
          </w:tcPr>
          <w:p w:rsidR="006427C4" w:rsidRPr="00E1610C" w:rsidRDefault="006427C4" w:rsidP="006427C4">
            <w:pPr>
              <w:jc w:val="center"/>
              <w:rPr>
                <w:sz w:val="16"/>
                <w:szCs w:val="16"/>
              </w:rPr>
            </w:pPr>
            <w:r w:rsidRPr="00E1610C">
              <w:rPr>
                <w:sz w:val="16"/>
                <w:szCs w:val="16"/>
              </w:rPr>
              <w:t>67</w:t>
            </w:r>
          </w:p>
        </w:tc>
        <w:tc>
          <w:tcPr>
            <w:tcW w:w="1239" w:type="dxa"/>
          </w:tcPr>
          <w:p w:rsidR="006427C4" w:rsidRPr="00E1610C" w:rsidRDefault="006427C4" w:rsidP="006427C4">
            <w:pPr>
              <w:jc w:val="center"/>
              <w:rPr>
                <w:sz w:val="16"/>
                <w:szCs w:val="16"/>
              </w:rPr>
            </w:pPr>
            <w:r w:rsidRPr="00E1610C">
              <w:rPr>
                <w:sz w:val="16"/>
                <w:szCs w:val="16"/>
              </w:rPr>
              <w:t>289</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30-39</w:t>
            </w:r>
          </w:p>
        </w:tc>
        <w:tc>
          <w:tcPr>
            <w:tcW w:w="2253" w:type="dxa"/>
            <w:gridSpan w:val="2"/>
          </w:tcPr>
          <w:p w:rsidR="006427C4" w:rsidRPr="00E1610C" w:rsidRDefault="006427C4" w:rsidP="006427C4">
            <w:pPr>
              <w:jc w:val="center"/>
              <w:rPr>
                <w:sz w:val="16"/>
                <w:szCs w:val="16"/>
              </w:rPr>
            </w:pPr>
            <w:r w:rsidRPr="00E1610C">
              <w:rPr>
                <w:sz w:val="16"/>
                <w:szCs w:val="16"/>
              </w:rPr>
              <w:t>1900 (1740-2010)</w:t>
            </w:r>
          </w:p>
        </w:tc>
        <w:tc>
          <w:tcPr>
            <w:tcW w:w="1235" w:type="dxa"/>
            <w:gridSpan w:val="2"/>
          </w:tcPr>
          <w:p w:rsidR="006427C4" w:rsidRPr="00E1610C" w:rsidRDefault="006427C4" w:rsidP="006427C4">
            <w:pPr>
              <w:jc w:val="center"/>
              <w:rPr>
                <w:sz w:val="16"/>
                <w:szCs w:val="16"/>
              </w:rPr>
            </w:pPr>
            <w:r w:rsidRPr="00E1610C">
              <w:rPr>
                <w:sz w:val="16"/>
                <w:szCs w:val="16"/>
              </w:rPr>
              <w:t>59</w:t>
            </w:r>
          </w:p>
        </w:tc>
        <w:tc>
          <w:tcPr>
            <w:tcW w:w="1235" w:type="dxa"/>
          </w:tcPr>
          <w:p w:rsidR="006427C4" w:rsidRPr="00E1610C" w:rsidRDefault="006427C4" w:rsidP="006427C4">
            <w:pPr>
              <w:jc w:val="center"/>
              <w:rPr>
                <w:sz w:val="16"/>
                <w:szCs w:val="16"/>
              </w:rPr>
            </w:pPr>
            <w:r w:rsidRPr="00E1610C">
              <w:rPr>
                <w:sz w:val="16"/>
                <w:szCs w:val="16"/>
              </w:rPr>
              <w:t>33</w:t>
            </w:r>
          </w:p>
        </w:tc>
        <w:tc>
          <w:tcPr>
            <w:tcW w:w="1238" w:type="dxa"/>
            <w:gridSpan w:val="3"/>
          </w:tcPr>
          <w:p w:rsidR="006427C4" w:rsidRPr="00E1610C" w:rsidRDefault="006427C4" w:rsidP="006427C4">
            <w:pPr>
              <w:jc w:val="center"/>
              <w:rPr>
                <w:sz w:val="16"/>
                <w:szCs w:val="16"/>
              </w:rPr>
            </w:pPr>
            <w:r w:rsidRPr="00E1610C">
              <w:rPr>
                <w:sz w:val="16"/>
                <w:szCs w:val="16"/>
              </w:rPr>
              <w:t>63</w:t>
            </w:r>
          </w:p>
        </w:tc>
        <w:tc>
          <w:tcPr>
            <w:tcW w:w="1239" w:type="dxa"/>
          </w:tcPr>
          <w:p w:rsidR="006427C4" w:rsidRPr="00E1610C" w:rsidRDefault="006427C4" w:rsidP="006427C4">
            <w:pPr>
              <w:jc w:val="center"/>
              <w:rPr>
                <w:sz w:val="16"/>
                <w:szCs w:val="16"/>
              </w:rPr>
            </w:pPr>
            <w:r w:rsidRPr="00E1610C">
              <w:rPr>
                <w:sz w:val="16"/>
                <w:szCs w:val="16"/>
              </w:rPr>
              <w:t>274</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40-59</w:t>
            </w:r>
          </w:p>
        </w:tc>
        <w:tc>
          <w:tcPr>
            <w:tcW w:w="2253" w:type="dxa"/>
            <w:gridSpan w:val="2"/>
          </w:tcPr>
          <w:p w:rsidR="006427C4" w:rsidRPr="00E1610C" w:rsidRDefault="006427C4" w:rsidP="006427C4">
            <w:pPr>
              <w:jc w:val="center"/>
              <w:rPr>
                <w:sz w:val="16"/>
                <w:szCs w:val="16"/>
              </w:rPr>
            </w:pPr>
            <w:r w:rsidRPr="00E1610C">
              <w:rPr>
                <w:sz w:val="16"/>
                <w:szCs w:val="16"/>
              </w:rPr>
              <w:t>1800 (1690-1950)</w:t>
            </w:r>
          </w:p>
        </w:tc>
        <w:tc>
          <w:tcPr>
            <w:tcW w:w="1235" w:type="dxa"/>
            <w:gridSpan w:val="2"/>
          </w:tcPr>
          <w:p w:rsidR="006427C4" w:rsidRPr="00E1610C" w:rsidRDefault="006427C4" w:rsidP="006427C4">
            <w:pPr>
              <w:jc w:val="center"/>
              <w:rPr>
                <w:sz w:val="16"/>
                <w:szCs w:val="16"/>
              </w:rPr>
            </w:pPr>
            <w:r w:rsidRPr="00E1610C">
              <w:rPr>
                <w:sz w:val="16"/>
                <w:szCs w:val="16"/>
              </w:rPr>
              <w:t>58</w:t>
            </w:r>
          </w:p>
        </w:tc>
        <w:tc>
          <w:tcPr>
            <w:tcW w:w="1235" w:type="dxa"/>
          </w:tcPr>
          <w:p w:rsidR="006427C4" w:rsidRPr="00E1610C" w:rsidRDefault="006427C4" w:rsidP="006427C4">
            <w:pPr>
              <w:jc w:val="center"/>
              <w:rPr>
                <w:sz w:val="16"/>
                <w:szCs w:val="16"/>
              </w:rPr>
            </w:pPr>
            <w:r w:rsidRPr="00E1610C">
              <w:rPr>
                <w:sz w:val="16"/>
                <w:szCs w:val="16"/>
              </w:rPr>
              <w:t>32</w:t>
            </w:r>
          </w:p>
        </w:tc>
        <w:tc>
          <w:tcPr>
            <w:tcW w:w="1238" w:type="dxa"/>
            <w:gridSpan w:val="3"/>
          </w:tcPr>
          <w:p w:rsidR="006427C4" w:rsidRPr="00E1610C" w:rsidRDefault="006427C4" w:rsidP="006427C4">
            <w:pPr>
              <w:jc w:val="center"/>
              <w:rPr>
                <w:sz w:val="16"/>
                <w:szCs w:val="16"/>
              </w:rPr>
            </w:pPr>
            <w:r w:rsidRPr="00E1610C">
              <w:rPr>
                <w:sz w:val="16"/>
                <w:szCs w:val="16"/>
              </w:rPr>
              <w:t>60</w:t>
            </w:r>
          </w:p>
        </w:tc>
        <w:tc>
          <w:tcPr>
            <w:tcW w:w="1239" w:type="dxa"/>
          </w:tcPr>
          <w:p w:rsidR="006427C4" w:rsidRPr="00E1610C" w:rsidRDefault="006427C4" w:rsidP="006427C4">
            <w:pPr>
              <w:jc w:val="center"/>
              <w:rPr>
                <w:sz w:val="16"/>
                <w:szCs w:val="16"/>
              </w:rPr>
            </w:pPr>
            <w:r w:rsidRPr="00E1610C">
              <w:rPr>
                <w:sz w:val="16"/>
                <w:szCs w:val="16"/>
              </w:rPr>
              <w:t>257</w:t>
            </w:r>
          </w:p>
        </w:tc>
      </w:tr>
      <w:tr w:rsidR="006427C4" w:rsidRPr="00681A85" w:rsidTr="006427C4">
        <w:trPr>
          <w:gridAfter w:val="2"/>
          <w:wAfter w:w="36" w:type="dxa"/>
          <w:cantSplit/>
          <w:trHeight w:val="303"/>
        </w:trPr>
        <w:tc>
          <w:tcPr>
            <w:tcW w:w="1625" w:type="dxa"/>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II</w:t>
            </w:r>
          </w:p>
        </w:tc>
        <w:tc>
          <w:tcPr>
            <w:tcW w:w="1306" w:type="dxa"/>
            <w:gridSpan w:val="3"/>
          </w:tcPr>
          <w:p w:rsidR="006427C4" w:rsidRPr="00E1610C" w:rsidRDefault="006427C4" w:rsidP="006427C4">
            <w:pPr>
              <w:jc w:val="center"/>
              <w:rPr>
                <w:sz w:val="16"/>
                <w:szCs w:val="16"/>
              </w:rPr>
            </w:pPr>
            <w:r w:rsidRPr="00E1610C">
              <w:rPr>
                <w:sz w:val="16"/>
                <w:szCs w:val="16"/>
              </w:rPr>
              <w:t>18-29</w:t>
            </w:r>
          </w:p>
        </w:tc>
        <w:tc>
          <w:tcPr>
            <w:tcW w:w="2253" w:type="dxa"/>
            <w:gridSpan w:val="2"/>
          </w:tcPr>
          <w:p w:rsidR="006427C4" w:rsidRPr="00E1610C" w:rsidRDefault="006427C4" w:rsidP="006427C4">
            <w:pPr>
              <w:jc w:val="center"/>
              <w:rPr>
                <w:sz w:val="16"/>
                <w:szCs w:val="16"/>
              </w:rPr>
            </w:pPr>
            <w:r w:rsidRPr="00E1610C">
              <w:rPr>
                <w:sz w:val="16"/>
                <w:szCs w:val="16"/>
              </w:rPr>
              <w:t>2200 (2070-2500)</w:t>
            </w:r>
          </w:p>
        </w:tc>
        <w:tc>
          <w:tcPr>
            <w:tcW w:w="1235" w:type="dxa"/>
            <w:gridSpan w:val="2"/>
          </w:tcPr>
          <w:p w:rsidR="006427C4" w:rsidRPr="00E1610C" w:rsidRDefault="006427C4" w:rsidP="006427C4">
            <w:pPr>
              <w:jc w:val="center"/>
              <w:rPr>
                <w:sz w:val="16"/>
                <w:szCs w:val="16"/>
              </w:rPr>
            </w:pPr>
            <w:r w:rsidRPr="00E1610C">
              <w:rPr>
                <w:sz w:val="16"/>
                <w:szCs w:val="16"/>
              </w:rPr>
              <w:t>66</w:t>
            </w:r>
          </w:p>
        </w:tc>
        <w:tc>
          <w:tcPr>
            <w:tcW w:w="1235" w:type="dxa"/>
          </w:tcPr>
          <w:p w:rsidR="006427C4" w:rsidRPr="00E1610C" w:rsidRDefault="006427C4" w:rsidP="006427C4">
            <w:pPr>
              <w:jc w:val="center"/>
              <w:rPr>
                <w:sz w:val="16"/>
                <w:szCs w:val="16"/>
              </w:rPr>
            </w:pPr>
            <w:r w:rsidRPr="00E1610C">
              <w:rPr>
                <w:sz w:val="16"/>
                <w:szCs w:val="16"/>
              </w:rPr>
              <w:t>36</w:t>
            </w:r>
          </w:p>
        </w:tc>
        <w:tc>
          <w:tcPr>
            <w:tcW w:w="1238" w:type="dxa"/>
            <w:gridSpan w:val="3"/>
          </w:tcPr>
          <w:p w:rsidR="006427C4" w:rsidRPr="00E1610C" w:rsidRDefault="006427C4" w:rsidP="006427C4">
            <w:pPr>
              <w:jc w:val="center"/>
              <w:rPr>
                <w:sz w:val="16"/>
                <w:szCs w:val="16"/>
              </w:rPr>
            </w:pPr>
            <w:r w:rsidRPr="00E1610C">
              <w:rPr>
                <w:sz w:val="16"/>
                <w:szCs w:val="16"/>
              </w:rPr>
              <w:t>73</w:t>
            </w:r>
          </w:p>
        </w:tc>
        <w:tc>
          <w:tcPr>
            <w:tcW w:w="1239" w:type="dxa"/>
          </w:tcPr>
          <w:p w:rsidR="006427C4" w:rsidRPr="00E1610C" w:rsidRDefault="006427C4" w:rsidP="006427C4">
            <w:pPr>
              <w:jc w:val="center"/>
              <w:rPr>
                <w:sz w:val="16"/>
                <w:szCs w:val="16"/>
              </w:rPr>
            </w:pPr>
            <w:r w:rsidRPr="00E1610C">
              <w:rPr>
                <w:sz w:val="16"/>
                <w:szCs w:val="16"/>
              </w:rPr>
              <w:t>318</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30-39</w:t>
            </w:r>
          </w:p>
        </w:tc>
        <w:tc>
          <w:tcPr>
            <w:tcW w:w="2253" w:type="dxa"/>
            <w:gridSpan w:val="2"/>
          </w:tcPr>
          <w:p w:rsidR="006427C4" w:rsidRPr="00E1610C" w:rsidRDefault="006427C4" w:rsidP="006427C4">
            <w:pPr>
              <w:jc w:val="center"/>
              <w:rPr>
                <w:sz w:val="16"/>
                <w:szCs w:val="16"/>
              </w:rPr>
            </w:pPr>
            <w:r w:rsidRPr="00E1610C">
              <w:rPr>
                <w:sz w:val="16"/>
                <w:szCs w:val="16"/>
              </w:rPr>
              <w:t>2150 (2010-2410)</w:t>
            </w:r>
          </w:p>
        </w:tc>
        <w:tc>
          <w:tcPr>
            <w:tcW w:w="1235" w:type="dxa"/>
            <w:gridSpan w:val="2"/>
          </w:tcPr>
          <w:p w:rsidR="006427C4" w:rsidRPr="00E1610C" w:rsidRDefault="006427C4" w:rsidP="006427C4">
            <w:pPr>
              <w:jc w:val="center"/>
              <w:rPr>
                <w:sz w:val="16"/>
                <w:szCs w:val="16"/>
              </w:rPr>
            </w:pPr>
            <w:r w:rsidRPr="00E1610C">
              <w:rPr>
                <w:sz w:val="16"/>
                <w:szCs w:val="16"/>
              </w:rPr>
              <w:t>65</w:t>
            </w:r>
          </w:p>
        </w:tc>
        <w:tc>
          <w:tcPr>
            <w:tcW w:w="1235" w:type="dxa"/>
          </w:tcPr>
          <w:p w:rsidR="006427C4" w:rsidRPr="00E1610C" w:rsidRDefault="006427C4" w:rsidP="006427C4">
            <w:pPr>
              <w:jc w:val="center"/>
              <w:rPr>
                <w:sz w:val="16"/>
                <w:szCs w:val="16"/>
              </w:rPr>
            </w:pPr>
            <w:r w:rsidRPr="00E1610C">
              <w:rPr>
                <w:sz w:val="16"/>
                <w:szCs w:val="16"/>
              </w:rPr>
              <w:t>36</w:t>
            </w:r>
          </w:p>
        </w:tc>
        <w:tc>
          <w:tcPr>
            <w:tcW w:w="1238" w:type="dxa"/>
            <w:gridSpan w:val="3"/>
          </w:tcPr>
          <w:p w:rsidR="006427C4" w:rsidRPr="00E1610C" w:rsidRDefault="006427C4" w:rsidP="006427C4">
            <w:pPr>
              <w:jc w:val="center"/>
              <w:rPr>
                <w:sz w:val="16"/>
                <w:szCs w:val="16"/>
              </w:rPr>
            </w:pPr>
            <w:r w:rsidRPr="00E1610C">
              <w:rPr>
                <w:sz w:val="16"/>
                <w:szCs w:val="16"/>
              </w:rPr>
              <w:t>72</w:t>
            </w:r>
          </w:p>
        </w:tc>
        <w:tc>
          <w:tcPr>
            <w:tcW w:w="1239" w:type="dxa"/>
          </w:tcPr>
          <w:p w:rsidR="006427C4" w:rsidRPr="00E1610C" w:rsidRDefault="006427C4" w:rsidP="006427C4">
            <w:pPr>
              <w:jc w:val="center"/>
              <w:rPr>
                <w:sz w:val="16"/>
                <w:szCs w:val="16"/>
              </w:rPr>
            </w:pPr>
            <w:r w:rsidRPr="00E1610C">
              <w:rPr>
                <w:sz w:val="16"/>
                <w:szCs w:val="16"/>
              </w:rPr>
              <w:t>311</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40-59</w:t>
            </w:r>
          </w:p>
        </w:tc>
        <w:tc>
          <w:tcPr>
            <w:tcW w:w="2253" w:type="dxa"/>
            <w:gridSpan w:val="2"/>
          </w:tcPr>
          <w:p w:rsidR="006427C4" w:rsidRPr="00E1610C" w:rsidRDefault="006427C4" w:rsidP="006427C4">
            <w:pPr>
              <w:jc w:val="center"/>
              <w:rPr>
                <w:sz w:val="16"/>
                <w:szCs w:val="16"/>
              </w:rPr>
            </w:pPr>
            <w:r w:rsidRPr="00E1610C">
              <w:rPr>
                <w:sz w:val="16"/>
                <w:szCs w:val="16"/>
              </w:rPr>
              <w:t>2100 (1950-2340)</w:t>
            </w:r>
          </w:p>
        </w:tc>
        <w:tc>
          <w:tcPr>
            <w:tcW w:w="1235" w:type="dxa"/>
            <w:gridSpan w:val="2"/>
          </w:tcPr>
          <w:p w:rsidR="006427C4" w:rsidRPr="00E1610C" w:rsidRDefault="006427C4" w:rsidP="006427C4">
            <w:pPr>
              <w:jc w:val="center"/>
              <w:rPr>
                <w:sz w:val="16"/>
                <w:szCs w:val="16"/>
              </w:rPr>
            </w:pPr>
            <w:r w:rsidRPr="00E1610C">
              <w:rPr>
                <w:sz w:val="16"/>
                <w:szCs w:val="16"/>
              </w:rPr>
              <w:t>63</w:t>
            </w:r>
          </w:p>
        </w:tc>
        <w:tc>
          <w:tcPr>
            <w:tcW w:w="1235" w:type="dxa"/>
          </w:tcPr>
          <w:p w:rsidR="006427C4" w:rsidRPr="00E1610C" w:rsidRDefault="006427C4" w:rsidP="006427C4">
            <w:pPr>
              <w:jc w:val="center"/>
              <w:rPr>
                <w:sz w:val="16"/>
                <w:szCs w:val="16"/>
              </w:rPr>
            </w:pPr>
            <w:r w:rsidRPr="00E1610C">
              <w:rPr>
                <w:sz w:val="16"/>
                <w:szCs w:val="16"/>
              </w:rPr>
              <w:t>35</w:t>
            </w:r>
          </w:p>
        </w:tc>
        <w:tc>
          <w:tcPr>
            <w:tcW w:w="1238" w:type="dxa"/>
            <w:gridSpan w:val="3"/>
          </w:tcPr>
          <w:p w:rsidR="006427C4" w:rsidRPr="00E1610C" w:rsidRDefault="006427C4" w:rsidP="006427C4">
            <w:pPr>
              <w:jc w:val="center"/>
              <w:rPr>
                <w:sz w:val="16"/>
                <w:szCs w:val="16"/>
              </w:rPr>
            </w:pPr>
            <w:r w:rsidRPr="00E1610C">
              <w:rPr>
                <w:sz w:val="16"/>
                <w:szCs w:val="16"/>
              </w:rPr>
              <w:t>70</w:t>
            </w:r>
          </w:p>
        </w:tc>
        <w:tc>
          <w:tcPr>
            <w:tcW w:w="1239" w:type="dxa"/>
          </w:tcPr>
          <w:p w:rsidR="006427C4" w:rsidRPr="00E1610C" w:rsidRDefault="006427C4" w:rsidP="006427C4">
            <w:pPr>
              <w:jc w:val="center"/>
              <w:rPr>
                <w:sz w:val="16"/>
                <w:szCs w:val="16"/>
              </w:rPr>
            </w:pPr>
            <w:r w:rsidRPr="00E1610C">
              <w:rPr>
                <w:sz w:val="16"/>
                <w:szCs w:val="16"/>
              </w:rPr>
              <w:t>305</w:t>
            </w:r>
          </w:p>
        </w:tc>
      </w:tr>
      <w:tr w:rsidR="006427C4" w:rsidRPr="00681A85" w:rsidTr="006427C4">
        <w:trPr>
          <w:gridAfter w:val="2"/>
          <w:wAfter w:w="36" w:type="dxa"/>
          <w:cantSplit/>
          <w:trHeight w:val="303"/>
        </w:trPr>
        <w:tc>
          <w:tcPr>
            <w:tcW w:w="1625" w:type="dxa"/>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III</w:t>
            </w:r>
          </w:p>
        </w:tc>
        <w:tc>
          <w:tcPr>
            <w:tcW w:w="1306" w:type="dxa"/>
            <w:gridSpan w:val="3"/>
          </w:tcPr>
          <w:p w:rsidR="006427C4" w:rsidRPr="00E1610C" w:rsidRDefault="006427C4" w:rsidP="006427C4">
            <w:pPr>
              <w:jc w:val="center"/>
              <w:rPr>
                <w:sz w:val="16"/>
                <w:szCs w:val="16"/>
              </w:rPr>
            </w:pPr>
            <w:r w:rsidRPr="00E1610C">
              <w:rPr>
                <w:sz w:val="16"/>
                <w:szCs w:val="16"/>
              </w:rPr>
              <w:t>18-29</w:t>
            </w:r>
          </w:p>
        </w:tc>
        <w:tc>
          <w:tcPr>
            <w:tcW w:w="2253" w:type="dxa"/>
            <w:gridSpan w:val="2"/>
          </w:tcPr>
          <w:p w:rsidR="006427C4" w:rsidRPr="00E1610C" w:rsidRDefault="006427C4" w:rsidP="006427C4">
            <w:pPr>
              <w:jc w:val="center"/>
              <w:rPr>
                <w:sz w:val="16"/>
                <w:szCs w:val="16"/>
              </w:rPr>
            </w:pPr>
            <w:r w:rsidRPr="00E1610C">
              <w:rPr>
                <w:sz w:val="16"/>
                <w:szCs w:val="16"/>
              </w:rPr>
              <w:t>2600 (2500-2900)</w:t>
            </w:r>
          </w:p>
        </w:tc>
        <w:tc>
          <w:tcPr>
            <w:tcW w:w="1235" w:type="dxa"/>
            <w:gridSpan w:val="2"/>
          </w:tcPr>
          <w:p w:rsidR="006427C4" w:rsidRPr="00E1610C" w:rsidRDefault="006427C4" w:rsidP="006427C4">
            <w:pPr>
              <w:jc w:val="center"/>
              <w:rPr>
                <w:sz w:val="16"/>
                <w:szCs w:val="16"/>
              </w:rPr>
            </w:pPr>
            <w:r w:rsidRPr="00E1610C">
              <w:rPr>
                <w:sz w:val="16"/>
                <w:szCs w:val="16"/>
              </w:rPr>
              <w:t>76</w:t>
            </w:r>
          </w:p>
        </w:tc>
        <w:tc>
          <w:tcPr>
            <w:tcW w:w="1235" w:type="dxa"/>
          </w:tcPr>
          <w:p w:rsidR="006427C4" w:rsidRPr="00E1610C" w:rsidRDefault="006427C4" w:rsidP="006427C4">
            <w:pPr>
              <w:jc w:val="center"/>
              <w:rPr>
                <w:sz w:val="16"/>
                <w:szCs w:val="16"/>
              </w:rPr>
            </w:pPr>
            <w:r w:rsidRPr="00E1610C">
              <w:rPr>
                <w:sz w:val="16"/>
                <w:szCs w:val="16"/>
              </w:rPr>
              <w:t>42</w:t>
            </w:r>
          </w:p>
        </w:tc>
        <w:tc>
          <w:tcPr>
            <w:tcW w:w="1238" w:type="dxa"/>
            <w:gridSpan w:val="3"/>
          </w:tcPr>
          <w:p w:rsidR="006427C4" w:rsidRPr="00E1610C" w:rsidRDefault="006427C4" w:rsidP="006427C4">
            <w:pPr>
              <w:jc w:val="center"/>
              <w:rPr>
                <w:sz w:val="16"/>
                <w:szCs w:val="16"/>
              </w:rPr>
            </w:pPr>
            <w:r w:rsidRPr="00E1610C">
              <w:rPr>
                <w:sz w:val="16"/>
                <w:szCs w:val="16"/>
              </w:rPr>
              <w:t>87</w:t>
            </w:r>
          </w:p>
        </w:tc>
        <w:tc>
          <w:tcPr>
            <w:tcW w:w="1239" w:type="dxa"/>
          </w:tcPr>
          <w:p w:rsidR="006427C4" w:rsidRPr="00E1610C" w:rsidRDefault="006427C4" w:rsidP="006427C4">
            <w:pPr>
              <w:jc w:val="center"/>
              <w:rPr>
                <w:sz w:val="16"/>
                <w:szCs w:val="16"/>
              </w:rPr>
            </w:pPr>
            <w:r w:rsidRPr="00E1610C">
              <w:rPr>
                <w:sz w:val="16"/>
                <w:szCs w:val="16"/>
              </w:rPr>
              <w:t>378</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30-39</w:t>
            </w:r>
          </w:p>
        </w:tc>
        <w:tc>
          <w:tcPr>
            <w:tcW w:w="2253" w:type="dxa"/>
            <w:gridSpan w:val="2"/>
          </w:tcPr>
          <w:p w:rsidR="006427C4" w:rsidRPr="00E1610C" w:rsidRDefault="006427C4" w:rsidP="006427C4">
            <w:pPr>
              <w:jc w:val="center"/>
              <w:rPr>
                <w:sz w:val="16"/>
                <w:szCs w:val="16"/>
              </w:rPr>
            </w:pPr>
            <w:r w:rsidRPr="00E1610C">
              <w:rPr>
                <w:sz w:val="16"/>
                <w:szCs w:val="16"/>
              </w:rPr>
              <w:t>2550 (2410-2810)</w:t>
            </w:r>
          </w:p>
        </w:tc>
        <w:tc>
          <w:tcPr>
            <w:tcW w:w="1235" w:type="dxa"/>
            <w:gridSpan w:val="2"/>
          </w:tcPr>
          <w:p w:rsidR="006427C4" w:rsidRPr="00E1610C" w:rsidRDefault="006427C4" w:rsidP="006427C4">
            <w:pPr>
              <w:jc w:val="center"/>
              <w:rPr>
                <w:sz w:val="16"/>
                <w:szCs w:val="16"/>
              </w:rPr>
            </w:pPr>
            <w:r w:rsidRPr="00E1610C">
              <w:rPr>
                <w:sz w:val="16"/>
                <w:szCs w:val="16"/>
              </w:rPr>
              <w:t>74</w:t>
            </w:r>
          </w:p>
        </w:tc>
        <w:tc>
          <w:tcPr>
            <w:tcW w:w="1235" w:type="dxa"/>
          </w:tcPr>
          <w:p w:rsidR="006427C4" w:rsidRPr="00E1610C" w:rsidRDefault="006427C4" w:rsidP="006427C4">
            <w:pPr>
              <w:jc w:val="center"/>
              <w:rPr>
                <w:sz w:val="16"/>
                <w:szCs w:val="16"/>
              </w:rPr>
            </w:pPr>
            <w:r w:rsidRPr="00E1610C">
              <w:rPr>
                <w:sz w:val="16"/>
                <w:szCs w:val="16"/>
              </w:rPr>
              <w:t>41</w:t>
            </w:r>
          </w:p>
        </w:tc>
        <w:tc>
          <w:tcPr>
            <w:tcW w:w="1238" w:type="dxa"/>
            <w:gridSpan w:val="3"/>
          </w:tcPr>
          <w:p w:rsidR="006427C4" w:rsidRPr="00E1610C" w:rsidRDefault="006427C4" w:rsidP="006427C4">
            <w:pPr>
              <w:jc w:val="center"/>
              <w:rPr>
                <w:sz w:val="16"/>
                <w:szCs w:val="16"/>
              </w:rPr>
            </w:pPr>
            <w:r w:rsidRPr="00E1610C">
              <w:rPr>
                <w:sz w:val="16"/>
                <w:szCs w:val="16"/>
              </w:rPr>
              <w:t>85</w:t>
            </w:r>
          </w:p>
        </w:tc>
        <w:tc>
          <w:tcPr>
            <w:tcW w:w="1239" w:type="dxa"/>
          </w:tcPr>
          <w:p w:rsidR="006427C4" w:rsidRPr="00E1610C" w:rsidRDefault="006427C4" w:rsidP="006427C4">
            <w:pPr>
              <w:jc w:val="center"/>
              <w:rPr>
                <w:sz w:val="16"/>
                <w:szCs w:val="16"/>
              </w:rPr>
            </w:pPr>
            <w:r w:rsidRPr="00E1610C">
              <w:rPr>
                <w:sz w:val="16"/>
                <w:szCs w:val="16"/>
              </w:rPr>
              <w:t>372</w:t>
            </w:r>
          </w:p>
        </w:tc>
      </w:tr>
      <w:tr w:rsidR="006427C4" w:rsidRPr="00681A85" w:rsidTr="006427C4">
        <w:trPr>
          <w:gridAfter w:val="2"/>
          <w:wAfter w:w="36" w:type="dxa"/>
          <w:cantSplit/>
          <w:trHeight w:val="217"/>
        </w:trPr>
        <w:tc>
          <w:tcPr>
            <w:tcW w:w="1625" w:type="dxa"/>
            <w:vMerge/>
            <w:tcBorders>
              <w:bottom w:val="single" w:sz="4" w:space="0" w:color="auto"/>
            </w:tcBorders>
          </w:tcPr>
          <w:p w:rsidR="006427C4" w:rsidRPr="00E1610C" w:rsidRDefault="006427C4" w:rsidP="006427C4">
            <w:pPr>
              <w:jc w:val="center"/>
              <w:rPr>
                <w:sz w:val="16"/>
                <w:szCs w:val="16"/>
              </w:rPr>
            </w:pPr>
          </w:p>
        </w:tc>
        <w:tc>
          <w:tcPr>
            <w:tcW w:w="1306" w:type="dxa"/>
            <w:gridSpan w:val="3"/>
            <w:tcBorders>
              <w:bottom w:val="single" w:sz="4" w:space="0" w:color="auto"/>
            </w:tcBorders>
          </w:tcPr>
          <w:p w:rsidR="006427C4" w:rsidRPr="00E1610C" w:rsidRDefault="006427C4" w:rsidP="006427C4">
            <w:pPr>
              <w:jc w:val="center"/>
              <w:rPr>
                <w:sz w:val="16"/>
                <w:szCs w:val="16"/>
              </w:rPr>
            </w:pPr>
            <w:r w:rsidRPr="00E1610C">
              <w:rPr>
                <w:sz w:val="16"/>
                <w:szCs w:val="16"/>
              </w:rPr>
              <w:t>40-59</w:t>
            </w:r>
          </w:p>
        </w:tc>
        <w:tc>
          <w:tcPr>
            <w:tcW w:w="2253" w:type="dxa"/>
            <w:gridSpan w:val="2"/>
            <w:tcBorders>
              <w:bottom w:val="single" w:sz="4" w:space="0" w:color="auto"/>
            </w:tcBorders>
          </w:tcPr>
          <w:p w:rsidR="006427C4" w:rsidRPr="00E1610C" w:rsidRDefault="006427C4" w:rsidP="006427C4">
            <w:pPr>
              <w:jc w:val="center"/>
              <w:rPr>
                <w:sz w:val="16"/>
                <w:szCs w:val="16"/>
              </w:rPr>
            </w:pPr>
            <w:r w:rsidRPr="00E1610C">
              <w:rPr>
                <w:sz w:val="16"/>
                <w:szCs w:val="16"/>
              </w:rPr>
              <w:t>2500 (2340-2730)</w:t>
            </w:r>
          </w:p>
        </w:tc>
        <w:tc>
          <w:tcPr>
            <w:tcW w:w="1235" w:type="dxa"/>
            <w:gridSpan w:val="2"/>
            <w:tcBorders>
              <w:bottom w:val="single" w:sz="4" w:space="0" w:color="auto"/>
            </w:tcBorders>
          </w:tcPr>
          <w:p w:rsidR="006427C4" w:rsidRPr="00E1610C" w:rsidRDefault="006427C4" w:rsidP="006427C4">
            <w:pPr>
              <w:jc w:val="center"/>
              <w:rPr>
                <w:sz w:val="16"/>
                <w:szCs w:val="16"/>
              </w:rPr>
            </w:pPr>
            <w:r w:rsidRPr="00E1610C">
              <w:rPr>
                <w:sz w:val="16"/>
                <w:szCs w:val="16"/>
              </w:rPr>
              <w:t>72</w:t>
            </w:r>
          </w:p>
        </w:tc>
        <w:tc>
          <w:tcPr>
            <w:tcW w:w="1235" w:type="dxa"/>
            <w:tcBorders>
              <w:bottom w:val="single" w:sz="4" w:space="0" w:color="auto"/>
            </w:tcBorders>
          </w:tcPr>
          <w:p w:rsidR="006427C4" w:rsidRPr="00E1610C" w:rsidRDefault="006427C4" w:rsidP="006427C4">
            <w:pPr>
              <w:jc w:val="center"/>
              <w:rPr>
                <w:sz w:val="16"/>
                <w:szCs w:val="16"/>
              </w:rPr>
            </w:pPr>
            <w:r w:rsidRPr="00E1610C">
              <w:rPr>
                <w:sz w:val="16"/>
                <w:szCs w:val="16"/>
              </w:rPr>
              <w:t>40</w:t>
            </w:r>
          </w:p>
        </w:tc>
        <w:tc>
          <w:tcPr>
            <w:tcW w:w="1238" w:type="dxa"/>
            <w:gridSpan w:val="3"/>
            <w:tcBorders>
              <w:bottom w:val="single" w:sz="4" w:space="0" w:color="auto"/>
            </w:tcBorders>
          </w:tcPr>
          <w:p w:rsidR="006427C4" w:rsidRPr="00E1610C" w:rsidRDefault="006427C4" w:rsidP="006427C4">
            <w:pPr>
              <w:jc w:val="center"/>
              <w:rPr>
                <w:sz w:val="16"/>
                <w:szCs w:val="16"/>
              </w:rPr>
            </w:pPr>
            <w:r w:rsidRPr="00E1610C">
              <w:rPr>
                <w:sz w:val="16"/>
                <w:szCs w:val="16"/>
              </w:rPr>
              <w:t>83</w:t>
            </w:r>
          </w:p>
        </w:tc>
        <w:tc>
          <w:tcPr>
            <w:tcW w:w="1239" w:type="dxa"/>
            <w:tcBorders>
              <w:bottom w:val="single" w:sz="4" w:space="0" w:color="auto"/>
            </w:tcBorders>
          </w:tcPr>
          <w:p w:rsidR="006427C4" w:rsidRPr="00E1610C" w:rsidRDefault="006427C4" w:rsidP="006427C4">
            <w:pPr>
              <w:jc w:val="center"/>
              <w:rPr>
                <w:sz w:val="16"/>
                <w:szCs w:val="16"/>
              </w:rPr>
            </w:pPr>
            <w:r w:rsidRPr="00E1610C">
              <w:rPr>
                <w:sz w:val="16"/>
                <w:szCs w:val="16"/>
              </w:rPr>
              <w:t>366</w:t>
            </w:r>
          </w:p>
        </w:tc>
      </w:tr>
      <w:tr w:rsidR="006427C4" w:rsidRPr="00681A85" w:rsidTr="006427C4">
        <w:trPr>
          <w:gridAfter w:val="2"/>
          <w:wAfter w:w="36" w:type="dxa"/>
          <w:cantSplit/>
          <w:trHeight w:val="276"/>
        </w:trPr>
        <w:tc>
          <w:tcPr>
            <w:tcW w:w="1625" w:type="dxa"/>
            <w:vMerge w:val="restart"/>
          </w:tcPr>
          <w:p w:rsidR="006427C4" w:rsidRPr="00E1610C" w:rsidRDefault="006427C4" w:rsidP="006427C4">
            <w:pPr>
              <w:jc w:val="center"/>
              <w:rPr>
                <w:sz w:val="16"/>
                <w:szCs w:val="16"/>
              </w:rPr>
            </w:pPr>
          </w:p>
          <w:p w:rsidR="006427C4" w:rsidRPr="00E1610C" w:rsidRDefault="006427C4" w:rsidP="006427C4">
            <w:pPr>
              <w:jc w:val="center"/>
              <w:rPr>
                <w:sz w:val="16"/>
                <w:szCs w:val="16"/>
              </w:rPr>
            </w:pPr>
          </w:p>
          <w:p w:rsidR="006427C4" w:rsidRPr="00E1610C" w:rsidRDefault="006427C4" w:rsidP="006427C4">
            <w:pPr>
              <w:jc w:val="center"/>
              <w:rPr>
                <w:sz w:val="16"/>
                <w:szCs w:val="16"/>
              </w:rPr>
            </w:pPr>
            <w:r w:rsidRPr="00E1610C">
              <w:rPr>
                <w:sz w:val="16"/>
                <w:szCs w:val="16"/>
              </w:rPr>
              <w:t>IV</w:t>
            </w:r>
          </w:p>
        </w:tc>
        <w:tc>
          <w:tcPr>
            <w:tcW w:w="1306" w:type="dxa"/>
            <w:gridSpan w:val="3"/>
          </w:tcPr>
          <w:p w:rsidR="006427C4" w:rsidRPr="00E1610C" w:rsidRDefault="006427C4" w:rsidP="006427C4">
            <w:pPr>
              <w:jc w:val="center"/>
              <w:rPr>
                <w:sz w:val="16"/>
                <w:szCs w:val="16"/>
              </w:rPr>
            </w:pPr>
            <w:r w:rsidRPr="00E1610C">
              <w:rPr>
                <w:sz w:val="16"/>
                <w:szCs w:val="16"/>
              </w:rPr>
              <w:t>18-29</w:t>
            </w:r>
          </w:p>
        </w:tc>
        <w:tc>
          <w:tcPr>
            <w:tcW w:w="2253" w:type="dxa"/>
            <w:gridSpan w:val="2"/>
          </w:tcPr>
          <w:p w:rsidR="006427C4" w:rsidRPr="00E1610C" w:rsidRDefault="006427C4" w:rsidP="006427C4">
            <w:pPr>
              <w:jc w:val="center"/>
              <w:rPr>
                <w:sz w:val="16"/>
                <w:szCs w:val="16"/>
              </w:rPr>
            </w:pPr>
            <w:r w:rsidRPr="00E1610C">
              <w:rPr>
                <w:sz w:val="16"/>
                <w:szCs w:val="16"/>
              </w:rPr>
              <w:t>3050 (2900-3300)</w:t>
            </w:r>
          </w:p>
        </w:tc>
        <w:tc>
          <w:tcPr>
            <w:tcW w:w="1235" w:type="dxa"/>
            <w:gridSpan w:val="2"/>
          </w:tcPr>
          <w:p w:rsidR="006427C4" w:rsidRPr="00E1610C" w:rsidRDefault="006427C4" w:rsidP="006427C4">
            <w:pPr>
              <w:jc w:val="center"/>
              <w:rPr>
                <w:sz w:val="16"/>
                <w:szCs w:val="16"/>
              </w:rPr>
            </w:pPr>
            <w:r w:rsidRPr="00E1610C">
              <w:rPr>
                <w:sz w:val="16"/>
                <w:szCs w:val="16"/>
              </w:rPr>
              <w:t>87</w:t>
            </w:r>
          </w:p>
        </w:tc>
        <w:tc>
          <w:tcPr>
            <w:tcW w:w="1235" w:type="dxa"/>
          </w:tcPr>
          <w:p w:rsidR="006427C4" w:rsidRPr="00E1610C" w:rsidRDefault="006427C4" w:rsidP="006427C4">
            <w:pPr>
              <w:jc w:val="center"/>
              <w:rPr>
                <w:sz w:val="16"/>
                <w:szCs w:val="16"/>
              </w:rPr>
            </w:pPr>
            <w:r w:rsidRPr="00E1610C">
              <w:rPr>
                <w:sz w:val="16"/>
                <w:szCs w:val="16"/>
              </w:rPr>
              <w:t>48</w:t>
            </w:r>
          </w:p>
        </w:tc>
        <w:tc>
          <w:tcPr>
            <w:tcW w:w="1238" w:type="dxa"/>
            <w:gridSpan w:val="3"/>
          </w:tcPr>
          <w:p w:rsidR="006427C4" w:rsidRPr="00E1610C" w:rsidRDefault="006427C4" w:rsidP="006427C4">
            <w:pPr>
              <w:jc w:val="center"/>
              <w:rPr>
                <w:sz w:val="16"/>
                <w:szCs w:val="16"/>
              </w:rPr>
            </w:pPr>
            <w:r w:rsidRPr="00E1610C">
              <w:rPr>
                <w:sz w:val="16"/>
                <w:szCs w:val="16"/>
              </w:rPr>
              <w:t>102</w:t>
            </w:r>
          </w:p>
        </w:tc>
        <w:tc>
          <w:tcPr>
            <w:tcW w:w="1239" w:type="dxa"/>
          </w:tcPr>
          <w:p w:rsidR="006427C4" w:rsidRPr="00E1610C" w:rsidRDefault="006427C4" w:rsidP="006427C4">
            <w:pPr>
              <w:jc w:val="center"/>
              <w:rPr>
                <w:sz w:val="16"/>
                <w:szCs w:val="16"/>
              </w:rPr>
            </w:pPr>
            <w:r w:rsidRPr="00E1610C">
              <w:rPr>
                <w:sz w:val="16"/>
                <w:szCs w:val="16"/>
              </w:rPr>
              <w:t>462</w:t>
            </w:r>
          </w:p>
        </w:tc>
      </w:tr>
      <w:tr w:rsidR="006427C4" w:rsidRPr="00681A85" w:rsidTr="006427C4">
        <w:trPr>
          <w:gridAfter w:val="2"/>
          <w:wAfter w:w="36" w:type="dxa"/>
          <w:cantSplit/>
          <w:trHeight w:val="217"/>
        </w:trPr>
        <w:tc>
          <w:tcPr>
            <w:tcW w:w="1625" w:type="dxa"/>
            <w:vMerge/>
          </w:tcPr>
          <w:p w:rsidR="006427C4" w:rsidRPr="00E1610C" w:rsidRDefault="006427C4" w:rsidP="006427C4">
            <w:pPr>
              <w:jc w:val="center"/>
              <w:rPr>
                <w:sz w:val="16"/>
                <w:szCs w:val="16"/>
              </w:rPr>
            </w:pPr>
          </w:p>
        </w:tc>
        <w:tc>
          <w:tcPr>
            <w:tcW w:w="1306" w:type="dxa"/>
            <w:gridSpan w:val="3"/>
          </w:tcPr>
          <w:p w:rsidR="006427C4" w:rsidRPr="00E1610C" w:rsidRDefault="006427C4" w:rsidP="006427C4">
            <w:pPr>
              <w:jc w:val="center"/>
              <w:rPr>
                <w:sz w:val="16"/>
                <w:szCs w:val="16"/>
              </w:rPr>
            </w:pPr>
            <w:r w:rsidRPr="00E1610C">
              <w:rPr>
                <w:sz w:val="16"/>
                <w:szCs w:val="16"/>
              </w:rPr>
              <w:t>30-39</w:t>
            </w:r>
          </w:p>
        </w:tc>
        <w:tc>
          <w:tcPr>
            <w:tcW w:w="2253" w:type="dxa"/>
            <w:gridSpan w:val="2"/>
          </w:tcPr>
          <w:p w:rsidR="006427C4" w:rsidRPr="00E1610C" w:rsidRDefault="006427C4" w:rsidP="006427C4">
            <w:pPr>
              <w:jc w:val="center"/>
              <w:rPr>
                <w:sz w:val="16"/>
                <w:szCs w:val="16"/>
              </w:rPr>
            </w:pPr>
            <w:r w:rsidRPr="00E1610C">
              <w:rPr>
                <w:sz w:val="16"/>
                <w:szCs w:val="16"/>
              </w:rPr>
              <w:t>2950 (2810-3200)</w:t>
            </w:r>
          </w:p>
        </w:tc>
        <w:tc>
          <w:tcPr>
            <w:tcW w:w="1235" w:type="dxa"/>
            <w:gridSpan w:val="2"/>
          </w:tcPr>
          <w:p w:rsidR="006427C4" w:rsidRPr="00E1610C" w:rsidRDefault="006427C4" w:rsidP="006427C4">
            <w:pPr>
              <w:jc w:val="center"/>
              <w:rPr>
                <w:sz w:val="16"/>
                <w:szCs w:val="16"/>
              </w:rPr>
            </w:pPr>
            <w:r w:rsidRPr="00E1610C">
              <w:rPr>
                <w:sz w:val="16"/>
                <w:szCs w:val="16"/>
              </w:rPr>
              <w:t>84</w:t>
            </w:r>
          </w:p>
        </w:tc>
        <w:tc>
          <w:tcPr>
            <w:tcW w:w="1235" w:type="dxa"/>
          </w:tcPr>
          <w:p w:rsidR="006427C4" w:rsidRPr="00E1610C" w:rsidRDefault="006427C4" w:rsidP="006427C4">
            <w:pPr>
              <w:jc w:val="center"/>
              <w:rPr>
                <w:sz w:val="16"/>
                <w:szCs w:val="16"/>
              </w:rPr>
            </w:pPr>
            <w:r w:rsidRPr="00E1610C">
              <w:rPr>
                <w:sz w:val="16"/>
                <w:szCs w:val="16"/>
              </w:rPr>
              <w:t>46</w:t>
            </w:r>
          </w:p>
        </w:tc>
        <w:tc>
          <w:tcPr>
            <w:tcW w:w="1238" w:type="dxa"/>
            <w:gridSpan w:val="3"/>
          </w:tcPr>
          <w:p w:rsidR="006427C4" w:rsidRPr="00E1610C" w:rsidRDefault="006427C4" w:rsidP="006427C4">
            <w:pPr>
              <w:jc w:val="center"/>
              <w:rPr>
                <w:sz w:val="16"/>
                <w:szCs w:val="16"/>
              </w:rPr>
            </w:pPr>
            <w:r w:rsidRPr="00E1610C">
              <w:rPr>
                <w:sz w:val="16"/>
                <w:szCs w:val="16"/>
              </w:rPr>
              <w:t>98</w:t>
            </w:r>
          </w:p>
        </w:tc>
        <w:tc>
          <w:tcPr>
            <w:tcW w:w="1239" w:type="dxa"/>
          </w:tcPr>
          <w:p w:rsidR="006427C4" w:rsidRPr="00E1610C" w:rsidRDefault="006427C4" w:rsidP="006427C4">
            <w:pPr>
              <w:jc w:val="center"/>
              <w:rPr>
                <w:sz w:val="16"/>
                <w:szCs w:val="16"/>
              </w:rPr>
            </w:pPr>
            <w:r w:rsidRPr="00E1610C">
              <w:rPr>
                <w:sz w:val="16"/>
                <w:szCs w:val="16"/>
              </w:rPr>
              <w:t>432</w:t>
            </w:r>
          </w:p>
        </w:tc>
      </w:tr>
      <w:tr w:rsidR="006427C4" w:rsidRPr="00681A85" w:rsidTr="006427C4">
        <w:trPr>
          <w:gridAfter w:val="2"/>
          <w:wAfter w:w="36" w:type="dxa"/>
          <w:cantSplit/>
          <w:trHeight w:val="217"/>
        </w:trPr>
        <w:tc>
          <w:tcPr>
            <w:tcW w:w="1625" w:type="dxa"/>
            <w:vMerge/>
            <w:tcBorders>
              <w:bottom w:val="single" w:sz="4" w:space="0" w:color="auto"/>
            </w:tcBorders>
          </w:tcPr>
          <w:p w:rsidR="006427C4" w:rsidRPr="00E1610C" w:rsidRDefault="006427C4" w:rsidP="006427C4">
            <w:pPr>
              <w:jc w:val="center"/>
              <w:rPr>
                <w:sz w:val="16"/>
                <w:szCs w:val="16"/>
              </w:rPr>
            </w:pPr>
          </w:p>
        </w:tc>
        <w:tc>
          <w:tcPr>
            <w:tcW w:w="1306" w:type="dxa"/>
            <w:gridSpan w:val="3"/>
            <w:tcBorders>
              <w:bottom w:val="single" w:sz="4" w:space="0" w:color="auto"/>
            </w:tcBorders>
          </w:tcPr>
          <w:p w:rsidR="006427C4" w:rsidRPr="00E1610C" w:rsidRDefault="006427C4" w:rsidP="006427C4">
            <w:pPr>
              <w:jc w:val="center"/>
              <w:rPr>
                <w:sz w:val="16"/>
                <w:szCs w:val="16"/>
              </w:rPr>
            </w:pPr>
            <w:r w:rsidRPr="00E1610C">
              <w:rPr>
                <w:sz w:val="16"/>
                <w:szCs w:val="16"/>
              </w:rPr>
              <w:t>40-59</w:t>
            </w:r>
          </w:p>
        </w:tc>
        <w:tc>
          <w:tcPr>
            <w:tcW w:w="2253" w:type="dxa"/>
            <w:gridSpan w:val="2"/>
            <w:tcBorders>
              <w:bottom w:val="single" w:sz="4" w:space="0" w:color="auto"/>
            </w:tcBorders>
          </w:tcPr>
          <w:p w:rsidR="006427C4" w:rsidRPr="00E1610C" w:rsidRDefault="006427C4" w:rsidP="006427C4">
            <w:pPr>
              <w:jc w:val="center"/>
              <w:rPr>
                <w:sz w:val="16"/>
                <w:szCs w:val="16"/>
              </w:rPr>
            </w:pPr>
            <w:r w:rsidRPr="00E1610C">
              <w:rPr>
                <w:sz w:val="16"/>
                <w:szCs w:val="16"/>
              </w:rPr>
              <w:t>2500 (2340-2730)</w:t>
            </w:r>
          </w:p>
        </w:tc>
        <w:tc>
          <w:tcPr>
            <w:tcW w:w="1235" w:type="dxa"/>
            <w:gridSpan w:val="2"/>
            <w:tcBorders>
              <w:bottom w:val="single" w:sz="4" w:space="0" w:color="auto"/>
            </w:tcBorders>
          </w:tcPr>
          <w:p w:rsidR="006427C4" w:rsidRPr="00E1610C" w:rsidRDefault="006427C4" w:rsidP="006427C4">
            <w:pPr>
              <w:jc w:val="center"/>
              <w:rPr>
                <w:sz w:val="16"/>
                <w:szCs w:val="16"/>
              </w:rPr>
            </w:pPr>
            <w:r w:rsidRPr="00E1610C">
              <w:rPr>
                <w:sz w:val="16"/>
                <w:szCs w:val="16"/>
              </w:rPr>
              <w:t>72</w:t>
            </w:r>
          </w:p>
        </w:tc>
        <w:tc>
          <w:tcPr>
            <w:tcW w:w="1235" w:type="dxa"/>
            <w:tcBorders>
              <w:bottom w:val="single" w:sz="4" w:space="0" w:color="auto"/>
            </w:tcBorders>
          </w:tcPr>
          <w:p w:rsidR="006427C4" w:rsidRPr="00E1610C" w:rsidRDefault="006427C4" w:rsidP="006427C4">
            <w:pPr>
              <w:jc w:val="center"/>
              <w:rPr>
                <w:sz w:val="16"/>
                <w:szCs w:val="16"/>
              </w:rPr>
            </w:pPr>
            <w:r w:rsidRPr="00E1610C">
              <w:rPr>
                <w:sz w:val="16"/>
                <w:szCs w:val="16"/>
              </w:rPr>
              <w:t>40</w:t>
            </w:r>
          </w:p>
        </w:tc>
        <w:tc>
          <w:tcPr>
            <w:tcW w:w="1238" w:type="dxa"/>
            <w:gridSpan w:val="3"/>
            <w:tcBorders>
              <w:bottom w:val="single" w:sz="4" w:space="0" w:color="auto"/>
            </w:tcBorders>
          </w:tcPr>
          <w:p w:rsidR="006427C4" w:rsidRPr="00E1610C" w:rsidRDefault="006427C4" w:rsidP="006427C4">
            <w:pPr>
              <w:jc w:val="center"/>
              <w:rPr>
                <w:sz w:val="16"/>
                <w:szCs w:val="16"/>
              </w:rPr>
            </w:pPr>
            <w:r w:rsidRPr="00E1610C">
              <w:rPr>
                <w:sz w:val="16"/>
                <w:szCs w:val="16"/>
              </w:rPr>
              <w:t>83</w:t>
            </w:r>
          </w:p>
        </w:tc>
        <w:tc>
          <w:tcPr>
            <w:tcW w:w="1239" w:type="dxa"/>
            <w:tcBorders>
              <w:bottom w:val="single" w:sz="4" w:space="0" w:color="auto"/>
            </w:tcBorders>
          </w:tcPr>
          <w:p w:rsidR="006427C4" w:rsidRPr="00E1610C" w:rsidRDefault="006427C4" w:rsidP="006427C4">
            <w:pPr>
              <w:jc w:val="center"/>
              <w:rPr>
                <w:sz w:val="16"/>
                <w:szCs w:val="16"/>
              </w:rPr>
            </w:pPr>
            <w:r w:rsidRPr="00E1610C">
              <w:rPr>
                <w:sz w:val="16"/>
                <w:szCs w:val="16"/>
              </w:rPr>
              <w:t>366</w:t>
            </w:r>
          </w:p>
        </w:tc>
      </w:tr>
    </w:tbl>
    <w:p w:rsidR="006427C4" w:rsidRPr="00E1610C" w:rsidRDefault="006427C4" w:rsidP="006427C4">
      <w:pPr>
        <w:jc w:val="center"/>
        <w:rPr>
          <w:sz w:val="16"/>
          <w:szCs w:val="16"/>
        </w:rPr>
      </w:pPr>
    </w:p>
    <w:p w:rsidR="006427C4" w:rsidRPr="00E1610C" w:rsidRDefault="006427C4" w:rsidP="006427C4">
      <w:pPr>
        <w:rPr>
          <w:sz w:val="16"/>
          <w:szCs w:val="16"/>
        </w:rPr>
      </w:pPr>
      <w:r w:rsidRPr="00E1610C">
        <w:rPr>
          <w:sz w:val="16"/>
          <w:szCs w:val="16"/>
        </w:rPr>
        <w:t xml:space="preserve">ТАБЛИЦА </w:t>
      </w:r>
      <w:r>
        <w:rPr>
          <w:sz w:val="16"/>
          <w:szCs w:val="16"/>
        </w:rPr>
        <w:t>3</w:t>
      </w:r>
      <w:r w:rsidRPr="00E1610C">
        <w:rPr>
          <w:sz w:val="16"/>
          <w:szCs w:val="16"/>
        </w:rPr>
        <w:t>. Состав пищевых продуктов и их калорийность.</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9"/>
        <w:gridCol w:w="1367"/>
        <w:gridCol w:w="1367"/>
        <w:gridCol w:w="1369"/>
        <w:gridCol w:w="2459"/>
        <w:gridCol w:w="22"/>
      </w:tblGrid>
      <w:tr w:rsidR="006427C4" w:rsidRPr="00681A85" w:rsidTr="006427C4">
        <w:trPr>
          <w:gridAfter w:val="1"/>
          <w:wAfter w:w="22" w:type="dxa"/>
          <w:cantSplit/>
          <w:trHeight w:val="531"/>
        </w:trPr>
        <w:tc>
          <w:tcPr>
            <w:tcW w:w="3499" w:type="dxa"/>
            <w:vMerge w:val="restart"/>
          </w:tcPr>
          <w:p w:rsidR="006427C4" w:rsidRPr="00E1610C" w:rsidRDefault="006427C4" w:rsidP="006427C4">
            <w:pPr>
              <w:keepNext/>
              <w:jc w:val="both"/>
              <w:outlineLvl w:val="0"/>
              <w:rPr>
                <w:sz w:val="16"/>
                <w:szCs w:val="16"/>
              </w:rPr>
            </w:pPr>
            <w:r w:rsidRPr="00E1610C">
              <w:rPr>
                <w:sz w:val="16"/>
                <w:szCs w:val="16"/>
              </w:rPr>
              <w:t>Наименование продукта</w:t>
            </w:r>
          </w:p>
        </w:tc>
        <w:tc>
          <w:tcPr>
            <w:tcW w:w="4103" w:type="dxa"/>
            <w:gridSpan w:val="3"/>
          </w:tcPr>
          <w:p w:rsidR="006427C4" w:rsidRPr="00E1610C" w:rsidRDefault="006427C4" w:rsidP="006427C4">
            <w:pPr>
              <w:jc w:val="center"/>
              <w:rPr>
                <w:sz w:val="16"/>
                <w:szCs w:val="16"/>
              </w:rPr>
            </w:pPr>
            <w:r w:rsidRPr="00E1610C">
              <w:rPr>
                <w:sz w:val="16"/>
                <w:szCs w:val="16"/>
              </w:rPr>
              <w:t>Содержание (</w:t>
            </w:r>
            <w:proofErr w:type="gramStart"/>
            <w:r w:rsidRPr="00E1610C">
              <w:rPr>
                <w:sz w:val="16"/>
                <w:szCs w:val="16"/>
              </w:rPr>
              <w:t>в</w:t>
            </w:r>
            <w:proofErr w:type="gramEnd"/>
            <w:r w:rsidRPr="00E1610C">
              <w:rPr>
                <w:sz w:val="16"/>
                <w:szCs w:val="16"/>
              </w:rPr>
              <w:t xml:space="preserve"> %)</w:t>
            </w:r>
          </w:p>
        </w:tc>
        <w:tc>
          <w:tcPr>
            <w:tcW w:w="2459" w:type="dxa"/>
            <w:vMerge w:val="restart"/>
          </w:tcPr>
          <w:p w:rsidR="006427C4" w:rsidRPr="00E1610C" w:rsidRDefault="006427C4" w:rsidP="006427C4">
            <w:pPr>
              <w:jc w:val="both"/>
              <w:rPr>
                <w:sz w:val="16"/>
                <w:szCs w:val="16"/>
              </w:rPr>
            </w:pPr>
            <w:r w:rsidRPr="00E1610C">
              <w:rPr>
                <w:sz w:val="16"/>
                <w:szCs w:val="16"/>
              </w:rPr>
              <w:t>Энергетическая</w:t>
            </w:r>
          </w:p>
          <w:p w:rsidR="006427C4" w:rsidRPr="00E1610C" w:rsidRDefault="006427C4" w:rsidP="006427C4">
            <w:pPr>
              <w:jc w:val="both"/>
              <w:rPr>
                <w:sz w:val="16"/>
                <w:szCs w:val="16"/>
              </w:rPr>
            </w:pPr>
            <w:r w:rsidRPr="00E1610C">
              <w:rPr>
                <w:sz w:val="16"/>
                <w:szCs w:val="16"/>
              </w:rPr>
              <w:t>ценность 100г продукта (</w:t>
            </w:r>
            <w:proofErr w:type="gramStart"/>
            <w:r w:rsidRPr="00E1610C">
              <w:rPr>
                <w:sz w:val="16"/>
                <w:szCs w:val="16"/>
              </w:rPr>
              <w:t>ккал</w:t>
            </w:r>
            <w:proofErr w:type="gramEnd"/>
            <w:r w:rsidRPr="00E1610C">
              <w:rPr>
                <w:sz w:val="16"/>
                <w:szCs w:val="16"/>
              </w:rPr>
              <w:t>/100г)</w:t>
            </w:r>
          </w:p>
        </w:tc>
      </w:tr>
      <w:tr w:rsidR="006427C4" w:rsidRPr="00681A85" w:rsidTr="006427C4">
        <w:trPr>
          <w:gridAfter w:val="1"/>
          <w:wAfter w:w="22" w:type="dxa"/>
          <w:cantSplit/>
          <w:trHeight w:val="145"/>
        </w:trPr>
        <w:tc>
          <w:tcPr>
            <w:tcW w:w="3499" w:type="dxa"/>
            <w:vMerge/>
          </w:tcPr>
          <w:p w:rsidR="006427C4" w:rsidRPr="00E1610C" w:rsidRDefault="006427C4" w:rsidP="006427C4">
            <w:pPr>
              <w:keepNext/>
              <w:jc w:val="both"/>
              <w:outlineLvl w:val="0"/>
              <w:rPr>
                <w:sz w:val="16"/>
                <w:szCs w:val="16"/>
              </w:rPr>
            </w:pPr>
          </w:p>
        </w:tc>
        <w:tc>
          <w:tcPr>
            <w:tcW w:w="1367" w:type="dxa"/>
          </w:tcPr>
          <w:p w:rsidR="006427C4" w:rsidRPr="00E1610C" w:rsidRDefault="006427C4" w:rsidP="006427C4">
            <w:pPr>
              <w:jc w:val="center"/>
              <w:rPr>
                <w:sz w:val="16"/>
                <w:szCs w:val="16"/>
              </w:rPr>
            </w:pPr>
            <w:r w:rsidRPr="00E1610C">
              <w:rPr>
                <w:sz w:val="16"/>
                <w:szCs w:val="16"/>
              </w:rPr>
              <w:t>Белки</w:t>
            </w:r>
          </w:p>
        </w:tc>
        <w:tc>
          <w:tcPr>
            <w:tcW w:w="1367" w:type="dxa"/>
          </w:tcPr>
          <w:p w:rsidR="006427C4" w:rsidRPr="00E1610C" w:rsidRDefault="006427C4" w:rsidP="006427C4">
            <w:pPr>
              <w:keepNext/>
              <w:jc w:val="both"/>
              <w:outlineLvl w:val="0"/>
              <w:rPr>
                <w:sz w:val="16"/>
                <w:szCs w:val="16"/>
              </w:rPr>
            </w:pPr>
            <w:r w:rsidRPr="00E1610C">
              <w:rPr>
                <w:sz w:val="16"/>
                <w:szCs w:val="16"/>
              </w:rPr>
              <w:t>Жиры</w:t>
            </w:r>
          </w:p>
        </w:tc>
        <w:tc>
          <w:tcPr>
            <w:tcW w:w="1369" w:type="dxa"/>
          </w:tcPr>
          <w:p w:rsidR="006427C4" w:rsidRPr="00E1610C" w:rsidRDefault="006427C4" w:rsidP="006427C4">
            <w:pPr>
              <w:keepNext/>
              <w:jc w:val="both"/>
              <w:outlineLvl w:val="0"/>
              <w:rPr>
                <w:sz w:val="16"/>
                <w:szCs w:val="16"/>
              </w:rPr>
            </w:pPr>
            <w:r w:rsidRPr="00E1610C">
              <w:rPr>
                <w:sz w:val="16"/>
                <w:szCs w:val="16"/>
              </w:rPr>
              <w:t>Углеводы</w:t>
            </w:r>
          </w:p>
        </w:tc>
        <w:tc>
          <w:tcPr>
            <w:tcW w:w="2459" w:type="dxa"/>
            <w:vMerge/>
          </w:tcPr>
          <w:p w:rsidR="006427C4" w:rsidRPr="00E1610C" w:rsidRDefault="006427C4" w:rsidP="006427C4">
            <w:pPr>
              <w:jc w:val="both"/>
              <w:rPr>
                <w:sz w:val="16"/>
                <w:szCs w:val="16"/>
              </w:rPr>
            </w:pP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Гречневая крупа</w:t>
            </w:r>
          </w:p>
        </w:tc>
        <w:tc>
          <w:tcPr>
            <w:tcW w:w="1367" w:type="dxa"/>
          </w:tcPr>
          <w:p w:rsidR="006427C4" w:rsidRPr="00E1610C" w:rsidRDefault="006427C4" w:rsidP="006427C4">
            <w:pPr>
              <w:jc w:val="center"/>
              <w:rPr>
                <w:sz w:val="16"/>
                <w:szCs w:val="16"/>
              </w:rPr>
            </w:pPr>
            <w:r w:rsidRPr="00E1610C">
              <w:rPr>
                <w:sz w:val="16"/>
                <w:szCs w:val="16"/>
              </w:rPr>
              <w:t>12,5</w:t>
            </w:r>
          </w:p>
        </w:tc>
        <w:tc>
          <w:tcPr>
            <w:tcW w:w="1367" w:type="dxa"/>
          </w:tcPr>
          <w:p w:rsidR="006427C4" w:rsidRPr="00E1610C" w:rsidRDefault="006427C4" w:rsidP="006427C4">
            <w:pPr>
              <w:jc w:val="center"/>
              <w:rPr>
                <w:sz w:val="16"/>
                <w:szCs w:val="16"/>
              </w:rPr>
            </w:pPr>
            <w:r w:rsidRPr="00E1610C">
              <w:rPr>
                <w:sz w:val="16"/>
                <w:szCs w:val="16"/>
              </w:rPr>
              <w:t>2,5</w:t>
            </w:r>
          </w:p>
        </w:tc>
        <w:tc>
          <w:tcPr>
            <w:tcW w:w="1369" w:type="dxa"/>
          </w:tcPr>
          <w:p w:rsidR="006427C4" w:rsidRPr="00E1610C" w:rsidRDefault="006427C4" w:rsidP="006427C4">
            <w:pPr>
              <w:jc w:val="center"/>
              <w:rPr>
                <w:sz w:val="16"/>
                <w:szCs w:val="16"/>
              </w:rPr>
            </w:pPr>
            <w:r w:rsidRPr="00E1610C">
              <w:rPr>
                <w:sz w:val="16"/>
                <w:szCs w:val="16"/>
              </w:rPr>
              <w:t>67,4</w:t>
            </w:r>
          </w:p>
        </w:tc>
        <w:tc>
          <w:tcPr>
            <w:tcW w:w="2459" w:type="dxa"/>
          </w:tcPr>
          <w:p w:rsidR="006427C4" w:rsidRPr="00E1610C" w:rsidRDefault="006427C4" w:rsidP="006427C4">
            <w:pPr>
              <w:jc w:val="center"/>
              <w:rPr>
                <w:sz w:val="16"/>
                <w:szCs w:val="16"/>
              </w:rPr>
            </w:pPr>
            <w:r w:rsidRPr="00E1610C">
              <w:rPr>
                <w:sz w:val="16"/>
                <w:szCs w:val="16"/>
              </w:rPr>
              <w:t>350,8</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Манная крупа</w:t>
            </w:r>
          </w:p>
        </w:tc>
        <w:tc>
          <w:tcPr>
            <w:tcW w:w="1367" w:type="dxa"/>
          </w:tcPr>
          <w:p w:rsidR="006427C4" w:rsidRPr="00E1610C" w:rsidRDefault="006427C4" w:rsidP="006427C4">
            <w:pPr>
              <w:jc w:val="center"/>
              <w:rPr>
                <w:sz w:val="16"/>
                <w:szCs w:val="16"/>
              </w:rPr>
            </w:pPr>
            <w:r w:rsidRPr="00E1610C">
              <w:rPr>
                <w:sz w:val="16"/>
                <w:szCs w:val="16"/>
              </w:rPr>
              <w:t>11,2</w:t>
            </w:r>
          </w:p>
        </w:tc>
        <w:tc>
          <w:tcPr>
            <w:tcW w:w="1367" w:type="dxa"/>
          </w:tcPr>
          <w:p w:rsidR="006427C4" w:rsidRPr="00E1610C" w:rsidRDefault="006427C4" w:rsidP="006427C4">
            <w:pPr>
              <w:jc w:val="center"/>
              <w:rPr>
                <w:sz w:val="16"/>
                <w:szCs w:val="16"/>
              </w:rPr>
            </w:pPr>
            <w:r w:rsidRPr="00E1610C">
              <w:rPr>
                <w:sz w:val="16"/>
                <w:szCs w:val="16"/>
              </w:rPr>
              <w:t>0,8</w:t>
            </w:r>
          </w:p>
        </w:tc>
        <w:tc>
          <w:tcPr>
            <w:tcW w:w="1369" w:type="dxa"/>
          </w:tcPr>
          <w:p w:rsidR="006427C4" w:rsidRPr="00E1610C" w:rsidRDefault="006427C4" w:rsidP="006427C4">
            <w:pPr>
              <w:jc w:val="center"/>
              <w:rPr>
                <w:sz w:val="16"/>
                <w:szCs w:val="16"/>
              </w:rPr>
            </w:pPr>
            <w:r w:rsidRPr="00E1610C">
              <w:rPr>
                <w:sz w:val="16"/>
                <w:szCs w:val="16"/>
              </w:rPr>
              <w:t>73,3</w:t>
            </w:r>
          </w:p>
        </w:tc>
        <w:tc>
          <w:tcPr>
            <w:tcW w:w="2459" w:type="dxa"/>
          </w:tcPr>
          <w:p w:rsidR="006427C4" w:rsidRPr="00E1610C" w:rsidRDefault="006427C4" w:rsidP="006427C4">
            <w:pPr>
              <w:jc w:val="center"/>
              <w:rPr>
                <w:sz w:val="16"/>
                <w:szCs w:val="16"/>
              </w:rPr>
            </w:pPr>
            <w:r w:rsidRPr="00E1610C">
              <w:rPr>
                <w:sz w:val="16"/>
                <w:szCs w:val="16"/>
              </w:rPr>
              <w:t>353,9</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Пшенная крупа</w:t>
            </w:r>
          </w:p>
        </w:tc>
        <w:tc>
          <w:tcPr>
            <w:tcW w:w="1367" w:type="dxa"/>
          </w:tcPr>
          <w:p w:rsidR="006427C4" w:rsidRPr="00E1610C" w:rsidRDefault="006427C4" w:rsidP="006427C4">
            <w:pPr>
              <w:jc w:val="center"/>
              <w:rPr>
                <w:sz w:val="16"/>
                <w:szCs w:val="16"/>
              </w:rPr>
            </w:pPr>
            <w:r w:rsidRPr="00E1610C">
              <w:rPr>
                <w:sz w:val="16"/>
                <w:szCs w:val="16"/>
              </w:rPr>
              <w:t>12,0</w:t>
            </w:r>
          </w:p>
        </w:tc>
        <w:tc>
          <w:tcPr>
            <w:tcW w:w="1367" w:type="dxa"/>
          </w:tcPr>
          <w:p w:rsidR="006427C4" w:rsidRPr="00E1610C" w:rsidRDefault="006427C4" w:rsidP="006427C4">
            <w:pPr>
              <w:jc w:val="center"/>
              <w:rPr>
                <w:sz w:val="16"/>
                <w:szCs w:val="16"/>
              </w:rPr>
            </w:pPr>
            <w:r w:rsidRPr="00E1610C">
              <w:rPr>
                <w:sz w:val="16"/>
                <w:szCs w:val="16"/>
              </w:rPr>
              <w:t>2,5</w:t>
            </w:r>
          </w:p>
        </w:tc>
        <w:tc>
          <w:tcPr>
            <w:tcW w:w="1369" w:type="dxa"/>
          </w:tcPr>
          <w:p w:rsidR="006427C4" w:rsidRPr="00E1610C" w:rsidRDefault="006427C4" w:rsidP="006427C4">
            <w:pPr>
              <w:jc w:val="center"/>
              <w:rPr>
                <w:sz w:val="16"/>
                <w:szCs w:val="16"/>
              </w:rPr>
            </w:pPr>
            <w:r w:rsidRPr="00E1610C">
              <w:rPr>
                <w:sz w:val="16"/>
                <w:szCs w:val="16"/>
              </w:rPr>
              <w:t>69,6</w:t>
            </w:r>
          </w:p>
        </w:tc>
        <w:tc>
          <w:tcPr>
            <w:tcW w:w="2459" w:type="dxa"/>
          </w:tcPr>
          <w:p w:rsidR="006427C4" w:rsidRPr="00E1610C" w:rsidRDefault="006427C4" w:rsidP="006427C4">
            <w:pPr>
              <w:jc w:val="center"/>
              <w:rPr>
                <w:sz w:val="16"/>
                <w:szCs w:val="16"/>
              </w:rPr>
            </w:pPr>
            <w:r w:rsidRPr="00E1610C">
              <w:rPr>
                <w:sz w:val="16"/>
                <w:szCs w:val="16"/>
              </w:rPr>
              <w:t>357,8</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Рис</w:t>
            </w:r>
          </w:p>
        </w:tc>
        <w:tc>
          <w:tcPr>
            <w:tcW w:w="1367" w:type="dxa"/>
          </w:tcPr>
          <w:p w:rsidR="006427C4" w:rsidRPr="00E1610C" w:rsidRDefault="006427C4" w:rsidP="006427C4">
            <w:pPr>
              <w:jc w:val="center"/>
              <w:rPr>
                <w:sz w:val="16"/>
                <w:szCs w:val="16"/>
              </w:rPr>
            </w:pPr>
            <w:r w:rsidRPr="00E1610C">
              <w:rPr>
                <w:sz w:val="16"/>
                <w:szCs w:val="16"/>
              </w:rPr>
              <w:t>7,6</w:t>
            </w:r>
          </w:p>
        </w:tc>
        <w:tc>
          <w:tcPr>
            <w:tcW w:w="1367" w:type="dxa"/>
          </w:tcPr>
          <w:p w:rsidR="006427C4" w:rsidRPr="00E1610C" w:rsidRDefault="006427C4" w:rsidP="006427C4">
            <w:pPr>
              <w:jc w:val="center"/>
              <w:rPr>
                <w:sz w:val="16"/>
                <w:szCs w:val="16"/>
              </w:rPr>
            </w:pPr>
            <w:r w:rsidRPr="00E1610C">
              <w:rPr>
                <w:sz w:val="16"/>
                <w:szCs w:val="16"/>
              </w:rPr>
              <w:t>1,0</w:t>
            </w:r>
          </w:p>
        </w:tc>
        <w:tc>
          <w:tcPr>
            <w:tcW w:w="1369" w:type="dxa"/>
          </w:tcPr>
          <w:p w:rsidR="006427C4" w:rsidRPr="00E1610C" w:rsidRDefault="006427C4" w:rsidP="006427C4">
            <w:pPr>
              <w:jc w:val="center"/>
              <w:rPr>
                <w:sz w:val="16"/>
                <w:szCs w:val="16"/>
              </w:rPr>
            </w:pPr>
            <w:r w:rsidRPr="00E1610C">
              <w:rPr>
                <w:sz w:val="16"/>
                <w:szCs w:val="16"/>
              </w:rPr>
              <w:t>75,8</w:t>
            </w:r>
          </w:p>
        </w:tc>
        <w:tc>
          <w:tcPr>
            <w:tcW w:w="2459" w:type="dxa"/>
          </w:tcPr>
          <w:p w:rsidR="006427C4" w:rsidRPr="00E1610C" w:rsidRDefault="006427C4" w:rsidP="006427C4">
            <w:pPr>
              <w:jc w:val="center"/>
              <w:rPr>
                <w:sz w:val="16"/>
                <w:szCs w:val="16"/>
              </w:rPr>
            </w:pPr>
            <w:r w:rsidRPr="00E1610C">
              <w:rPr>
                <w:sz w:val="16"/>
                <w:szCs w:val="16"/>
              </w:rPr>
              <w:t>351,3</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Макароны</w:t>
            </w:r>
          </w:p>
        </w:tc>
        <w:tc>
          <w:tcPr>
            <w:tcW w:w="1367" w:type="dxa"/>
          </w:tcPr>
          <w:p w:rsidR="006427C4" w:rsidRPr="00E1610C" w:rsidRDefault="006427C4" w:rsidP="006427C4">
            <w:pPr>
              <w:jc w:val="center"/>
              <w:rPr>
                <w:sz w:val="16"/>
                <w:szCs w:val="16"/>
              </w:rPr>
            </w:pPr>
            <w:r w:rsidRPr="00E1610C">
              <w:rPr>
                <w:sz w:val="16"/>
                <w:szCs w:val="16"/>
              </w:rPr>
              <w:t>11,0</w:t>
            </w:r>
          </w:p>
        </w:tc>
        <w:tc>
          <w:tcPr>
            <w:tcW w:w="1367" w:type="dxa"/>
          </w:tcPr>
          <w:p w:rsidR="006427C4" w:rsidRPr="00E1610C" w:rsidRDefault="006427C4" w:rsidP="006427C4">
            <w:pPr>
              <w:jc w:val="center"/>
              <w:rPr>
                <w:sz w:val="16"/>
                <w:szCs w:val="16"/>
              </w:rPr>
            </w:pPr>
            <w:r w:rsidRPr="00E1610C">
              <w:rPr>
                <w:sz w:val="16"/>
                <w:szCs w:val="16"/>
              </w:rPr>
              <w:t>0,9</w:t>
            </w:r>
          </w:p>
        </w:tc>
        <w:tc>
          <w:tcPr>
            <w:tcW w:w="1369" w:type="dxa"/>
          </w:tcPr>
          <w:p w:rsidR="006427C4" w:rsidRPr="00E1610C" w:rsidRDefault="006427C4" w:rsidP="006427C4">
            <w:pPr>
              <w:jc w:val="center"/>
              <w:rPr>
                <w:sz w:val="16"/>
                <w:szCs w:val="16"/>
              </w:rPr>
            </w:pPr>
            <w:r w:rsidRPr="00E1610C">
              <w:rPr>
                <w:sz w:val="16"/>
                <w:szCs w:val="16"/>
              </w:rPr>
              <w:t>74,2</w:t>
            </w:r>
          </w:p>
        </w:tc>
        <w:tc>
          <w:tcPr>
            <w:tcW w:w="2459" w:type="dxa"/>
          </w:tcPr>
          <w:p w:rsidR="006427C4" w:rsidRPr="00E1610C" w:rsidRDefault="006427C4" w:rsidP="006427C4">
            <w:pPr>
              <w:jc w:val="center"/>
              <w:rPr>
                <w:sz w:val="16"/>
                <w:szCs w:val="16"/>
              </w:rPr>
            </w:pPr>
            <w:r w:rsidRPr="00E1610C">
              <w:rPr>
                <w:sz w:val="16"/>
                <w:szCs w:val="16"/>
              </w:rPr>
              <w:t>357,7</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Горох</w:t>
            </w:r>
          </w:p>
        </w:tc>
        <w:tc>
          <w:tcPr>
            <w:tcW w:w="1367" w:type="dxa"/>
          </w:tcPr>
          <w:p w:rsidR="006427C4" w:rsidRPr="00E1610C" w:rsidRDefault="006427C4" w:rsidP="006427C4">
            <w:pPr>
              <w:jc w:val="center"/>
              <w:rPr>
                <w:sz w:val="16"/>
                <w:szCs w:val="16"/>
              </w:rPr>
            </w:pPr>
            <w:r w:rsidRPr="00E1610C">
              <w:rPr>
                <w:sz w:val="16"/>
                <w:szCs w:val="16"/>
              </w:rPr>
              <w:t>22.4</w:t>
            </w:r>
          </w:p>
        </w:tc>
        <w:tc>
          <w:tcPr>
            <w:tcW w:w="1367" w:type="dxa"/>
          </w:tcPr>
          <w:p w:rsidR="006427C4" w:rsidRPr="00E1610C" w:rsidRDefault="006427C4" w:rsidP="006427C4">
            <w:pPr>
              <w:jc w:val="center"/>
              <w:rPr>
                <w:sz w:val="16"/>
                <w:szCs w:val="16"/>
              </w:rPr>
            </w:pPr>
            <w:r w:rsidRPr="00E1610C">
              <w:rPr>
                <w:sz w:val="16"/>
                <w:szCs w:val="16"/>
              </w:rPr>
              <w:t>2,4</w:t>
            </w:r>
          </w:p>
        </w:tc>
        <w:tc>
          <w:tcPr>
            <w:tcW w:w="1369" w:type="dxa"/>
          </w:tcPr>
          <w:p w:rsidR="006427C4" w:rsidRPr="00E1610C" w:rsidRDefault="006427C4" w:rsidP="006427C4">
            <w:pPr>
              <w:jc w:val="center"/>
              <w:rPr>
                <w:sz w:val="16"/>
                <w:szCs w:val="16"/>
              </w:rPr>
            </w:pPr>
            <w:r w:rsidRPr="00E1610C">
              <w:rPr>
                <w:sz w:val="16"/>
                <w:szCs w:val="16"/>
              </w:rPr>
              <w:t>54,1</w:t>
            </w:r>
          </w:p>
        </w:tc>
        <w:tc>
          <w:tcPr>
            <w:tcW w:w="2459" w:type="dxa"/>
          </w:tcPr>
          <w:p w:rsidR="006427C4" w:rsidRPr="00E1610C" w:rsidRDefault="006427C4" w:rsidP="006427C4">
            <w:pPr>
              <w:jc w:val="center"/>
              <w:rPr>
                <w:sz w:val="16"/>
                <w:szCs w:val="16"/>
              </w:rPr>
            </w:pPr>
            <w:r w:rsidRPr="00E1610C">
              <w:rPr>
                <w:sz w:val="16"/>
                <w:szCs w:val="16"/>
              </w:rPr>
              <w:t>335,9</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Фасоль</w:t>
            </w:r>
          </w:p>
        </w:tc>
        <w:tc>
          <w:tcPr>
            <w:tcW w:w="1367" w:type="dxa"/>
          </w:tcPr>
          <w:p w:rsidR="006427C4" w:rsidRPr="00E1610C" w:rsidRDefault="006427C4" w:rsidP="006427C4">
            <w:pPr>
              <w:jc w:val="center"/>
              <w:rPr>
                <w:sz w:val="16"/>
                <w:szCs w:val="16"/>
              </w:rPr>
            </w:pPr>
            <w:r w:rsidRPr="00E1610C">
              <w:rPr>
                <w:sz w:val="16"/>
                <w:szCs w:val="16"/>
              </w:rPr>
              <w:t>23,2</w:t>
            </w:r>
          </w:p>
        </w:tc>
        <w:tc>
          <w:tcPr>
            <w:tcW w:w="1367" w:type="dxa"/>
          </w:tcPr>
          <w:p w:rsidR="006427C4" w:rsidRPr="00E1610C" w:rsidRDefault="006427C4" w:rsidP="006427C4">
            <w:pPr>
              <w:jc w:val="center"/>
              <w:rPr>
                <w:sz w:val="16"/>
                <w:szCs w:val="16"/>
              </w:rPr>
            </w:pPr>
            <w:r w:rsidRPr="00E1610C">
              <w:rPr>
                <w:sz w:val="16"/>
                <w:szCs w:val="16"/>
              </w:rPr>
              <w:t>2,1</w:t>
            </w:r>
          </w:p>
        </w:tc>
        <w:tc>
          <w:tcPr>
            <w:tcW w:w="1369" w:type="dxa"/>
          </w:tcPr>
          <w:p w:rsidR="006427C4" w:rsidRPr="00E1610C" w:rsidRDefault="006427C4" w:rsidP="006427C4">
            <w:pPr>
              <w:jc w:val="center"/>
              <w:rPr>
                <w:sz w:val="16"/>
                <w:szCs w:val="16"/>
              </w:rPr>
            </w:pPr>
            <w:r w:rsidRPr="00E1610C">
              <w:rPr>
                <w:sz w:val="16"/>
                <w:szCs w:val="16"/>
              </w:rPr>
              <w:t>53,8</w:t>
            </w:r>
          </w:p>
        </w:tc>
        <w:tc>
          <w:tcPr>
            <w:tcW w:w="2459" w:type="dxa"/>
          </w:tcPr>
          <w:p w:rsidR="006427C4" w:rsidRPr="00E1610C" w:rsidRDefault="006427C4" w:rsidP="006427C4">
            <w:pPr>
              <w:jc w:val="center"/>
              <w:rPr>
                <w:sz w:val="16"/>
                <w:szCs w:val="16"/>
              </w:rPr>
            </w:pPr>
            <w:r w:rsidRPr="00E1610C">
              <w:rPr>
                <w:sz w:val="16"/>
                <w:szCs w:val="16"/>
              </w:rPr>
              <w:t>335,2</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Хлеб ржаной</w:t>
            </w:r>
          </w:p>
        </w:tc>
        <w:tc>
          <w:tcPr>
            <w:tcW w:w="1367" w:type="dxa"/>
          </w:tcPr>
          <w:p w:rsidR="006427C4" w:rsidRPr="00E1610C" w:rsidRDefault="006427C4" w:rsidP="006427C4">
            <w:pPr>
              <w:jc w:val="center"/>
              <w:rPr>
                <w:sz w:val="16"/>
                <w:szCs w:val="16"/>
              </w:rPr>
            </w:pPr>
            <w:r w:rsidRPr="00E1610C">
              <w:rPr>
                <w:sz w:val="16"/>
                <w:szCs w:val="16"/>
              </w:rPr>
              <w:t>6,9</w:t>
            </w:r>
          </w:p>
        </w:tc>
        <w:tc>
          <w:tcPr>
            <w:tcW w:w="1367" w:type="dxa"/>
          </w:tcPr>
          <w:p w:rsidR="006427C4" w:rsidRPr="00E1610C" w:rsidRDefault="006427C4" w:rsidP="006427C4">
            <w:pPr>
              <w:jc w:val="center"/>
              <w:rPr>
                <w:sz w:val="16"/>
                <w:szCs w:val="16"/>
              </w:rPr>
            </w:pPr>
            <w:r w:rsidRPr="00E1610C">
              <w:rPr>
                <w:sz w:val="16"/>
                <w:szCs w:val="16"/>
              </w:rPr>
              <w:t>0,9</w:t>
            </w:r>
          </w:p>
        </w:tc>
        <w:tc>
          <w:tcPr>
            <w:tcW w:w="1369" w:type="dxa"/>
          </w:tcPr>
          <w:p w:rsidR="006427C4" w:rsidRPr="00E1610C" w:rsidRDefault="006427C4" w:rsidP="006427C4">
            <w:pPr>
              <w:jc w:val="center"/>
              <w:rPr>
                <w:sz w:val="16"/>
                <w:szCs w:val="16"/>
              </w:rPr>
            </w:pPr>
            <w:r w:rsidRPr="00E1610C">
              <w:rPr>
                <w:sz w:val="16"/>
                <w:szCs w:val="16"/>
              </w:rPr>
              <w:t>42,8</w:t>
            </w:r>
          </w:p>
        </w:tc>
        <w:tc>
          <w:tcPr>
            <w:tcW w:w="2459" w:type="dxa"/>
          </w:tcPr>
          <w:p w:rsidR="006427C4" w:rsidRPr="00E1610C" w:rsidRDefault="006427C4" w:rsidP="006427C4">
            <w:pPr>
              <w:jc w:val="center"/>
              <w:rPr>
                <w:sz w:val="16"/>
                <w:szCs w:val="16"/>
              </w:rPr>
            </w:pPr>
            <w:r w:rsidRPr="00E1610C">
              <w:rPr>
                <w:sz w:val="16"/>
                <w:szCs w:val="16"/>
              </w:rPr>
              <w:t>222,2</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Хлеб пшеничный</w:t>
            </w:r>
          </w:p>
        </w:tc>
        <w:tc>
          <w:tcPr>
            <w:tcW w:w="1367" w:type="dxa"/>
          </w:tcPr>
          <w:p w:rsidR="006427C4" w:rsidRPr="00E1610C" w:rsidRDefault="006427C4" w:rsidP="006427C4">
            <w:pPr>
              <w:jc w:val="center"/>
              <w:rPr>
                <w:sz w:val="16"/>
                <w:szCs w:val="16"/>
              </w:rPr>
            </w:pPr>
            <w:r w:rsidRPr="00E1610C">
              <w:rPr>
                <w:sz w:val="16"/>
                <w:szCs w:val="16"/>
              </w:rPr>
              <w:t>8,1</w:t>
            </w:r>
          </w:p>
        </w:tc>
        <w:tc>
          <w:tcPr>
            <w:tcW w:w="1367" w:type="dxa"/>
          </w:tcPr>
          <w:p w:rsidR="006427C4" w:rsidRPr="00E1610C" w:rsidRDefault="006427C4" w:rsidP="006427C4">
            <w:pPr>
              <w:jc w:val="center"/>
              <w:rPr>
                <w:sz w:val="16"/>
                <w:szCs w:val="16"/>
              </w:rPr>
            </w:pPr>
            <w:r w:rsidRPr="00E1610C">
              <w:rPr>
                <w:sz w:val="16"/>
                <w:szCs w:val="16"/>
              </w:rPr>
              <w:t>0,9</w:t>
            </w:r>
          </w:p>
        </w:tc>
        <w:tc>
          <w:tcPr>
            <w:tcW w:w="1369" w:type="dxa"/>
          </w:tcPr>
          <w:p w:rsidR="006427C4" w:rsidRPr="00E1610C" w:rsidRDefault="006427C4" w:rsidP="006427C4">
            <w:pPr>
              <w:jc w:val="center"/>
              <w:rPr>
                <w:sz w:val="16"/>
                <w:szCs w:val="16"/>
              </w:rPr>
            </w:pPr>
            <w:r w:rsidRPr="00E1610C">
              <w:rPr>
                <w:sz w:val="16"/>
                <w:szCs w:val="16"/>
              </w:rPr>
              <w:t>47,0</w:t>
            </w:r>
          </w:p>
        </w:tc>
        <w:tc>
          <w:tcPr>
            <w:tcW w:w="2459" w:type="dxa"/>
          </w:tcPr>
          <w:p w:rsidR="006427C4" w:rsidRPr="00E1610C" w:rsidRDefault="006427C4" w:rsidP="006427C4">
            <w:pPr>
              <w:jc w:val="center"/>
              <w:rPr>
                <w:sz w:val="16"/>
                <w:szCs w:val="16"/>
              </w:rPr>
            </w:pPr>
            <w:r w:rsidRPr="00E1610C">
              <w:rPr>
                <w:sz w:val="16"/>
                <w:szCs w:val="16"/>
              </w:rPr>
              <w:t>234,2</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Батоны</w:t>
            </w:r>
          </w:p>
        </w:tc>
        <w:tc>
          <w:tcPr>
            <w:tcW w:w="1367" w:type="dxa"/>
          </w:tcPr>
          <w:p w:rsidR="006427C4" w:rsidRPr="00E1610C" w:rsidRDefault="006427C4" w:rsidP="006427C4">
            <w:pPr>
              <w:jc w:val="center"/>
              <w:rPr>
                <w:sz w:val="16"/>
                <w:szCs w:val="16"/>
              </w:rPr>
            </w:pPr>
            <w:r w:rsidRPr="00E1610C">
              <w:rPr>
                <w:sz w:val="16"/>
                <w:szCs w:val="16"/>
              </w:rPr>
              <w:t>8,2</w:t>
            </w:r>
          </w:p>
        </w:tc>
        <w:tc>
          <w:tcPr>
            <w:tcW w:w="1367" w:type="dxa"/>
          </w:tcPr>
          <w:p w:rsidR="006427C4" w:rsidRPr="00E1610C" w:rsidRDefault="006427C4" w:rsidP="006427C4">
            <w:pPr>
              <w:jc w:val="center"/>
              <w:rPr>
                <w:sz w:val="16"/>
                <w:szCs w:val="16"/>
              </w:rPr>
            </w:pPr>
            <w:r w:rsidRPr="00E1610C">
              <w:rPr>
                <w:sz w:val="16"/>
                <w:szCs w:val="16"/>
              </w:rPr>
              <w:t>1,1</w:t>
            </w:r>
          </w:p>
        </w:tc>
        <w:tc>
          <w:tcPr>
            <w:tcW w:w="1369" w:type="dxa"/>
          </w:tcPr>
          <w:p w:rsidR="006427C4" w:rsidRPr="00E1610C" w:rsidRDefault="006427C4" w:rsidP="006427C4">
            <w:pPr>
              <w:jc w:val="center"/>
              <w:rPr>
                <w:sz w:val="16"/>
                <w:szCs w:val="16"/>
              </w:rPr>
            </w:pPr>
            <w:r w:rsidRPr="00E1610C">
              <w:rPr>
                <w:sz w:val="16"/>
                <w:szCs w:val="16"/>
              </w:rPr>
              <w:t>50,2</w:t>
            </w:r>
          </w:p>
        </w:tc>
        <w:tc>
          <w:tcPr>
            <w:tcW w:w="2459" w:type="dxa"/>
          </w:tcPr>
          <w:p w:rsidR="006427C4" w:rsidRPr="00E1610C" w:rsidRDefault="006427C4" w:rsidP="006427C4">
            <w:pPr>
              <w:jc w:val="center"/>
              <w:rPr>
                <w:sz w:val="16"/>
                <w:szCs w:val="16"/>
              </w:rPr>
            </w:pPr>
            <w:r w:rsidRPr="00E1610C">
              <w:rPr>
                <w:sz w:val="16"/>
                <w:szCs w:val="16"/>
              </w:rPr>
              <w:t>249,7</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Булочки городские</w:t>
            </w:r>
          </w:p>
        </w:tc>
        <w:tc>
          <w:tcPr>
            <w:tcW w:w="1367" w:type="dxa"/>
          </w:tcPr>
          <w:p w:rsidR="006427C4" w:rsidRPr="00E1610C" w:rsidRDefault="006427C4" w:rsidP="006427C4">
            <w:pPr>
              <w:jc w:val="center"/>
              <w:rPr>
                <w:sz w:val="16"/>
                <w:szCs w:val="16"/>
              </w:rPr>
            </w:pPr>
            <w:r w:rsidRPr="00E1610C">
              <w:rPr>
                <w:sz w:val="16"/>
                <w:szCs w:val="16"/>
              </w:rPr>
              <w:t>7,7</w:t>
            </w:r>
          </w:p>
        </w:tc>
        <w:tc>
          <w:tcPr>
            <w:tcW w:w="1367" w:type="dxa"/>
          </w:tcPr>
          <w:p w:rsidR="006427C4" w:rsidRPr="00E1610C" w:rsidRDefault="006427C4" w:rsidP="006427C4">
            <w:pPr>
              <w:jc w:val="center"/>
              <w:rPr>
                <w:sz w:val="16"/>
                <w:szCs w:val="16"/>
              </w:rPr>
            </w:pPr>
            <w:r w:rsidRPr="00E1610C">
              <w:rPr>
                <w:sz w:val="16"/>
                <w:szCs w:val="16"/>
              </w:rPr>
              <w:t>2,5</w:t>
            </w:r>
          </w:p>
        </w:tc>
        <w:tc>
          <w:tcPr>
            <w:tcW w:w="1369" w:type="dxa"/>
          </w:tcPr>
          <w:p w:rsidR="006427C4" w:rsidRPr="00E1610C" w:rsidRDefault="006427C4" w:rsidP="006427C4">
            <w:pPr>
              <w:jc w:val="center"/>
              <w:rPr>
                <w:sz w:val="16"/>
                <w:szCs w:val="16"/>
              </w:rPr>
            </w:pPr>
            <w:r w:rsidRPr="00E1610C">
              <w:rPr>
                <w:sz w:val="16"/>
                <w:szCs w:val="16"/>
              </w:rPr>
              <w:t>49,2</w:t>
            </w:r>
          </w:p>
        </w:tc>
        <w:tc>
          <w:tcPr>
            <w:tcW w:w="2459" w:type="dxa"/>
          </w:tcPr>
          <w:p w:rsidR="006427C4" w:rsidRPr="00E1610C" w:rsidRDefault="006427C4" w:rsidP="006427C4">
            <w:pPr>
              <w:jc w:val="center"/>
              <w:rPr>
                <w:sz w:val="16"/>
                <w:szCs w:val="16"/>
              </w:rPr>
            </w:pPr>
            <w:r w:rsidRPr="00E1610C">
              <w:rPr>
                <w:sz w:val="16"/>
                <w:szCs w:val="16"/>
              </w:rPr>
              <w:t>259,4</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Картофель</w:t>
            </w:r>
          </w:p>
        </w:tc>
        <w:tc>
          <w:tcPr>
            <w:tcW w:w="1367" w:type="dxa"/>
          </w:tcPr>
          <w:p w:rsidR="006427C4" w:rsidRPr="00E1610C" w:rsidRDefault="006427C4" w:rsidP="006427C4">
            <w:pPr>
              <w:jc w:val="center"/>
              <w:rPr>
                <w:sz w:val="16"/>
                <w:szCs w:val="16"/>
              </w:rPr>
            </w:pPr>
            <w:r w:rsidRPr="00E1610C">
              <w:rPr>
                <w:sz w:val="16"/>
                <w:szCs w:val="16"/>
              </w:rPr>
              <w:t>2,0</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20,0</w:t>
            </w:r>
          </w:p>
        </w:tc>
        <w:tc>
          <w:tcPr>
            <w:tcW w:w="2459" w:type="dxa"/>
          </w:tcPr>
          <w:p w:rsidR="006427C4" w:rsidRPr="00E1610C" w:rsidRDefault="006427C4" w:rsidP="006427C4">
            <w:pPr>
              <w:jc w:val="center"/>
              <w:rPr>
                <w:sz w:val="16"/>
                <w:szCs w:val="16"/>
              </w:rPr>
            </w:pPr>
            <w:r w:rsidRPr="00E1610C">
              <w:rPr>
                <w:sz w:val="16"/>
                <w:szCs w:val="16"/>
              </w:rPr>
              <w:t>90,2</w:t>
            </w:r>
          </w:p>
        </w:tc>
      </w:tr>
      <w:tr w:rsidR="006427C4" w:rsidRPr="00681A85" w:rsidTr="006427C4">
        <w:trPr>
          <w:gridAfter w:val="1"/>
          <w:wAfter w:w="22" w:type="dxa"/>
          <w:trHeight w:val="215"/>
        </w:trPr>
        <w:tc>
          <w:tcPr>
            <w:tcW w:w="3499" w:type="dxa"/>
          </w:tcPr>
          <w:p w:rsidR="006427C4" w:rsidRPr="00E1610C" w:rsidRDefault="006427C4" w:rsidP="006427C4">
            <w:pPr>
              <w:jc w:val="both"/>
              <w:rPr>
                <w:sz w:val="16"/>
                <w:szCs w:val="16"/>
              </w:rPr>
            </w:pPr>
            <w:r w:rsidRPr="00E1610C">
              <w:rPr>
                <w:sz w:val="16"/>
                <w:szCs w:val="16"/>
              </w:rPr>
              <w:t>Морковь</w:t>
            </w:r>
          </w:p>
        </w:tc>
        <w:tc>
          <w:tcPr>
            <w:tcW w:w="1367" w:type="dxa"/>
            <w:vAlign w:val="center"/>
          </w:tcPr>
          <w:p w:rsidR="006427C4" w:rsidRPr="00E1610C" w:rsidRDefault="006427C4" w:rsidP="006427C4">
            <w:pPr>
              <w:jc w:val="center"/>
              <w:rPr>
                <w:sz w:val="16"/>
                <w:szCs w:val="16"/>
              </w:rPr>
            </w:pPr>
            <w:r w:rsidRPr="00E1610C">
              <w:rPr>
                <w:sz w:val="16"/>
                <w:szCs w:val="16"/>
              </w:rPr>
              <w:t>1,3</w:t>
            </w:r>
          </w:p>
        </w:tc>
        <w:tc>
          <w:tcPr>
            <w:tcW w:w="1367" w:type="dxa"/>
            <w:vAlign w:val="center"/>
          </w:tcPr>
          <w:p w:rsidR="006427C4" w:rsidRPr="00E1610C" w:rsidRDefault="006427C4" w:rsidP="006427C4">
            <w:pPr>
              <w:jc w:val="center"/>
              <w:rPr>
                <w:sz w:val="16"/>
                <w:szCs w:val="16"/>
              </w:rPr>
            </w:pPr>
            <w:r w:rsidRPr="00E1610C">
              <w:rPr>
                <w:sz w:val="16"/>
                <w:szCs w:val="16"/>
              </w:rPr>
              <w:t>-</w:t>
            </w:r>
          </w:p>
        </w:tc>
        <w:tc>
          <w:tcPr>
            <w:tcW w:w="1369" w:type="dxa"/>
            <w:vAlign w:val="center"/>
          </w:tcPr>
          <w:p w:rsidR="006427C4" w:rsidRPr="00E1610C" w:rsidRDefault="006427C4" w:rsidP="006427C4">
            <w:pPr>
              <w:jc w:val="center"/>
              <w:rPr>
                <w:sz w:val="16"/>
                <w:szCs w:val="16"/>
              </w:rPr>
            </w:pPr>
            <w:r w:rsidRPr="00E1610C">
              <w:rPr>
                <w:sz w:val="16"/>
                <w:szCs w:val="16"/>
              </w:rPr>
              <w:t>8,7</w:t>
            </w:r>
          </w:p>
        </w:tc>
        <w:tc>
          <w:tcPr>
            <w:tcW w:w="2459" w:type="dxa"/>
            <w:vAlign w:val="center"/>
          </w:tcPr>
          <w:p w:rsidR="006427C4" w:rsidRPr="00E1610C" w:rsidRDefault="006427C4" w:rsidP="006427C4">
            <w:pPr>
              <w:jc w:val="center"/>
              <w:rPr>
                <w:sz w:val="16"/>
                <w:szCs w:val="16"/>
              </w:rPr>
            </w:pPr>
            <w:r w:rsidRPr="00E1610C">
              <w:rPr>
                <w:sz w:val="16"/>
                <w:szCs w:val="16"/>
              </w:rPr>
              <w:t>41,0</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Свекла</w:t>
            </w:r>
          </w:p>
        </w:tc>
        <w:tc>
          <w:tcPr>
            <w:tcW w:w="1367" w:type="dxa"/>
          </w:tcPr>
          <w:p w:rsidR="006427C4" w:rsidRPr="00E1610C" w:rsidRDefault="006427C4" w:rsidP="006427C4">
            <w:pPr>
              <w:jc w:val="center"/>
              <w:rPr>
                <w:sz w:val="16"/>
                <w:szCs w:val="16"/>
              </w:rPr>
            </w:pPr>
            <w:r w:rsidRPr="00E1610C">
              <w:rPr>
                <w:sz w:val="16"/>
                <w:szCs w:val="16"/>
              </w:rPr>
              <w:t>1,5</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10,4</w:t>
            </w:r>
          </w:p>
        </w:tc>
        <w:tc>
          <w:tcPr>
            <w:tcW w:w="2459" w:type="dxa"/>
          </w:tcPr>
          <w:p w:rsidR="006427C4" w:rsidRPr="00E1610C" w:rsidRDefault="006427C4" w:rsidP="006427C4">
            <w:pPr>
              <w:jc w:val="center"/>
              <w:rPr>
                <w:sz w:val="16"/>
                <w:szCs w:val="16"/>
              </w:rPr>
            </w:pPr>
            <w:r w:rsidRPr="00E1610C">
              <w:rPr>
                <w:sz w:val="16"/>
                <w:szCs w:val="16"/>
              </w:rPr>
              <w:t>48,8</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Капуста свежая</w:t>
            </w:r>
          </w:p>
        </w:tc>
        <w:tc>
          <w:tcPr>
            <w:tcW w:w="1367" w:type="dxa"/>
          </w:tcPr>
          <w:p w:rsidR="006427C4" w:rsidRPr="00E1610C" w:rsidRDefault="006427C4" w:rsidP="006427C4">
            <w:pPr>
              <w:jc w:val="center"/>
              <w:rPr>
                <w:sz w:val="16"/>
                <w:szCs w:val="16"/>
              </w:rPr>
            </w:pPr>
            <w:r w:rsidRPr="00E1610C">
              <w:rPr>
                <w:sz w:val="16"/>
                <w:szCs w:val="16"/>
              </w:rPr>
              <w:t>1,8</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5,3</w:t>
            </w:r>
          </w:p>
        </w:tc>
        <w:tc>
          <w:tcPr>
            <w:tcW w:w="2459" w:type="dxa"/>
          </w:tcPr>
          <w:p w:rsidR="006427C4" w:rsidRPr="00E1610C" w:rsidRDefault="006427C4" w:rsidP="006427C4">
            <w:pPr>
              <w:jc w:val="center"/>
              <w:rPr>
                <w:sz w:val="16"/>
                <w:szCs w:val="16"/>
              </w:rPr>
            </w:pPr>
            <w:r w:rsidRPr="00E1610C">
              <w:rPr>
                <w:sz w:val="16"/>
                <w:szCs w:val="16"/>
              </w:rPr>
              <w:t>29,1</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Капуста квашенная</w:t>
            </w:r>
          </w:p>
        </w:tc>
        <w:tc>
          <w:tcPr>
            <w:tcW w:w="1367" w:type="dxa"/>
          </w:tcPr>
          <w:p w:rsidR="006427C4" w:rsidRPr="00E1610C" w:rsidRDefault="006427C4" w:rsidP="006427C4">
            <w:pPr>
              <w:jc w:val="center"/>
              <w:rPr>
                <w:sz w:val="16"/>
                <w:szCs w:val="16"/>
              </w:rPr>
            </w:pPr>
            <w:r w:rsidRPr="00E1610C">
              <w:rPr>
                <w:sz w:val="16"/>
                <w:szCs w:val="16"/>
              </w:rPr>
              <w:t>1,0</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2,1</w:t>
            </w:r>
          </w:p>
        </w:tc>
        <w:tc>
          <w:tcPr>
            <w:tcW w:w="2459" w:type="dxa"/>
          </w:tcPr>
          <w:p w:rsidR="006427C4" w:rsidRPr="00E1610C" w:rsidRDefault="006427C4" w:rsidP="006427C4">
            <w:pPr>
              <w:jc w:val="center"/>
              <w:rPr>
                <w:sz w:val="16"/>
                <w:szCs w:val="16"/>
              </w:rPr>
            </w:pPr>
            <w:r w:rsidRPr="00E1610C">
              <w:rPr>
                <w:sz w:val="16"/>
                <w:szCs w:val="16"/>
              </w:rPr>
              <w:t>12,7</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Лук зеленый</w:t>
            </w:r>
          </w:p>
        </w:tc>
        <w:tc>
          <w:tcPr>
            <w:tcW w:w="1367" w:type="dxa"/>
          </w:tcPr>
          <w:p w:rsidR="006427C4" w:rsidRPr="00E1610C" w:rsidRDefault="006427C4" w:rsidP="006427C4">
            <w:pPr>
              <w:jc w:val="center"/>
              <w:rPr>
                <w:sz w:val="16"/>
                <w:szCs w:val="16"/>
              </w:rPr>
            </w:pPr>
            <w:r w:rsidRPr="00E1610C">
              <w:rPr>
                <w:sz w:val="16"/>
                <w:szCs w:val="16"/>
              </w:rPr>
              <w:t>1,3</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4,4</w:t>
            </w:r>
          </w:p>
        </w:tc>
        <w:tc>
          <w:tcPr>
            <w:tcW w:w="2459" w:type="dxa"/>
          </w:tcPr>
          <w:p w:rsidR="006427C4" w:rsidRPr="00E1610C" w:rsidRDefault="006427C4" w:rsidP="006427C4">
            <w:pPr>
              <w:jc w:val="center"/>
              <w:rPr>
                <w:sz w:val="16"/>
                <w:szCs w:val="16"/>
              </w:rPr>
            </w:pPr>
            <w:r w:rsidRPr="00E1610C">
              <w:rPr>
                <w:sz w:val="16"/>
                <w:szCs w:val="16"/>
              </w:rPr>
              <w:t>23,4</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Лук репчатый</w:t>
            </w:r>
          </w:p>
        </w:tc>
        <w:tc>
          <w:tcPr>
            <w:tcW w:w="1367" w:type="dxa"/>
          </w:tcPr>
          <w:p w:rsidR="006427C4" w:rsidRPr="00E1610C" w:rsidRDefault="006427C4" w:rsidP="006427C4">
            <w:pPr>
              <w:jc w:val="center"/>
              <w:rPr>
                <w:sz w:val="16"/>
                <w:szCs w:val="16"/>
              </w:rPr>
            </w:pPr>
            <w:r w:rsidRPr="00E1610C">
              <w:rPr>
                <w:sz w:val="16"/>
                <w:szCs w:val="16"/>
              </w:rPr>
              <w:t>2,5</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10,5</w:t>
            </w:r>
          </w:p>
        </w:tc>
        <w:tc>
          <w:tcPr>
            <w:tcW w:w="2459" w:type="dxa"/>
          </w:tcPr>
          <w:p w:rsidR="006427C4" w:rsidRPr="00E1610C" w:rsidRDefault="006427C4" w:rsidP="006427C4">
            <w:pPr>
              <w:jc w:val="center"/>
              <w:rPr>
                <w:sz w:val="16"/>
                <w:szCs w:val="16"/>
              </w:rPr>
            </w:pPr>
            <w:r w:rsidRPr="00E1610C">
              <w:rPr>
                <w:sz w:val="16"/>
                <w:szCs w:val="16"/>
              </w:rPr>
              <w:t>53,3</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Арбузы</w:t>
            </w:r>
          </w:p>
        </w:tc>
        <w:tc>
          <w:tcPr>
            <w:tcW w:w="1367" w:type="dxa"/>
          </w:tcPr>
          <w:p w:rsidR="006427C4" w:rsidRPr="00E1610C" w:rsidRDefault="006427C4" w:rsidP="006427C4">
            <w:pPr>
              <w:jc w:val="center"/>
              <w:rPr>
                <w:sz w:val="16"/>
                <w:szCs w:val="16"/>
              </w:rPr>
            </w:pPr>
            <w:r w:rsidRPr="00E1610C">
              <w:rPr>
                <w:sz w:val="16"/>
                <w:szCs w:val="16"/>
              </w:rPr>
              <w:t>0,6</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9,0</w:t>
            </w:r>
          </w:p>
        </w:tc>
        <w:tc>
          <w:tcPr>
            <w:tcW w:w="2459" w:type="dxa"/>
          </w:tcPr>
          <w:p w:rsidR="006427C4" w:rsidRPr="00E1610C" w:rsidRDefault="006427C4" w:rsidP="006427C4">
            <w:pPr>
              <w:jc w:val="center"/>
              <w:rPr>
                <w:sz w:val="16"/>
                <w:szCs w:val="16"/>
              </w:rPr>
            </w:pPr>
            <w:r w:rsidRPr="00E1610C">
              <w:rPr>
                <w:sz w:val="16"/>
                <w:szCs w:val="16"/>
              </w:rPr>
              <w:t>39,4</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Дыни</w:t>
            </w:r>
          </w:p>
        </w:tc>
        <w:tc>
          <w:tcPr>
            <w:tcW w:w="1367" w:type="dxa"/>
          </w:tcPr>
          <w:p w:rsidR="006427C4" w:rsidRPr="00E1610C" w:rsidRDefault="006427C4" w:rsidP="006427C4">
            <w:pPr>
              <w:jc w:val="center"/>
              <w:rPr>
                <w:sz w:val="16"/>
                <w:szCs w:val="16"/>
              </w:rPr>
            </w:pPr>
            <w:r w:rsidRPr="00E1610C">
              <w:rPr>
                <w:sz w:val="16"/>
                <w:szCs w:val="16"/>
              </w:rPr>
              <w:t>0,7</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11,3</w:t>
            </w:r>
          </w:p>
        </w:tc>
        <w:tc>
          <w:tcPr>
            <w:tcW w:w="2459" w:type="dxa"/>
          </w:tcPr>
          <w:p w:rsidR="006427C4" w:rsidRPr="00E1610C" w:rsidRDefault="006427C4" w:rsidP="006427C4">
            <w:pPr>
              <w:jc w:val="center"/>
              <w:rPr>
                <w:sz w:val="16"/>
                <w:szCs w:val="16"/>
              </w:rPr>
            </w:pPr>
            <w:r w:rsidRPr="00E1610C">
              <w:rPr>
                <w:sz w:val="16"/>
                <w:szCs w:val="16"/>
              </w:rPr>
              <w:t>49,2</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Огурцы</w:t>
            </w:r>
          </w:p>
        </w:tc>
        <w:tc>
          <w:tcPr>
            <w:tcW w:w="1367" w:type="dxa"/>
          </w:tcPr>
          <w:p w:rsidR="006427C4" w:rsidRPr="00E1610C" w:rsidRDefault="006427C4" w:rsidP="006427C4">
            <w:pPr>
              <w:jc w:val="center"/>
              <w:rPr>
                <w:sz w:val="16"/>
                <w:szCs w:val="16"/>
              </w:rPr>
            </w:pPr>
            <w:r w:rsidRPr="00E1610C">
              <w:rPr>
                <w:sz w:val="16"/>
                <w:szCs w:val="16"/>
              </w:rPr>
              <w:t>1,0</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2,4</w:t>
            </w:r>
          </w:p>
        </w:tc>
        <w:tc>
          <w:tcPr>
            <w:tcW w:w="2459" w:type="dxa"/>
          </w:tcPr>
          <w:p w:rsidR="006427C4" w:rsidRPr="00E1610C" w:rsidRDefault="006427C4" w:rsidP="006427C4">
            <w:pPr>
              <w:jc w:val="center"/>
              <w:rPr>
                <w:sz w:val="16"/>
                <w:szCs w:val="16"/>
              </w:rPr>
            </w:pPr>
            <w:r w:rsidRPr="00E1610C">
              <w:rPr>
                <w:sz w:val="16"/>
                <w:szCs w:val="16"/>
              </w:rPr>
              <w:t>13,9</w:t>
            </w:r>
          </w:p>
        </w:tc>
      </w:tr>
      <w:tr w:rsidR="006427C4" w:rsidRPr="00681A85" w:rsidTr="006427C4">
        <w:trPr>
          <w:gridAfter w:val="1"/>
          <w:wAfter w:w="22" w:type="dxa"/>
          <w:trHeight w:val="203"/>
        </w:trPr>
        <w:tc>
          <w:tcPr>
            <w:tcW w:w="3499" w:type="dxa"/>
          </w:tcPr>
          <w:p w:rsidR="006427C4" w:rsidRPr="00E1610C" w:rsidRDefault="006427C4" w:rsidP="006427C4">
            <w:pPr>
              <w:jc w:val="both"/>
              <w:rPr>
                <w:sz w:val="16"/>
                <w:szCs w:val="16"/>
              </w:rPr>
            </w:pPr>
            <w:r w:rsidRPr="00E1610C">
              <w:rPr>
                <w:sz w:val="16"/>
                <w:szCs w:val="16"/>
              </w:rPr>
              <w:t>Огурцы соленые</w:t>
            </w:r>
          </w:p>
        </w:tc>
        <w:tc>
          <w:tcPr>
            <w:tcW w:w="1367" w:type="dxa"/>
          </w:tcPr>
          <w:p w:rsidR="006427C4" w:rsidRPr="00E1610C" w:rsidRDefault="006427C4" w:rsidP="006427C4">
            <w:pPr>
              <w:jc w:val="center"/>
              <w:rPr>
                <w:sz w:val="16"/>
                <w:szCs w:val="16"/>
              </w:rPr>
            </w:pPr>
            <w:r w:rsidRPr="00E1610C">
              <w:rPr>
                <w:sz w:val="16"/>
                <w:szCs w:val="16"/>
              </w:rPr>
              <w:t>0,5</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1,2</w:t>
            </w:r>
          </w:p>
        </w:tc>
        <w:tc>
          <w:tcPr>
            <w:tcW w:w="2459" w:type="dxa"/>
          </w:tcPr>
          <w:p w:rsidR="006427C4" w:rsidRPr="00E1610C" w:rsidRDefault="006427C4" w:rsidP="006427C4">
            <w:pPr>
              <w:jc w:val="center"/>
              <w:rPr>
                <w:sz w:val="16"/>
                <w:szCs w:val="16"/>
              </w:rPr>
            </w:pPr>
            <w:r w:rsidRPr="00E1610C">
              <w:rPr>
                <w:sz w:val="16"/>
                <w:szCs w:val="16"/>
              </w:rPr>
              <w:t>7,0</w:t>
            </w:r>
          </w:p>
        </w:tc>
      </w:tr>
      <w:tr w:rsidR="006427C4" w:rsidRPr="00681A85" w:rsidTr="006427C4">
        <w:trPr>
          <w:trHeight w:val="206"/>
        </w:trPr>
        <w:tc>
          <w:tcPr>
            <w:tcW w:w="3499" w:type="dxa"/>
          </w:tcPr>
          <w:p w:rsidR="006427C4" w:rsidRPr="00E1610C" w:rsidRDefault="006427C4" w:rsidP="006427C4">
            <w:pPr>
              <w:jc w:val="both"/>
              <w:rPr>
                <w:sz w:val="16"/>
                <w:szCs w:val="16"/>
              </w:rPr>
            </w:pPr>
            <w:r w:rsidRPr="00E1610C">
              <w:rPr>
                <w:sz w:val="16"/>
                <w:szCs w:val="16"/>
              </w:rPr>
              <w:t>Томаты</w:t>
            </w:r>
          </w:p>
        </w:tc>
        <w:tc>
          <w:tcPr>
            <w:tcW w:w="1367" w:type="dxa"/>
          </w:tcPr>
          <w:p w:rsidR="006427C4" w:rsidRPr="00E1610C" w:rsidRDefault="006427C4" w:rsidP="006427C4">
            <w:pPr>
              <w:jc w:val="center"/>
              <w:rPr>
                <w:sz w:val="16"/>
                <w:szCs w:val="16"/>
              </w:rPr>
            </w:pPr>
            <w:r w:rsidRPr="00E1610C">
              <w:rPr>
                <w:sz w:val="16"/>
                <w:szCs w:val="16"/>
              </w:rPr>
              <w:t>1,0</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3,8</w:t>
            </w:r>
          </w:p>
        </w:tc>
        <w:tc>
          <w:tcPr>
            <w:tcW w:w="2481" w:type="dxa"/>
            <w:gridSpan w:val="2"/>
          </w:tcPr>
          <w:p w:rsidR="006427C4" w:rsidRPr="00E1610C" w:rsidRDefault="006427C4" w:rsidP="006427C4">
            <w:pPr>
              <w:jc w:val="center"/>
              <w:rPr>
                <w:sz w:val="16"/>
                <w:szCs w:val="16"/>
              </w:rPr>
            </w:pPr>
            <w:r w:rsidRPr="00E1610C">
              <w:rPr>
                <w:sz w:val="16"/>
                <w:szCs w:val="16"/>
              </w:rPr>
              <w:t>19,7</w:t>
            </w:r>
          </w:p>
        </w:tc>
      </w:tr>
      <w:tr w:rsidR="006427C4" w:rsidRPr="00681A85" w:rsidTr="006427C4">
        <w:trPr>
          <w:trHeight w:val="33"/>
        </w:trPr>
        <w:tc>
          <w:tcPr>
            <w:tcW w:w="3499" w:type="dxa"/>
          </w:tcPr>
          <w:p w:rsidR="006427C4" w:rsidRPr="00E1610C" w:rsidRDefault="006427C4" w:rsidP="006427C4">
            <w:pPr>
              <w:jc w:val="both"/>
              <w:rPr>
                <w:sz w:val="16"/>
                <w:szCs w:val="16"/>
              </w:rPr>
            </w:pPr>
            <w:r w:rsidRPr="00E1610C">
              <w:rPr>
                <w:sz w:val="16"/>
                <w:szCs w:val="16"/>
              </w:rPr>
              <w:t>Апельсины</w:t>
            </w:r>
          </w:p>
        </w:tc>
        <w:tc>
          <w:tcPr>
            <w:tcW w:w="1367" w:type="dxa"/>
          </w:tcPr>
          <w:p w:rsidR="006427C4" w:rsidRPr="00E1610C" w:rsidRDefault="006427C4" w:rsidP="006427C4">
            <w:pPr>
              <w:jc w:val="center"/>
              <w:rPr>
                <w:sz w:val="16"/>
                <w:szCs w:val="16"/>
              </w:rPr>
            </w:pPr>
            <w:r w:rsidRPr="00E1610C">
              <w:rPr>
                <w:sz w:val="16"/>
                <w:szCs w:val="16"/>
              </w:rPr>
              <w:t>0,9</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9,1</w:t>
            </w:r>
          </w:p>
        </w:tc>
        <w:tc>
          <w:tcPr>
            <w:tcW w:w="2481" w:type="dxa"/>
            <w:gridSpan w:val="2"/>
          </w:tcPr>
          <w:p w:rsidR="006427C4" w:rsidRPr="00E1610C" w:rsidRDefault="006427C4" w:rsidP="006427C4">
            <w:pPr>
              <w:jc w:val="center"/>
              <w:rPr>
                <w:sz w:val="16"/>
                <w:szCs w:val="16"/>
              </w:rPr>
            </w:pPr>
            <w:r w:rsidRPr="00E1610C">
              <w:rPr>
                <w:sz w:val="16"/>
                <w:szCs w:val="16"/>
              </w:rPr>
              <w:t>41,0</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Виноград</w:t>
            </w:r>
          </w:p>
        </w:tc>
        <w:tc>
          <w:tcPr>
            <w:tcW w:w="1367" w:type="dxa"/>
          </w:tcPr>
          <w:p w:rsidR="006427C4" w:rsidRPr="00E1610C" w:rsidRDefault="006427C4" w:rsidP="006427C4">
            <w:pPr>
              <w:jc w:val="center"/>
              <w:rPr>
                <w:sz w:val="16"/>
                <w:szCs w:val="16"/>
              </w:rPr>
            </w:pPr>
            <w:r w:rsidRPr="00E1610C">
              <w:rPr>
                <w:sz w:val="16"/>
                <w:szCs w:val="16"/>
              </w:rPr>
              <w:t>0,7</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16,2</w:t>
            </w:r>
          </w:p>
        </w:tc>
        <w:tc>
          <w:tcPr>
            <w:tcW w:w="2481" w:type="dxa"/>
            <w:gridSpan w:val="2"/>
          </w:tcPr>
          <w:p w:rsidR="006427C4" w:rsidRPr="00E1610C" w:rsidRDefault="006427C4" w:rsidP="006427C4">
            <w:pPr>
              <w:jc w:val="center"/>
              <w:rPr>
                <w:sz w:val="16"/>
                <w:szCs w:val="16"/>
              </w:rPr>
            </w:pPr>
            <w:r w:rsidRPr="00E1610C">
              <w:rPr>
                <w:sz w:val="16"/>
                <w:szCs w:val="16"/>
              </w:rPr>
              <w:t>69,3</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Вишня</w:t>
            </w:r>
          </w:p>
        </w:tc>
        <w:tc>
          <w:tcPr>
            <w:tcW w:w="1367" w:type="dxa"/>
          </w:tcPr>
          <w:p w:rsidR="006427C4" w:rsidRPr="00E1610C" w:rsidRDefault="006427C4" w:rsidP="006427C4">
            <w:pPr>
              <w:jc w:val="center"/>
              <w:rPr>
                <w:sz w:val="16"/>
                <w:szCs w:val="16"/>
              </w:rPr>
            </w:pPr>
            <w:r w:rsidRPr="00E1610C">
              <w:rPr>
                <w:sz w:val="16"/>
                <w:szCs w:val="16"/>
              </w:rPr>
              <w:t>1,0</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14,3</w:t>
            </w:r>
          </w:p>
        </w:tc>
        <w:tc>
          <w:tcPr>
            <w:tcW w:w="2481" w:type="dxa"/>
            <w:gridSpan w:val="2"/>
          </w:tcPr>
          <w:p w:rsidR="006427C4" w:rsidRPr="00E1610C" w:rsidRDefault="006427C4" w:rsidP="006427C4">
            <w:pPr>
              <w:jc w:val="center"/>
              <w:rPr>
                <w:sz w:val="16"/>
                <w:szCs w:val="16"/>
              </w:rPr>
            </w:pPr>
            <w:r w:rsidRPr="00E1610C">
              <w:rPr>
                <w:sz w:val="16"/>
                <w:szCs w:val="16"/>
              </w:rPr>
              <w:t>62,7</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Лимоны</w:t>
            </w:r>
          </w:p>
        </w:tc>
        <w:tc>
          <w:tcPr>
            <w:tcW w:w="1367" w:type="dxa"/>
          </w:tcPr>
          <w:p w:rsidR="006427C4" w:rsidRPr="00E1610C" w:rsidRDefault="006427C4" w:rsidP="006427C4">
            <w:pPr>
              <w:jc w:val="center"/>
              <w:rPr>
                <w:sz w:val="16"/>
                <w:szCs w:val="16"/>
              </w:rPr>
            </w:pPr>
            <w:r w:rsidRPr="00E1610C">
              <w:rPr>
                <w:sz w:val="16"/>
                <w:szCs w:val="16"/>
              </w:rPr>
              <w:t>0,6</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10,3</w:t>
            </w:r>
          </w:p>
        </w:tc>
        <w:tc>
          <w:tcPr>
            <w:tcW w:w="2481" w:type="dxa"/>
            <w:gridSpan w:val="2"/>
          </w:tcPr>
          <w:p w:rsidR="006427C4" w:rsidRPr="00E1610C" w:rsidRDefault="006427C4" w:rsidP="006427C4">
            <w:pPr>
              <w:jc w:val="center"/>
              <w:rPr>
                <w:sz w:val="16"/>
                <w:szCs w:val="16"/>
              </w:rPr>
            </w:pPr>
            <w:r w:rsidRPr="00E1610C">
              <w:rPr>
                <w:sz w:val="16"/>
                <w:szCs w:val="16"/>
              </w:rPr>
              <w:t>44,7</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Мандарины</w:t>
            </w:r>
          </w:p>
        </w:tc>
        <w:tc>
          <w:tcPr>
            <w:tcW w:w="1367" w:type="dxa"/>
          </w:tcPr>
          <w:p w:rsidR="006427C4" w:rsidRPr="00E1610C" w:rsidRDefault="006427C4" w:rsidP="006427C4">
            <w:pPr>
              <w:jc w:val="center"/>
              <w:rPr>
                <w:sz w:val="16"/>
                <w:szCs w:val="16"/>
              </w:rPr>
            </w:pPr>
            <w:r w:rsidRPr="00E1610C">
              <w:rPr>
                <w:sz w:val="16"/>
                <w:szCs w:val="16"/>
              </w:rPr>
              <w:t>0,9</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10,0</w:t>
            </w:r>
          </w:p>
        </w:tc>
        <w:tc>
          <w:tcPr>
            <w:tcW w:w="2481" w:type="dxa"/>
            <w:gridSpan w:val="2"/>
          </w:tcPr>
          <w:p w:rsidR="006427C4" w:rsidRPr="00E1610C" w:rsidRDefault="006427C4" w:rsidP="006427C4">
            <w:pPr>
              <w:jc w:val="center"/>
              <w:rPr>
                <w:sz w:val="16"/>
                <w:szCs w:val="16"/>
              </w:rPr>
            </w:pPr>
            <w:r w:rsidRPr="00E1610C">
              <w:rPr>
                <w:sz w:val="16"/>
                <w:szCs w:val="16"/>
              </w:rPr>
              <w:t>44,7</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Яблоки</w:t>
            </w:r>
          </w:p>
        </w:tc>
        <w:tc>
          <w:tcPr>
            <w:tcW w:w="1367" w:type="dxa"/>
          </w:tcPr>
          <w:p w:rsidR="006427C4" w:rsidRPr="00E1610C" w:rsidRDefault="006427C4" w:rsidP="006427C4">
            <w:pPr>
              <w:jc w:val="center"/>
              <w:rPr>
                <w:sz w:val="16"/>
                <w:szCs w:val="16"/>
              </w:rPr>
            </w:pPr>
            <w:r w:rsidRPr="00E1610C">
              <w:rPr>
                <w:sz w:val="16"/>
                <w:szCs w:val="16"/>
              </w:rPr>
              <w:t>0,5</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11,2</w:t>
            </w:r>
          </w:p>
        </w:tc>
        <w:tc>
          <w:tcPr>
            <w:tcW w:w="2481" w:type="dxa"/>
            <w:gridSpan w:val="2"/>
          </w:tcPr>
          <w:p w:rsidR="006427C4" w:rsidRPr="00E1610C" w:rsidRDefault="006427C4" w:rsidP="006427C4">
            <w:pPr>
              <w:jc w:val="center"/>
              <w:rPr>
                <w:sz w:val="16"/>
                <w:szCs w:val="16"/>
              </w:rPr>
            </w:pPr>
            <w:r w:rsidRPr="00E1610C">
              <w:rPr>
                <w:sz w:val="16"/>
                <w:szCs w:val="16"/>
              </w:rPr>
              <w:t>48,0</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Сахар рафинад</w:t>
            </w:r>
          </w:p>
        </w:tc>
        <w:tc>
          <w:tcPr>
            <w:tcW w:w="1367" w:type="dxa"/>
          </w:tcPr>
          <w:p w:rsidR="006427C4" w:rsidRPr="00E1610C" w:rsidRDefault="006427C4" w:rsidP="006427C4">
            <w:pPr>
              <w:jc w:val="center"/>
              <w:rPr>
                <w:sz w:val="16"/>
                <w:szCs w:val="16"/>
              </w:rPr>
            </w:pPr>
            <w:r w:rsidRPr="00E1610C">
              <w:rPr>
                <w:sz w:val="16"/>
                <w:szCs w:val="16"/>
              </w:rPr>
              <w:t>-</w:t>
            </w:r>
          </w:p>
        </w:tc>
        <w:tc>
          <w:tcPr>
            <w:tcW w:w="1367" w:type="dxa"/>
          </w:tcPr>
          <w:p w:rsidR="006427C4" w:rsidRPr="00E1610C" w:rsidRDefault="006427C4" w:rsidP="006427C4">
            <w:pPr>
              <w:jc w:val="center"/>
              <w:rPr>
                <w:sz w:val="16"/>
                <w:szCs w:val="16"/>
              </w:rPr>
            </w:pPr>
            <w:r w:rsidRPr="00E1610C">
              <w:rPr>
                <w:sz w:val="16"/>
                <w:szCs w:val="16"/>
              </w:rPr>
              <w:t>-</w:t>
            </w:r>
          </w:p>
        </w:tc>
        <w:tc>
          <w:tcPr>
            <w:tcW w:w="1369" w:type="dxa"/>
          </w:tcPr>
          <w:p w:rsidR="006427C4" w:rsidRPr="00E1610C" w:rsidRDefault="006427C4" w:rsidP="006427C4">
            <w:pPr>
              <w:jc w:val="center"/>
              <w:rPr>
                <w:sz w:val="16"/>
                <w:szCs w:val="16"/>
              </w:rPr>
            </w:pPr>
            <w:r w:rsidRPr="00E1610C">
              <w:rPr>
                <w:sz w:val="16"/>
                <w:szCs w:val="16"/>
              </w:rPr>
              <w:t>99,9</w:t>
            </w:r>
          </w:p>
        </w:tc>
        <w:tc>
          <w:tcPr>
            <w:tcW w:w="2481" w:type="dxa"/>
            <w:gridSpan w:val="2"/>
          </w:tcPr>
          <w:p w:rsidR="006427C4" w:rsidRPr="00E1610C" w:rsidRDefault="006427C4" w:rsidP="006427C4">
            <w:pPr>
              <w:jc w:val="center"/>
              <w:rPr>
                <w:sz w:val="16"/>
                <w:szCs w:val="16"/>
              </w:rPr>
            </w:pPr>
            <w:r w:rsidRPr="00E1610C">
              <w:rPr>
                <w:sz w:val="16"/>
                <w:szCs w:val="16"/>
              </w:rPr>
              <w:t>409,6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Шоколад</w:t>
            </w:r>
          </w:p>
        </w:tc>
        <w:tc>
          <w:tcPr>
            <w:tcW w:w="1367" w:type="dxa"/>
          </w:tcPr>
          <w:p w:rsidR="006427C4" w:rsidRPr="00E1610C" w:rsidRDefault="006427C4" w:rsidP="006427C4">
            <w:pPr>
              <w:jc w:val="center"/>
              <w:rPr>
                <w:sz w:val="16"/>
                <w:szCs w:val="16"/>
              </w:rPr>
            </w:pPr>
            <w:r w:rsidRPr="00E1610C">
              <w:rPr>
                <w:sz w:val="16"/>
                <w:szCs w:val="16"/>
              </w:rPr>
              <w:t>6,3</w:t>
            </w:r>
          </w:p>
        </w:tc>
        <w:tc>
          <w:tcPr>
            <w:tcW w:w="1367" w:type="dxa"/>
          </w:tcPr>
          <w:p w:rsidR="006427C4" w:rsidRPr="00E1610C" w:rsidRDefault="006427C4" w:rsidP="006427C4">
            <w:pPr>
              <w:jc w:val="center"/>
              <w:rPr>
                <w:sz w:val="16"/>
                <w:szCs w:val="16"/>
              </w:rPr>
            </w:pPr>
            <w:r w:rsidRPr="00E1610C">
              <w:rPr>
                <w:sz w:val="16"/>
                <w:szCs w:val="16"/>
              </w:rPr>
              <w:t>37,2</w:t>
            </w:r>
          </w:p>
        </w:tc>
        <w:tc>
          <w:tcPr>
            <w:tcW w:w="1369" w:type="dxa"/>
          </w:tcPr>
          <w:p w:rsidR="006427C4" w:rsidRPr="00E1610C" w:rsidRDefault="006427C4" w:rsidP="006427C4">
            <w:pPr>
              <w:jc w:val="center"/>
              <w:rPr>
                <w:sz w:val="16"/>
                <w:szCs w:val="16"/>
              </w:rPr>
            </w:pPr>
            <w:r w:rsidRPr="00E1610C">
              <w:rPr>
                <w:sz w:val="16"/>
                <w:szCs w:val="16"/>
              </w:rPr>
              <w:t>53,2</w:t>
            </w:r>
          </w:p>
        </w:tc>
        <w:tc>
          <w:tcPr>
            <w:tcW w:w="2481" w:type="dxa"/>
            <w:gridSpan w:val="2"/>
          </w:tcPr>
          <w:p w:rsidR="006427C4" w:rsidRPr="00E1610C" w:rsidRDefault="006427C4" w:rsidP="006427C4">
            <w:pPr>
              <w:jc w:val="center"/>
              <w:rPr>
                <w:sz w:val="16"/>
                <w:szCs w:val="16"/>
              </w:rPr>
            </w:pPr>
            <w:r w:rsidRPr="00E1610C">
              <w:rPr>
                <w:sz w:val="16"/>
                <w:szCs w:val="16"/>
              </w:rPr>
              <w:t>589,9</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Какао</w:t>
            </w:r>
          </w:p>
        </w:tc>
        <w:tc>
          <w:tcPr>
            <w:tcW w:w="1367" w:type="dxa"/>
          </w:tcPr>
          <w:p w:rsidR="006427C4" w:rsidRPr="00E1610C" w:rsidRDefault="006427C4" w:rsidP="006427C4">
            <w:pPr>
              <w:jc w:val="center"/>
              <w:rPr>
                <w:sz w:val="16"/>
                <w:szCs w:val="16"/>
              </w:rPr>
            </w:pPr>
            <w:r w:rsidRPr="00E1610C">
              <w:rPr>
                <w:sz w:val="16"/>
                <w:szCs w:val="16"/>
              </w:rPr>
              <w:t>23,6</w:t>
            </w:r>
          </w:p>
        </w:tc>
        <w:tc>
          <w:tcPr>
            <w:tcW w:w="1367" w:type="dxa"/>
          </w:tcPr>
          <w:p w:rsidR="006427C4" w:rsidRPr="00E1610C" w:rsidRDefault="006427C4" w:rsidP="006427C4">
            <w:pPr>
              <w:jc w:val="center"/>
              <w:rPr>
                <w:sz w:val="16"/>
                <w:szCs w:val="16"/>
              </w:rPr>
            </w:pPr>
            <w:r w:rsidRPr="00E1610C">
              <w:rPr>
                <w:sz w:val="16"/>
                <w:szCs w:val="16"/>
              </w:rPr>
              <w:t>20,2</w:t>
            </w:r>
          </w:p>
        </w:tc>
        <w:tc>
          <w:tcPr>
            <w:tcW w:w="1369" w:type="dxa"/>
          </w:tcPr>
          <w:p w:rsidR="006427C4" w:rsidRPr="00E1610C" w:rsidRDefault="006427C4" w:rsidP="006427C4">
            <w:pPr>
              <w:jc w:val="center"/>
              <w:rPr>
                <w:sz w:val="16"/>
                <w:szCs w:val="16"/>
              </w:rPr>
            </w:pPr>
            <w:r w:rsidRPr="00E1610C">
              <w:rPr>
                <w:sz w:val="16"/>
                <w:szCs w:val="16"/>
              </w:rPr>
              <w:t>40,2</w:t>
            </w:r>
          </w:p>
        </w:tc>
        <w:tc>
          <w:tcPr>
            <w:tcW w:w="2481" w:type="dxa"/>
            <w:gridSpan w:val="2"/>
          </w:tcPr>
          <w:p w:rsidR="006427C4" w:rsidRPr="00E1610C" w:rsidRDefault="006427C4" w:rsidP="006427C4">
            <w:pPr>
              <w:jc w:val="center"/>
              <w:rPr>
                <w:sz w:val="16"/>
                <w:szCs w:val="16"/>
              </w:rPr>
            </w:pPr>
            <w:r w:rsidRPr="00E1610C">
              <w:rPr>
                <w:sz w:val="16"/>
                <w:szCs w:val="16"/>
              </w:rPr>
              <w:t>449,4</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Масло подсолнечное</w:t>
            </w:r>
          </w:p>
        </w:tc>
        <w:tc>
          <w:tcPr>
            <w:tcW w:w="1367" w:type="dxa"/>
          </w:tcPr>
          <w:p w:rsidR="006427C4" w:rsidRPr="00E1610C" w:rsidRDefault="006427C4" w:rsidP="006427C4">
            <w:pPr>
              <w:jc w:val="center"/>
              <w:rPr>
                <w:sz w:val="16"/>
                <w:szCs w:val="16"/>
              </w:rPr>
            </w:pPr>
            <w:r w:rsidRPr="00E1610C">
              <w:rPr>
                <w:sz w:val="16"/>
                <w:szCs w:val="16"/>
              </w:rPr>
              <w:t>-</w:t>
            </w:r>
          </w:p>
        </w:tc>
        <w:tc>
          <w:tcPr>
            <w:tcW w:w="1367" w:type="dxa"/>
          </w:tcPr>
          <w:p w:rsidR="006427C4" w:rsidRPr="00E1610C" w:rsidRDefault="006427C4" w:rsidP="006427C4">
            <w:pPr>
              <w:jc w:val="center"/>
              <w:rPr>
                <w:sz w:val="16"/>
                <w:szCs w:val="16"/>
              </w:rPr>
            </w:pPr>
            <w:r w:rsidRPr="00E1610C">
              <w:rPr>
                <w:sz w:val="16"/>
                <w:szCs w:val="16"/>
              </w:rPr>
              <w:t>99,8</w:t>
            </w:r>
          </w:p>
        </w:tc>
        <w:tc>
          <w:tcPr>
            <w:tcW w:w="1369" w:type="dxa"/>
          </w:tcPr>
          <w:p w:rsidR="006427C4" w:rsidRPr="00E1610C" w:rsidRDefault="006427C4" w:rsidP="006427C4">
            <w:pPr>
              <w:jc w:val="center"/>
              <w:rPr>
                <w:sz w:val="16"/>
                <w:szCs w:val="16"/>
              </w:rPr>
            </w:pPr>
            <w:r w:rsidRPr="00E1610C">
              <w:rPr>
                <w:sz w:val="16"/>
                <w:szCs w:val="16"/>
              </w:rPr>
              <w:t>-</w:t>
            </w:r>
          </w:p>
        </w:tc>
        <w:tc>
          <w:tcPr>
            <w:tcW w:w="2481" w:type="dxa"/>
            <w:gridSpan w:val="2"/>
          </w:tcPr>
          <w:p w:rsidR="006427C4" w:rsidRPr="00E1610C" w:rsidRDefault="006427C4" w:rsidP="006427C4">
            <w:pPr>
              <w:jc w:val="center"/>
              <w:rPr>
                <w:sz w:val="16"/>
                <w:szCs w:val="16"/>
              </w:rPr>
            </w:pPr>
            <w:r w:rsidRPr="00E1610C">
              <w:rPr>
                <w:sz w:val="16"/>
                <w:szCs w:val="16"/>
              </w:rPr>
              <w:t>928,1</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lastRenderedPageBreak/>
              <w:t>Молоко коровье</w:t>
            </w:r>
          </w:p>
        </w:tc>
        <w:tc>
          <w:tcPr>
            <w:tcW w:w="1367" w:type="dxa"/>
          </w:tcPr>
          <w:p w:rsidR="006427C4" w:rsidRPr="00E1610C" w:rsidRDefault="006427C4" w:rsidP="006427C4">
            <w:pPr>
              <w:jc w:val="center"/>
              <w:rPr>
                <w:sz w:val="16"/>
                <w:szCs w:val="16"/>
              </w:rPr>
            </w:pPr>
            <w:r w:rsidRPr="00E1610C">
              <w:rPr>
                <w:sz w:val="16"/>
                <w:szCs w:val="16"/>
              </w:rPr>
              <w:t>3,4</w:t>
            </w:r>
          </w:p>
        </w:tc>
        <w:tc>
          <w:tcPr>
            <w:tcW w:w="1367" w:type="dxa"/>
          </w:tcPr>
          <w:p w:rsidR="006427C4" w:rsidRPr="00E1610C" w:rsidRDefault="006427C4" w:rsidP="006427C4">
            <w:pPr>
              <w:jc w:val="center"/>
              <w:rPr>
                <w:sz w:val="16"/>
                <w:szCs w:val="16"/>
              </w:rPr>
            </w:pPr>
            <w:r w:rsidRPr="00E1610C">
              <w:rPr>
                <w:sz w:val="16"/>
                <w:szCs w:val="16"/>
              </w:rPr>
              <w:t>3,7</w:t>
            </w:r>
          </w:p>
        </w:tc>
        <w:tc>
          <w:tcPr>
            <w:tcW w:w="1369" w:type="dxa"/>
          </w:tcPr>
          <w:p w:rsidR="006427C4" w:rsidRPr="00E1610C" w:rsidRDefault="006427C4" w:rsidP="006427C4">
            <w:pPr>
              <w:jc w:val="center"/>
              <w:rPr>
                <w:sz w:val="16"/>
                <w:szCs w:val="16"/>
              </w:rPr>
            </w:pPr>
            <w:r w:rsidRPr="00E1610C">
              <w:rPr>
                <w:sz w:val="16"/>
                <w:szCs w:val="16"/>
              </w:rPr>
              <w:t>4,5</w:t>
            </w:r>
          </w:p>
        </w:tc>
        <w:tc>
          <w:tcPr>
            <w:tcW w:w="2481" w:type="dxa"/>
            <w:gridSpan w:val="2"/>
          </w:tcPr>
          <w:p w:rsidR="006427C4" w:rsidRPr="00E1610C" w:rsidRDefault="006427C4" w:rsidP="006427C4">
            <w:pPr>
              <w:jc w:val="center"/>
              <w:rPr>
                <w:sz w:val="16"/>
                <w:szCs w:val="16"/>
              </w:rPr>
            </w:pPr>
            <w:r w:rsidRPr="00E1610C">
              <w:rPr>
                <w:sz w:val="16"/>
                <w:szCs w:val="16"/>
              </w:rPr>
              <w:t>66,8</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Масло сливочное</w:t>
            </w:r>
          </w:p>
        </w:tc>
        <w:tc>
          <w:tcPr>
            <w:tcW w:w="1367" w:type="dxa"/>
          </w:tcPr>
          <w:p w:rsidR="006427C4" w:rsidRPr="00E1610C" w:rsidRDefault="006427C4" w:rsidP="006427C4">
            <w:pPr>
              <w:jc w:val="center"/>
              <w:rPr>
                <w:sz w:val="16"/>
                <w:szCs w:val="16"/>
              </w:rPr>
            </w:pPr>
            <w:r w:rsidRPr="00E1610C">
              <w:rPr>
                <w:sz w:val="16"/>
                <w:szCs w:val="16"/>
              </w:rPr>
              <w:t>0,5</w:t>
            </w:r>
          </w:p>
        </w:tc>
        <w:tc>
          <w:tcPr>
            <w:tcW w:w="1367" w:type="dxa"/>
          </w:tcPr>
          <w:p w:rsidR="006427C4" w:rsidRPr="00E1610C" w:rsidRDefault="006427C4" w:rsidP="006427C4">
            <w:pPr>
              <w:jc w:val="center"/>
              <w:rPr>
                <w:sz w:val="16"/>
                <w:szCs w:val="16"/>
              </w:rPr>
            </w:pPr>
            <w:r w:rsidRPr="00E1610C">
              <w:rPr>
                <w:sz w:val="16"/>
                <w:szCs w:val="16"/>
              </w:rPr>
              <w:t>83,5</w:t>
            </w:r>
          </w:p>
        </w:tc>
        <w:tc>
          <w:tcPr>
            <w:tcW w:w="1369" w:type="dxa"/>
          </w:tcPr>
          <w:p w:rsidR="006427C4" w:rsidRPr="00E1610C" w:rsidRDefault="006427C4" w:rsidP="006427C4">
            <w:pPr>
              <w:jc w:val="center"/>
              <w:rPr>
                <w:sz w:val="16"/>
                <w:szCs w:val="16"/>
              </w:rPr>
            </w:pPr>
            <w:r w:rsidRPr="00E1610C">
              <w:rPr>
                <w:sz w:val="16"/>
                <w:szCs w:val="16"/>
              </w:rPr>
              <w:t>0,5</w:t>
            </w:r>
          </w:p>
        </w:tc>
        <w:tc>
          <w:tcPr>
            <w:tcW w:w="2481" w:type="dxa"/>
            <w:gridSpan w:val="2"/>
          </w:tcPr>
          <w:p w:rsidR="006427C4" w:rsidRPr="00E1610C" w:rsidRDefault="006427C4" w:rsidP="006427C4">
            <w:pPr>
              <w:jc w:val="center"/>
              <w:rPr>
                <w:sz w:val="16"/>
                <w:szCs w:val="16"/>
              </w:rPr>
            </w:pPr>
            <w:r w:rsidRPr="00E1610C">
              <w:rPr>
                <w:sz w:val="16"/>
                <w:szCs w:val="16"/>
              </w:rPr>
              <w:t>780,7</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Масло топленное</w:t>
            </w:r>
          </w:p>
        </w:tc>
        <w:tc>
          <w:tcPr>
            <w:tcW w:w="1367" w:type="dxa"/>
          </w:tcPr>
          <w:p w:rsidR="006427C4" w:rsidRPr="00E1610C" w:rsidRDefault="006427C4" w:rsidP="006427C4">
            <w:pPr>
              <w:jc w:val="center"/>
              <w:rPr>
                <w:sz w:val="16"/>
                <w:szCs w:val="16"/>
              </w:rPr>
            </w:pPr>
            <w:r w:rsidRPr="00E1610C">
              <w:rPr>
                <w:sz w:val="16"/>
                <w:szCs w:val="16"/>
              </w:rPr>
              <w:t>-</w:t>
            </w:r>
          </w:p>
        </w:tc>
        <w:tc>
          <w:tcPr>
            <w:tcW w:w="1367" w:type="dxa"/>
          </w:tcPr>
          <w:p w:rsidR="006427C4" w:rsidRPr="00E1610C" w:rsidRDefault="006427C4" w:rsidP="006427C4">
            <w:pPr>
              <w:jc w:val="center"/>
              <w:rPr>
                <w:sz w:val="16"/>
                <w:szCs w:val="16"/>
              </w:rPr>
            </w:pPr>
            <w:r w:rsidRPr="00E1610C">
              <w:rPr>
                <w:sz w:val="16"/>
                <w:szCs w:val="16"/>
              </w:rPr>
              <w:t>99,0</w:t>
            </w:r>
          </w:p>
        </w:tc>
        <w:tc>
          <w:tcPr>
            <w:tcW w:w="1369" w:type="dxa"/>
          </w:tcPr>
          <w:p w:rsidR="006427C4" w:rsidRPr="00E1610C" w:rsidRDefault="006427C4" w:rsidP="006427C4">
            <w:pPr>
              <w:jc w:val="center"/>
              <w:rPr>
                <w:sz w:val="16"/>
                <w:szCs w:val="16"/>
              </w:rPr>
            </w:pPr>
            <w:r w:rsidRPr="00E1610C">
              <w:rPr>
                <w:sz w:val="16"/>
                <w:szCs w:val="16"/>
              </w:rPr>
              <w:t>-</w:t>
            </w:r>
          </w:p>
        </w:tc>
        <w:tc>
          <w:tcPr>
            <w:tcW w:w="2481" w:type="dxa"/>
            <w:gridSpan w:val="2"/>
          </w:tcPr>
          <w:p w:rsidR="006427C4" w:rsidRPr="00E1610C" w:rsidRDefault="006427C4" w:rsidP="006427C4">
            <w:pPr>
              <w:jc w:val="center"/>
              <w:rPr>
                <w:sz w:val="16"/>
                <w:szCs w:val="16"/>
              </w:rPr>
            </w:pPr>
            <w:r w:rsidRPr="00E1610C">
              <w:rPr>
                <w:sz w:val="16"/>
                <w:szCs w:val="16"/>
              </w:rPr>
              <w:t>920,7</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Кефир</w:t>
            </w:r>
          </w:p>
        </w:tc>
        <w:tc>
          <w:tcPr>
            <w:tcW w:w="1367" w:type="dxa"/>
          </w:tcPr>
          <w:p w:rsidR="006427C4" w:rsidRPr="00E1610C" w:rsidRDefault="006427C4" w:rsidP="006427C4">
            <w:pPr>
              <w:jc w:val="center"/>
              <w:rPr>
                <w:sz w:val="16"/>
                <w:szCs w:val="16"/>
              </w:rPr>
            </w:pPr>
            <w:r w:rsidRPr="00E1610C">
              <w:rPr>
                <w:sz w:val="16"/>
                <w:szCs w:val="16"/>
              </w:rPr>
              <w:t>3,5</w:t>
            </w:r>
          </w:p>
        </w:tc>
        <w:tc>
          <w:tcPr>
            <w:tcW w:w="1367" w:type="dxa"/>
          </w:tcPr>
          <w:p w:rsidR="006427C4" w:rsidRPr="00E1610C" w:rsidRDefault="006427C4" w:rsidP="006427C4">
            <w:pPr>
              <w:jc w:val="center"/>
              <w:rPr>
                <w:sz w:val="16"/>
                <w:szCs w:val="16"/>
              </w:rPr>
            </w:pPr>
            <w:r w:rsidRPr="00E1610C">
              <w:rPr>
                <w:sz w:val="16"/>
                <w:szCs w:val="16"/>
              </w:rPr>
              <w:t>3,5</w:t>
            </w:r>
          </w:p>
        </w:tc>
        <w:tc>
          <w:tcPr>
            <w:tcW w:w="1369" w:type="dxa"/>
          </w:tcPr>
          <w:p w:rsidR="006427C4" w:rsidRPr="00E1610C" w:rsidRDefault="006427C4" w:rsidP="006427C4">
            <w:pPr>
              <w:jc w:val="center"/>
              <w:rPr>
                <w:sz w:val="16"/>
                <w:szCs w:val="16"/>
              </w:rPr>
            </w:pPr>
            <w:r w:rsidRPr="00E1610C">
              <w:rPr>
                <w:sz w:val="16"/>
                <w:szCs w:val="16"/>
              </w:rPr>
              <w:t>4.3</w:t>
            </w:r>
          </w:p>
        </w:tc>
        <w:tc>
          <w:tcPr>
            <w:tcW w:w="2481" w:type="dxa"/>
            <w:gridSpan w:val="2"/>
          </w:tcPr>
          <w:p w:rsidR="006427C4" w:rsidRPr="00E1610C" w:rsidRDefault="006427C4" w:rsidP="006427C4">
            <w:pPr>
              <w:jc w:val="center"/>
              <w:rPr>
                <w:sz w:val="16"/>
                <w:szCs w:val="16"/>
              </w:rPr>
            </w:pPr>
            <w:r w:rsidRPr="00E1610C">
              <w:rPr>
                <w:sz w:val="16"/>
                <w:szCs w:val="16"/>
              </w:rPr>
              <w:t>64,5</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Простокваша</w:t>
            </w:r>
          </w:p>
        </w:tc>
        <w:tc>
          <w:tcPr>
            <w:tcW w:w="1367" w:type="dxa"/>
          </w:tcPr>
          <w:p w:rsidR="006427C4" w:rsidRPr="00E1610C" w:rsidRDefault="006427C4" w:rsidP="006427C4">
            <w:pPr>
              <w:jc w:val="center"/>
              <w:rPr>
                <w:sz w:val="16"/>
                <w:szCs w:val="16"/>
              </w:rPr>
            </w:pPr>
            <w:r w:rsidRPr="00E1610C">
              <w:rPr>
                <w:sz w:val="16"/>
                <w:szCs w:val="16"/>
              </w:rPr>
              <w:t>3,5</w:t>
            </w:r>
          </w:p>
        </w:tc>
        <w:tc>
          <w:tcPr>
            <w:tcW w:w="1367" w:type="dxa"/>
          </w:tcPr>
          <w:p w:rsidR="006427C4" w:rsidRPr="00E1610C" w:rsidRDefault="006427C4" w:rsidP="006427C4">
            <w:pPr>
              <w:jc w:val="center"/>
              <w:rPr>
                <w:sz w:val="16"/>
                <w:szCs w:val="16"/>
              </w:rPr>
            </w:pPr>
            <w:r w:rsidRPr="00E1610C">
              <w:rPr>
                <w:sz w:val="16"/>
                <w:szCs w:val="16"/>
              </w:rPr>
              <w:t>3,5</w:t>
            </w:r>
          </w:p>
        </w:tc>
        <w:tc>
          <w:tcPr>
            <w:tcW w:w="1369" w:type="dxa"/>
          </w:tcPr>
          <w:p w:rsidR="006427C4" w:rsidRPr="00E1610C" w:rsidRDefault="006427C4" w:rsidP="006427C4">
            <w:pPr>
              <w:jc w:val="center"/>
              <w:rPr>
                <w:sz w:val="16"/>
                <w:szCs w:val="16"/>
              </w:rPr>
            </w:pPr>
            <w:r w:rsidRPr="00E1610C">
              <w:rPr>
                <w:sz w:val="16"/>
                <w:szCs w:val="16"/>
              </w:rPr>
              <w:t>4,3</w:t>
            </w:r>
          </w:p>
        </w:tc>
        <w:tc>
          <w:tcPr>
            <w:tcW w:w="2481" w:type="dxa"/>
            <w:gridSpan w:val="2"/>
          </w:tcPr>
          <w:p w:rsidR="006427C4" w:rsidRPr="00E1610C" w:rsidRDefault="006427C4" w:rsidP="006427C4">
            <w:pPr>
              <w:jc w:val="center"/>
              <w:rPr>
                <w:sz w:val="16"/>
                <w:szCs w:val="16"/>
              </w:rPr>
            </w:pPr>
            <w:r w:rsidRPr="00E1610C">
              <w:rPr>
                <w:sz w:val="16"/>
                <w:szCs w:val="16"/>
              </w:rPr>
              <w:t>64,5</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Сметана</w:t>
            </w:r>
          </w:p>
        </w:tc>
        <w:tc>
          <w:tcPr>
            <w:tcW w:w="1367" w:type="dxa"/>
          </w:tcPr>
          <w:p w:rsidR="006427C4" w:rsidRPr="00E1610C" w:rsidRDefault="006427C4" w:rsidP="006427C4">
            <w:pPr>
              <w:jc w:val="center"/>
              <w:rPr>
                <w:sz w:val="16"/>
                <w:szCs w:val="16"/>
              </w:rPr>
            </w:pPr>
            <w:r w:rsidRPr="00E1610C">
              <w:rPr>
                <w:sz w:val="16"/>
                <w:szCs w:val="16"/>
              </w:rPr>
              <w:t>3,0</w:t>
            </w:r>
          </w:p>
        </w:tc>
        <w:tc>
          <w:tcPr>
            <w:tcW w:w="1367" w:type="dxa"/>
          </w:tcPr>
          <w:p w:rsidR="006427C4" w:rsidRPr="00E1610C" w:rsidRDefault="006427C4" w:rsidP="006427C4">
            <w:pPr>
              <w:jc w:val="center"/>
              <w:rPr>
                <w:sz w:val="16"/>
                <w:szCs w:val="16"/>
              </w:rPr>
            </w:pPr>
            <w:r w:rsidRPr="00E1610C">
              <w:rPr>
                <w:sz w:val="16"/>
                <w:szCs w:val="16"/>
              </w:rPr>
              <w:t>30,0</w:t>
            </w:r>
          </w:p>
        </w:tc>
        <w:tc>
          <w:tcPr>
            <w:tcW w:w="1369" w:type="dxa"/>
          </w:tcPr>
          <w:p w:rsidR="006427C4" w:rsidRPr="00E1610C" w:rsidRDefault="006427C4" w:rsidP="006427C4">
            <w:pPr>
              <w:jc w:val="center"/>
              <w:rPr>
                <w:sz w:val="16"/>
                <w:szCs w:val="16"/>
              </w:rPr>
            </w:pPr>
            <w:r w:rsidRPr="00E1610C">
              <w:rPr>
                <w:sz w:val="16"/>
                <w:szCs w:val="16"/>
              </w:rPr>
              <w:t>2,5</w:t>
            </w:r>
          </w:p>
        </w:tc>
        <w:tc>
          <w:tcPr>
            <w:tcW w:w="2481" w:type="dxa"/>
            <w:gridSpan w:val="2"/>
          </w:tcPr>
          <w:p w:rsidR="006427C4" w:rsidRPr="00E1610C" w:rsidRDefault="006427C4" w:rsidP="006427C4">
            <w:pPr>
              <w:jc w:val="center"/>
              <w:rPr>
                <w:sz w:val="16"/>
                <w:szCs w:val="16"/>
              </w:rPr>
            </w:pPr>
            <w:r w:rsidRPr="00E1610C">
              <w:rPr>
                <w:sz w:val="16"/>
                <w:szCs w:val="16"/>
              </w:rPr>
              <w:t>301,6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Творожная масса сладкая</w:t>
            </w:r>
          </w:p>
        </w:tc>
        <w:tc>
          <w:tcPr>
            <w:tcW w:w="1367" w:type="dxa"/>
          </w:tcPr>
          <w:p w:rsidR="006427C4" w:rsidRPr="00E1610C" w:rsidRDefault="006427C4" w:rsidP="006427C4">
            <w:pPr>
              <w:jc w:val="center"/>
              <w:rPr>
                <w:sz w:val="16"/>
                <w:szCs w:val="16"/>
              </w:rPr>
            </w:pPr>
            <w:r w:rsidRPr="00E1610C">
              <w:rPr>
                <w:sz w:val="16"/>
                <w:szCs w:val="16"/>
              </w:rPr>
              <w:t>12,5</w:t>
            </w:r>
          </w:p>
        </w:tc>
        <w:tc>
          <w:tcPr>
            <w:tcW w:w="1367" w:type="dxa"/>
          </w:tcPr>
          <w:p w:rsidR="006427C4" w:rsidRPr="00E1610C" w:rsidRDefault="006427C4" w:rsidP="006427C4">
            <w:pPr>
              <w:jc w:val="center"/>
              <w:rPr>
                <w:sz w:val="16"/>
                <w:szCs w:val="16"/>
              </w:rPr>
            </w:pPr>
            <w:r w:rsidRPr="00E1610C">
              <w:rPr>
                <w:sz w:val="16"/>
                <w:szCs w:val="16"/>
              </w:rPr>
              <w:t>16,0</w:t>
            </w:r>
          </w:p>
        </w:tc>
        <w:tc>
          <w:tcPr>
            <w:tcW w:w="1369" w:type="dxa"/>
          </w:tcPr>
          <w:p w:rsidR="006427C4" w:rsidRPr="00E1610C" w:rsidRDefault="006427C4" w:rsidP="006427C4">
            <w:pPr>
              <w:jc w:val="center"/>
              <w:rPr>
                <w:sz w:val="16"/>
                <w:szCs w:val="16"/>
              </w:rPr>
            </w:pPr>
            <w:r w:rsidRPr="00E1610C">
              <w:rPr>
                <w:sz w:val="16"/>
                <w:szCs w:val="16"/>
              </w:rPr>
              <w:t>15.0</w:t>
            </w:r>
          </w:p>
        </w:tc>
        <w:tc>
          <w:tcPr>
            <w:tcW w:w="2481" w:type="dxa"/>
            <w:gridSpan w:val="2"/>
          </w:tcPr>
          <w:p w:rsidR="006427C4" w:rsidRPr="00E1610C" w:rsidRDefault="006427C4" w:rsidP="006427C4">
            <w:pPr>
              <w:jc w:val="center"/>
              <w:rPr>
                <w:sz w:val="16"/>
                <w:szCs w:val="16"/>
              </w:rPr>
            </w:pPr>
            <w:r w:rsidRPr="00E1610C">
              <w:rPr>
                <w:sz w:val="16"/>
                <w:szCs w:val="16"/>
              </w:rPr>
              <w:t>261,6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Творог жирный</w:t>
            </w:r>
          </w:p>
        </w:tc>
        <w:tc>
          <w:tcPr>
            <w:tcW w:w="1367" w:type="dxa"/>
          </w:tcPr>
          <w:p w:rsidR="006427C4" w:rsidRPr="00E1610C" w:rsidRDefault="006427C4" w:rsidP="006427C4">
            <w:pPr>
              <w:jc w:val="center"/>
              <w:rPr>
                <w:sz w:val="16"/>
                <w:szCs w:val="16"/>
              </w:rPr>
            </w:pPr>
            <w:r w:rsidRPr="00E1610C">
              <w:rPr>
                <w:sz w:val="16"/>
                <w:szCs w:val="16"/>
              </w:rPr>
              <w:t>15,0</w:t>
            </w:r>
          </w:p>
        </w:tc>
        <w:tc>
          <w:tcPr>
            <w:tcW w:w="1367" w:type="dxa"/>
          </w:tcPr>
          <w:p w:rsidR="006427C4" w:rsidRPr="00E1610C" w:rsidRDefault="006427C4" w:rsidP="006427C4">
            <w:pPr>
              <w:jc w:val="center"/>
              <w:rPr>
                <w:sz w:val="16"/>
                <w:szCs w:val="16"/>
              </w:rPr>
            </w:pPr>
            <w:r w:rsidRPr="00E1610C">
              <w:rPr>
                <w:sz w:val="16"/>
                <w:szCs w:val="16"/>
              </w:rPr>
              <w:t>18,0</w:t>
            </w:r>
          </w:p>
        </w:tc>
        <w:tc>
          <w:tcPr>
            <w:tcW w:w="1369" w:type="dxa"/>
          </w:tcPr>
          <w:p w:rsidR="006427C4" w:rsidRPr="00E1610C" w:rsidRDefault="006427C4" w:rsidP="006427C4">
            <w:pPr>
              <w:jc w:val="center"/>
              <w:rPr>
                <w:sz w:val="16"/>
                <w:szCs w:val="16"/>
              </w:rPr>
            </w:pPr>
            <w:r w:rsidRPr="00E1610C">
              <w:rPr>
                <w:sz w:val="16"/>
                <w:szCs w:val="16"/>
              </w:rPr>
              <w:t>1,0</w:t>
            </w:r>
          </w:p>
        </w:tc>
        <w:tc>
          <w:tcPr>
            <w:tcW w:w="2481" w:type="dxa"/>
            <w:gridSpan w:val="2"/>
          </w:tcPr>
          <w:p w:rsidR="006427C4" w:rsidRPr="00E1610C" w:rsidRDefault="006427C4" w:rsidP="006427C4">
            <w:pPr>
              <w:jc w:val="center"/>
              <w:rPr>
                <w:sz w:val="16"/>
                <w:szCs w:val="16"/>
              </w:rPr>
            </w:pPr>
            <w:r w:rsidRPr="00E1610C">
              <w:rPr>
                <w:sz w:val="16"/>
                <w:szCs w:val="16"/>
              </w:rPr>
              <w:t>233,0</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Мороженое сливочное</w:t>
            </w:r>
          </w:p>
        </w:tc>
        <w:tc>
          <w:tcPr>
            <w:tcW w:w="1367" w:type="dxa"/>
          </w:tcPr>
          <w:p w:rsidR="006427C4" w:rsidRPr="00E1610C" w:rsidRDefault="006427C4" w:rsidP="006427C4">
            <w:pPr>
              <w:jc w:val="center"/>
              <w:rPr>
                <w:sz w:val="16"/>
                <w:szCs w:val="16"/>
              </w:rPr>
            </w:pPr>
            <w:r w:rsidRPr="00E1610C">
              <w:rPr>
                <w:sz w:val="16"/>
                <w:szCs w:val="16"/>
              </w:rPr>
              <w:t>4,0</w:t>
            </w:r>
          </w:p>
        </w:tc>
        <w:tc>
          <w:tcPr>
            <w:tcW w:w="1367" w:type="dxa"/>
          </w:tcPr>
          <w:p w:rsidR="006427C4" w:rsidRPr="00E1610C" w:rsidRDefault="006427C4" w:rsidP="006427C4">
            <w:pPr>
              <w:jc w:val="center"/>
              <w:rPr>
                <w:sz w:val="16"/>
                <w:szCs w:val="16"/>
              </w:rPr>
            </w:pPr>
            <w:r w:rsidRPr="00E1610C">
              <w:rPr>
                <w:sz w:val="16"/>
                <w:szCs w:val="16"/>
              </w:rPr>
              <w:t>10,0</w:t>
            </w:r>
          </w:p>
        </w:tc>
        <w:tc>
          <w:tcPr>
            <w:tcW w:w="1369" w:type="dxa"/>
          </w:tcPr>
          <w:p w:rsidR="006427C4" w:rsidRPr="00E1610C" w:rsidRDefault="006427C4" w:rsidP="006427C4">
            <w:pPr>
              <w:jc w:val="center"/>
              <w:rPr>
                <w:sz w:val="16"/>
                <w:szCs w:val="16"/>
              </w:rPr>
            </w:pPr>
            <w:r w:rsidRPr="00E1610C">
              <w:rPr>
                <w:sz w:val="16"/>
                <w:szCs w:val="16"/>
              </w:rPr>
              <w:t>17,0</w:t>
            </w:r>
          </w:p>
        </w:tc>
        <w:tc>
          <w:tcPr>
            <w:tcW w:w="2481" w:type="dxa"/>
            <w:gridSpan w:val="2"/>
          </w:tcPr>
          <w:p w:rsidR="006427C4" w:rsidRPr="00E1610C" w:rsidRDefault="006427C4" w:rsidP="006427C4">
            <w:pPr>
              <w:jc w:val="center"/>
              <w:rPr>
                <w:sz w:val="16"/>
                <w:szCs w:val="16"/>
              </w:rPr>
            </w:pPr>
            <w:r w:rsidRPr="00E1610C">
              <w:rPr>
                <w:sz w:val="16"/>
                <w:szCs w:val="16"/>
              </w:rPr>
              <w:t>179,1</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Сыр</w:t>
            </w:r>
          </w:p>
        </w:tc>
        <w:tc>
          <w:tcPr>
            <w:tcW w:w="1367" w:type="dxa"/>
          </w:tcPr>
          <w:p w:rsidR="006427C4" w:rsidRPr="00E1610C" w:rsidRDefault="006427C4" w:rsidP="006427C4">
            <w:pPr>
              <w:jc w:val="center"/>
              <w:rPr>
                <w:sz w:val="16"/>
                <w:szCs w:val="16"/>
              </w:rPr>
            </w:pPr>
            <w:r w:rsidRPr="00E1610C">
              <w:rPr>
                <w:sz w:val="16"/>
                <w:szCs w:val="16"/>
              </w:rPr>
              <w:t>22,5</w:t>
            </w:r>
          </w:p>
        </w:tc>
        <w:tc>
          <w:tcPr>
            <w:tcW w:w="1367" w:type="dxa"/>
          </w:tcPr>
          <w:p w:rsidR="006427C4" w:rsidRPr="00E1610C" w:rsidRDefault="006427C4" w:rsidP="006427C4">
            <w:pPr>
              <w:jc w:val="center"/>
              <w:rPr>
                <w:sz w:val="16"/>
                <w:szCs w:val="16"/>
              </w:rPr>
            </w:pPr>
            <w:r w:rsidRPr="00E1610C">
              <w:rPr>
                <w:sz w:val="16"/>
                <w:szCs w:val="16"/>
              </w:rPr>
              <w:t>25,0</w:t>
            </w:r>
          </w:p>
        </w:tc>
        <w:tc>
          <w:tcPr>
            <w:tcW w:w="1369" w:type="dxa"/>
          </w:tcPr>
          <w:p w:rsidR="006427C4" w:rsidRPr="00E1610C" w:rsidRDefault="006427C4" w:rsidP="006427C4">
            <w:pPr>
              <w:jc w:val="center"/>
              <w:rPr>
                <w:sz w:val="16"/>
                <w:szCs w:val="16"/>
              </w:rPr>
            </w:pPr>
            <w:r w:rsidRPr="00E1610C">
              <w:rPr>
                <w:sz w:val="16"/>
                <w:szCs w:val="16"/>
              </w:rPr>
              <w:t>3,5</w:t>
            </w:r>
          </w:p>
        </w:tc>
        <w:tc>
          <w:tcPr>
            <w:tcW w:w="2481" w:type="dxa"/>
            <w:gridSpan w:val="2"/>
          </w:tcPr>
          <w:p w:rsidR="006427C4" w:rsidRPr="00E1610C" w:rsidRDefault="006427C4" w:rsidP="006427C4">
            <w:pPr>
              <w:jc w:val="center"/>
              <w:rPr>
                <w:sz w:val="16"/>
                <w:szCs w:val="16"/>
              </w:rPr>
            </w:pPr>
            <w:r w:rsidRPr="00E1610C">
              <w:rPr>
                <w:sz w:val="16"/>
                <w:szCs w:val="16"/>
              </w:rPr>
              <w:t>339,1</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Сыр плавленый</w:t>
            </w:r>
          </w:p>
        </w:tc>
        <w:tc>
          <w:tcPr>
            <w:tcW w:w="1367" w:type="dxa"/>
            <w:vAlign w:val="center"/>
          </w:tcPr>
          <w:p w:rsidR="006427C4" w:rsidRPr="00E1610C" w:rsidRDefault="006427C4" w:rsidP="006427C4">
            <w:pPr>
              <w:jc w:val="center"/>
              <w:rPr>
                <w:sz w:val="16"/>
                <w:szCs w:val="16"/>
              </w:rPr>
            </w:pPr>
            <w:r w:rsidRPr="00E1610C">
              <w:rPr>
                <w:sz w:val="16"/>
                <w:szCs w:val="16"/>
              </w:rPr>
              <w:t>22,5</w:t>
            </w:r>
          </w:p>
        </w:tc>
        <w:tc>
          <w:tcPr>
            <w:tcW w:w="1367" w:type="dxa"/>
            <w:vAlign w:val="center"/>
          </w:tcPr>
          <w:p w:rsidR="006427C4" w:rsidRPr="00E1610C" w:rsidRDefault="006427C4" w:rsidP="006427C4">
            <w:pPr>
              <w:jc w:val="center"/>
              <w:rPr>
                <w:sz w:val="16"/>
                <w:szCs w:val="16"/>
              </w:rPr>
            </w:pPr>
            <w:r w:rsidRPr="00E1610C">
              <w:rPr>
                <w:sz w:val="16"/>
                <w:szCs w:val="16"/>
              </w:rPr>
              <w:t>20,0</w:t>
            </w:r>
          </w:p>
        </w:tc>
        <w:tc>
          <w:tcPr>
            <w:tcW w:w="1369" w:type="dxa"/>
            <w:vAlign w:val="center"/>
          </w:tcPr>
          <w:p w:rsidR="006427C4" w:rsidRPr="00E1610C" w:rsidRDefault="006427C4" w:rsidP="006427C4">
            <w:pPr>
              <w:jc w:val="center"/>
              <w:rPr>
                <w:sz w:val="16"/>
                <w:szCs w:val="16"/>
              </w:rPr>
            </w:pPr>
            <w:r w:rsidRPr="00E1610C">
              <w:rPr>
                <w:sz w:val="16"/>
                <w:szCs w:val="16"/>
              </w:rPr>
              <w:t>3,0</w:t>
            </w:r>
          </w:p>
        </w:tc>
        <w:tc>
          <w:tcPr>
            <w:tcW w:w="2481" w:type="dxa"/>
            <w:gridSpan w:val="2"/>
            <w:vAlign w:val="center"/>
          </w:tcPr>
          <w:p w:rsidR="006427C4" w:rsidRPr="00E1610C" w:rsidRDefault="006427C4" w:rsidP="006427C4">
            <w:pPr>
              <w:jc w:val="center"/>
              <w:rPr>
                <w:sz w:val="16"/>
                <w:szCs w:val="16"/>
              </w:rPr>
            </w:pPr>
            <w:r w:rsidRPr="00E1610C">
              <w:rPr>
                <w:sz w:val="16"/>
                <w:szCs w:val="16"/>
              </w:rPr>
              <w:t>290,6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Мясо говяжье</w:t>
            </w:r>
          </w:p>
        </w:tc>
        <w:tc>
          <w:tcPr>
            <w:tcW w:w="1367" w:type="dxa"/>
            <w:vAlign w:val="center"/>
          </w:tcPr>
          <w:p w:rsidR="006427C4" w:rsidRPr="00E1610C" w:rsidRDefault="006427C4" w:rsidP="006427C4">
            <w:pPr>
              <w:jc w:val="center"/>
              <w:rPr>
                <w:sz w:val="16"/>
                <w:szCs w:val="16"/>
              </w:rPr>
            </w:pPr>
            <w:r w:rsidRPr="00E1610C">
              <w:rPr>
                <w:sz w:val="16"/>
                <w:szCs w:val="16"/>
              </w:rPr>
              <w:t>20.0</w:t>
            </w:r>
          </w:p>
        </w:tc>
        <w:tc>
          <w:tcPr>
            <w:tcW w:w="1367" w:type="dxa"/>
            <w:vAlign w:val="center"/>
          </w:tcPr>
          <w:p w:rsidR="006427C4" w:rsidRPr="00E1610C" w:rsidRDefault="006427C4" w:rsidP="006427C4">
            <w:pPr>
              <w:jc w:val="center"/>
              <w:rPr>
                <w:sz w:val="16"/>
                <w:szCs w:val="16"/>
              </w:rPr>
            </w:pPr>
            <w:r w:rsidRPr="00E1610C">
              <w:rPr>
                <w:sz w:val="16"/>
                <w:szCs w:val="16"/>
              </w:rPr>
              <w:t>10,7</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181,5</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Мясо баранина</w:t>
            </w:r>
          </w:p>
        </w:tc>
        <w:tc>
          <w:tcPr>
            <w:tcW w:w="1367" w:type="dxa"/>
            <w:vAlign w:val="center"/>
          </w:tcPr>
          <w:p w:rsidR="006427C4" w:rsidRPr="00E1610C" w:rsidRDefault="006427C4" w:rsidP="006427C4">
            <w:pPr>
              <w:jc w:val="center"/>
              <w:rPr>
                <w:sz w:val="16"/>
                <w:szCs w:val="16"/>
              </w:rPr>
            </w:pPr>
            <w:r w:rsidRPr="00E1610C">
              <w:rPr>
                <w:sz w:val="16"/>
                <w:szCs w:val="16"/>
              </w:rPr>
              <w:t>19,0</w:t>
            </w:r>
          </w:p>
        </w:tc>
        <w:tc>
          <w:tcPr>
            <w:tcW w:w="1367" w:type="dxa"/>
            <w:vAlign w:val="center"/>
          </w:tcPr>
          <w:p w:rsidR="006427C4" w:rsidRPr="00E1610C" w:rsidRDefault="006427C4" w:rsidP="006427C4">
            <w:pPr>
              <w:jc w:val="center"/>
              <w:rPr>
                <w:sz w:val="16"/>
                <w:szCs w:val="16"/>
              </w:rPr>
            </w:pPr>
            <w:r w:rsidRPr="00E1610C">
              <w:rPr>
                <w:sz w:val="16"/>
                <w:szCs w:val="16"/>
              </w:rPr>
              <w:t>5,9</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132,8</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Мясо свинина, середина</w:t>
            </w:r>
          </w:p>
        </w:tc>
        <w:tc>
          <w:tcPr>
            <w:tcW w:w="1367" w:type="dxa"/>
            <w:vAlign w:val="center"/>
          </w:tcPr>
          <w:p w:rsidR="006427C4" w:rsidRPr="00E1610C" w:rsidRDefault="006427C4" w:rsidP="006427C4">
            <w:pPr>
              <w:jc w:val="center"/>
              <w:rPr>
                <w:sz w:val="16"/>
                <w:szCs w:val="16"/>
              </w:rPr>
            </w:pPr>
            <w:r w:rsidRPr="00E1610C">
              <w:rPr>
                <w:sz w:val="16"/>
                <w:szCs w:val="16"/>
              </w:rPr>
              <w:t>23,5</w:t>
            </w:r>
          </w:p>
        </w:tc>
        <w:tc>
          <w:tcPr>
            <w:tcW w:w="1367" w:type="dxa"/>
            <w:vAlign w:val="center"/>
          </w:tcPr>
          <w:p w:rsidR="006427C4" w:rsidRPr="00E1610C" w:rsidRDefault="006427C4" w:rsidP="006427C4">
            <w:pPr>
              <w:jc w:val="center"/>
              <w:rPr>
                <w:sz w:val="16"/>
                <w:szCs w:val="16"/>
              </w:rPr>
            </w:pPr>
            <w:r w:rsidRPr="00E1610C">
              <w:rPr>
                <w:sz w:val="16"/>
                <w:szCs w:val="16"/>
              </w:rPr>
              <w:t>10,0</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189,4</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Гусь</w:t>
            </w:r>
          </w:p>
        </w:tc>
        <w:tc>
          <w:tcPr>
            <w:tcW w:w="1367" w:type="dxa"/>
            <w:vAlign w:val="center"/>
          </w:tcPr>
          <w:p w:rsidR="006427C4" w:rsidRPr="00E1610C" w:rsidRDefault="006427C4" w:rsidP="006427C4">
            <w:pPr>
              <w:jc w:val="center"/>
              <w:rPr>
                <w:sz w:val="16"/>
                <w:szCs w:val="16"/>
              </w:rPr>
            </w:pPr>
            <w:r w:rsidRPr="00E1610C">
              <w:rPr>
                <w:sz w:val="16"/>
                <w:szCs w:val="16"/>
              </w:rPr>
              <w:t>16,5</w:t>
            </w:r>
          </w:p>
        </w:tc>
        <w:tc>
          <w:tcPr>
            <w:tcW w:w="1367" w:type="dxa"/>
            <w:vAlign w:val="center"/>
          </w:tcPr>
          <w:p w:rsidR="006427C4" w:rsidRPr="00E1610C" w:rsidRDefault="006427C4" w:rsidP="006427C4">
            <w:pPr>
              <w:jc w:val="center"/>
              <w:rPr>
                <w:sz w:val="16"/>
                <w:szCs w:val="16"/>
              </w:rPr>
            </w:pPr>
            <w:r w:rsidRPr="00E1610C">
              <w:rPr>
                <w:sz w:val="16"/>
                <w:szCs w:val="16"/>
              </w:rPr>
              <w:t>29,0</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337,4</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Курица</w:t>
            </w:r>
          </w:p>
        </w:tc>
        <w:tc>
          <w:tcPr>
            <w:tcW w:w="1367" w:type="dxa"/>
            <w:vAlign w:val="center"/>
          </w:tcPr>
          <w:p w:rsidR="006427C4" w:rsidRPr="00E1610C" w:rsidRDefault="006427C4" w:rsidP="006427C4">
            <w:pPr>
              <w:jc w:val="center"/>
              <w:rPr>
                <w:sz w:val="16"/>
                <w:szCs w:val="16"/>
              </w:rPr>
            </w:pPr>
            <w:r w:rsidRPr="00E1610C">
              <w:rPr>
                <w:sz w:val="16"/>
                <w:szCs w:val="16"/>
              </w:rPr>
              <w:t>20,0</w:t>
            </w:r>
          </w:p>
        </w:tc>
        <w:tc>
          <w:tcPr>
            <w:tcW w:w="1367" w:type="dxa"/>
            <w:vAlign w:val="center"/>
          </w:tcPr>
          <w:p w:rsidR="006427C4" w:rsidRPr="00E1610C" w:rsidRDefault="006427C4" w:rsidP="006427C4">
            <w:pPr>
              <w:jc w:val="center"/>
              <w:rPr>
                <w:sz w:val="16"/>
                <w:szCs w:val="16"/>
              </w:rPr>
            </w:pPr>
            <w:r w:rsidRPr="00E1610C">
              <w:rPr>
                <w:sz w:val="16"/>
                <w:szCs w:val="16"/>
              </w:rPr>
              <w:t>5,0</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128,5</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Колбаса: любительская</w:t>
            </w:r>
          </w:p>
        </w:tc>
        <w:tc>
          <w:tcPr>
            <w:tcW w:w="1367" w:type="dxa"/>
            <w:vAlign w:val="center"/>
          </w:tcPr>
          <w:p w:rsidR="006427C4" w:rsidRPr="00E1610C" w:rsidRDefault="006427C4" w:rsidP="006427C4">
            <w:pPr>
              <w:jc w:val="center"/>
              <w:rPr>
                <w:sz w:val="16"/>
                <w:szCs w:val="16"/>
              </w:rPr>
            </w:pPr>
            <w:r w:rsidRPr="00E1610C">
              <w:rPr>
                <w:sz w:val="16"/>
                <w:szCs w:val="16"/>
              </w:rPr>
              <w:t>13,7</w:t>
            </w:r>
          </w:p>
        </w:tc>
        <w:tc>
          <w:tcPr>
            <w:tcW w:w="1367" w:type="dxa"/>
            <w:vAlign w:val="center"/>
          </w:tcPr>
          <w:p w:rsidR="006427C4" w:rsidRPr="00E1610C" w:rsidRDefault="006427C4" w:rsidP="006427C4">
            <w:pPr>
              <w:jc w:val="center"/>
              <w:rPr>
                <w:sz w:val="16"/>
                <w:szCs w:val="16"/>
              </w:rPr>
            </w:pPr>
            <w:r w:rsidRPr="00E1610C">
              <w:rPr>
                <w:sz w:val="16"/>
                <w:szCs w:val="16"/>
              </w:rPr>
              <w:t>27,9</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315,6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 xml:space="preserve">                Отдельная</w:t>
            </w:r>
          </w:p>
        </w:tc>
        <w:tc>
          <w:tcPr>
            <w:tcW w:w="1367" w:type="dxa"/>
            <w:vAlign w:val="center"/>
          </w:tcPr>
          <w:p w:rsidR="006427C4" w:rsidRPr="00E1610C" w:rsidRDefault="006427C4" w:rsidP="006427C4">
            <w:pPr>
              <w:jc w:val="center"/>
              <w:rPr>
                <w:sz w:val="16"/>
                <w:szCs w:val="16"/>
              </w:rPr>
            </w:pPr>
            <w:r w:rsidRPr="00E1610C">
              <w:rPr>
                <w:sz w:val="16"/>
                <w:szCs w:val="16"/>
              </w:rPr>
              <w:t>12,5</w:t>
            </w:r>
          </w:p>
        </w:tc>
        <w:tc>
          <w:tcPr>
            <w:tcW w:w="1367" w:type="dxa"/>
            <w:vAlign w:val="center"/>
          </w:tcPr>
          <w:p w:rsidR="006427C4" w:rsidRPr="00E1610C" w:rsidRDefault="006427C4" w:rsidP="006427C4">
            <w:pPr>
              <w:jc w:val="center"/>
              <w:rPr>
                <w:sz w:val="16"/>
                <w:szCs w:val="16"/>
              </w:rPr>
            </w:pPr>
            <w:r w:rsidRPr="00E1610C">
              <w:rPr>
                <w:sz w:val="16"/>
                <w:szCs w:val="16"/>
              </w:rPr>
              <w:t>15,1</w:t>
            </w:r>
          </w:p>
        </w:tc>
        <w:tc>
          <w:tcPr>
            <w:tcW w:w="1369" w:type="dxa"/>
            <w:vAlign w:val="center"/>
          </w:tcPr>
          <w:p w:rsidR="006427C4" w:rsidRPr="00E1610C" w:rsidRDefault="006427C4" w:rsidP="006427C4">
            <w:pPr>
              <w:jc w:val="center"/>
              <w:rPr>
                <w:sz w:val="16"/>
                <w:szCs w:val="16"/>
              </w:rPr>
            </w:pPr>
            <w:r w:rsidRPr="00E1610C">
              <w:rPr>
                <w:sz w:val="16"/>
                <w:szCs w:val="16"/>
              </w:rPr>
              <w:t>1,2</w:t>
            </w:r>
          </w:p>
        </w:tc>
        <w:tc>
          <w:tcPr>
            <w:tcW w:w="2481" w:type="dxa"/>
            <w:gridSpan w:val="2"/>
            <w:vAlign w:val="center"/>
          </w:tcPr>
          <w:p w:rsidR="006427C4" w:rsidRPr="00E1610C" w:rsidRDefault="006427C4" w:rsidP="006427C4">
            <w:pPr>
              <w:jc w:val="center"/>
              <w:rPr>
                <w:sz w:val="16"/>
                <w:szCs w:val="16"/>
              </w:rPr>
            </w:pPr>
            <w:r w:rsidRPr="00E1610C">
              <w:rPr>
                <w:sz w:val="16"/>
                <w:szCs w:val="16"/>
              </w:rPr>
              <w:t>196,6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 xml:space="preserve">                Чайная</w:t>
            </w:r>
          </w:p>
        </w:tc>
        <w:tc>
          <w:tcPr>
            <w:tcW w:w="1367" w:type="dxa"/>
            <w:vAlign w:val="center"/>
          </w:tcPr>
          <w:p w:rsidR="006427C4" w:rsidRPr="00E1610C" w:rsidRDefault="006427C4" w:rsidP="006427C4">
            <w:pPr>
              <w:jc w:val="center"/>
              <w:rPr>
                <w:sz w:val="16"/>
                <w:szCs w:val="16"/>
              </w:rPr>
            </w:pPr>
            <w:r w:rsidRPr="00E1610C">
              <w:rPr>
                <w:sz w:val="16"/>
                <w:szCs w:val="16"/>
              </w:rPr>
              <w:t>12,3</w:t>
            </w:r>
          </w:p>
        </w:tc>
        <w:tc>
          <w:tcPr>
            <w:tcW w:w="1367" w:type="dxa"/>
            <w:vAlign w:val="center"/>
          </w:tcPr>
          <w:p w:rsidR="006427C4" w:rsidRPr="00E1610C" w:rsidRDefault="006427C4" w:rsidP="006427C4">
            <w:pPr>
              <w:jc w:val="center"/>
              <w:rPr>
                <w:sz w:val="16"/>
                <w:szCs w:val="16"/>
              </w:rPr>
            </w:pPr>
            <w:r w:rsidRPr="00E1610C">
              <w:rPr>
                <w:sz w:val="16"/>
                <w:szCs w:val="16"/>
              </w:rPr>
              <w:t>11,5</w:t>
            </w:r>
          </w:p>
        </w:tc>
        <w:tc>
          <w:tcPr>
            <w:tcW w:w="1369" w:type="dxa"/>
            <w:vAlign w:val="center"/>
          </w:tcPr>
          <w:p w:rsidR="006427C4" w:rsidRPr="00E1610C" w:rsidRDefault="006427C4" w:rsidP="006427C4">
            <w:pPr>
              <w:jc w:val="center"/>
              <w:rPr>
                <w:sz w:val="16"/>
                <w:szCs w:val="16"/>
              </w:rPr>
            </w:pPr>
            <w:r w:rsidRPr="00E1610C">
              <w:rPr>
                <w:sz w:val="16"/>
                <w:szCs w:val="16"/>
              </w:rPr>
              <w:t>1,2</w:t>
            </w:r>
          </w:p>
        </w:tc>
        <w:tc>
          <w:tcPr>
            <w:tcW w:w="2481" w:type="dxa"/>
            <w:gridSpan w:val="2"/>
            <w:vAlign w:val="center"/>
          </w:tcPr>
          <w:p w:rsidR="006427C4" w:rsidRPr="00E1610C" w:rsidRDefault="006427C4" w:rsidP="006427C4">
            <w:pPr>
              <w:jc w:val="center"/>
              <w:rPr>
                <w:sz w:val="16"/>
                <w:szCs w:val="16"/>
              </w:rPr>
            </w:pPr>
            <w:r w:rsidRPr="00E1610C">
              <w:rPr>
                <w:sz w:val="16"/>
                <w:szCs w:val="16"/>
              </w:rPr>
              <w:t>162,3</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Краковскаяполукопченая</w:t>
            </w:r>
          </w:p>
        </w:tc>
        <w:tc>
          <w:tcPr>
            <w:tcW w:w="1367" w:type="dxa"/>
            <w:vAlign w:val="center"/>
          </w:tcPr>
          <w:p w:rsidR="006427C4" w:rsidRPr="00E1610C" w:rsidRDefault="006427C4" w:rsidP="006427C4">
            <w:pPr>
              <w:jc w:val="center"/>
              <w:rPr>
                <w:sz w:val="16"/>
                <w:szCs w:val="16"/>
              </w:rPr>
            </w:pPr>
            <w:r w:rsidRPr="00E1610C">
              <w:rPr>
                <w:sz w:val="16"/>
                <w:szCs w:val="16"/>
              </w:rPr>
              <w:t>15,6</w:t>
            </w:r>
          </w:p>
        </w:tc>
        <w:tc>
          <w:tcPr>
            <w:tcW w:w="1367" w:type="dxa"/>
            <w:vAlign w:val="center"/>
          </w:tcPr>
          <w:p w:rsidR="006427C4" w:rsidRPr="00E1610C" w:rsidRDefault="006427C4" w:rsidP="006427C4">
            <w:pPr>
              <w:jc w:val="center"/>
              <w:rPr>
                <w:sz w:val="16"/>
                <w:szCs w:val="16"/>
              </w:rPr>
            </w:pPr>
            <w:r w:rsidRPr="00E1610C">
              <w:rPr>
                <w:sz w:val="16"/>
                <w:szCs w:val="16"/>
              </w:rPr>
              <w:t>35,3</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392,3</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Сосиски</w:t>
            </w:r>
          </w:p>
        </w:tc>
        <w:tc>
          <w:tcPr>
            <w:tcW w:w="1367" w:type="dxa"/>
            <w:vAlign w:val="center"/>
          </w:tcPr>
          <w:p w:rsidR="006427C4" w:rsidRPr="00E1610C" w:rsidRDefault="006427C4" w:rsidP="006427C4">
            <w:pPr>
              <w:jc w:val="center"/>
              <w:rPr>
                <w:sz w:val="16"/>
                <w:szCs w:val="16"/>
              </w:rPr>
            </w:pPr>
            <w:r w:rsidRPr="00E1610C">
              <w:rPr>
                <w:sz w:val="16"/>
                <w:szCs w:val="16"/>
              </w:rPr>
              <w:t>12,4</w:t>
            </w:r>
          </w:p>
        </w:tc>
        <w:tc>
          <w:tcPr>
            <w:tcW w:w="1367" w:type="dxa"/>
            <w:vAlign w:val="center"/>
          </w:tcPr>
          <w:p w:rsidR="006427C4" w:rsidRPr="00E1610C" w:rsidRDefault="006427C4" w:rsidP="006427C4">
            <w:pPr>
              <w:jc w:val="center"/>
              <w:rPr>
                <w:sz w:val="16"/>
                <w:szCs w:val="16"/>
              </w:rPr>
            </w:pPr>
            <w:r w:rsidRPr="00E1610C">
              <w:rPr>
                <w:sz w:val="16"/>
                <w:szCs w:val="16"/>
              </w:rPr>
              <w:t>19,4</w:t>
            </w:r>
          </w:p>
        </w:tc>
        <w:tc>
          <w:tcPr>
            <w:tcW w:w="1369" w:type="dxa"/>
            <w:vAlign w:val="center"/>
          </w:tcPr>
          <w:p w:rsidR="006427C4" w:rsidRPr="00E1610C" w:rsidRDefault="006427C4" w:rsidP="006427C4">
            <w:pPr>
              <w:jc w:val="center"/>
              <w:rPr>
                <w:sz w:val="16"/>
                <w:szCs w:val="16"/>
              </w:rPr>
            </w:pPr>
            <w:r w:rsidRPr="00E1610C">
              <w:rPr>
                <w:sz w:val="16"/>
                <w:szCs w:val="16"/>
              </w:rPr>
              <w:t>0,4</w:t>
            </w:r>
          </w:p>
        </w:tc>
        <w:tc>
          <w:tcPr>
            <w:tcW w:w="2481" w:type="dxa"/>
            <w:gridSpan w:val="2"/>
            <w:vAlign w:val="center"/>
          </w:tcPr>
          <w:p w:rsidR="006427C4" w:rsidRPr="00E1610C" w:rsidRDefault="006427C4" w:rsidP="006427C4">
            <w:pPr>
              <w:jc w:val="center"/>
              <w:rPr>
                <w:sz w:val="16"/>
                <w:szCs w:val="16"/>
              </w:rPr>
            </w:pPr>
            <w:r w:rsidRPr="00E1610C">
              <w:rPr>
                <w:sz w:val="16"/>
                <w:szCs w:val="16"/>
              </w:rPr>
              <w:t>232,9</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Яйца</w:t>
            </w:r>
          </w:p>
        </w:tc>
        <w:tc>
          <w:tcPr>
            <w:tcW w:w="1367" w:type="dxa"/>
            <w:vAlign w:val="center"/>
          </w:tcPr>
          <w:p w:rsidR="006427C4" w:rsidRPr="00E1610C" w:rsidRDefault="006427C4" w:rsidP="006427C4">
            <w:pPr>
              <w:jc w:val="center"/>
              <w:rPr>
                <w:sz w:val="16"/>
                <w:szCs w:val="16"/>
              </w:rPr>
            </w:pPr>
            <w:r w:rsidRPr="00E1610C">
              <w:rPr>
                <w:sz w:val="16"/>
                <w:szCs w:val="16"/>
              </w:rPr>
              <w:t>12,5</w:t>
            </w:r>
          </w:p>
        </w:tc>
        <w:tc>
          <w:tcPr>
            <w:tcW w:w="1367" w:type="dxa"/>
            <w:vAlign w:val="center"/>
          </w:tcPr>
          <w:p w:rsidR="006427C4" w:rsidRPr="00E1610C" w:rsidRDefault="006427C4" w:rsidP="006427C4">
            <w:pPr>
              <w:jc w:val="center"/>
              <w:rPr>
                <w:sz w:val="16"/>
                <w:szCs w:val="16"/>
              </w:rPr>
            </w:pPr>
            <w:r w:rsidRPr="00E1610C">
              <w:rPr>
                <w:sz w:val="16"/>
                <w:szCs w:val="16"/>
              </w:rPr>
              <w:t>12,0</w:t>
            </w:r>
          </w:p>
        </w:tc>
        <w:tc>
          <w:tcPr>
            <w:tcW w:w="1369" w:type="dxa"/>
            <w:vAlign w:val="center"/>
          </w:tcPr>
          <w:p w:rsidR="006427C4" w:rsidRPr="00E1610C" w:rsidRDefault="006427C4" w:rsidP="006427C4">
            <w:pPr>
              <w:jc w:val="center"/>
              <w:rPr>
                <w:sz w:val="16"/>
                <w:szCs w:val="16"/>
              </w:rPr>
            </w:pPr>
            <w:r w:rsidRPr="00E1610C">
              <w:rPr>
                <w:sz w:val="16"/>
                <w:szCs w:val="16"/>
              </w:rPr>
              <w:t>0,5</w:t>
            </w:r>
          </w:p>
        </w:tc>
        <w:tc>
          <w:tcPr>
            <w:tcW w:w="2481" w:type="dxa"/>
            <w:gridSpan w:val="2"/>
            <w:vAlign w:val="center"/>
          </w:tcPr>
          <w:p w:rsidR="006427C4" w:rsidRPr="00E1610C" w:rsidRDefault="006427C4" w:rsidP="006427C4">
            <w:pPr>
              <w:jc w:val="center"/>
              <w:rPr>
                <w:sz w:val="16"/>
                <w:szCs w:val="16"/>
              </w:rPr>
            </w:pPr>
            <w:r w:rsidRPr="00E1610C">
              <w:rPr>
                <w:sz w:val="16"/>
                <w:szCs w:val="16"/>
              </w:rPr>
              <w:t>164,9</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Сало</w:t>
            </w:r>
          </w:p>
        </w:tc>
        <w:tc>
          <w:tcPr>
            <w:tcW w:w="1367" w:type="dxa"/>
            <w:vAlign w:val="center"/>
          </w:tcPr>
          <w:p w:rsidR="006427C4" w:rsidRPr="00E1610C" w:rsidRDefault="006427C4" w:rsidP="006427C4">
            <w:pPr>
              <w:jc w:val="center"/>
              <w:rPr>
                <w:sz w:val="16"/>
                <w:szCs w:val="16"/>
              </w:rPr>
            </w:pPr>
            <w:r w:rsidRPr="00E1610C">
              <w:rPr>
                <w:sz w:val="16"/>
                <w:szCs w:val="16"/>
              </w:rPr>
              <w:t>2,0</w:t>
            </w:r>
          </w:p>
        </w:tc>
        <w:tc>
          <w:tcPr>
            <w:tcW w:w="1367" w:type="dxa"/>
            <w:vAlign w:val="center"/>
          </w:tcPr>
          <w:p w:rsidR="006427C4" w:rsidRPr="00E1610C" w:rsidRDefault="006427C4" w:rsidP="006427C4">
            <w:pPr>
              <w:jc w:val="center"/>
              <w:rPr>
                <w:sz w:val="16"/>
                <w:szCs w:val="16"/>
              </w:rPr>
            </w:pPr>
            <w:r w:rsidRPr="00E1610C">
              <w:rPr>
                <w:sz w:val="16"/>
                <w:szCs w:val="16"/>
              </w:rPr>
              <w:t>91,0</w:t>
            </w:r>
          </w:p>
        </w:tc>
        <w:tc>
          <w:tcPr>
            <w:tcW w:w="1369" w:type="dxa"/>
            <w:vAlign w:val="center"/>
          </w:tcPr>
          <w:p w:rsidR="006427C4" w:rsidRPr="00E1610C" w:rsidRDefault="006427C4" w:rsidP="006427C4">
            <w:pPr>
              <w:jc w:val="center"/>
              <w:rPr>
                <w:sz w:val="16"/>
                <w:szCs w:val="16"/>
              </w:rPr>
            </w:pPr>
            <w:r w:rsidRPr="00E1610C">
              <w:rPr>
                <w:sz w:val="16"/>
                <w:szCs w:val="16"/>
              </w:rPr>
              <w:t>-</w:t>
            </w:r>
          </w:p>
        </w:tc>
        <w:tc>
          <w:tcPr>
            <w:tcW w:w="2481" w:type="dxa"/>
            <w:gridSpan w:val="2"/>
            <w:vAlign w:val="center"/>
          </w:tcPr>
          <w:p w:rsidR="006427C4" w:rsidRPr="00E1610C" w:rsidRDefault="006427C4" w:rsidP="006427C4">
            <w:pPr>
              <w:jc w:val="center"/>
              <w:rPr>
                <w:sz w:val="16"/>
                <w:szCs w:val="16"/>
              </w:rPr>
            </w:pPr>
            <w:r w:rsidRPr="00E1610C">
              <w:rPr>
                <w:sz w:val="16"/>
                <w:szCs w:val="16"/>
              </w:rPr>
              <w:t>854,5</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Вобла вяленая</w:t>
            </w:r>
          </w:p>
        </w:tc>
        <w:tc>
          <w:tcPr>
            <w:tcW w:w="1367" w:type="dxa"/>
            <w:vAlign w:val="center"/>
          </w:tcPr>
          <w:p w:rsidR="006427C4" w:rsidRPr="00E1610C" w:rsidRDefault="006427C4" w:rsidP="006427C4">
            <w:pPr>
              <w:jc w:val="center"/>
              <w:rPr>
                <w:sz w:val="16"/>
                <w:szCs w:val="16"/>
              </w:rPr>
            </w:pPr>
            <w:r w:rsidRPr="00E1610C">
              <w:rPr>
                <w:sz w:val="16"/>
                <w:szCs w:val="16"/>
              </w:rPr>
              <w:t>45,1</w:t>
            </w:r>
          </w:p>
        </w:tc>
        <w:tc>
          <w:tcPr>
            <w:tcW w:w="1367" w:type="dxa"/>
            <w:vAlign w:val="center"/>
          </w:tcPr>
          <w:p w:rsidR="006427C4" w:rsidRPr="00E1610C" w:rsidRDefault="006427C4" w:rsidP="006427C4">
            <w:pPr>
              <w:jc w:val="center"/>
              <w:rPr>
                <w:sz w:val="16"/>
                <w:szCs w:val="16"/>
              </w:rPr>
            </w:pPr>
            <w:r w:rsidRPr="00E1610C">
              <w:rPr>
                <w:sz w:val="16"/>
                <w:szCs w:val="16"/>
              </w:rPr>
              <w:t>6,4</w:t>
            </w:r>
          </w:p>
        </w:tc>
        <w:tc>
          <w:tcPr>
            <w:tcW w:w="1369" w:type="dxa"/>
            <w:vAlign w:val="center"/>
          </w:tcPr>
          <w:p w:rsidR="006427C4" w:rsidRPr="00E1610C" w:rsidRDefault="006427C4" w:rsidP="006427C4">
            <w:pPr>
              <w:jc w:val="center"/>
              <w:rPr>
                <w:sz w:val="16"/>
                <w:szCs w:val="16"/>
              </w:rPr>
            </w:pPr>
            <w:r w:rsidRPr="00E1610C">
              <w:rPr>
                <w:sz w:val="16"/>
                <w:szCs w:val="16"/>
              </w:rPr>
              <w:t>12,7</w:t>
            </w:r>
          </w:p>
        </w:tc>
        <w:tc>
          <w:tcPr>
            <w:tcW w:w="2481" w:type="dxa"/>
            <w:gridSpan w:val="2"/>
            <w:vAlign w:val="center"/>
          </w:tcPr>
          <w:p w:rsidR="006427C4" w:rsidRPr="00E1610C" w:rsidRDefault="006427C4" w:rsidP="006427C4">
            <w:pPr>
              <w:jc w:val="center"/>
              <w:rPr>
                <w:sz w:val="16"/>
                <w:szCs w:val="16"/>
              </w:rPr>
            </w:pPr>
            <w:r w:rsidRPr="00E1610C">
              <w:rPr>
                <w:sz w:val="16"/>
                <w:szCs w:val="16"/>
              </w:rPr>
              <w:t>244,4</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Морской окунь</w:t>
            </w:r>
          </w:p>
        </w:tc>
        <w:tc>
          <w:tcPr>
            <w:tcW w:w="1367" w:type="dxa"/>
            <w:vAlign w:val="center"/>
          </w:tcPr>
          <w:p w:rsidR="006427C4" w:rsidRPr="00E1610C" w:rsidRDefault="006427C4" w:rsidP="006427C4">
            <w:pPr>
              <w:jc w:val="center"/>
              <w:rPr>
                <w:sz w:val="16"/>
                <w:szCs w:val="16"/>
              </w:rPr>
            </w:pPr>
            <w:r w:rsidRPr="00E1610C">
              <w:rPr>
                <w:sz w:val="16"/>
                <w:szCs w:val="16"/>
              </w:rPr>
              <w:t>17,8</w:t>
            </w:r>
          </w:p>
        </w:tc>
        <w:tc>
          <w:tcPr>
            <w:tcW w:w="1367" w:type="dxa"/>
            <w:vAlign w:val="center"/>
          </w:tcPr>
          <w:p w:rsidR="006427C4" w:rsidRPr="00E1610C" w:rsidRDefault="006427C4" w:rsidP="006427C4">
            <w:pPr>
              <w:jc w:val="center"/>
              <w:rPr>
                <w:sz w:val="16"/>
                <w:szCs w:val="16"/>
              </w:rPr>
            </w:pPr>
            <w:r w:rsidRPr="00E1610C">
              <w:rPr>
                <w:sz w:val="16"/>
                <w:szCs w:val="16"/>
              </w:rPr>
              <w:t>5,2</w:t>
            </w:r>
          </w:p>
        </w:tc>
        <w:tc>
          <w:tcPr>
            <w:tcW w:w="1369" w:type="dxa"/>
            <w:vAlign w:val="center"/>
          </w:tcPr>
          <w:p w:rsidR="006427C4" w:rsidRPr="00E1610C" w:rsidRDefault="006427C4" w:rsidP="006427C4">
            <w:pPr>
              <w:jc w:val="center"/>
              <w:rPr>
                <w:sz w:val="16"/>
                <w:szCs w:val="16"/>
              </w:rPr>
            </w:pPr>
            <w:r w:rsidRPr="00E1610C">
              <w:rPr>
                <w:sz w:val="16"/>
                <w:szCs w:val="16"/>
              </w:rPr>
              <w:t>1,2</w:t>
            </w:r>
          </w:p>
        </w:tc>
        <w:tc>
          <w:tcPr>
            <w:tcW w:w="2481" w:type="dxa"/>
            <w:gridSpan w:val="2"/>
            <w:vAlign w:val="center"/>
          </w:tcPr>
          <w:p w:rsidR="006427C4" w:rsidRPr="00E1610C" w:rsidRDefault="006427C4" w:rsidP="006427C4">
            <w:pPr>
              <w:jc w:val="center"/>
              <w:rPr>
                <w:sz w:val="16"/>
                <w:szCs w:val="16"/>
              </w:rPr>
            </w:pPr>
            <w:r w:rsidRPr="00E1610C">
              <w:rPr>
                <w:sz w:val="16"/>
                <w:szCs w:val="16"/>
              </w:rPr>
              <w:t>124,2</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Лещ</w:t>
            </w:r>
          </w:p>
        </w:tc>
        <w:tc>
          <w:tcPr>
            <w:tcW w:w="1367" w:type="dxa"/>
            <w:vAlign w:val="center"/>
          </w:tcPr>
          <w:p w:rsidR="006427C4" w:rsidRPr="00E1610C" w:rsidRDefault="006427C4" w:rsidP="006427C4">
            <w:pPr>
              <w:jc w:val="center"/>
              <w:rPr>
                <w:sz w:val="16"/>
                <w:szCs w:val="16"/>
              </w:rPr>
            </w:pPr>
            <w:r w:rsidRPr="00E1610C">
              <w:rPr>
                <w:sz w:val="16"/>
                <w:szCs w:val="16"/>
              </w:rPr>
              <w:t>16,8</w:t>
            </w:r>
          </w:p>
        </w:tc>
        <w:tc>
          <w:tcPr>
            <w:tcW w:w="1367" w:type="dxa"/>
            <w:vAlign w:val="center"/>
          </w:tcPr>
          <w:p w:rsidR="006427C4" w:rsidRPr="00E1610C" w:rsidRDefault="006427C4" w:rsidP="006427C4">
            <w:pPr>
              <w:jc w:val="center"/>
              <w:rPr>
                <w:sz w:val="16"/>
                <w:szCs w:val="16"/>
              </w:rPr>
            </w:pPr>
            <w:r w:rsidRPr="00E1610C">
              <w:rPr>
                <w:sz w:val="16"/>
                <w:szCs w:val="16"/>
              </w:rPr>
              <w:t>7,6</w:t>
            </w:r>
          </w:p>
        </w:tc>
        <w:tc>
          <w:tcPr>
            <w:tcW w:w="1369" w:type="dxa"/>
            <w:vAlign w:val="center"/>
          </w:tcPr>
          <w:p w:rsidR="006427C4" w:rsidRPr="00E1610C" w:rsidRDefault="006427C4" w:rsidP="006427C4">
            <w:pPr>
              <w:jc w:val="center"/>
              <w:rPr>
                <w:sz w:val="16"/>
                <w:szCs w:val="16"/>
              </w:rPr>
            </w:pPr>
            <w:r w:rsidRPr="00E1610C">
              <w:rPr>
                <w:sz w:val="16"/>
                <w:szCs w:val="16"/>
              </w:rPr>
              <w:t>1,0</w:t>
            </w:r>
          </w:p>
        </w:tc>
        <w:tc>
          <w:tcPr>
            <w:tcW w:w="2481" w:type="dxa"/>
            <w:gridSpan w:val="2"/>
            <w:vAlign w:val="center"/>
          </w:tcPr>
          <w:p w:rsidR="006427C4" w:rsidRPr="00E1610C" w:rsidRDefault="006427C4" w:rsidP="006427C4">
            <w:pPr>
              <w:jc w:val="center"/>
              <w:rPr>
                <w:sz w:val="16"/>
                <w:szCs w:val="16"/>
              </w:rPr>
            </w:pPr>
            <w:r w:rsidRPr="00E1610C">
              <w:rPr>
                <w:sz w:val="16"/>
                <w:szCs w:val="16"/>
              </w:rPr>
              <w:t>139,6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Судак</w:t>
            </w:r>
          </w:p>
        </w:tc>
        <w:tc>
          <w:tcPr>
            <w:tcW w:w="1367" w:type="dxa"/>
            <w:vAlign w:val="center"/>
          </w:tcPr>
          <w:p w:rsidR="006427C4" w:rsidRPr="00E1610C" w:rsidRDefault="006427C4" w:rsidP="006427C4">
            <w:pPr>
              <w:jc w:val="center"/>
              <w:rPr>
                <w:sz w:val="16"/>
                <w:szCs w:val="16"/>
              </w:rPr>
            </w:pPr>
            <w:r w:rsidRPr="00E1610C">
              <w:rPr>
                <w:sz w:val="16"/>
                <w:szCs w:val="16"/>
              </w:rPr>
              <w:t>19,0</w:t>
            </w:r>
          </w:p>
        </w:tc>
        <w:tc>
          <w:tcPr>
            <w:tcW w:w="1367" w:type="dxa"/>
            <w:vAlign w:val="center"/>
          </w:tcPr>
          <w:p w:rsidR="006427C4" w:rsidRPr="00E1610C" w:rsidRDefault="006427C4" w:rsidP="006427C4">
            <w:pPr>
              <w:jc w:val="center"/>
              <w:rPr>
                <w:sz w:val="16"/>
                <w:szCs w:val="16"/>
              </w:rPr>
            </w:pPr>
            <w:r w:rsidRPr="00E1610C">
              <w:rPr>
                <w:sz w:val="16"/>
                <w:szCs w:val="16"/>
              </w:rPr>
              <w:t>0,8</w:t>
            </w:r>
          </w:p>
        </w:tc>
        <w:tc>
          <w:tcPr>
            <w:tcW w:w="1369" w:type="dxa"/>
            <w:vAlign w:val="center"/>
          </w:tcPr>
          <w:p w:rsidR="006427C4" w:rsidRPr="00E1610C" w:rsidRDefault="006427C4" w:rsidP="006427C4">
            <w:pPr>
              <w:jc w:val="center"/>
              <w:rPr>
                <w:sz w:val="16"/>
                <w:szCs w:val="16"/>
              </w:rPr>
            </w:pPr>
            <w:r w:rsidRPr="00E1610C">
              <w:rPr>
                <w:sz w:val="16"/>
                <w:szCs w:val="16"/>
              </w:rPr>
              <w:t>1,3</w:t>
            </w:r>
          </w:p>
        </w:tc>
        <w:tc>
          <w:tcPr>
            <w:tcW w:w="2481" w:type="dxa"/>
            <w:gridSpan w:val="2"/>
            <w:vAlign w:val="center"/>
          </w:tcPr>
          <w:p w:rsidR="006427C4" w:rsidRPr="00E1610C" w:rsidRDefault="006427C4" w:rsidP="006427C4">
            <w:pPr>
              <w:jc w:val="center"/>
              <w:rPr>
                <w:sz w:val="16"/>
                <w:szCs w:val="16"/>
              </w:rPr>
            </w:pPr>
            <w:r w:rsidRPr="00E1610C">
              <w:rPr>
                <w:sz w:val="16"/>
                <w:szCs w:val="16"/>
              </w:rPr>
              <w:t>85,3</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Треска</w:t>
            </w:r>
          </w:p>
        </w:tc>
        <w:tc>
          <w:tcPr>
            <w:tcW w:w="1367" w:type="dxa"/>
            <w:vAlign w:val="center"/>
          </w:tcPr>
          <w:p w:rsidR="006427C4" w:rsidRPr="00E1610C" w:rsidRDefault="006427C4" w:rsidP="006427C4">
            <w:pPr>
              <w:jc w:val="center"/>
              <w:rPr>
                <w:sz w:val="16"/>
                <w:szCs w:val="16"/>
              </w:rPr>
            </w:pPr>
            <w:r w:rsidRPr="00E1610C">
              <w:rPr>
                <w:sz w:val="16"/>
                <w:szCs w:val="16"/>
              </w:rPr>
              <w:t>17,6</w:t>
            </w:r>
          </w:p>
        </w:tc>
        <w:tc>
          <w:tcPr>
            <w:tcW w:w="1367" w:type="dxa"/>
            <w:vAlign w:val="center"/>
          </w:tcPr>
          <w:p w:rsidR="006427C4" w:rsidRPr="00E1610C" w:rsidRDefault="006427C4" w:rsidP="006427C4">
            <w:pPr>
              <w:jc w:val="center"/>
              <w:rPr>
                <w:sz w:val="16"/>
                <w:szCs w:val="16"/>
              </w:rPr>
            </w:pPr>
            <w:r w:rsidRPr="00E1610C">
              <w:rPr>
                <w:sz w:val="16"/>
                <w:szCs w:val="16"/>
              </w:rPr>
              <w:t>0,4</w:t>
            </w:r>
          </w:p>
        </w:tc>
        <w:tc>
          <w:tcPr>
            <w:tcW w:w="1369" w:type="dxa"/>
            <w:vAlign w:val="center"/>
          </w:tcPr>
          <w:p w:rsidR="006427C4" w:rsidRPr="00E1610C" w:rsidRDefault="006427C4" w:rsidP="006427C4">
            <w:pPr>
              <w:jc w:val="center"/>
              <w:rPr>
                <w:sz w:val="16"/>
                <w:szCs w:val="16"/>
              </w:rPr>
            </w:pPr>
            <w:r w:rsidRPr="00E1610C">
              <w:rPr>
                <w:sz w:val="16"/>
                <w:szCs w:val="16"/>
              </w:rPr>
              <w:t>1,2</w:t>
            </w:r>
          </w:p>
        </w:tc>
        <w:tc>
          <w:tcPr>
            <w:tcW w:w="2481" w:type="dxa"/>
            <w:gridSpan w:val="2"/>
            <w:vAlign w:val="center"/>
          </w:tcPr>
          <w:p w:rsidR="006427C4" w:rsidRPr="00E1610C" w:rsidRDefault="006427C4" w:rsidP="006427C4">
            <w:pPr>
              <w:jc w:val="center"/>
              <w:rPr>
                <w:sz w:val="16"/>
                <w:szCs w:val="16"/>
              </w:rPr>
            </w:pPr>
            <w:r w:rsidRPr="00E1610C">
              <w:rPr>
                <w:sz w:val="16"/>
                <w:szCs w:val="16"/>
              </w:rPr>
              <w:t>75,9</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Икра красная</w:t>
            </w:r>
          </w:p>
        </w:tc>
        <w:tc>
          <w:tcPr>
            <w:tcW w:w="1367" w:type="dxa"/>
            <w:vAlign w:val="center"/>
          </w:tcPr>
          <w:p w:rsidR="006427C4" w:rsidRPr="00E1610C" w:rsidRDefault="006427C4" w:rsidP="006427C4">
            <w:pPr>
              <w:jc w:val="center"/>
              <w:rPr>
                <w:sz w:val="16"/>
                <w:szCs w:val="16"/>
              </w:rPr>
            </w:pPr>
            <w:r w:rsidRPr="00E1610C">
              <w:rPr>
                <w:sz w:val="16"/>
                <w:szCs w:val="16"/>
              </w:rPr>
              <w:t>31.6</w:t>
            </w:r>
          </w:p>
        </w:tc>
        <w:tc>
          <w:tcPr>
            <w:tcW w:w="1367" w:type="dxa"/>
            <w:vAlign w:val="center"/>
          </w:tcPr>
          <w:p w:rsidR="006427C4" w:rsidRPr="00E1610C" w:rsidRDefault="006427C4" w:rsidP="006427C4">
            <w:pPr>
              <w:jc w:val="center"/>
              <w:rPr>
                <w:sz w:val="16"/>
                <w:szCs w:val="16"/>
              </w:rPr>
            </w:pPr>
            <w:r w:rsidRPr="00E1610C">
              <w:rPr>
                <w:sz w:val="16"/>
                <w:szCs w:val="16"/>
              </w:rPr>
              <w:t>13,8</w:t>
            </w:r>
          </w:p>
        </w:tc>
        <w:tc>
          <w:tcPr>
            <w:tcW w:w="1369" w:type="dxa"/>
            <w:vAlign w:val="center"/>
          </w:tcPr>
          <w:p w:rsidR="006427C4" w:rsidRPr="00E1610C" w:rsidRDefault="006427C4" w:rsidP="006427C4">
            <w:pPr>
              <w:jc w:val="center"/>
              <w:rPr>
                <w:sz w:val="16"/>
                <w:szCs w:val="16"/>
              </w:rPr>
            </w:pPr>
            <w:r w:rsidRPr="00E1610C">
              <w:rPr>
                <w:sz w:val="16"/>
                <w:szCs w:val="16"/>
              </w:rPr>
              <w:t>7,7</w:t>
            </w:r>
          </w:p>
        </w:tc>
        <w:tc>
          <w:tcPr>
            <w:tcW w:w="2481" w:type="dxa"/>
            <w:gridSpan w:val="2"/>
            <w:vAlign w:val="center"/>
          </w:tcPr>
          <w:p w:rsidR="006427C4" w:rsidRPr="00E1610C" w:rsidRDefault="006427C4" w:rsidP="006427C4">
            <w:pPr>
              <w:jc w:val="center"/>
              <w:rPr>
                <w:sz w:val="16"/>
                <w:szCs w:val="16"/>
              </w:rPr>
            </w:pPr>
            <w:r w:rsidRPr="00E1610C">
              <w:rPr>
                <w:sz w:val="16"/>
                <w:szCs w:val="16"/>
              </w:rPr>
              <w:t>257,9</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Сельдь полярная</w:t>
            </w:r>
          </w:p>
        </w:tc>
        <w:tc>
          <w:tcPr>
            <w:tcW w:w="1367" w:type="dxa"/>
            <w:vAlign w:val="center"/>
          </w:tcPr>
          <w:p w:rsidR="006427C4" w:rsidRPr="00E1610C" w:rsidRDefault="006427C4" w:rsidP="006427C4">
            <w:pPr>
              <w:jc w:val="center"/>
              <w:rPr>
                <w:sz w:val="16"/>
                <w:szCs w:val="16"/>
              </w:rPr>
            </w:pPr>
            <w:r w:rsidRPr="00E1610C">
              <w:rPr>
                <w:sz w:val="16"/>
                <w:szCs w:val="16"/>
              </w:rPr>
              <w:t>19,6</w:t>
            </w:r>
          </w:p>
        </w:tc>
        <w:tc>
          <w:tcPr>
            <w:tcW w:w="1367" w:type="dxa"/>
            <w:vAlign w:val="center"/>
          </w:tcPr>
          <w:p w:rsidR="006427C4" w:rsidRPr="00E1610C" w:rsidRDefault="006427C4" w:rsidP="006427C4">
            <w:pPr>
              <w:jc w:val="center"/>
              <w:rPr>
                <w:sz w:val="16"/>
                <w:szCs w:val="16"/>
              </w:rPr>
            </w:pPr>
            <w:r w:rsidRPr="00E1610C">
              <w:rPr>
                <w:sz w:val="16"/>
                <w:szCs w:val="16"/>
              </w:rPr>
              <w:t>24,5</w:t>
            </w:r>
          </w:p>
        </w:tc>
        <w:tc>
          <w:tcPr>
            <w:tcW w:w="1369" w:type="dxa"/>
            <w:vAlign w:val="center"/>
          </w:tcPr>
          <w:p w:rsidR="006427C4" w:rsidRPr="00E1610C" w:rsidRDefault="006427C4" w:rsidP="006427C4">
            <w:pPr>
              <w:jc w:val="center"/>
              <w:rPr>
                <w:sz w:val="16"/>
                <w:szCs w:val="16"/>
              </w:rPr>
            </w:pPr>
            <w:r w:rsidRPr="00E1610C">
              <w:rPr>
                <w:sz w:val="16"/>
                <w:szCs w:val="16"/>
              </w:rPr>
              <w:t>12,4</w:t>
            </w:r>
          </w:p>
        </w:tc>
        <w:tc>
          <w:tcPr>
            <w:tcW w:w="2481" w:type="dxa"/>
            <w:gridSpan w:val="2"/>
            <w:vAlign w:val="center"/>
          </w:tcPr>
          <w:p w:rsidR="006427C4" w:rsidRPr="00E1610C" w:rsidRDefault="006427C4" w:rsidP="006427C4">
            <w:pPr>
              <w:jc w:val="center"/>
              <w:rPr>
                <w:sz w:val="16"/>
                <w:szCs w:val="16"/>
              </w:rPr>
            </w:pPr>
            <w:r w:rsidRPr="00E1610C">
              <w:rPr>
                <w:sz w:val="16"/>
                <w:szCs w:val="16"/>
              </w:rPr>
              <w:t>308,2</w:t>
            </w:r>
          </w:p>
        </w:tc>
      </w:tr>
      <w:tr w:rsidR="006427C4" w:rsidRPr="00681A85" w:rsidTr="006427C4">
        <w:trPr>
          <w:trHeight w:val="147"/>
        </w:trPr>
        <w:tc>
          <w:tcPr>
            <w:tcW w:w="3499" w:type="dxa"/>
          </w:tcPr>
          <w:p w:rsidR="006427C4" w:rsidRPr="00E1610C" w:rsidRDefault="006427C4" w:rsidP="006427C4">
            <w:pPr>
              <w:jc w:val="both"/>
              <w:rPr>
                <w:sz w:val="16"/>
                <w:szCs w:val="16"/>
              </w:rPr>
            </w:pPr>
            <w:proofErr w:type="gramStart"/>
            <w:r w:rsidRPr="00E1610C">
              <w:rPr>
                <w:sz w:val="16"/>
                <w:szCs w:val="16"/>
              </w:rPr>
              <w:t>Судак–консервы</w:t>
            </w:r>
            <w:proofErr w:type="gramEnd"/>
            <w:r w:rsidRPr="00E1610C">
              <w:rPr>
                <w:sz w:val="16"/>
                <w:szCs w:val="16"/>
              </w:rPr>
              <w:t xml:space="preserve"> в томате</w:t>
            </w:r>
          </w:p>
        </w:tc>
        <w:tc>
          <w:tcPr>
            <w:tcW w:w="1367" w:type="dxa"/>
            <w:vAlign w:val="center"/>
          </w:tcPr>
          <w:p w:rsidR="006427C4" w:rsidRPr="00E1610C" w:rsidRDefault="006427C4" w:rsidP="006427C4">
            <w:pPr>
              <w:jc w:val="center"/>
              <w:rPr>
                <w:sz w:val="16"/>
                <w:szCs w:val="16"/>
              </w:rPr>
            </w:pPr>
            <w:r w:rsidRPr="00E1610C">
              <w:rPr>
                <w:sz w:val="16"/>
                <w:szCs w:val="16"/>
              </w:rPr>
              <w:t>22,8</w:t>
            </w:r>
          </w:p>
        </w:tc>
        <w:tc>
          <w:tcPr>
            <w:tcW w:w="1367" w:type="dxa"/>
            <w:vAlign w:val="center"/>
          </w:tcPr>
          <w:p w:rsidR="006427C4" w:rsidRPr="00E1610C" w:rsidRDefault="006427C4" w:rsidP="006427C4">
            <w:pPr>
              <w:jc w:val="center"/>
              <w:rPr>
                <w:sz w:val="16"/>
                <w:szCs w:val="16"/>
              </w:rPr>
            </w:pPr>
            <w:r w:rsidRPr="00E1610C">
              <w:rPr>
                <w:sz w:val="16"/>
                <w:szCs w:val="16"/>
              </w:rPr>
              <w:t>2,4</w:t>
            </w:r>
          </w:p>
        </w:tc>
        <w:tc>
          <w:tcPr>
            <w:tcW w:w="1369" w:type="dxa"/>
            <w:vAlign w:val="center"/>
          </w:tcPr>
          <w:p w:rsidR="006427C4" w:rsidRPr="00E1610C" w:rsidRDefault="006427C4" w:rsidP="006427C4">
            <w:pPr>
              <w:jc w:val="center"/>
              <w:rPr>
                <w:sz w:val="16"/>
                <w:szCs w:val="16"/>
              </w:rPr>
            </w:pPr>
            <w:r w:rsidRPr="00E1610C">
              <w:rPr>
                <w:sz w:val="16"/>
                <w:szCs w:val="16"/>
              </w:rPr>
              <w:t>0,2</w:t>
            </w:r>
          </w:p>
        </w:tc>
        <w:tc>
          <w:tcPr>
            <w:tcW w:w="2481" w:type="dxa"/>
            <w:gridSpan w:val="2"/>
            <w:vAlign w:val="center"/>
          </w:tcPr>
          <w:p w:rsidR="006427C4" w:rsidRPr="00E1610C" w:rsidRDefault="006427C4" w:rsidP="006427C4">
            <w:pPr>
              <w:jc w:val="center"/>
              <w:rPr>
                <w:sz w:val="16"/>
                <w:szCs w:val="16"/>
              </w:rPr>
            </w:pPr>
            <w:r w:rsidRPr="00E1610C">
              <w:rPr>
                <w:sz w:val="16"/>
                <w:szCs w:val="16"/>
              </w:rPr>
              <w:t>116,6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Икра баклажанная</w:t>
            </w:r>
          </w:p>
        </w:tc>
        <w:tc>
          <w:tcPr>
            <w:tcW w:w="1367" w:type="dxa"/>
            <w:vAlign w:val="center"/>
          </w:tcPr>
          <w:p w:rsidR="006427C4" w:rsidRPr="00E1610C" w:rsidRDefault="006427C4" w:rsidP="006427C4">
            <w:pPr>
              <w:jc w:val="center"/>
              <w:rPr>
                <w:sz w:val="16"/>
                <w:szCs w:val="16"/>
              </w:rPr>
            </w:pPr>
            <w:r w:rsidRPr="00E1610C">
              <w:rPr>
                <w:sz w:val="16"/>
                <w:szCs w:val="16"/>
              </w:rPr>
              <w:t>1,7</w:t>
            </w:r>
          </w:p>
        </w:tc>
        <w:tc>
          <w:tcPr>
            <w:tcW w:w="1367" w:type="dxa"/>
            <w:vAlign w:val="center"/>
          </w:tcPr>
          <w:p w:rsidR="006427C4" w:rsidRPr="00E1610C" w:rsidRDefault="006427C4" w:rsidP="006427C4">
            <w:pPr>
              <w:jc w:val="center"/>
              <w:rPr>
                <w:sz w:val="16"/>
                <w:szCs w:val="16"/>
              </w:rPr>
            </w:pPr>
            <w:r w:rsidRPr="00E1610C">
              <w:rPr>
                <w:sz w:val="16"/>
                <w:szCs w:val="16"/>
              </w:rPr>
              <w:t>13,0</w:t>
            </w:r>
          </w:p>
        </w:tc>
        <w:tc>
          <w:tcPr>
            <w:tcW w:w="1369" w:type="dxa"/>
            <w:vAlign w:val="center"/>
          </w:tcPr>
          <w:p w:rsidR="006427C4" w:rsidRPr="00E1610C" w:rsidRDefault="006427C4" w:rsidP="006427C4">
            <w:pPr>
              <w:jc w:val="center"/>
              <w:rPr>
                <w:sz w:val="16"/>
                <w:szCs w:val="16"/>
              </w:rPr>
            </w:pPr>
            <w:r w:rsidRPr="00E1610C">
              <w:rPr>
                <w:sz w:val="16"/>
                <w:szCs w:val="16"/>
              </w:rPr>
              <w:t>7,5</w:t>
            </w:r>
          </w:p>
        </w:tc>
        <w:tc>
          <w:tcPr>
            <w:tcW w:w="2481" w:type="dxa"/>
            <w:gridSpan w:val="2"/>
            <w:vAlign w:val="center"/>
          </w:tcPr>
          <w:p w:rsidR="006427C4" w:rsidRPr="00E1610C" w:rsidRDefault="006427C4" w:rsidP="006427C4">
            <w:pPr>
              <w:jc w:val="center"/>
              <w:rPr>
                <w:sz w:val="16"/>
                <w:szCs w:val="16"/>
              </w:rPr>
            </w:pPr>
            <w:r w:rsidRPr="00E1610C">
              <w:rPr>
                <w:sz w:val="16"/>
                <w:szCs w:val="16"/>
              </w:rPr>
              <w:t>158,6</w:t>
            </w:r>
          </w:p>
        </w:tc>
      </w:tr>
      <w:tr w:rsidR="006427C4" w:rsidRPr="00681A85" w:rsidTr="006427C4">
        <w:trPr>
          <w:trHeight w:val="147"/>
        </w:trPr>
        <w:tc>
          <w:tcPr>
            <w:tcW w:w="3499" w:type="dxa"/>
          </w:tcPr>
          <w:p w:rsidR="006427C4" w:rsidRPr="00E1610C" w:rsidRDefault="006427C4" w:rsidP="006427C4">
            <w:pPr>
              <w:jc w:val="both"/>
              <w:rPr>
                <w:sz w:val="16"/>
                <w:szCs w:val="16"/>
              </w:rPr>
            </w:pPr>
            <w:r w:rsidRPr="00E1610C">
              <w:rPr>
                <w:sz w:val="16"/>
                <w:szCs w:val="16"/>
              </w:rPr>
              <w:t>Перец фаршированный</w:t>
            </w:r>
          </w:p>
        </w:tc>
        <w:tc>
          <w:tcPr>
            <w:tcW w:w="1367" w:type="dxa"/>
            <w:vAlign w:val="center"/>
          </w:tcPr>
          <w:p w:rsidR="006427C4" w:rsidRPr="00E1610C" w:rsidRDefault="006427C4" w:rsidP="006427C4">
            <w:pPr>
              <w:jc w:val="center"/>
              <w:rPr>
                <w:sz w:val="16"/>
                <w:szCs w:val="16"/>
              </w:rPr>
            </w:pPr>
            <w:r w:rsidRPr="00E1610C">
              <w:rPr>
                <w:sz w:val="16"/>
                <w:szCs w:val="16"/>
              </w:rPr>
              <w:t>1,6</w:t>
            </w:r>
          </w:p>
        </w:tc>
        <w:tc>
          <w:tcPr>
            <w:tcW w:w="1367" w:type="dxa"/>
            <w:vAlign w:val="center"/>
          </w:tcPr>
          <w:p w:rsidR="006427C4" w:rsidRPr="00E1610C" w:rsidRDefault="006427C4" w:rsidP="006427C4">
            <w:pPr>
              <w:jc w:val="center"/>
              <w:rPr>
                <w:sz w:val="16"/>
                <w:szCs w:val="16"/>
              </w:rPr>
            </w:pPr>
            <w:r w:rsidRPr="00E1610C">
              <w:rPr>
                <w:sz w:val="16"/>
                <w:szCs w:val="16"/>
              </w:rPr>
              <w:t>6,6</w:t>
            </w:r>
          </w:p>
        </w:tc>
        <w:tc>
          <w:tcPr>
            <w:tcW w:w="1369" w:type="dxa"/>
            <w:vAlign w:val="center"/>
          </w:tcPr>
          <w:p w:rsidR="006427C4" w:rsidRPr="00E1610C" w:rsidRDefault="006427C4" w:rsidP="006427C4">
            <w:pPr>
              <w:jc w:val="center"/>
              <w:rPr>
                <w:sz w:val="16"/>
                <w:szCs w:val="16"/>
              </w:rPr>
            </w:pPr>
            <w:r w:rsidRPr="00E1610C">
              <w:rPr>
                <w:sz w:val="16"/>
                <w:szCs w:val="16"/>
              </w:rPr>
              <w:t>11,6</w:t>
            </w:r>
          </w:p>
        </w:tc>
        <w:tc>
          <w:tcPr>
            <w:tcW w:w="2481" w:type="dxa"/>
            <w:gridSpan w:val="2"/>
            <w:vAlign w:val="center"/>
          </w:tcPr>
          <w:p w:rsidR="006427C4" w:rsidRPr="00E1610C" w:rsidRDefault="006427C4" w:rsidP="006427C4">
            <w:pPr>
              <w:jc w:val="center"/>
              <w:rPr>
                <w:sz w:val="16"/>
                <w:szCs w:val="16"/>
              </w:rPr>
            </w:pPr>
            <w:r w:rsidRPr="00E1610C">
              <w:rPr>
                <w:sz w:val="16"/>
                <w:szCs w:val="16"/>
              </w:rPr>
              <w:t>115,5</w:t>
            </w:r>
          </w:p>
        </w:tc>
      </w:tr>
    </w:tbl>
    <w:p w:rsidR="006427C4" w:rsidRDefault="006427C4" w:rsidP="006F71F0">
      <w:pPr>
        <w:widowControl w:val="0"/>
        <w:autoSpaceDE w:val="0"/>
        <w:autoSpaceDN w:val="0"/>
        <w:adjustRightInd w:val="0"/>
        <w:rPr>
          <w:b/>
          <w:sz w:val="24"/>
          <w:szCs w:val="24"/>
        </w:rPr>
      </w:pPr>
    </w:p>
    <w:p w:rsidR="000074C7" w:rsidRPr="00CD0574" w:rsidRDefault="000074C7" w:rsidP="000074C7">
      <w:pPr>
        <w:jc w:val="center"/>
        <w:rPr>
          <w:b/>
          <w:sz w:val="24"/>
          <w:szCs w:val="24"/>
        </w:rPr>
      </w:pPr>
      <w:r w:rsidRPr="00CD0574">
        <w:rPr>
          <w:b/>
          <w:sz w:val="24"/>
          <w:szCs w:val="24"/>
        </w:rPr>
        <w:t>Перечень тестовых заданий для самостоятельной подготовки к семинару №</w:t>
      </w:r>
      <w:r w:rsidR="0006043F" w:rsidRPr="00CD0574">
        <w:rPr>
          <w:b/>
          <w:sz w:val="24"/>
          <w:szCs w:val="24"/>
        </w:rPr>
        <w:t>5</w:t>
      </w:r>
      <w:r w:rsidRPr="00CD0574">
        <w:rPr>
          <w:b/>
          <w:sz w:val="24"/>
          <w:szCs w:val="24"/>
        </w:rPr>
        <w:t>.</w:t>
      </w:r>
    </w:p>
    <w:p w:rsidR="000074C7" w:rsidRPr="00CD0574" w:rsidRDefault="000074C7" w:rsidP="000074C7">
      <w:pPr>
        <w:rPr>
          <w:b/>
          <w:sz w:val="24"/>
          <w:szCs w:val="24"/>
        </w:rPr>
        <w:sectPr w:rsidR="000074C7" w:rsidRPr="00CD0574" w:rsidSect="00A92E40">
          <w:type w:val="continuous"/>
          <w:pgSz w:w="11906" w:h="16838" w:code="9"/>
          <w:pgMar w:top="568" w:right="850" w:bottom="709" w:left="709" w:header="708" w:footer="708" w:gutter="0"/>
          <w:cols w:space="708"/>
          <w:titlePg/>
          <w:docGrid w:linePitch="360"/>
        </w:sectPr>
      </w:pPr>
    </w:p>
    <w:p w:rsidR="000074C7" w:rsidRPr="002F2A38" w:rsidRDefault="000074C7" w:rsidP="000074C7">
      <w:pPr>
        <w:rPr>
          <w:b/>
          <w:sz w:val="24"/>
          <w:szCs w:val="24"/>
        </w:rPr>
      </w:pPr>
      <w:r w:rsidRPr="002F2A38">
        <w:rPr>
          <w:b/>
          <w:sz w:val="24"/>
          <w:szCs w:val="24"/>
        </w:rPr>
        <w:lastRenderedPageBreak/>
        <w:t>Вопросы тестовых заданий</w:t>
      </w:r>
    </w:p>
    <w:p w:rsidR="000074C7" w:rsidRPr="002F2A38" w:rsidRDefault="000074C7" w:rsidP="00FD4FBB">
      <w:pPr>
        <w:numPr>
          <w:ilvl w:val="0"/>
          <w:numId w:val="19"/>
        </w:numPr>
        <w:ind w:left="0" w:firstLine="0"/>
        <w:jc w:val="both"/>
        <w:rPr>
          <w:sz w:val="24"/>
          <w:szCs w:val="24"/>
        </w:rPr>
      </w:pPr>
      <w:r w:rsidRPr="002F2A38">
        <w:rPr>
          <w:b/>
          <w:sz w:val="24"/>
          <w:szCs w:val="24"/>
        </w:rPr>
        <w:t>Энергетическую ценность для организма имеют:</w:t>
      </w:r>
    </w:p>
    <w:p w:rsidR="000074C7" w:rsidRPr="002F2A38" w:rsidRDefault="000074C7" w:rsidP="000074C7">
      <w:pPr>
        <w:jc w:val="both"/>
        <w:rPr>
          <w:sz w:val="24"/>
          <w:szCs w:val="24"/>
        </w:rPr>
      </w:pPr>
      <w:r w:rsidRPr="002F2A38">
        <w:rPr>
          <w:sz w:val="24"/>
          <w:szCs w:val="24"/>
        </w:rPr>
        <w:t xml:space="preserve"> 1. </w:t>
      </w:r>
      <w:r w:rsidRPr="005C3840">
        <w:rPr>
          <w:b/>
          <w:sz w:val="24"/>
          <w:szCs w:val="24"/>
        </w:rPr>
        <w:t>белки, жиры, углеводы</w:t>
      </w:r>
    </w:p>
    <w:p w:rsidR="000074C7" w:rsidRPr="002F2A38" w:rsidRDefault="000074C7" w:rsidP="000074C7">
      <w:pPr>
        <w:jc w:val="both"/>
        <w:rPr>
          <w:sz w:val="24"/>
          <w:szCs w:val="24"/>
        </w:rPr>
      </w:pPr>
      <w:r w:rsidRPr="002F2A38">
        <w:rPr>
          <w:sz w:val="24"/>
          <w:szCs w:val="24"/>
        </w:rPr>
        <w:t xml:space="preserve"> 2. жиры, углеводы, микроэлементы</w:t>
      </w:r>
    </w:p>
    <w:p w:rsidR="000074C7" w:rsidRPr="002F2A38" w:rsidRDefault="000074C7" w:rsidP="000074C7">
      <w:pPr>
        <w:jc w:val="both"/>
        <w:rPr>
          <w:sz w:val="24"/>
          <w:szCs w:val="24"/>
        </w:rPr>
      </w:pPr>
      <w:r w:rsidRPr="002F2A38">
        <w:rPr>
          <w:sz w:val="24"/>
          <w:szCs w:val="24"/>
        </w:rPr>
        <w:t xml:space="preserve"> 3. белки, жиры, витамины</w:t>
      </w:r>
    </w:p>
    <w:p w:rsidR="000074C7" w:rsidRPr="002F2A38" w:rsidRDefault="000074C7" w:rsidP="000074C7">
      <w:pPr>
        <w:jc w:val="both"/>
        <w:rPr>
          <w:sz w:val="24"/>
          <w:szCs w:val="24"/>
        </w:rPr>
      </w:pPr>
      <w:r w:rsidRPr="002F2A38">
        <w:rPr>
          <w:sz w:val="24"/>
          <w:szCs w:val="24"/>
        </w:rPr>
        <w:t xml:space="preserve"> 4. белки, жиры, углеводы, витамины, микроэлементы</w:t>
      </w:r>
    </w:p>
    <w:p w:rsidR="000074C7" w:rsidRPr="002F2A38" w:rsidRDefault="000074C7" w:rsidP="00FD4FBB">
      <w:pPr>
        <w:numPr>
          <w:ilvl w:val="0"/>
          <w:numId w:val="19"/>
        </w:numPr>
        <w:ind w:left="0" w:firstLine="0"/>
        <w:jc w:val="both"/>
        <w:rPr>
          <w:sz w:val="24"/>
          <w:szCs w:val="24"/>
        </w:rPr>
      </w:pPr>
      <w:r w:rsidRPr="002F2A38">
        <w:rPr>
          <w:b/>
          <w:sz w:val="24"/>
          <w:szCs w:val="24"/>
        </w:rPr>
        <w:t>Освобождение энергии, заключенной в молекуле органических соединений, происходит в результате процессов:</w:t>
      </w:r>
    </w:p>
    <w:p w:rsidR="000074C7" w:rsidRPr="002F2A38" w:rsidRDefault="000074C7" w:rsidP="000074C7">
      <w:pPr>
        <w:jc w:val="both"/>
        <w:rPr>
          <w:sz w:val="24"/>
          <w:szCs w:val="24"/>
        </w:rPr>
      </w:pPr>
      <w:r w:rsidRPr="002F2A38">
        <w:rPr>
          <w:sz w:val="24"/>
          <w:szCs w:val="24"/>
        </w:rPr>
        <w:t xml:space="preserve"> 1. Ассимиляции</w:t>
      </w:r>
    </w:p>
    <w:p w:rsidR="000074C7" w:rsidRPr="002F2A38" w:rsidRDefault="000074C7" w:rsidP="000074C7">
      <w:pPr>
        <w:jc w:val="both"/>
        <w:rPr>
          <w:sz w:val="24"/>
          <w:szCs w:val="24"/>
        </w:rPr>
      </w:pPr>
      <w:r w:rsidRPr="002F2A38">
        <w:rPr>
          <w:sz w:val="24"/>
          <w:szCs w:val="24"/>
        </w:rPr>
        <w:t xml:space="preserve"> 2. </w:t>
      </w:r>
      <w:r w:rsidRPr="005C3840">
        <w:rPr>
          <w:b/>
          <w:sz w:val="24"/>
          <w:szCs w:val="24"/>
        </w:rPr>
        <w:t>Диссимиляции</w:t>
      </w:r>
    </w:p>
    <w:p w:rsidR="000074C7" w:rsidRPr="002F2A38" w:rsidRDefault="000074C7" w:rsidP="000074C7">
      <w:pPr>
        <w:jc w:val="both"/>
        <w:rPr>
          <w:sz w:val="24"/>
          <w:szCs w:val="24"/>
        </w:rPr>
      </w:pPr>
      <w:r w:rsidRPr="002F2A38">
        <w:rPr>
          <w:sz w:val="24"/>
          <w:szCs w:val="24"/>
        </w:rPr>
        <w:t xml:space="preserve"> 3. анаболизма</w:t>
      </w:r>
    </w:p>
    <w:p w:rsidR="000074C7" w:rsidRPr="002F2A38" w:rsidRDefault="000074C7" w:rsidP="00FD4FBB">
      <w:pPr>
        <w:numPr>
          <w:ilvl w:val="0"/>
          <w:numId w:val="19"/>
        </w:numPr>
        <w:ind w:left="0" w:firstLine="0"/>
        <w:jc w:val="both"/>
        <w:rPr>
          <w:sz w:val="24"/>
          <w:szCs w:val="24"/>
        </w:rPr>
      </w:pPr>
      <w:r w:rsidRPr="002F2A38">
        <w:rPr>
          <w:b/>
          <w:sz w:val="24"/>
          <w:szCs w:val="24"/>
        </w:rPr>
        <w:t>Перечислить виды превращений энергии в организме:</w:t>
      </w:r>
    </w:p>
    <w:p w:rsidR="000074C7" w:rsidRPr="002F2A38" w:rsidRDefault="000074C7" w:rsidP="000074C7">
      <w:pPr>
        <w:jc w:val="both"/>
        <w:rPr>
          <w:sz w:val="24"/>
          <w:szCs w:val="24"/>
        </w:rPr>
      </w:pPr>
      <w:r w:rsidRPr="002F2A38">
        <w:rPr>
          <w:sz w:val="24"/>
          <w:szCs w:val="24"/>
        </w:rPr>
        <w:t xml:space="preserve"> 1. энергия мембранных градиентов</w:t>
      </w:r>
    </w:p>
    <w:p w:rsidR="000074C7" w:rsidRPr="002F2A38" w:rsidRDefault="000074C7" w:rsidP="000074C7">
      <w:pPr>
        <w:jc w:val="both"/>
        <w:rPr>
          <w:sz w:val="24"/>
          <w:szCs w:val="24"/>
        </w:rPr>
      </w:pPr>
      <w:r w:rsidRPr="002F2A38">
        <w:rPr>
          <w:sz w:val="24"/>
          <w:szCs w:val="24"/>
        </w:rPr>
        <w:t xml:space="preserve"> 2. энергия химических превращений</w:t>
      </w:r>
    </w:p>
    <w:p w:rsidR="000074C7" w:rsidRPr="002F2A38" w:rsidRDefault="000074C7" w:rsidP="000074C7">
      <w:pPr>
        <w:jc w:val="both"/>
        <w:rPr>
          <w:sz w:val="24"/>
          <w:szCs w:val="24"/>
        </w:rPr>
      </w:pPr>
      <w:r w:rsidRPr="002F2A38">
        <w:rPr>
          <w:sz w:val="24"/>
          <w:szCs w:val="24"/>
        </w:rPr>
        <w:t xml:space="preserve"> 3. энергия поддержания температуры тела</w:t>
      </w:r>
    </w:p>
    <w:p w:rsidR="000074C7" w:rsidRPr="002F2A38" w:rsidRDefault="000074C7" w:rsidP="000074C7">
      <w:pPr>
        <w:jc w:val="both"/>
        <w:rPr>
          <w:sz w:val="24"/>
          <w:szCs w:val="24"/>
        </w:rPr>
      </w:pPr>
      <w:r w:rsidRPr="002F2A38">
        <w:rPr>
          <w:sz w:val="24"/>
          <w:szCs w:val="24"/>
        </w:rPr>
        <w:t xml:space="preserve"> 4. энергия работы внутренних органов, тонуса мышц и ЦНС</w:t>
      </w:r>
    </w:p>
    <w:p w:rsidR="000074C7" w:rsidRPr="005C3840" w:rsidRDefault="000074C7" w:rsidP="000074C7">
      <w:pPr>
        <w:jc w:val="both"/>
        <w:rPr>
          <w:b/>
          <w:sz w:val="24"/>
          <w:szCs w:val="24"/>
        </w:rPr>
      </w:pPr>
      <w:r w:rsidRPr="005C3840">
        <w:rPr>
          <w:b/>
          <w:sz w:val="24"/>
          <w:szCs w:val="24"/>
        </w:rPr>
        <w:t xml:space="preserve"> 5. все ответы верны</w:t>
      </w:r>
    </w:p>
    <w:p w:rsidR="000074C7" w:rsidRPr="002F2A38" w:rsidRDefault="000074C7" w:rsidP="00FD4FBB">
      <w:pPr>
        <w:numPr>
          <w:ilvl w:val="0"/>
          <w:numId w:val="19"/>
        </w:numPr>
        <w:ind w:left="0" w:firstLine="0"/>
        <w:jc w:val="both"/>
        <w:rPr>
          <w:sz w:val="24"/>
          <w:szCs w:val="24"/>
        </w:rPr>
      </w:pPr>
      <w:r w:rsidRPr="002F2A38">
        <w:rPr>
          <w:b/>
          <w:sz w:val="24"/>
          <w:szCs w:val="24"/>
        </w:rPr>
        <w:t>Дайте определение дыхательному коэффициенту:</w:t>
      </w:r>
    </w:p>
    <w:p w:rsidR="000074C7" w:rsidRPr="000E12CE" w:rsidRDefault="000074C7" w:rsidP="000074C7">
      <w:pPr>
        <w:jc w:val="both"/>
        <w:rPr>
          <w:b/>
          <w:sz w:val="24"/>
          <w:szCs w:val="24"/>
        </w:rPr>
      </w:pPr>
      <w:r w:rsidRPr="000E12CE">
        <w:rPr>
          <w:b/>
          <w:sz w:val="24"/>
          <w:szCs w:val="24"/>
        </w:rPr>
        <w:t xml:space="preserve"> 1. отношение объема выделенного СО</w:t>
      </w:r>
      <w:proofErr w:type="gramStart"/>
      <w:r w:rsidRPr="000E12CE">
        <w:rPr>
          <w:b/>
          <w:sz w:val="24"/>
          <w:szCs w:val="24"/>
          <w:vertAlign w:val="subscript"/>
        </w:rPr>
        <w:t>2</w:t>
      </w:r>
      <w:proofErr w:type="gramEnd"/>
      <w:r w:rsidRPr="000E12CE">
        <w:rPr>
          <w:b/>
          <w:sz w:val="24"/>
          <w:szCs w:val="24"/>
        </w:rPr>
        <w:t xml:space="preserve"> к объему поглощенного О</w:t>
      </w:r>
      <w:r w:rsidRPr="000E12CE">
        <w:rPr>
          <w:b/>
          <w:sz w:val="24"/>
          <w:szCs w:val="24"/>
          <w:vertAlign w:val="subscript"/>
        </w:rPr>
        <w:t>2</w:t>
      </w:r>
    </w:p>
    <w:p w:rsidR="000074C7" w:rsidRPr="002F2A38" w:rsidRDefault="000074C7" w:rsidP="000074C7">
      <w:pPr>
        <w:jc w:val="both"/>
        <w:rPr>
          <w:sz w:val="24"/>
          <w:szCs w:val="24"/>
        </w:rPr>
      </w:pPr>
      <w:r w:rsidRPr="002F2A38">
        <w:rPr>
          <w:sz w:val="24"/>
          <w:szCs w:val="24"/>
        </w:rPr>
        <w:t xml:space="preserve"> 2. отношение объема поглощенного О</w:t>
      </w:r>
      <w:proofErr w:type="gramStart"/>
      <w:r w:rsidRPr="002F2A38">
        <w:rPr>
          <w:sz w:val="24"/>
          <w:szCs w:val="24"/>
          <w:vertAlign w:val="subscript"/>
        </w:rPr>
        <w:t>2</w:t>
      </w:r>
      <w:proofErr w:type="gramEnd"/>
      <w:r w:rsidRPr="002F2A38">
        <w:rPr>
          <w:sz w:val="24"/>
          <w:szCs w:val="24"/>
        </w:rPr>
        <w:t xml:space="preserve"> к объему выделенного СО</w:t>
      </w:r>
      <w:r w:rsidRPr="002F2A38">
        <w:rPr>
          <w:sz w:val="24"/>
          <w:szCs w:val="24"/>
          <w:vertAlign w:val="subscript"/>
        </w:rPr>
        <w:t>2</w:t>
      </w:r>
    </w:p>
    <w:p w:rsidR="000074C7" w:rsidRPr="002F2A38" w:rsidRDefault="000074C7" w:rsidP="000074C7">
      <w:pPr>
        <w:jc w:val="both"/>
        <w:rPr>
          <w:sz w:val="24"/>
          <w:szCs w:val="24"/>
        </w:rPr>
      </w:pPr>
      <w:r w:rsidRPr="002F2A38">
        <w:rPr>
          <w:sz w:val="24"/>
          <w:szCs w:val="24"/>
        </w:rPr>
        <w:lastRenderedPageBreak/>
        <w:t xml:space="preserve"> 3. отношение объема выделенного СО</w:t>
      </w:r>
      <w:proofErr w:type="gramStart"/>
      <w:r w:rsidRPr="002F2A38">
        <w:rPr>
          <w:sz w:val="24"/>
          <w:szCs w:val="24"/>
          <w:vertAlign w:val="subscript"/>
        </w:rPr>
        <w:t>2</w:t>
      </w:r>
      <w:proofErr w:type="gramEnd"/>
      <w:r w:rsidRPr="002F2A38">
        <w:rPr>
          <w:sz w:val="24"/>
          <w:szCs w:val="24"/>
        </w:rPr>
        <w:t xml:space="preserve"> к объему выдыхаемого О</w:t>
      </w:r>
      <w:r w:rsidRPr="002F2A38">
        <w:rPr>
          <w:sz w:val="24"/>
          <w:szCs w:val="24"/>
          <w:vertAlign w:val="subscript"/>
        </w:rPr>
        <w:t>2</w:t>
      </w:r>
    </w:p>
    <w:p w:rsidR="000074C7" w:rsidRPr="002F2A38" w:rsidRDefault="000074C7" w:rsidP="00FD4FBB">
      <w:pPr>
        <w:numPr>
          <w:ilvl w:val="0"/>
          <w:numId w:val="19"/>
        </w:numPr>
        <w:ind w:left="0" w:firstLine="0"/>
        <w:jc w:val="both"/>
        <w:rPr>
          <w:sz w:val="24"/>
          <w:szCs w:val="24"/>
        </w:rPr>
      </w:pPr>
      <w:r w:rsidRPr="002F2A38">
        <w:rPr>
          <w:b/>
          <w:sz w:val="24"/>
          <w:szCs w:val="24"/>
        </w:rPr>
        <w:t>Рассчитав дыхательный коэффициент можно определить:</w:t>
      </w:r>
    </w:p>
    <w:p w:rsidR="000074C7" w:rsidRPr="002F2A38" w:rsidRDefault="000074C7" w:rsidP="000074C7">
      <w:pPr>
        <w:jc w:val="both"/>
        <w:rPr>
          <w:sz w:val="24"/>
          <w:szCs w:val="24"/>
        </w:rPr>
      </w:pPr>
      <w:r w:rsidRPr="002F2A38">
        <w:rPr>
          <w:sz w:val="24"/>
          <w:szCs w:val="24"/>
        </w:rPr>
        <w:t xml:space="preserve"> 1. какое вещество подвергается преимущественно окислению в организме</w:t>
      </w:r>
    </w:p>
    <w:p w:rsidR="000074C7" w:rsidRPr="002F2A38" w:rsidRDefault="000074C7" w:rsidP="000074C7">
      <w:pPr>
        <w:jc w:val="both"/>
        <w:rPr>
          <w:sz w:val="24"/>
          <w:szCs w:val="24"/>
        </w:rPr>
      </w:pPr>
      <w:r w:rsidRPr="002F2A38">
        <w:rPr>
          <w:sz w:val="24"/>
          <w:szCs w:val="24"/>
        </w:rPr>
        <w:t xml:space="preserve"> 2. сколько кислорода потребляется организмом за сутки</w:t>
      </w:r>
    </w:p>
    <w:p w:rsidR="000074C7" w:rsidRPr="002F2A38" w:rsidRDefault="000074C7" w:rsidP="000074C7">
      <w:pPr>
        <w:jc w:val="both"/>
        <w:rPr>
          <w:sz w:val="24"/>
          <w:szCs w:val="24"/>
        </w:rPr>
      </w:pPr>
      <w:r w:rsidRPr="002F2A38">
        <w:rPr>
          <w:sz w:val="24"/>
          <w:szCs w:val="24"/>
        </w:rPr>
        <w:t xml:space="preserve"> 3. сколько углекислого газа выделяется организмом за сутки</w:t>
      </w:r>
    </w:p>
    <w:p w:rsidR="000074C7" w:rsidRPr="000E12CE" w:rsidRDefault="000074C7" w:rsidP="000074C7">
      <w:pPr>
        <w:jc w:val="both"/>
        <w:rPr>
          <w:b/>
          <w:sz w:val="24"/>
          <w:szCs w:val="24"/>
        </w:rPr>
      </w:pPr>
      <w:r w:rsidRPr="000E12CE">
        <w:rPr>
          <w:b/>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при окислении углеводов равен</w:t>
      </w:r>
    </w:p>
    <w:p w:rsidR="000074C7" w:rsidRPr="002F2A38" w:rsidRDefault="000074C7" w:rsidP="000074C7">
      <w:pPr>
        <w:jc w:val="both"/>
        <w:rPr>
          <w:sz w:val="24"/>
          <w:szCs w:val="24"/>
        </w:rPr>
      </w:pPr>
      <w:r w:rsidRPr="002F2A38">
        <w:rPr>
          <w:sz w:val="24"/>
          <w:szCs w:val="24"/>
        </w:rPr>
        <w:t xml:space="preserve"> 1. 0,85</w:t>
      </w:r>
    </w:p>
    <w:p w:rsidR="000074C7" w:rsidRPr="002F2A38" w:rsidRDefault="000074C7" w:rsidP="000074C7">
      <w:pPr>
        <w:jc w:val="both"/>
        <w:rPr>
          <w:sz w:val="24"/>
          <w:szCs w:val="24"/>
        </w:rPr>
      </w:pPr>
      <w:r w:rsidRPr="002F2A38">
        <w:rPr>
          <w:sz w:val="24"/>
          <w:szCs w:val="24"/>
        </w:rPr>
        <w:t xml:space="preserve"> 2. 0,9</w:t>
      </w:r>
    </w:p>
    <w:p w:rsidR="000074C7" w:rsidRPr="002F2A38" w:rsidRDefault="000074C7" w:rsidP="000074C7">
      <w:pPr>
        <w:jc w:val="both"/>
        <w:rPr>
          <w:sz w:val="24"/>
          <w:szCs w:val="24"/>
        </w:rPr>
      </w:pPr>
      <w:r w:rsidRPr="002F2A38">
        <w:rPr>
          <w:sz w:val="24"/>
          <w:szCs w:val="24"/>
        </w:rPr>
        <w:t xml:space="preserve"> 3. 0,7</w:t>
      </w:r>
    </w:p>
    <w:p w:rsidR="000074C7" w:rsidRPr="002F2A38" w:rsidRDefault="000074C7" w:rsidP="000074C7">
      <w:pPr>
        <w:jc w:val="both"/>
        <w:rPr>
          <w:sz w:val="24"/>
          <w:szCs w:val="24"/>
        </w:rPr>
      </w:pPr>
      <w:r w:rsidRPr="002F2A38">
        <w:rPr>
          <w:sz w:val="24"/>
          <w:szCs w:val="24"/>
        </w:rPr>
        <w:t xml:space="preserve"> 4. 0,8</w:t>
      </w:r>
    </w:p>
    <w:p w:rsidR="000074C7" w:rsidRPr="000E12CE" w:rsidRDefault="000074C7" w:rsidP="000074C7">
      <w:pPr>
        <w:jc w:val="both"/>
        <w:rPr>
          <w:b/>
          <w:sz w:val="24"/>
          <w:szCs w:val="24"/>
        </w:rPr>
      </w:pPr>
      <w:r w:rsidRPr="000E12CE">
        <w:rPr>
          <w:b/>
          <w:sz w:val="24"/>
          <w:szCs w:val="24"/>
        </w:rPr>
        <w:t xml:space="preserve"> 5. 1</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при окислении белков равен</w:t>
      </w:r>
    </w:p>
    <w:p w:rsidR="000074C7" w:rsidRPr="000E12CE" w:rsidRDefault="000074C7" w:rsidP="000074C7">
      <w:pPr>
        <w:jc w:val="both"/>
        <w:rPr>
          <w:b/>
          <w:sz w:val="24"/>
          <w:szCs w:val="24"/>
        </w:rPr>
      </w:pPr>
      <w:r w:rsidRPr="000E12CE">
        <w:rPr>
          <w:b/>
          <w:sz w:val="24"/>
          <w:szCs w:val="24"/>
        </w:rPr>
        <w:t xml:space="preserve"> 1. 0,85</w:t>
      </w:r>
    </w:p>
    <w:p w:rsidR="000074C7" w:rsidRPr="002F2A38" w:rsidRDefault="000074C7" w:rsidP="000074C7">
      <w:pPr>
        <w:jc w:val="both"/>
        <w:rPr>
          <w:sz w:val="24"/>
          <w:szCs w:val="24"/>
        </w:rPr>
      </w:pPr>
      <w:r w:rsidRPr="002F2A38">
        <w:rPr>
          <w:sz w:val="24"/>
          <w:szCs w:val="24"/>
        </w:rPr>
        <w:t xml:space="preserve"> 2. 0,9</w:t>
      </w:r>
    </w:p>
    <w:p w:rsidR="000074C7" w:rsidRPr="002F2A38" w:rsidRDefault="000074C7" w:rsidP="000074C7">
      <w:pPr>
        <w:jc w:val="both"/>
        <w:rPr>
          <w:sz w:val="24"/>
          <w:szCs w:val="24"/>
        </w:rPr>
      </w:pPr>
      <w:r w:rsidRPr="002F2A38">
        <w:rPr>
          <w:sz w:val="24"/>
          <w:szCs w:val="24"/>
        </w:rPr>
        <w:t xml:space="preserve"> 3. 0,7</w:t>
      </w:r>
    </w:p>
    <w:p w:rsidR="000074C7" w:rsidRPr="002F2A38" w:rsidRDefault="000074C7" w:rsidP="000074C7">
      <w:pPr>
        <w:jc w:val="both"/>
        <w:rPr>
          <w:sz w:val="24"/>
          <w:szCs w:val="24"/>
        </w:rPr>
      </w:pPr>
      <w:r w:rsidRPr="002F2A38">
        <w:rPr>
          <w:sz w:val="24"/>
          <w:szCs w:val="24"/>
        </w:rPr>
        <w:t xml:space="preserve"> 4. 0,8</w:t>
      </w:r>
    </w:p>
    <w:p w:rsidR="000074C7" w:rsidRPr="002F2A38" w:rsidRDefault="000074C7" w:rsidP="000074C7">
      <w:pPr>
        <w:jc w:val="both"/>
        <w:rPr>
          <w:sz w:val="24"/>
          <w:szCs w:val="24"/>
        </w:rPr>
      </w:pPr>
      <w:r w:rsidRPr="002F2A38">
        <w:rPr>
          <w:sz w:val="24"/>
          <w:szCs w:val="24"/>
        </w:rPr>
        <w:t xml:space="preserve"> 5. 1</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при окислении жиров равен</w:t>
      </w:r>
    </w:p>
    <w:p w:rsidR="000074C7" w:rsidRPr="002F2A38" w:rsidRDefault="000074C7" w:rsidP="000074C7">
      <w:pPr>
        <w:jc w:val="both"/>
        <w:rPr>
          <w:sz w:val="24"/>
          <w:szCs w:val="24"/>
        </w:rPr>
      </w:pPr>
      <w:r w:rsidRPr="002F2A38">
        <w:rPr>
          <w:sz w:val="24"/>
          <w:szCs w:val="24"/>
        </w:rPr>
        <w:t xml:space="preserve"> 1. 0,85</w:t>
      </w:r>
    </w:p>
    <w:p w:rsidR="000074C7" w:rsidRPr="002F2A38" w:rsidRDefault="000074C7" w:rsidP="000074C7">
      <w:pPr>
        <w:jc w:val="both"/>
        <w:rPr>
          <w:sz w:val="24"/>
          <w:szCs w:val="24"/>
        </w:rPr>
      </w:pPr>
      <w:r w:rsidRPr="002F2A38">
        <w:rPr>
          <w:sz w:val="24"/>
          <w:szCs w:val="24"/>
        </w:rPr>
        <w:t xml:space="preserve"> 2. 0,9</w:t>
      </w:r>
    </w:p>
    <w:p w:rsidR="000074C7" w:rsidRPr="000E12CE" w:rsidRDefault="000074C7" w:rsidP="000074C7">
      <w:pPr>
        <w:jc w:val="both"/>
        <w:rPr>
          <w:b/>
          <w:sz w:val="24"/>
          <w:szCs w:val="24"/>
        </w:rPr>
      </w:pPr>
      <w:r w:rsidRPr="000E12CE">
        <w:rPr>
          <w:b/>
          <w:sz w:val="24"/>
          <w:szCs w:val="24"/>
        </w:rPr>
        <w:lastRenderedPageBreak/>
        <w:t xml:space="preserve"> 3. 0,7</w:t>
      </w:r>
    </w:p>
    <w:p w:rsidR="000074C7" w:rsidRPr="002F2A38" w:rsidRDefault="000074C7" w:rsidP="000074C7">
      <w:pPr>
        <w:jc w:val="both"/>
        <w:rPr>
          <w:sz w:val="24"/>
          <w:szCs w:val="24"/>
        </w:rPr>
      </w:pPr>
      <w:r w:rsidRPr="002F2A38">
        <w:rPr>
          <w:sz w:val="24"/>
          <w:szCs w:val="24"/>
        </w:rPr>
        <w:t xml:space="preserve"> 4. 0,8</w:t>
      </w:r>
    </w:p>
    <w:p w:rsidR="000074C7" w:rsidRPr="002F2A38" w:rsidRDefault="000074C7" w:rsidP="000074C7">
      <w:pPr>
        <w:jc w:val="both"/>
        <w:rPr>
          <w:sz w:val="24"/>
          <w:szCs w:val="24"/>
        </w:rPr>
      </w:pPr>
      <w:r w:rsidRPr="002F2A38">
        <w:rPr>
          <w:sz w:val="24"/>
          <w:szCs w:val="24"/>
        </w:rPr>
        <w:t xml:space="preserve"> 5. 1</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при окислении смешанной пищи равен</w:t>
      </w:r>
    </w:p>
    <w:p w:rsidR="000074C7" w:rsidRPr="0020199D" w:rsidRDefault="000074C7" w:rsidP="000074C7">
      <w:pPr>
        <w:jc w:val="both"/>
        <w:rPr>
          <w:b/>
          <w:sz w:val="24"/>
          <w:szCs w:val="24"/>
        </w:rPr>
      </w:pPr>
      <w:r w:rsidRPr="0020199D">
        <w:rPr>
          <w:b/>
          <w:sz w:val="24"/>
          <w:szCs w:val="24"/>
        </w:rPr>
        <w:t xml:space="preserve"> 1. 0,85</w:t>
      </w:r>
    </w:p>
    <w:p w:rsidR="000074C7" w:rsidRPr="0020199D" w:rsidRDefault="000074C7" w:rsidP="000074C7">
      <w:pPr>
        <w:jc w:val="both"/>
        <w:rPr>
          <w:sz w:val="24"/>
          <w:szCs w:val="24"/>
        </w:rPr>
      </w:pPr>
      <w:r w:rsidRPr="0020199D">
        <w:rPr>
          <w:sz w:val="24"/>
          <w:szCs w:val="24"/>
        </w:rPr>
        <w:t xml:space="preserve"> 2. 0,95</w:t>
      </w:r>
    </w:p>
    <w:p w:rsidR="000074C7" w:rsidRPr="002F2A38" w:rsidRDefault="000074C7" w:rsidP="000074C7">
      <w:pPr>
        <w:jc w:val="both"/>
        <w:rPr>
          <w:sz w:val="24"/>
          <w:szCs w:val="24"/>
        </w:rPr>
      </w:pPr>
      <w:r w:rsidRPr="002F2A38">
        <w:rPr>
          <w:sz w:val="24"/>
          <w:szCs w:val="24"/>
        </w:rPr>
        <w:t xml:space="preserve"> 3. 0,7</w:t>
      </w:r>
    </w:p>
    <w:p w:rsidR="000074C7" w:rsidRPr="002F2A38" w:rsidRDefault="000074C7" w:rsidP="000074C7">
      <w:pPr>
        <w:jc w:val="both"/>
        <w:rPr>
          <w:sz w:val="24"/>
          <w:szCs w:val="24"/>
        </w:rPr>
      </w:pPr>
      <w:r w:rsidRPr="002F2A38">
        <w:rPr>
          <w:sz w:val="24"/>
          <w:szCs w:val="24"/>
        </w:rPr>
        <w:t xml:space="preserve"> 4. 0,8</w:t>
      </w:r>
    </w:p>
    <w:p w:rsidR="000074C7" w:rsidRPr="002F2A38" w:rsidRDefault="000074C7" w:rsidP="000074C7">
      <w:pPr>
        <w:jc w:val="both"/>
        <w:rPr>
          <w:sz w:val="24"/>
          <w:szCs w:val="24"/>
        </w:rPr>
      </w:pPr>
      <w:r w:rsidRPr="002F2A38">
        <w:rPr>
          <w:sz w:val="24"/>
          <w:szCs w:val="24"/>
        </w:rPr>
        <w:t xml:space="preserve"> 5. 1</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может быть больше единицы:</w:t>
      </w:r>
    </w:p>
    <w:p w:rsidR="000074C7" w:rsidRPr="008B2076" w:rsidRDefault="000074C7" w:rsidP="000074C7">
      <w:pPr>
        <w:jc w:val="both"/>
        <w:rPr>
          <w:b/>
          <w:sz w:val="24"/>
          <w:szCs w:val="24"/>
        </w:rPr>
      </w:pPr>
      <w:r w:rsidRPr="002F2A38">
        <w:rPr>
          <w:sz w:val="24"/>
          <w:szCs w:val="24"/>
        </w:rPr>
        <w:t xml:space="preserve"> 1. </w:t>
      </w:r>
      <w:r w:rsidRPr="008B2076">
        <w:rPr>
          <w:b/>
          <w:sz w:val="24"/>
          <w:szCs w:val="24"/>
        </w:rPr>
        <w:t>в начале выполнения физической работы</w:t>
      </w:r>
    </w:p>
    <w:p w:rsidR="000074C7" w:rsidRPr="008B2076" w:rsidRDefault="000074C7" w:rsidP="000074C7">
      <w:pPr>
        <w:jc w:val="both"/>
        <w:rPr>
          <w:sz w:val="24"/>
          <w:szCs w:val="24"/>
        </w:rPr>
      </w:pPr>
      <w:r w:rsidRPr="002F2A38">
        <w:rPr>
          <w:sz w:val="24"/>
          <w:szCs w:val="24"/>
        </w:rPr>
        <w:t xml:space="preserve"> 2. </w:t>
      </w:r>
      <w:r w:rsidRPr="008B2076">
        <w:rPr>
          <w:sz w:val="24"/>
          <w:szCs w:val="24"/>
        </w:rPr>
        <w:t>через некоторое время после окончания интенсивной работы</w:t>
      </w:r>
    </w:p>
    <w:p w:rsidR="000074C7" w:rsidRPr="002F2A38" w:rsidRDefault="000074C7" w:rsidP="000074C7">
      <w:pPr>
        <w:jc w:val="both"/>
        <w:rPr>
          <w:sz w:val="24"/>
          <w:szCs w:val="24"/>
        </w:rPr>
      </w:pPr>
      <w:r w:rsidRPr="002F2A38">
        <w:rPr>
          <w:sz w:val="24"/>
          <w:szCs w:val="24"/>
        </w:rPr>
        <w:t xml:space="preserve"> 3. только при патологии</w:t>
      </w:r>
    </w:p>
    <w:p w:rsidR="000074C7" w:rsidRPr="002F2A38" w:rsidRDefault="000074C7" w:rsidP="000074C7">
      <w:pPr>
        <w:jc w:val="both"/>
        <w:rPr>
          <w:sz w:val="24"/>
          <w:szCs w:val="24"/>
        </w:rPr>
      </w:pPr>
      <w:r w:rsidRPr="002F2A38">
        <w:rPr>
          <w:sz w:val="24"/>
          <w:szCs w:val="24"/>
        </w:rPr>
        <w:t xml:space="preserve"> 4. при окислении углеводов</w:t>
      </w:r>
    </w:p>
    <w:p w:rsidR="000074C7" w:rsidRPr="002F2A38" w:rsidRDefault="000074C7" w:rsidP="000074C7">
      <w:pPr>
        <w:jc w:val="both"/>
        <w:rPr>
          <w:sz w:val="24"/>
          <w:szCs w:val="24"/>
        </w:rPr>
      </w:pPr>
      <w:r w:rsidRPr="002F2A38">
        <w:rPr>
          <w:sz w:val="24"/>
          <w:szCs w:val="24"/>
        </w:rPr>
        <w:t xml:space="preserve"> 5. ДК никогда не бывает больше единицы</w:t>
      </w:r>
    </w:p>
    <w:p w:rsidR="000074C7" w:rsidRPr="002F2A38" w:rsidRDefault="000074C7" w:rsidP="00FD4FBB">
      <w:pPr>
        <w:numPr>
          <w:ilvl w:val="0"/>
          <w:numId w:val="19"/>
        </w:numPr>
        <w:ind w:left="0" w:firstLine="0"/>
        <w:jc w:val="both"/>
        <w:rPr>
          <w:sz w:val="24"/>
          <w:szCs w:val="24"/>
        </w:rPr>
      </w:pPr>
      <w:r w:rsidRPr="002F2A38">
        <w:rPr>
          <w:b/>
          <w:sz w:val="24"/>
          <w:szCs w:val="24"/>
        </w:rPr>
        <w:t>Дыхательный коэффициент может быть меньше 0, 7:</w:t>
      </w:r>
    </w:p>
    <w:p w:rsidR="000074C7" w:rsidRPr="002F2A38" w:rsidRDefault="000074C7" w:rsidP="000074C7">
      <w:pPr>
        <w:jc w:val="both"/>
        <w:rPr>
          <w:sz w:val="24"/>
          <w:szCs w:val="24"/>
        </w:rPr>
      </w:pPr>
      <w:r w:rsidRPr="002F2A38">
        <w:rPr>
          <w:sz w:val="24"/>
          <w:szCs w:val="24"/>
        </w:rPr>
        <w:t xml:space="preserve"> 1. </w:t>
      </w:r>
      <w:r w:rsidRPr="008B2076">
        <w:rPr>
          <w:sz w:val="24"/>
          <w:szCs w:val="24"/>
        </w:rPr>
        <w:t>в начале выполнения физической работы</w:t>
      </w:r>
    </w:p>
    <w:p w:rsidR="000074C7" w:rsidRPr="008B2076" w:rsidRDefault="000074C7" w:rsidP="000074C7">
      <w:pPr>
        <w:jc w:val="both"/>
        <w:rPr>
          <w:b/>
          <w:sz w:val="24"/>
          <w:szCs w:val="24"/>
        </w:rPr>
      </w:pPr>
      <w:r w:rsidRPr="002F2A38">
        <w:rPr>
          <w:sz w:val="24"/>
          <w:szCs w:val="24"/>
        </w:rPr>
        <w:t xml:space="preserve"> 2. </w:t>
      </w:r>
      <w:r w:rsidRPr="008B2076">
        <w:rPr>
          <w:b/>
          <w:sz w:val="24"/>
          <w:szCs w:val="24"/>
        </w:rPr>
        <w:t>через некоторое время после интенсивной работы</w:t>
      </w:r>
    </w:p>
    <w:p w:rsidR="000074C7" w:rsidRPr="002F2A38" w:rsidRDefault="000074C7" w:rsidP="000074C7">
      <w:pPr>
        <w:jc w:val="both"/>
        <w:rPr>
          <w:sz w:val="24"/>
          <w:szCs w:val="24"/>
        </w:rPr>
      </w:pPr>
      <w:r w:rsidRPr="002F2A38">
        <w:rPr>
          <w:sz w:val="24"/>
          <w:szCs w:val="24"/>
        </w:rPr>
        <w:t xml:space="preserve"> 3. только при патологии</w:t>
      </w:r>
    </w:p>
    <w:p w:rsidR="000074C7" w:rsidRPr="002F2A38" w:rsidRDefault="000074C7" w:rsidP="000074C7">
      <w:pPr>
        <w:jc w:val="both"/>
        <w:rPr>
          <w:sz w:val="24"/>
          <w:szCs w:val="24"/>
        </w:rPr>
      </w:pPr>
      <w:r w:rsidRPr="002F2A38">
        <w:rPr>
          <w:sz w:val="24"/>
          <w:szCs w:val="24"/>
        </w:rPr>
        <w:t xml:space="preserve"> 4. при окислении углеводов</w:t>
      </w:r>
    </w:p>
    <w:p w:rsidR="000074C7" w:rsidRPr="002F2A38" w:rsidRDefault="000074C7" w:rsidP="000074C7">
      <w:pPr>
        <w:jc w:val="both"/>
        <w:rPr>
          <w:sz w:val="24"/>
          <w:szCs w:val="24"/>
        </w:rPr>
      </w:pPr>
      <w:r w:rsidRPr="002F2A38">
        <w:rPr>
          <w:sz w:val="24"/>
          <w:szCs w:val="24"/>
        </w:rPr>
        <w:t xml:space="preserve"> 5. ДК никогда не бывает меньше 0, 7</w:t>
      </w:r>
    </w:p>
    <w:p w:rsidR="000074C7" w:rsidRPr="002F2A38" w:rsidRDefault="000074C7" w:rsidP="00FD4FBB">
      <w:pPr>
        <w:numPr>
          <w:ilvl w:val="0"/>
          <w:numId w:val="19"/>
        </w:numPr>
        <w:ind w:left="0" w:firstLine="0"/>
        <w:jc w:val="both"/>
        <w:rPr>
          <w:sz w:val="24"/>
          <w:szCs w:val="24"/>
        </w:rPr>
      </w:pPr>
      <w:r w:rsidRPr="002F2A38">
        <w:rPr>
          <w:b/>
          <w:sz w:val="24"/>
          <w:szCs w:val="24"/>
        </w:rPr>
        <w:t>Расчет ДК позволяет:</w:t>
      </w:r>
    </w:p>
    <w:p w:rsidR="000074C7" w:rsidRPr="002F2A38" w:rsidRDefault="000074C7" w:rsidP="000074C7">
      <w:pPr>
        <w:jc w:val="both"/>
        <w:rPr>
          <w:sz w:val="24"/>
          <w:szCs w:val="24"/>
        </w:rPr>
      </w:pPr>
      <w:r w:rsidRPr="002F2A38">
        <w:rPr>
          <w:sz w:val="24"/>
          <w:szCs w:val="24"/>
        </w:rPr>
        <w:t xml:space="preserve"> 1. определить калорический эквивалент кислорода</w:t>
      </w:r>
    </w:p>
    <w:p w:rsidR="000074C7" w:rsidRPr="002F2A38" w:rsidRDefault="000074C7" w:rsidP="000074C7">
      <w:pPr>
        <w:jc w:val="both"/>
        <w:rPr>
          <w:sz w:val="24"/>
          <w:szCs w:val="24"/>
        </w:rPr>
      </w:pPr>
      <w:r w:rsidRPr="002F2A38">
        <w:rPr>
          <w:sz w:val="24"/>
          <w:szCs w:val="24"/>
        </w:rPr>
        <w:t xml:space="preserve"> 2. узнать какое химическое вещество подвергается окислению</w:t>
      </w:r>
    </w:p>
    <w:p w:rsidR="000074C7" w:rsidRPr="000E12CE" w:rsidRDefault="000074C7" w:rsidP="000074C7">
      <w:pPr>
        <w:jc w:val="both"/>
        <w:rPr>
          <w:b/>
          <w:sz w:val="24"/>
          <w:szCs w:val="24"/>
        </w:rPr>
      </w:pPr>
      <w:r w:rsidRPr="000E12CE">
        <w:rPr>
          <w:b/>
          <w:sz w:val="24"/>
          <w:szCs w:val="24"/>
        </w:rPr>
        <w:t xml:space="preserve"> 3. все ответы верны</w:t>
      </w:r>
    </w:p>
    <w:p w:rsidR="000074C7" w:rsidRPr="002F2A38" w:rsidRDefault="000074C7" w:rsidP="000074C7">
      <w:pPr>
        <w:jc w:val="both"/>
        <w:rPr>
          <w:sz w:val="24"/>
          <w:szCs w:val="24"/>
        </w:rPr>
      </w:pPr>
      <w:r w:rsidRPr="002F2A38">
        <w:rPr>
          <w:sz w:val="24"/>
          <w:szCs w:val="24"/>
        </w:rPr>
        <w:t xml:space="preserve"> 4. все вышеуказанные утверждения не верны</w:t>
      </w:r>
    </w:p>
    <w:p w:rsidR="000074C7" w:rsidRPr="002F2A38" w:rsidRDefault="000074C7" w:rsidP="00FD4FBB">
      <w:pPr>
        <w:numPr>
          <w:ilvl w:val="0"/>
          <w:numId w:val="19"/>
        </w:numPr>
        <w:ind w:left="0" w:firstLine="0"/>
        <w:jc w:val="both"/>
        <w:rPr>
          <w:sz w:val="24"/>
          <w:szCs w:val="24"/>
        </w:rPr>
      </w:pPr>
      <w:r w:rsidRPr="002F2A38">
        <w:rPr>
          <w:b/>
          <w:sz w:val="24"/>
          <w:szCs w:val="24"/>
        </w:rPr>
        <w:t>Энергетическая ценность 1г белков</w:t>
      </w:r>
    </w:p>
    <w:p w:rsidR="000074C7" w:rsidRPr="000E12CE" w:rsidRDefault="000074C7" w:rsidP="000074C7">
      <w:pPr>
        <w:jc w:val="both"/>
        <w:rPr>
          <w:b/>
          <w:sz w:val="24"/>
          <w:szCs w:val="24"/>
        </w:rPr>
      </w:pPr>
      <w:r w:rsidRPr="000E12CE">
        <w:rPr>
          <w:b/>
          <w:sz w:val="24"/>
          <w:szCs w:val="24"/>
        </w:rPr>
        <w:t xml:space="preserve"> 1. 4,1 ккал</w:t>
      </w:r>
    </w:p>
    <w:p w:rsidR="000074C7" w:rsidRPr="002F2A38" w:rsidRDefault="000074C7" w:rsidP="000074C7">
      <w:pPr>
        <w:jc w:val="both"/>
        <w:rPr>
          <w:sz w:val="24"/>
          <w:szCs w:val="24"/>
        </w:rPr>
      </w:pPr>
      <w:r w:rsidRPr="002F2A38">
        <w:rPr>
          <w:sz w:val="24"/>
          <w:szCs w:val="24"/>
        </w:rPr>
        <w:t xml:space="preserve"> 2. 9,3 ккал</w:t>
      </w:r>
    </w:p>
    <w:p w:rsidR="000074C7" w:rsidRPr="002F2A38" w:rsidRDefault="000074C7" w:rsidP="000074C7">
      <w:pPr>
        <w:jc w:val="both"/>
        <w:rPr>
          <w:sz w:val="24"/>
          <w:szCs w:val="24"/>
        </w:rPr>
      </w:pPr>
      <w:r w:rsidRPr="002F2A38">
        <w:rPr>
          <w:sz w:val="24"/>
          <w:szCs w:val="24"/>
        </w:rPr>
        <w:t xml:space="preserve"> 3. 5,4 ккал</w:t>
      </w:r>
    </w:p>
    <w:p w:rsidR="000074C7" w:rsidRPr="002F2A38" w:rsidRDefault="000074C7" w:rsidP="000074C7">
      <w:pPr>
        <w:jc w:val="both"/>
        <w:rPr>
          <w:sz w:val="24"/>
          <w:szCs w:val="24"/>
        </w:rPr>
      </w:pPr>
      <w:r w:rsidRPr="002F2A38">
        <w:rPr>
          <w:sz w:val="24"/>
          <w:szCs w:val="24"/>
        </w:rPr>
        <w:t xml:space="preserve"> 4. 8,5 ккал</w:t>
      </w:r>
    </w:p>
    <w:p w:rsidR="000074C7" w:rsidRPr="002F2A38" w:rsidRDefault="000074C7" w:rsidP="00FD4FBB">
      <w:pPr>
        <w:numPr>
          <w:ilvl w:val="0"/>
          <w:numId w:val="19"/>
        </w:numPr>
        <w:ind w:left="0" w:firstLine="0"/>
        <w:jc w:val="both"/>
        <w:rPr>
          <w:sz w:val="24"/>
          <w:szCs w:val="24"/>
        </w:rPr>
      </w:pPr>
      <w:r w:rsidRPr="002F2A38">
        <w:rPr>
          <w:b/>
          <w:sz w:val="24"/>
          <w:szCs w:val="24"/>
        </w:rPr>
        <w:t>Энергетическая ценность 1г жиров</w:t>
      </w:r>
    </w:p>
    <w:p w:rsidR="000074C7" w:rsidRPr="002F2A38" w:rsidRDefault="000074C7" w:rsidP="000074C7">
      <w:pPr>
        <w:jc w:val="both"/>
        <w:rPr>
          <w:sz w:val="24"/>
          <w:szCs w:val="24"/>
        </w:rPr>
      </w:pPr>
      <w:r w:rsidRPr="002F2A38">
        <w:rPr>
          <w:sz w:val="24"/>
          <w:szCs w:val="24"/>
        </w:rPr>
        <w:t xml:space="preserve"> 1. 4,1 ккал</w:t>
      </w:r>
    </w:p>
    <w:p w:rsidR="000074C7" w:rsidRPr="00D84385" w:rsidRDefault="000074C7" w:rsidP="000074C7">
      <w:pPr>
        <w:jc w:val="both"/>
        <w:rPr>
          <w:b/>
          <w:sz w:val="24"/>
          <w:szCs w:val="24"/>
        </w:rPr>
      </w:pPr>
      <w:r w:rsidRPr="00D84385">
        <w:rPr>
          <w:b/>
          <w:sz w:val="24"/>
          <w:szCs w:val="24"/>
        </w:rPr>
        <w:t xml:space="preserve"> 2. 9,3 ккал</w:t>
      </w:r>
    </w:p>
    <w:p w:rsidR="000074C7" w:rsidRPr="002F2A38" w:rsidRDefault="000074C7" w:rsidP="000074C7">
      <w:pPr>
        <w:jc w:val="both"/>
        <w:rPr>
          <w:sz w:val="24"/>
          <w:szCs w:val="24"/>
        </w:rPr>
      </w:pPr>
      <w:r w:rsidRPr="002F2A38">
        <w:rPr>
          <w:sz w:val="24"/>
          <w:szCs w:val="24"/>
        </w:rPr>
        <w:t xml:space="preserve"> 3. 5,4 ккал</w:t>
      </w:r>
    </w:p>
    <w:p w:rsidR="000074C7" w:rsidRPr="002F2A38" w:rsidRDefault="000074C7" w:rsidP="000074C7">
      <w:pPr>
        <w:jc w:val="both"/>
        <w:rPr>
          <w:sz w:val="24"/>
          <w:szCs w:val="24"/>
        </w:rPr>
      </w:pPr>
      <w:r w:rsidRPr="002F2A38">
        <w:rPr>
          <w:sz w:val="24"/>
          <w:szCs w:val="24"/>
        </w:rPr>
        <w:t xml:space="preserve"> 4. 8,5 ккал</w:t>
      </w:r>
    </w:p>
    <w:p w:rsidR="000074C7" w:rsidRPr="002F2A38" w:rsidRDefault="000074C7" w:rsidP="00FD4FBB">
      <w:pPr>
        <w:numPr>
          <w:ilvl w:val="0"/>
          <w:numId w:val="19"/>
        </w:numPr>
        <w:ind w:left="0" w:firstLine="0"/>
        <w:jc w:val="both"/>
        <w:rPr>
          <w:sz w:val="24"/>
          <w:szCs w:val="24"/>
        </w:rPr>
      </w:pPr>
      <w:r w:rsidRPr="002F2A38">
        <w:rPr>
          <w:b/>
          <w:sz w:val="24"/>
          <w:szCs w:val="24"/>
        </w:rPr>
        <w:t>Энергетическая ценность 1г углеводов</w:t>
      </w:r>
    </w:p>
    <w:p w:rsidR="000074C7" w:rsidRPr="00D84385" w:rsidRDefault="000074C7" w:rsidP="000074C7">
      <w:pPr>
        <w:jc w:val="both"/>
        <w:rPr>
          <w:b/>
          <w:sz w:val="24"/>
          <w:szCs w:val="24"/>
        </w:rPr>
      </w:pPr>
      <w:r w:rsidRPr="00D84385">
        <w:rPr>
          <w:b/>
          <w:sz w:val="24"/>
          <w:szCs w:val="24"/>
        </w:rPr>
        <w:t xml:space="preserve"> 1. 4,1 ккал</w:t>
      </w:r>
    </w:p>
    <w:p w:rsidR="000074C7" w:rsidRPr="002F2A38" w:rsidRDefault="000074C7" w:rsidP="000074C7">
      <w:pPr>
        <w:jc w:val="both"/>
        <w:rPr>
          <w:sz w:val="24"/>
          <w:szCs w:val="24"/>
        </w:rPr>
      </w:pPr>
      <w:r w:rsidRPr="002F2A38">
        <w:rPr>
          <w:sz w:val="24"/>
          <w:szCs w:val="24"/>
        </w:rPr>
        <w:t xml:space="preserve"> 2. 9,3 ккал</w:t>
      </w:r>
    </w:p>
    <w:p w:rsidR="000074C7" w:rsidRPr="002F2A38" w:rsidRDefault="000074C7" w:rsidP="000074C7">
      <w:pPr>
        <w:jc w:val="both"/>
        <w:rPr>
          <w:sz w:val="24"/>
          <w:szCs w:val="24"/>
        </w:rPr>
      </w:pPr>
      <w:r w:rsidRPr="002F2A38">
        <w:rPr>
          <w:sz w:val="24"/>
          <w:szCs w:val="24"/>
        </w:rPr>
        <w:t xml:space="preserve"> 3. 5,4 ккал</w:t>
      </w:r>
    </w:p>
    <w:p w:rsidR="000074C7" w:rsidRPr="002F2A38" w:rsidRDefault="000074C7" w:rsidP="000074C7">
      <w:pPr>
        <w:jc w:val="both"/>
        <w:rPr>
          <w:sz w:val="24"/>
          <w:szCs w:val="24"/>
        </w:rPr>
      </w:pPr>
      <w:r w:rsidRPr="002F2A38">
        <w:rPr>
          <w:sz w:val="24"/>
          <w:szCs w:val="24"/>
        </w:rPr>
        <w:t xml:space="preserve"> 4. 8,5 ккал</w:t>
      </w:r>
    </w:p>
    <w:p w:rsidR="000074C7" w:rsidRPr="002F2A38" w:rsidRDefault="000074C7" w:rsidP="00FD4FBB">
      <w:pPr>
        <w:numPr>
          <w:ilvl w:val="0"/>
          <w:numId w:val="19"/>
        </w:numPr>
        <w:ind w:left="0" w:firstLine="0"/>
        <w:jc w:val="both"/>
        <w:rPr>
          <w:sz w:val="24"/>
          <w:szCs w:val="24"/>
        </w:rPr>
      </w:pPr>
      <w:r w:rsidRPr="002F2A38">
        <w:rPr>
          <w:b/>
          <w:sz w:val="24"/>
          <w:szCs w:val="24"/>
        </w:rPr>
        <w:t>Максимальный калорический коэффициент у:</w:t>
      </w:r>
    </w:p>
    <w:p w:rsidR="000074C7" w:rsidRPr="002F2A38" w:rsidRDefault="000074C7" w:rsidP="000074C7">
      <w:pPr>
        <w:jc w:val="both"/>
        <w:rPr>
          <w:sz w:val="24"/>
          <w:szCs w:val="24"/>
        </w:rPr>
      </w:pPr>
      <w:r w:rsidRPr="002F2A38">
        <w:rPr>
          <w:sz w:val="24"/>
          <w:szCs w:val="24"/>
        </w:rPr>
        <w:t xml:space="preserve"> 1. Белков</w:t>
      </w:r>
    </w:p>
    <w:p w:rsidR="000074C7" w:rsidRPr="00D84385" w:rsidRDefault="000074C7" w:rsidP="000074C7">
      <w:pPr>
        <w:jc w:val="both"/>
        <w:rPr>
          <w:b/>
          <w:sz w:val="24"/>
          <w:szCs w:val="24"/>
        </w:rPr>
      </w:pPr>
      <w:r w:rsidRPr="00D84385">
        <w:rPr>
          <w:b/>
          <w:sz w:val="24"/>
          <w:szCs w:val="24"/>
        </w:rPr>
        <w:t xml:space="preserve"> 2. Жиров</w:t>
      </w:r>
    </w:p>
    <w:p w:rsidR="000074C7" w:rsidRPr="002F2A38" w:rsidRDefault="000074C7" w:rsidP="000074C7">
      <w:pPr>
        <w:jc w:val="both"/>
        <w:rPr>
          <w:sz w:val="24"/>
          <w:szCs w:val="24"/>
        </w:rPr>
      </w:pPr>
      <w:r w:rsidRPr="002F2A38">
        <w:rPr>
          <w:sz w:val="24"/>
          <w:szCs w:val="24"/>
        </w:rPr>
        <w:t xml:space="preserve"> 3. углеводов</w:t>
      </w:r>
    </w:p>
    <w:p w:rsidR="000074C7" w:rsidRPr="002F2A38" w:rsidRDefault="000074C7" w:rsidP="00FD4FBB">
      <w:pPr>
        <w:numPr>
          <w:ilvl w:val="0"/>
          <w:numId w:val="19"/>
        </w:numPr>
        <w:ind w:left="0" w:firstLine="0"/>
        <w:jc w:val="both"/>
        <w:rPr>
          <w:sz w:val="24"/>
          <w:szCs w:val="24"/>
        </w:rPr>
      </w:pPr>
      <w:r w:rsidRPr="002F2A38">
        <w:rPr>
          <w:b/>
          <w:sz w:val="24"/>
          <w:szCs w:val="24"/>
        </w:rPr>
        <w:lastRenderedPageBreak/>
        <w:t>Минимальный калорический коэффициент у:</w:t>
      </w:r>
    </w:p>
    <w:p w:rsidR="000074C7" w:rsidRPr="002F2A38" w:rsidRDefault="000074C7" w:rsidP="000074C7">
      <w:pPr>
        <w:jc w:val="both"/>
        <w:rPr>
          <w:sz w:val="24"/>
          <w:szCs w:val="24"/>
        </w:rPr>
      </w:pPr>
      <w:r w:rsidRPr="002F2A38">
        <w:rPr>
          <w:sz w:val="24"/>
          <w:szCs w:val="24"/>
        </w:rPr>
        <w:t xml:space="preserve"> 1. белков</w:t>
      </w:r>
    </w:p>
    <w:p w:rsidR="000074C7" w:rsidRPr="002F2A38" w:rsidRDefault="000074C7" w:rsidP="000074C7">
      <w:pPr>
        <w:jc w:val="both"/>
        <w:rPr>
          <w:sz w:val="24"/>
          <w:szCs w:val="24"/>
        </w:rPr>
      </w:pPr>
      <w:r w:rsidRPr="002F2A38">
        <w:rPr>
          <w:sz w:val="24"/>
          <w:szCs w:val="24"/>
        </w:rPr>
        <w:t xml:space="preserve"> 2. жиров</w:t>
      </w:r>
    </w:p>
    <w:p w:rsidR="000074C7" w:rsidRPr="002F2A38" w:rsidRDefault="000074C7" w:rsidP="000074C7">
      <w:pPr>
        <w:jc w:val="both"/>
        <w:rPr>
          <w:sz w:val="24"/>
          <w:szCs w:val="24"/>
        </w:rPr>
      </w:pPr>
      <w:r w:rsidRPr="002F2A38">
        <w:rPr>
          <w:sz w:val="24"/>
          <w:szCs w:val="24"/>
        </w:rPr>
        <w:t xml:space="preserve"> 3. углеводов</w:t>
      </w:r>
    </w:p>
    <w:p w:rsidR="000074C7" w:rsidRPr="00D84385" w:rsidRDefault="000074C7" w:rsidP="000074C7">
      <w:pPr>
        <w:jc w:val="both"/>
        <w:rPr>
          <w:b/>
          <w:sz w:val="24"/>
          <w:szCs w:val="24"/>
        </w:rPr>
      </w:pPr>
      <w:r w:rsidRPr="00D84385">
        <w:rPr>
          <w:b/>
          <w:sz w:val="24"/>
          <w:szCs w:val="24"/>
        </w:rPr>
        <w:t xml:space="preserve"> 4. правильные ответы 1 и 3</w:t>
      </w:r>
    </w:p>
    <w:p w:rsidR="000074C7" w:rsidRPr="002F2A38" w:rsidRDefault="000074C7" w:rsidP="000074C7">
      <w:pPr>
        <w:jc w:val="both"/>
        <w:rPr>
          <w:sz w:val="24"/>
          <w:szCs w:val="24"/>
        </w:rPr>
      </w:pPr>
      <w:r w:rsidRPr="002F2A38">
        <w:rPr>
          <w:sz w:val="24"/>
          <w:szCs w:val="24"/>
        </w:rPr>
        <w:t xml:space="preserve"> 5. правильные ответы 2 и 3</w:t>
      </w:r>
    </w:p>
    <w:p w:rsidR="000074C7" w:rsidRPr="002F2A38" w:rsidRDefault="000074C7" w:rsidP="00FD4FBB">
      <w:pPr>
        <w:numPr>
          <w:ilvl w:val="0"/>
          <w:numId w:val="19"/>
        </w:numPr>
        <w:ind w:left="0" w:firstLine="0"/>
        <w:jc w:val="both"/>
        <w:rPr>
          <w:sz w:val="24"/>
          <w:szCs w:val="24"/>
        </w:rPr>
      </w:pPr>
      <w:r w:rsidRPr="002F2A38">
        <w:rPr>
          <w:b/>
          <w:sz w:val="24"/>
          <w:szCs w:val="24"/>
        </w:rPr>
        <w:t xml:space="preserve">Для каких веществ физический тепловой коэффициент не равняется </w:t>
      </w:r>
      <w:proofErr w:type="gramStart"/>
      <w:r w:rsidRPr="002F2A38">
        <w:rPr>
          <w:b/>
          <w:sz w:val="24"/>
          <w:szCs w:val="24"/>
        </w:rPr>
        <w:t>физиологическому</w:t>
      </w:r>
      <w:proofErr w:type="gramEnd"/>
      <w:r w:rsidRPr="002F2A38">
        <w:rPr>
          <w:b/>
          <w:sz w:val="24"/>
          <w:szCs w:val="24"/>
        </w:rPr>
        <w:t>:</w:t>
      </w:r>
    </w:p>
    <w:p w:rsidR="000074C7" w:rsidRPr="00D84385" w:rsidRDefault="000074C7" w:rsidP="000074C7">
      <w:pPr>
        <w:jc w:val="both"/>
        <w:rPr>
          <w:b/>
          <w:sz w:val="24"/>
          <w:szCs w:val="24"/>
        </w:rPr>
      </w:pPr>
      <w:r w:rsidRPr="00D84385">
        <w:rPr>
          <w:b/>
          <w:sz w:val="24"/>
          <w:szCs w:val="24"/>
        </w:rPr>
        <w:t xml:space="preserve"> 1. Белки</w:t>
      </w:r>
    </w:p>
    <w:p w:rsidR="000074C7" w:rsidRPr="002F2A38" w:rsidRDefault="000074C7" w:rsidP="000074C7">
      <w:pPr>
        <w:jc w:val="both"/>
        <w:rPr>
          <w:sz w:val="24"/>
          <w:szCs w:val="24"/>
        </w:rPr>
      </w:pPr>
      <w:r w:rsidRPr="002F2A38">
        <w:rPr>
          <w:sz w:val="24"/>
          <w:szCs w:val="24"/>
        </w:rPr>
        <w:t xml:space="preserve"> 2. Жиры</w:t>
      </w:r>
    </w:p>
    <w:p w:rsidR="000074C7" w:rsidRPr="002F2A38" w:rsidRDefault="000074C7" w:rsidP="000074C7">
      <w:pPr>
        <w:jc w:val="both"/>
        <w:rPr>
          <w:sz w:val="24"/>
          <w:szCs w:val="24"/>
        </w:rPr>
      </w:pPr>
      <w:r w:rsidRPr="002F2A38">
        <w:rPr>
          <w:sz w:val="24"/>
          <w:szCs w:val="24"/>
        </w:rPr>
        <w:t xml:space="preserve"> 3. Углеводы</w:t>
      </w:r>
    </w:p>
    <w:p w:rsidR="000074C7" w:rsidRPr="002F2A38" w:rsidRDefault="000074C7" w:rsidP="00FD4FBB">
      <w:pPr>
        <w:numPr>
          <w:ilvl w:val="0"/>
          <w:numId w:val="19"/>
        </w:numPr>
        <w:ind w:left="0" w:firstLine="0"/>
        <w:jc w:val="both"/>
        <w:rPr>
          <w:sz w:val="24"/>
          <w:szCs w:val="24"/>
        </w:rPr>
      </w:pPr>
      <w:r w:rsidRPr="002F2A38">
        <w:rPr>
          <w:b/>
          <w:sz w:val="24"/>
          <w:szCs w:val="24"/>
        </w:rPr>
        <w:t>Рост энерготрат после приема пищи получил название:</w:t>
      </w:r>
    </w:p>
    <w:p w:rsidR="000074C7" w:rsidRPr="002F2A38" w:rsidRDefault="000074C7" w:rsidP="000074C7">
      <w:pPr>
        <w:jc w:val="both"/>
        <w:rPr>
          <w:sz w:val="24"/>
          <w:szCs w:val="24"/>
        </w:rPr>
      </w:pPr>
      <w:r w:rsidRPr="002F2A38">
        <w:rPr>
          <w:sz w:val="24"/>
          <w:szCs w:val="24"/>
        </w:rPr>
        <w:t xml:space="preserve"> 1. Рабочей прибавки</w:t>
      </w:r>
    </w:p>
    <w:p w:rsidR="000074C7" w:rsidRPr="002F2A38" w:rsidRDefault="000074C7" w:rsidP="000074C7">
      <w:pPr>
        <w:jc w:val="both"/>
        <w:rPr>
          <w:sz w:val="24"/>
          <w:szCs w:val="24"/>
        </w:rPr>
      </w:pPr>
      <w:r w:rsidRPr="002F2A38">
        <w:rPr>
          <w:sz w:val="24"/>
          <w:szCs w:val="24"/>
        </w:rPr>
        <w:t xml:space="preserve"> 2. Рабочего обмена</w:t>
      </w:r>
    </w:p>
    <w:p w:rsidR="000074C7" w:rsidRPr="002F2A38" w:rsidRDefault="000074C7" w:rsidP="000074C7">
      <w:pPr>
        <w:jc w:val="both"/>
        <w:rPr>
          <w:sz w:val="24"/>
          <w:szCs w:val="24"/>
        </w:rPr>
      </w:pPr>
      <w:r w:rsidRPr="002F2A38">
        <w:rPr>
          <w:sz w:val="24"/>
          <w:szCs w:val="24"/>
        </w:rPr>
        <w:t xml:space="preserve"> 3. основного обмена</w:t>
      </w:r>
    </w:p>
    <w:p w:rsidR="000074C7" w:rsidRPr="00D84385" w:rsidRDefault="000074C7" w:rsidP="000074C7">
      <w:pPr>
        <w:jc w:val="both"/>
        <w:rPr>
          <w:b/>
          <w:sz w:val="24"/>
          <w:szCs w:val="24"/>
        </w:rPr>
      </w:pPr>
      <w:r w:rsidRPr="002F2A38">
        <w:rPr>
          <w:sz w:val="24"/>
          <w:szCs w:val="24"/>
        </w:rPr>
        <w:t xml:space="preserve"> </w:t>
      </w:r>
      <w:r w:rsidRPr="00D84385">
        <w:rPr>
          <w:b/>
          <w:sz w:val="24"/>
          <w:szCs w:val="24"/>
        </w:rPr>
        <w:t>4. Специфического динамического действия</w:t>
      </w:r>
    </w:p>
    <w:p w:rsidR="000074C7" w:rsidRPr="002F2A38" w:rsidRDefault="000074C7" w:rsidP="00FD4FBB">
      <w:pPr>
        <w:numPr>
          <w:ilvl w:val="0"/>
          <w:numId w:val="19"/>
        </w:numPr>
        <w:ind w:left="0" w:firstLine="0"/>
        <w:jc w:val="both"/>
        <w:rPr>
          <w:sz w:val="24"/>
          <w:szCs w:val="24"/>
        </w:rPr>
      </w:pPr>
      <w:r w:rsidRPr="002F2A38">
        <w:rPr>
          <w:b/>
          <w:sz w:val="24"/>
          <w:szCs w:val="24"/>
        </w:rPr>
        <w:t xml:space="preserve">При специфически-динамическом </w:t>
      </w:r>
      <w:proofErr w:type="gramStart"/>
      <w:r w:rsidRPr="002F2A38">
        <w:rPr>
          <w:b/>
          <w:sz w:val="24"/>
          <w:szCs w:val="24"/>
        </w:rPr>
        <w:t>действии</w:t>
      </w:r>
      <w:proofErr w:type="gramEnd"/>
      <w:r w:rsidRPr="002F2A38">
        <w:rPr>
          <w:b/>
          <w:sz w:val="24"/>
          <w:szCs w:val="24"/>
        </w:rPr>
        <w:t xml:space="preserve"> какого вида пищи низкий уровень обмена повышается на 30%, т.е. больше всего</w:t>
      </w:r>
    </w:p>
    <w:p w:rsidR="000074C7" w:rsidRPr="000E12CE" w:rsidRDefault="000074C7" w:rsidP="00FD4FBB">
      <w:pPr>
        <w:numPr>
          <w:ilvl w:val="0"/>
          <w:numId w:val="56"/>
        </w:numPr>
        <w:jc w:val="both"/>
        <w:rPr>
          <w:b/>
          <w:sz w:val="24"/>
          <w:szCs w:val="24"/>
        </w:rPr>
      </w:pPr>
      <w:r w:rsidRPr="000E12CE">
        <w:rPr>
          <w:b/>
          <w:sz w:val="24"/>
          <w:szCs w:val="24"/>
        </w:rPr>
        <w:t xml:space="preserve">белковую </w:t>
      </w:r>
    </w:p>
    <w:p w:rsidR="000074C7" w:rsidRPr="002F2A38" w:rsidRDefault="000074C7" w:rsidP="00FD4FBB">
      <w:pPr>
        <w:numPr>
          <w:ilvl w:val="0"/>
          <w:numId w:val="56"/>
        </w:numPr>
        <w:jc w:val="both"/>
        <w:rPr>
          <w:sz w:val="24"/>
          <w:szCs w:val="24"/>
        </w:rPr>
      </w:pPr>
      <w:r w:rsidRPr="002F2A38">
        <w:rPr>
          <w:sz w:val="24"/>
          <w:szCs w:val="24"/>
        </w:rPr>
        <w:t xml:space="preserve">смешанную  </w:t>
      </w:r>
    </w:p>
    <w:p w:rsidR="000074C7" w:rsidRPr="002F2A38" w:rsidRDefault="000074C7" w:rsidP="00FD4FBB">
      <w:pPr>
        <w:numPr>
          <w:ilvl w:val="0"/>
          <w:numId w:val="56"/>
        </w:numPr>
        <w:jc w:val="both"/>
        <w:rPr>
          <w:sz w:val="24"/>
          <w:szCs w:val="24"/>
        </w:rPr>
      </w:pPr>
      <w:r w:rsidRPr="002F2A38">
        <w:rPr>
          <w:sz w:val="24"/>
          <w:szCs w:val="24"/>
        </w:rPr>
        <w:t xml:space="preserve">углеводную  </w:t>
      </w:r>
    </w:p>
    <w:p w:rsidR="000074C7" w:rsidRPr="002F2A38" w:rsidRDefault="000074C7" w:rsidP="00FD4FBB">
      <w:pPr>
        <w:numPr>
          <w:ilvl w:val="0"/>
          <w:numId w:val="56"/>
        </w:numPr>
        <w:jc w:val="both"/>
        <w:rPr>
          <w:sz w:val="24"/>
          <w:szCs w:val="24"/>
        </w:rPr>
      </w:pPr>
      <w:r w:rsidRPr="002F2A38">
        <w:rPr>
          <w:sz w:val="24"/>
          <w:szCs w:val="24"/>
        </w:rPr>
        <w:t>жирную</w:t>
      </w:r>
    </w:p>
    <w:p w:rsidR="000074C7" w:rsidRPr="002F2A38" w:rsidRDefault="000074C7" w:rsidP="00FD4FBB">
      <w:pPr>
        <w:numPr>
          <w:ilvl w:val="0"/>
          <w:numId w:val="57"/>
        </w:numPr>
        <w:ind w:left="0" w:firstLine="0"/>
        <w:jc w:val="both"/>
        <w:rPr>
          <w:sz w:val="24"/>
          <w:szCs w:val="24"/>
        </w:rPr>
      </w:pPr>
      <w:r w:rsidRPr="002F2A38">
        <w:rPr>
          <w:b/>
          <w:sz w:val="24"/>
          <w:szCs w:val="24"/>
        </w:rPr>
        <w:t>Существуют следующие уровни обмена энергии в организме:</w:t>
      </w:r>
    </w:p>
    <w:p w:rsidR="000074C7" w:rsidRPr="002F2A38" w:rsidRDefault="000074C7" w:rsidP="000074C7">
      <w:pPr>
        <w:jc w:val="both"/>
        <w:rPr>
          <w:sz w:val="24"/>
          <w:szCs w:val="24"/>
        </w:rPr>
      </w:pPr>
      <w:r w:rsidRPr="002F2A38">
        <w:rPr>
          <w:sz w:val="24"/>
          <w:szCs w:val="24"/>
        </w:rPr>
        <w:t xml:space="preserve"> 1. основной обмен, рабочая прибавка</w:t>
      </w:r>
    </w:p>
    <w:p w:rsidR="000074C7" w:rsidRPr="000E12CE" w:rsidRDefault="000074C7" w:rsidP="000074C7">
      <w:pPr>
        <w:jc w:val="both"/>
        <w:rPr>
          <w:b/>
          <w:sz w:val="24"/>
          <w:szCs w:val="24"/>
        </w:rPr>
      </w:pPr>
      <w:r w:rsidRPr="000E12CE">
        <w:rPr>
          <w:b/>
          <w:sz w:val="24"/>
          <w:szCs w:val="24"/>
        </w:rPr>
        <w:t xml:space="preserve"> 2. основной обмен, рабочий обмен</w:t>
      </w:r>
    </w:p>
    <w:p w:rsidR="000074C7" w:rsidRPr="002F2A38" w:rsidRDefault="000074C7" w:rsidP="000074C7">
      <w:pPr>
        <w:jc w:val="both"/>
        <w:rPr>
          <w:sz w:val="24"/>
          <w:szCs w:val="24"/>
        </w:rPr>
      </w:pPr>
      <w:r w:rsidRPr="002F2A38">
        <w:rPr>
          <w:sz w:val="24"/>
          <w:szCs w:val="24"/>
        </w:rPr>
        <w:t xml:space="preserve"> 3. рабочий обмен, рабочая прибавка</w:t>
      </w:r>
    </w:p>
    <w:p w:rsidR="000074C7" w:rsidRPr="002F2A38" w:rsidRDefault="000074C7" w:rsidP="00FD4FBB">
      <w:pPr>
        <w:numPr>
          <w:ilvl w:val="0"/>
          <w:numId w:val="57"/>
        </w:numPr>
        <w:ind w:left="0" w:firstLine="0"/>
        <w:jc w:val="both"/>
        <w:rPr>
          <w:sz w:val="24"/>
          <w:szCs w:val="24"/>
        </w:rPr>
      </w:pPr>
      <w:r w:rsidRPr="002F2A38">
        <w:rPr>
          <w:b/>
          <w:sz w:val="24"/>
          <w:szCs w:val="24"/>
        </w:rPr>
        <w:t>Минимальные энерготраты, необходимые для поддержания жизнедеятельности в стандартных условиях называют:</w:t>
      </w:r>
    </w:p>
    <w:p w:rsidR="000074C7" w:rsidRPr="002F2A38" w:rsidRDefault="000074C7" w:rsidP="000074C7">
      <w:pPr>
        <w:jc w:val="both"/>
        <w:rPr>
          <w:sz w:val="24"/>
          <w:szCs w:val="24"/>
        </w:rPr>
      </w:pPr>
      <w:r w:rsidRPr="002F2A38">
        <w:rPr>
          <w:sz w:val="24"/>
          <w:szCs w:val="24"/>
        </w:rPr>
        <w:t xml:space="preserve"> 1. рабочий обмен</w:t>
      </w:r>
    </w:p>
    <w:p w:rsidR="000074C7" w:rsidRPr="002F2A38" w:rsidRDefault="000074C7" w:rsidP="000074C7">
      <w:pPr>
        <w:jc w:val="both"/>
        <w:rPr>
          <w:sz w:val="24"/>
          <w:szCs w:val="24"/>
        </w:rPr>
      </w:pPr>
      <w:r w:rsidRPr="002F2A38">
        <w:rPr>
          <w:sz w:val="24"/>
          <w:szCs w:val="24"/>
        </w:rPr>
        <w:t xml:space="preserve"> 2. рабочая прибавка</w:t>
      </w:r>
    </w:p>
    <w:p w:rsidR="000074C7" w:rsidRPr="000E12CE" w:rsidRDefault="000074C7" w:rsidP="000074C7">
      <w:pPr>
        <w:jc w:val="both"/>
        <w:rPr>
          <w:b/>
          <w:sz w:val="24"/>
          <w:szCs w:val="24"/>
        </w:rPr>
      </w:pPr>
      <w:r w:rsidRPr="000E12CE">
        <w:rPr>
          <w:b/>
          <w:sz w:val="24"/>
          <w:szCs w:val="24"/>
        </w:rPr>
        <w:t xml:space="preserve"> 3. основной обмен</w:t>
      </w:r>
    </w:p>
    <w:p w:rsidR="000074C7" w:rsidRPr="002F2A38" w:rsidRDefault="000074C7" w:rsidP="000074C7">
      <w:pPr>
        <w:jc w:val="both"/>
        <w:rPr>
          <w:sz w:val="24"/>
          <w:szCs w:val="24"/>
        </w:rPr>
      </w:pPr>
      <w:r w:rsidRPr="002F2A38">
        <w:rPr>
          <w:sz w:val="24"/>
          <w:szCs w:val="24"/>
        </w:rPr>
        <w:t xml:space="preserve"> 4. должный основной обмен</w:t>
      </w:r>
    </w:p>
    <w:p w:rsidR="000074C7" w:rsidRPr="002F2A38" w:rsidRDefault="000074C7" w:rsidP="000074C7">
      <w:pPr>
        <w:tabs>
          <w:tab w:val="left" w:pos="5631"/>
        </w:tabs>
        <w:jc w:val="both"/>
        <w:rPr>
          <w:sz w:val="24"/>
          <w:szCs w:val="24"/>
        </w:rPr>
      </w:pPr>
      <w:r w:rsidRPr="002F2A38">
        <w:rPr>
          <w:sz w:val="24"/>
          <w:szCs w:val="24"/>
        </w:rPr>
        <w:t xml:space="preserve"> 5. все ответы не верны</w:t>
      </w:r>
      <w:r w:rsidRPr="002F2A38">
        <w:rPr>
          <w:sz w:val="24"/>
          <w:szCs w:val="24"/>
        </w:rPr>
        <w:tab/>
      </w:r>
    </w:p>
    <w:p w:rsidR="000074C7" w:rsidRPr="002F2A38" w:rsidRDefault="000074C7" w:rsidP="00FD4FBB">
      <w:pPr>
        <w:numPr>
          <w:ilvl w:val="0"/>
          <w:numId w:val="57"/>
        </w:numPr>
        <w:ind w:left="0" w:firstLine="0"/>
        <w:jc w:val="both"/>
        <w:rPr>
          <w:sz w:val="24"/>
          <w:szCs w:val="24"/>
        </w:rPr>
      </w:pPr>
      <w:r w:rsidRPr="002F2A38">
        <w:rPr>
          <w:b/>
          <w:sz w:val="24"/>
          <w:szCs w:val="24"/>
        </w:rPr>
        <w:t>Величина основного обмена, которая должна быть у человека данного пола, возраста, массы тела и роста в идеале называют:</w:t>
      </w:r>
    </w:p>
    <w:p w:rsidR="000074C7" w:rsidRPr="002F2A38" w:rsidRDefault="000074C7" w:rsidP="000074C7">
      <w:pPr>
        <w:jc w:val="both"/>
        <w:rPr>
          <w:sz w:val="24"/>
          <w:szCs w:val="24"/>
        </w:rPr>
      </w:pPr>
      <w:r w:rsidRPr="002F2A38">
        <w:rPr>
          <w:sz w:val="24"/>
          <w:szCs w:val="24"/>
        </w:rPr>
        <w:t xml:space="preserve"> 1. рабочий обмен</w:t>
      </w:r>
    </w:p>
    <w:p w:rsidR="000074C7" w:rsidRPr="002F2A38" w:rsidRDefault="000074C7" w:rsidP="000074C7">
      <w:pPr>
        <w:jc w:val="both"/>
        <w:rPr>
          <w:sz w:val="24"/>
          <w:szCs w:val="24"/>
        </w:rPr>
      </w:pPr>
      <w:r w:rsidRPr="002F2A38">
        <w:rPr>
          <w:sz w:val="24"/>
          <w:szCs w:val="24"/>
        </w:rPr>
        <w:t xml:space="preserve"> 2. рабочая прибавка</w:t>
      </w:r>
    </w:p>
    <w:p w:rsidR="000074C7" w:rsidRPr="002F2A38" w:rsidRDefault="000074C7" w:rsidP="000074C7">
      <w:pPr>
        <w:jc w:val="both"/>
        <w:rPr>
          <w:sz w:val="24"/>
          <w:szCs w:val="24"/>
        </w:rPr>
      </w:pPr>
      <w:r w:rsidRPr="002F2A38">
        <w:rPr>
          <w:sz w:val="24"/>
          <w:szCs w:val="24"/>
        </w:rPr>
        <w:t xml:space="preserve"> 3. основной обмен</w:t>
      </w:r>
    </w:p>
    <w:p w:rsidR="000074C7" w:rsidRPr="000E12CE" w:rsidRDefault="000074C7" w:rsidP="000074C7">
      <w:pPr>
        <w:jc w:val="both"/>
        <w:rPr>
          <w:b/>
          <w:sz w:val="24"/>
          <w:szCs w:val="24"/>
        </w:rPr>
      </w:pPr>
      <w:r w:rsidRPr="000E12CE">
        <w:rPr>
          <w:b/>
          <w:sz w:val="24"/>
          <w:szCs w:val="24"/>
        </w:rPr>
        <w:t xml:space="preserve"> 4. должный основной обмен</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У здорового человека допускается отклонение фактического основного обмена </w:t>
      </w:r>
      <w:proofErr w:type="gramStart"/>
      <w:r w:rsidRPr="002F2A38">
        <w:rPr>
          <w:b/>
          <w:sz w:val="24"/>
          <w:szCs w:val="24"/>
        </w:rPr>
        <w:t>от</w:t>
      </w:r>
      <w:proofErr w:type="gramEnd"/>
      <w:r w:rsidRPr="002F2A38">
        <w:rPr>
          <w:b/>
          <w:sz w:val="24"/>
          <w:szCs w:val="24"/>
        </w:rPr>
        <w:t xml:space="preserve"> должного:</w:t>
      </w:r>
    </w:p>
    <w:p w:rsidR="000074C7" w:rsidRPr="00D84385" w:rsidRDefault="000074C7" w:rsidP="000074C7">
      <w:pPr>
        <w:jc w:val="both"/>
        <w:rPr>
          <w:b/>
          <w:sz w:val="24"/>
          <w:szCs w:val="24"/>
        </w:rPr>
      </w:pPr>
      <w:r w:rsidRPr="00D84385">
        <w:rPr>
          <w:b/>
          <w:sz w:val="24"/>
          <w:szCs w:val="24"/>
        </w:rPr>
        <w:t xml:space="preserve"> 1. 10%</w:t>
      </w:r>
    </w:p>
    <w:p w:rsidR="000074C7" w:rsidRPr="002F2A38" w:rsidRDefault="000074C7" w:rsidP="000074C7">
      <w:pPr>
        <w:jc w:val="both"/>
        <w:rPr>
          <w:sz w:val="24"/>
          <w:szCs w:val="24"/>
        </w:rPr>
      </w:pPr>
      <w:r w:rsidRPr="002F2A38">
        <w:rPr>
          <w:sz w:val="24"/>
          <w:szCs w:val="24"/>
        </w:rPr>
        <w:lastRenderedPageBreak/>
        <w:t xml:space="preserve"> 2. 0%</w:t>
      </w:r>
    </w:p>
    <w:p w:rsidR="000074C7" w:rsidRPr="002F2A38" w:rsidRDefault="000074C7" w:rsidP="000074C7">
      <w:pPr>
        <w:jc w:val="both"/>
        <w:rPr>
          <w:sz w:val="24"/>
          <w:szCs w:val="24"/>
        </w:rPr>
      </w:pPr>
      <w:r w:rsidRPr="002F2A38">
        <w:rPr>
          <w:sz w:val="24"/>
          <w:szCs w:val="24"/>
        </w:rPr>
        <w:t xml:space="preserve"> 3. 25%</w:t>
      </w:r>
    </w:p>
    <w:p w:rsidR="000074C7" w:rsidRPr="002F2A38" w:rsidRDefault="000074C7" w:rsidP="000074C7">
      <w:pPr>
        <w:jc w:val="both"/>
        <w:rPr>
          <w:sz w:val="24"/>
          <w:szCs w:val="24"/>
        </w:rPr>
      </w:pPr>
      <w:r w:rsidRPr="002F2A38">
        <w:rPr>
          <w:sz w:val="24"/>
          <w:szCs w:val="24"/>
        </w:rPr>
        <w:t xml:space="preserve"> 4. 40%</w:t>
      </w:r>
    </w:p>
    <w:p w:rsidR="000074C7" w:rsidRPr="002F2A38" w:rsidRDefault="000074C7" w:rsidP="00FD4FBB">
      <w:pPr>
        <w:numPr>
          <w:ilvl w:val="0"/>
          <w:numId w:val="57"/>
        </w:numPr>
        <w:ind w:left="0" w:firstLine="0"/>
        <w:jc w:val="both"/>
        <w:rPr>
          <w:sz w:val="24"/>
          <w:szCs w:val="24"/>
        </w:rPr>
      </w:pPr>
      <w:r w:rsidRPr="002F2A38">
        <w:rPr>
          <w:b/>
          <w:sz w:val="24"/>
          <w:szCs w:val="24"/>
        </w:rPr>
        <w:t>Энерготраты организма сверх основного обмена называют:</w:t>
      </w:r>
    </w:p>
    <w:p w:rsidR="000074C7" w:rsidRPr="002F2A38" w:rsidRDefault="000074C7" w:rsidP="000074C7">
      <w:pPr>
        <w:jc w:val="both"/>
        <w:rPr>
          <w:sz w:val="24"/>
          <w:szCs w:val="24"/>
        </w:rPr>
      </w:pPr>
      <w:r w:rsidRPr="002F2A38">
        <w:rPr>
          <w:sz w:val="24"/>
          <w:szCs w:val="24"/>
        </w:rPr>
        <w:t xml:space="preserve"> 1. рабочий обмен</w:t>
      </w:r>
    </w:p>
    <w:p w:rsidR="000074C7" w:rsidRPr="00D84385" w:rsidRDefault="000074C7" w:rsidP="000074C7">
      <w:pPr>
        <w:jc w:val="both"/>
        <w:rPr>
          <w:b/>
          <w:sz w:val="24"/>
          <w:szCs w:val="24"/>
        </w:rPr>
      </w:pPr>
      <w:r w:rsidRPr="00D84385">
        <w:rPr>
          <w:b/>
          <w:sz w:val="24"/>
          <w:szCs w:val="24"/>
        </w:rPr>
        <w:t xml:space="preserve"> 2. рабочая прибавка</w:t>
      </w:r>
    </w:p>
    <w:p w:rsidR="000074C7" w:rsidRPr="002F2A38" w:rsidRDefault="000074C7" w:rsidP="000074C7">
      <w:pPr>
        <w:jc w:val="both"/>
        <w:rPr>
          <w:sz w:val="24"/>
          <w:szCs w:val="24"/>
        </w:rPr>
      </w:pPr>
      <w:r w:rsidRPr="002F2A38">
        <w:rPr>
          <w:sz w:val="24"/>
          <w:szCs w:val="24"/>
        </w:rPr>
        <w:t xml:space="preserve"> 3. основной обмен</w:t>
      </w:r>
    </w:p>
    <w:p w:rsidR="000074C7" w:rsidRPr="002F2A38" w:rsidRDefault="000074C7" w:rsidP="000074C7">
      <w:pPr>
        <w:jc w:val="both"/>
        <w:rPr>
          <w:sz w:val="24"/>
          <w:szCs w:val="24"/>
        </w:rPr>
      </w:pPr>
      <w:r w:rsidRPr="002F2A38">
        <w:rPr>
          <w:sz w:val="24"/>
          <w:szCs w:val="24"/>
        </w:rPr>
        <w:t xml:space="preserve"> 4. должный основной обмен</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Совокупность основного обмена и рабочей прибавки составляют:</w:t>
      </w:r>
    </w:p>
    <w:p w:rsidR="000074C7" w:rsidRPr="00D84385" w:rsidRDefault="000074C7" w:rsidP="000074C7">
      <w:pPr>
        <w:jc w:val="both"/>
        <w:rPr>
          <w:b/>
          <w:sz w:val="24"/>
          <w:szCs w:val="24"/>
        </w:rPr>
      </w:pPr>
      <w:r w:rsidRPr="00D84385">
        <w:rPr>
          <w:b/>
          <w:sz w:val="24"/>
          <w:szCs w:val="24"/>
        </w:rPr>
        <w:t xml:space="preserve"> 1. рабочий обмен</w:t>
      </w:r>
    </w:p>
    <w:p w:rsidR="000074C7" w:rsidRPr="002F2A38" w:rsidRDefault="000074C7" w:rsidP="000074C7">
      <w:pPr>
        <w:jc w:val="both"/>
        <w:rPr>
          <w:sz w:val="24"/>
          <w:szCs w:val="24"/>
        </w:rPr>
      </w:pPr>
      <w:r w:rsidRPr="002F2A38">
        <w:rPr>
          <w:sz w:val="24"/>
          <w:szCs w:val="24"/>
        </w:rPr>
        <w:t xml:space="preserve"> 2. рабочая прибавка</w:t>
      </w:r>
    </w:p>
    <w:p w:rsidR="000074C7" w:rsidRPr="002F2A38" w:rsidRDefault="000074C7" w:rsidP="000074C7">
      <w:pPr>
        <w:jc w:val="both"/>
        <w:rPr>
          <w:sz w:val="24"/>
          <w:szCs w:val="24"/>
        </w:rPr>
      </w:pPr>
      <w:r w:rsidRPr="002F2A38">
        <w:rPr>
          <w:sz w:val="24"/>
          <w:szCs w:val="24"/>
        </w:rPr>
        <w:t xml:space="preserve"> 3. основной обмен</w:t>
      </w:r>
    </w:p>
    <w:p w:rsidR="000074C7" w:rsidRPr="002F2A38" w:rsidRDefault="000074C7" w:rsidP="000074C7">
      <w:pPr>
        <w:jc w:val="both"/>
        <w:rPr>
          <w:sz w:val="24"/>
          <w:szCs w:val="24"/>
        </w:rPr>
      </w:pPr>
      <w:r w:rsidRPr="002F2A38">
        <w:rPr>
          <w:sz w:val="24"/>
          <w:szCs w:val="24"/>
        </w:rPr>
        <w:t xml:space="preserve"> 4. должный основной обмен</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Величину основного обмена определяют </w:t>
      </w:r>
      <w:proofErr w:type="gramStart"/>
      <w:r w:rsidRPr="002F2A38">
        <w:rPr>
          <w:b/>
          <w:sz w:val="24"/>
          <w:szCs w:val="24"/>
        </w:rPr>
        <w:t>для</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оценки влияния на энергообмен экзогенных факторов</w:t>
      </w:r>
    </w:p>
    <w:p w:rsidR="000074C7" w:rsidRPr="002F2A38" w:rsidRDefault="000074C7" w:rsidP="000074C7">
      <w:pPr>
        <w:jc w:val="both"/>
        <w:rPr>
          <w:sz w:val="24"/>
          <w:szCs w:val="24"/>
        </w:rPr>
      </w:pPr>
      <w:r w:rsidRPr="002F2A38">
        <w:rPr>
          <w:sz w:val="24"/>
          <w:szCs w:val="24"/>
        </w:rPr>
        <w:t xml:space="preserve"> 2. оценки состояния системы кровообращения</w:t>
      </w:r>
    </w:p>
    <w:p w:rsidR="000074C7" w:rsidRPr="002F2A38" w:rsidRDefault="000074C7" w:rsidP="000074C7">
      <w:pPr>
        <w:jc w:val="both"/>
        <w:rPr>
          <w:sz w:val="24"/>
          <w:szCs w:val="24"/>
        </w:rPr>
      </w:pPr>
      <w:r w:rsidRPr="002F2A38">
        <w:rPr>
          <w:sz w:val="24"/>
          <w:szCs w:val="24"/>
        </w:rPr>
        <w:t xml:space="preserve"> 3. оценки состояния системы дыхания</w:t>
      </w:r>
    </w:p>
    <w:p w:rsidR="000074C7" w:rsidRPr="002F2A38" w:rsidRDefault="000074C7" w:rsidP="000074C7">
      <w:pPr>
        <w:jc w:val="both"/>
        <w:rPr>
          <w:sz w:val="24"/>
          <w:szCs w:val="24"/>
        </w:rPr>
      </w:pPr>
      <w:r w:rsidRPr="002F2A38">
        <w:rPr>
          <w:sz w:val="24"/>
          <w:szCs w:val="24"/>
        </w:rPr>
        <w:t xml:space="preserve"> 4. составления пищевых рационов</w:t>
      </w:r>
    </w:p>
    <w:p w:rsidR="000074C7" w:rsidRPr="00D84385" w:rsidRDefault="000074C7" w:rsidP="000074C7">
      <w:pPr>
        <w:jc w:val="both"/>
        <w:rPr>
          <w:b/>
          <w:sz w:val="24"/>
          <w:szCs w:val="24"/>
        </w:rPr>
      </w:pPr>
      <w:r w:rsidRPr="00D84385">
        <w:rPr>
          <w:b/>
          <w:sz w:val="24"/>
          <w:szCs w:val="24"/>
        </w:rPr>
        <w:t xml:space="preserve"> 5. оценки состояния эндокринной системы</w:t>
      </w:r>
    </w:p>
    <w:p w:rsidR="000074C7" w:rsidRPr="002F2A38" w:rsidRDefault="000074C7" w:rsidP="00FD4FBB">
      <w:pPr>
        <w:numPr>
          <w:ilvl w:val="0"/>
          <w:numId w:val="57"/>
        </w:numPr>
        <w:ind w:left="0" w:firstLine="0"/>
        <w:jc w:val="both"/>
        <w:rPr>
          <w:sz w:val="24"/>
          <w:szCs w:val="24"/>
        </w:rPr>
      </w:pPr>
      <w:r w:rsidRPr="002F2A38">
        <w:rPr>
          <w:b/>
          <w:sz w:val="24"/>
          <w:szCs w:val="24"/>
        </w:rPr>
        <w:t>При повышении функции щитовидной железы величина основного обмена:</w:t>
      </w:r>
    </w:p>
    <w:p w:rsidR="000074C7" w:rsidRPr="00D84385" w:rsidRDefault="000074C7" w:rsidP="000074C7">
      <w:pPr>
        <w:jc w:val="both"/>
        <w:rPr>
          <w:b/>
          <w:sz w:val="24"/>
          <w:szCs w:val="24"/>
        </w:rPr>
      </w:pPr>
      <w:r w:rsidRPr="00D84385">
        <w:rPr>
          <w:b/>
          <w:sz w:val="24"/>
          <w:szCs w:val="24"/>
        </w:rPr>
        <w:t xml:space="preserve"> 1. Возрастает</w:t>
      </w:r>
    </w:p>
    <w:p w:rsidR="000074C7" w:rsidRPr="002F2A38" w:rsidRDefault="000074C7" w:rsidP="000074C7">
      <w:pPr>
        <w:jc w:val="both"/>
        <w:rPr>
          <w:sz w:val="24"/>
          <w:szCs w:val="24"/>
        </w:rPr>
      </w:pPr>
      <w:r w:rsidRPr="002F2A38">
        <w:rPr>
          <w:sz w:val="24"/>
          <w:szCs w:val="24"/>
        </w:rPr>
        <w:t xml:space="preserve"> 2. Понижается</w:t>
      </w:r>
    </w:p>
    <w:p w:rsidR="000074C7" w:rsidRPr="002F2A38" w:rsidRDefault="000074C7" w:rsidP="000074C7">
      <w:pPr>
        <w:jc w:val="both"/>
        <w:rPr>
          <w:sz w:val="24"/>
          <w:szCs w:val="24"/>
        </w:rPr>
      </w:pPr>
      <w:r w:rsidRPr="002F2A38">
        <w:rPr>
          <w:sz w:val="24"/>
          <w:szCs w:val="24"/>
        </w:rPr>
        <w:t xml:space="preserve"> 3. не меняется</w:t>
      </w:r>
    </w:p>
    <w:p w:rsidR="000074C7" w:rsidRPr="002F2A38" w:rsidRDefault="000074C7" w:rsidP="00FD4FBB">
      <w:pPr>
        <w:numPr>
          <w:ilvl w:val="0"/>
          <w:numId w:val="57"/>
        </w:numPr>
        <w:ind w:left="0" w:firstLine="0"/>
        <w:jc w:val="both"/>
        <w:rPr>
          <w:sz w:val="24"/>
          <w:szCs w:val="24"/>
        </w:rPr>
      </w:pPr>
      <w:r w:rsidRPr="002F2A38">
        <w:rPr>
          <w:b/>
          <w:sz w:val="24"/>
          <w:szCs w:val="24"/>
        </w:rPr>
        <w:t xml:space="preserve">Величину рабочего обмена определяют </w:t>
      </w:r>
      <w:proofErr w:type="gramStart"/>
      <w:r w:rsidRPr="002F2A38">
        <w:rPr>
          <w:b/>
          <w:sz w:val="24"/>
          <w:szCs w:val="24"/>
        </w:rPr>
        <w:t>для</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оценки состояния эндокринной системы</w:t>
      </w:r>
    </w:p>
    <w:p w:rsidR="000074C7" w:rsidRPr="002F2A38" w:rsidRDefault="000074C7" w:rsidP="000074C7">
      <w:pPr>
        <w:jc w:val="both"/>
        <w:rPr>
          <w:sz w:val="24"/>
          <w:szCs w:val="24"/>
        </w:rPr>
      </w:pPr>
      <w:r w:rsidRPr="002F2A38">
        <w:rPr>
          <w:sz w:val="24"/>
          <w:szCs w:val="24"/>
        </w:rPr>
        <w:t xml:space="preserve"> 2. оценки влияния на энергообмен экзогенных факторов</w:t>
      </w:r>
    </w:p>
    <w:p w:rsidR="000074C7" w:rsidRPr="00D84385" w:rsidRDefault="000074C7" w:rsidP="000074C7">
      <w:pPr>
        <w:jc w:val="both"/>
        <w:rPr>
          <w:b/>
          <w:sz w:val="24"/>
          <w:szCs w:val="24"/>
        </w:rPr>
      </w:pPr>
      <w:r w:rsidRPr="00D84385">
        <w:rPr>
          <w:b/>
          <w:sz w:val="24"/>
          <w:szCs w:val="24"/>
        </w:rPr>
        <w:t xml:space="preserve"> 3. составления пищевых рационов</w:t>
      </w:r>
    </w:p>
    <w:p w:rsidR="000074C7" w:rsidRPr="002F2A38" w:rsidRDefault="000074C7" w:rsidP="000074C7">
      <w:pPr>
        <w:jc w:val="both"/>
        <w:rPr>
          <w:sz w:val="24"/>
          <w:szCs w:val="24"/>
        </w:rPr>
      </w:pPr>
      <w:r w:rsidRPr="002F2A38">
        <w:rPr>
          <w:sz w:val="24"/>
          <w:szCs w:val="24"/>
        </w:rPr>
        <w:t xml:space="preserve"> 4. оценки состояния системы дыхания</w:t>
      </w:r>
    </w:p>
    <w:p w:rsidR="000074C7" w:rsidRPr="002F2A38" w:rsidRDefault="000074C7" w:rsidP="000074C7">
      <w:pPr>
        <w:jc w:val="both"/>
        <w:rPr>
          <w:sz w:val="24"/>
          <w:szCs w:val="24"/>
        </w:rPr>
      </w:pPr>
      <w:r w:rsidRPr="002F2A38">
        <w:rPr>
          <w:sz w:val="24"/>
          <w:szCs w:val="24"/>
        </w:rPr>
        <w:t xml:space="preserve"> 5. все ответы неверны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Метод Крога относится </w:t>
      </w:r>
      <w:proofErr w:type="gramStart"/>
      <w:r w:rsidRPr="002F2A38">
        <w:rPr>
          <w:b/>
          <w:sz w:val="24"/>
          <w:szCs w:val="24"/>
        </w:rPr>
        <w:t>к</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прямой биокалориметрии</w:t>
      </w:r>
    </w:p>
    <w:p w:rsidR="000074C7" w:rsidRPr="002F2A38" w:rsidRDefault="000074C7" w:rsidP="000074C7">
      <w:pPr>
        <w:jc w:val="both"/>
        <w:rPr>
          <w:sz w:val="24"/>
          <w:szCs w:val="24"/>
        </w:rPr>
      </w:pPr>
      <w:r w:rsidRPr="002F2A38">
        <w:rPr>
          <w:sz w:val="24"/>
          <w:szCs w:val="24"/>
        </w:rPr>
        <w:t xml:space="preserve"> 2. полной газовой биокалориметрии</w:t>
      </w:r>
    </w:p>
    <w:p w:rsidR="000074C7" w:rsidRPr="00D84385" w:rsidRDefault="000074C7" w:rsidP="000074C7">
      <w:pPr>
        <w:jc w:val="both"/>
        <w:rPr>
          <w:b/>
          <w:sz w:val="24"/>
          <w:szCs w:val="24"/>
        </w:rPr>
      </w:pPr>
      <w:r w:rsidRPr="00D84385">
        <w:rPr>
          <w:b/>
          <w:sz w:val="24"/>
          <w:szCs w:val="24"/>
        </w:rPr>
        <w:t xml:space="preserve"> 3. неполной газовой биокалориметрии</w:t>
      </w:r>
    </w:p>
    <w:p w:rsidR="000074C7" w:rsidRPr="002F2A38" w:rsidRDefault="000074C7" w:rsidP="000074C7">
      <w:pPr>
        <w:jc w:val="both"/>
        <w:rPr>
          <w:sz w:val="24"/>
          <w:szCs w:val="24"/>
        </w:rPr>
      </w:pPr>
      <w:r w:rsidRPr="002F2A38">
        <w:rPr>
          <w:sz w:val="24"/>
          <w:szCs w:val="24"/>
        </w:rPr>
        <w:t xml:space="preserve"> 4. все вышеуказанные утверждения не 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Метод Дугласа-Холдена относится </w:t>
      </w:r>
      <w:proofErr w:type="gramStart"/>
      <w:r w:rsidRPr="002F2A38">
        <w:rPr>
          <w:b/>
          <w:sz w:val="24"/>
          <w:szCs w:val="24"/>
        </w:rPr>
        <w:t>к</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прямой биокалориметрии</w:t>
      </w:r>
    </w:p>
    <w:p w:rsidR="000074C7" w:rsidRPr="000E12CE" w:rsidRDefault="000074C7" w:rsidP="000074C7">
      <w:pPr>
        <w:jc w:val="both"/>
        <w:rPr>
          <w:b/>
          <w:sz w:val="24"/>
          <w:szCs w:val="24"/>
        </w:rPr>
      </w:pPr>
      <w:r w:rsidRPr="000E12CE">
        <w:rPr>
          <w:b/>
          <w:sz w:val="24"/>
          <w:szCs w:val="24"/>
        </w:rPr>
        <w:t xml:space="preserve"> 2. полной газовой биокалориметрии</w:t>
      </w:r>
    </w:p>
    <w:p w:rsidR="000074C7" w:rsidRPr="002F2A38" w:rsidRDefault="000074C7" w:rsidP="000074C7">
      <w:pPr>
        <w:jc w:val="both"/>
        <w:rPr>
          <w:sz w:val="24"/>
          <w:szCs w:val="24"/>
        </w:rPr>
      </w:pPr>
      <w:r w:rsidRPr="002F2A38">
        <w:rPr>
          <w:sz w:val="24"/>
          <w:szCs w:val="24"/>
        </w:rPr>
        <w:t xml:space="preserve"> 3. неполной газовой биокалориметрии</w:t>
      </w:r>
    </w:p>
    <w:p w:rsidR="000074C7" w:rsidRPr="002F2A38" w:rsidRDefault="000074C7" w:rsidP="000074C7">
      <w:pPr>
        <w:jc w:val="both"/>
        <w:rPr>
          <w:sz w:val="24"/>
          <w:szCs w:val="24"/>
        </w:rPr>
      </w:pPr>
      <w:r w:rsidRPr="002F2A38">
        <w:rPr>
          <w:sz w:val="24"/>
          <w:szCs w:val="24"/>
        </w:rPr>
        <w:t xml:space="preserve"> 4. все вышеуказанные утверждения не верны</w:t>
      </w:r>
    </w:p>
    <w:p w:rsidR="000074C7" w:rsidRPr="002F2A38" w:rsidRDefault="000074C7" w:rsidP="00FD4FBB">
      <w:pPr>
        <w:numPr>
          <w:ilvl w:val="0"/>
          <w:numId w:val="57"/>
        </w:numPr>
        <w:ind w:left="0" w:firstLine="0"/>
        <w:jc w:val="both"/>
        <w:rPr>
          <w:sz w:val="24"/>
          <w:szCs w:val="24"/>
        </w:rPr>
      </w:pPr>
      <w:r w:rsidRPr="002F2A38">
        <w:rPr>
          <w:b/>
          <w:sz w:val="24"/>
          <w:szCs w:val="24"/>
        </w:rPr>
        <w:t>Величину дыхательного коэффициента рассчитывают при исследовании энерготрат следующим видом биокалориметрии:</w:t>
      </w:r>
    </w:p>
    <w:p w:rsidR="000074C7" w:rsidRPr="002F2A38" w:rsidRDefault="000074C7" w:rsidP="000074C7">
      <w:pPr>
        <w:jc w:val="both"/>
        <w:rPr>
          <w:sz w:val="24"/>
          <w:szCs w:val="24"/>
        </w:rPr>
      </w:pPr>
      <w:r w:rsidRPr="002F2A38">
        <w:rPr>
          <w:sz w:val="24"/>
          <w:szCs w:val="24"/>
        </w:rPr>
        <w:lastRenderedPageBreak/>
        <w:t xml:space="preserve"> 1. прямой биокалориметрии</w:t>
      </w:r>
    </w:p>
    <w:p w:rsidR="000074C7" w:rsidRPr="00D84385" w:rsidRDefault="000074C7" w:rsidP="000074C7">
      <w:pPr>
        <w:jc w:val="both"/>
        <w:rPr>
          <w:b/>
          <w:sz w:val="24"/>
          <w:szCs w:val="24"/>
        </w:rPr>
      </w:pPr>
      <w:r w:rsidRPr="00D84385">
        <w:rPr>
          <w:b/>
          <w:sz w:val="24"/>
          <w:szCs w:val="24"/>
        </w:rPr>
        <w:t xml:space="preserve"> 2. полной газовой биокалориметрии</w:t>
      </w:r>
    </w:p>
    <w:p w:rsidR="000074C7" w:rsidRPr="002F2A38" w:rsidRDefault="000074C7" w:rsidP="000074C7">
      <w:pPr>
        <w:jc w:val="both"/>
        <w:rPr>
          <w:sz w:val="24"/>
          <w:szCs w:val="24"/>
        </w:rPr>
      </w:pPr>
      <w:r w:rsidRPr="002F2A38">
        <w:rPr>
          <w:sz w:val="24"/>
          <w:szCs w:val="24"/>
        </w:rPr>
        <w:t xml:space="preserve"> 3. неполной газовой биокалориметрии</w:t>
      </w:r>
    </w:p>
    <w:p w:rsidR="000074C7" w:rsidRPr="002F2A38" w:rsidRDefault="000074C7" w:rsidP="000074C7">
      <w:pPr>
        <w:jc w:val="both"/>
        <w:rPr>
          <w:sz w:val="24"/>
          <w:szCs w:val="24"/>
        </w:rPr>
      </w:pPr>
      <w:r w:rsidRPr="002F2A38">
        <w:rPr>
          <w:sz w:val="24"/>
          <w:szCs w:val="24"/>
        </w:rPr>
        <w:t xml:space="preserve"> 4. все вышеуказанные утверждения не верны</w:t>
      </w:r>
    </w:p>
    <w:p w:rsidR="000074C7" w:rsidRPr="002F2A38" w:rsidRDefault="000074C7" w:rsidP="00FD4FBB">
      <w:pPr>
        <w:numPr>
          <w:ilvl w:val="0"/>
          <w:numId w:val="57"/>
        </w:numPr>
        <w:ind w:left="0" w:firstLine="0"/>
        <w:jc w:val="both"/>
        <w:rPr>
          <w:sz w:val="24"/>
          <w:szCs w:val="24"/>
        </w:rPr>
      </w:pPr>
      <w:r w:rsidRPr="002F2A38">
        <w:rPr>
          <w:b/>
          <w:sz w:val="24"/>
          <w:szCs w:val="24"/>
        </w:rPr>
        <w:t>Белки, липиды и углеводы взаимозаменяемы при выполнении следующей функции:</w:t>
      </w:r>
    </w:p>
    <w:p w:rsidR="000074C7" w:rsidRPr="002F2A38" w:rsidRDefault="000074C7" w:rsidP="000074C7">
      <w:pPr>
        <w:jc w:val="both"/>
        <w:rPr>
          <w:sz w:val="24"/>
          <w:szCs w:val="24"/>
        </w:rPr>
      </w:pPr>
      <w:r w:rsidRPr="002F2A38">
        <w:rPr>
          <w:sz w:val="24"/>
          <w:szCs w:val="24"/>
        </w:rPr>
        <w:t xml:space="preserve"> 1. пластической</w:t>
      </w:r>
    </w:p>
    <w:p w:rsidR="000074C7" w:rsidRPr="00D84385" w:rsidRDefault="000074C7" w:rsidP="000074C7">
      <w:pPr>
        <w:jc w:val="both"/>
        <w:rPr>
          <w:b/>
          <w:sz w:val="24"/>
          <w:szCs w:val="24"/>
        </w:rPr>
      </w:pPr>
      <w:r w:rsidRPr="00D84385">
        <w:rPr>
          <w:b/>
          <w:sz w:val="24"/>
          <w:szCs w:val="24"/>
        </w:rPr>
        <w:t xml:space="preserve"> 2. энергетической</w:t>
      </w:r>
    </w:p>
    <w:p w:rsidR="000074C7" w:rsidRPr="002F2A38" w:rsidRDefault="000074C7" w:rsidP="000074C7">
      <w:pPr>
        <w:jc w:val="both"/>
        <w:rPr>
          <w:sz w:val="24"/>
          <w:szCs w:val="24"/>
        </w:rPr>
      </w:pPr>
      <w:r w:rsidRPr="002F2A38">
        <w:rPr>
          <w:sz w:val="24"/>
          <w:szCs w:val="24"/>
        </w:rPr>
        <w:t xml:space="preserve"> 3. все ответы верны</w:t>
      </w:r>
    </w:p>
    <w:p w:rsidR="000074C7" w:rsidRPr="002F2A38" w:rsidRDefault="000074C7" w:rsidP="000074C7">
      <w:pPr>
        <w:jc w:val="both"/>
        <w:rPr>
          <w:sz w:val="24"/>
          <w:szCs w:val="24"/>
        </w:rPr>
      </w:pPr>
      <w:r w:rsidRPr="002F2A38">
        <w:rPr>
          <w:sz w:val="24"/>
          <w:szCs w:val="24"/>
        </w:rPr>
        <w:t xml:space="preserve"> 4. все ответы не верны</w:t>
      </w:r>
    </w:p>
    <w:p w:rsidR="000074C7" w:rsidRPr="002F2A38" w:rsidRDefault="000074C7" w:rsidP="000074C7">
      <w:pPr>
        <w:jc w:val="both"/>
        <w:rPr>
          <w:sz w:val="24"/>
          <w:szCs w:val="24"/>
        </w:rPr>
      </w:pPr>
      <w:r w:rsidRPr="002F2A38">
        <w:rPr>
          <w:sz w:val="24"/>
          <w:szCs w:val="24"/>
        </w:rPr>
        <w:t xml:space="preserve"> обмен веществ</w:t>
      </w:r>
    </w:p>
    <w:p w:rsidR="000074C7" w:rsidRPr="002F2A38" w:rsidRDefault="000074C7" w:rsidP="00FD4FBB">
      <w:pPr>
        <w:numPr>
          <w:ilvl w:val="0"/>
          <w:numId w:val="57"/>
        </w:numPr>
        <w:ind w:left="0" w:firstLine="0"/>
        <w:jc w:val="both"/>
        <w:rPr>
          <w:sz w:val="24"/>
          <w:szCs w:val="24"/>
        </w:rPr>
      </w:pPr>
      <w:r w:rsidRPr="002F2A38">
        <w:rPr>
          <w:b/>
          <w:sz w:val="24"/>
          <w:szCs w:val="24"/>
        </w:rPr>
        <w:t xml:space="preserve">Один грамм азота содержится </w:t>
      </w:r>
      <w:proofErr w:type="gramStart"/>
      <w:r w:rsidRPr="002F2A38">
        <w:rPr>
          <w:b/>
          <w:sz w:val="24"/>
          <w:szCs w:val="24"/>
        </w:rPr>
        <w:t>в</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10г белков</w:t>
      </w:r>
    </w:p>
    <w:p w:rsidR="000074C7" w:rsidRPr="002F2A38" w:rsidRDefault="000074C7" w:rsidP="000074C7">
      <w:pPr>
        <w:jc w:val="both"/>
        <w:rPr>
          <w:sz w:val="24"/>
          <w:szCs w:val="24"/>
        </w:rPr>
      </w:pPr>
      <w:r w:rsidRPr="002F2A38">
        <w:rPr>
          <w:sz w:val="24"/>
          <w:szCs w:val="24"/>
        </w:rPr>
        <w:t xml:space="preserve"> 2. 16г белка</w:t>
      </w:r>
    </w:p>
    <w:p w:rsidR="000074C7" w:rsidRPr="00D84385" w:rsidRDefault="000074C7" w:rsidP="000074C7">
      <w:pPr>
        <w:jc w:val="both"/>
        <w:rPr>
          <w:b/>
          <w:sz w:val="24"/>
          <w:szCs w:val="24"/>
        </w:rPr>
      </w:pPr>
      <w:r w:rsidRPr="00D84385">
        <w:rPr>
          <w:b/>
          <w:sz w:val="24"/>
          <w:szCs w:val="24"/>
        </w:rPr>
        <w:t xml:space="preserve"> 3. 6,25г белка</w:t>
      </w:r>
    </w:p>
    <w:p w:rsidR="000074C7" w:rsidRPr="002F2A38" w:rsidRDefault="000074C7" w:rsidP="000074C7">
      <w:pPr>
        <w:jc w:val="both"/>
        <w:rPr>
          <w:sz w:val="24"/>
          <w:szCs w:val="24"/>
        </w:rPr>
      </w:pPr>
      <w:r w:rsidRPr="002F2A38">
        <w:rPr>
          <w:sz w:val="24"/>
          <w:szCs w:val="24"/>
        </w:rPr>
        <w:t xml:space="preserve"> 4. 6,25г углеводов</w:t>
      </w:r>
    </w:p>
    <w:p w:rsidR="000074C7" w:rsidRPr="002F2A38" w:rsidRDefault="000074C7" w:rsidP="000074C7">
      <w:pPr>
        <w:jc w:val="both"/>
        <w:rPr>
          <w:sz w:val="24"/>
          <w:szCs w:val="24"/>
        </w:rPr>
      </w:pPr>
      <w:r w:rsidRPr="002F2A38">
        <w:rPr>
          <w:sz w:val="24"/>
          <w:szCs w:val="24"/>
        </w:rPr>
        <w:t xml:space="preserve"> 5. 6,25г липидов</w:t>
      </w:r>
    </w:p>
    <w:p w:rsidR="000074C7" w:rsidRPr="002F2A38" w:rsidRDefault="000074C7" w:rsidP="00FD4FBB">
      <w:pPr>
        <w:numPr>
          <w:ilvl w:val="0"/>
          <w:numId w:val="57"/>
        </w:numPr>
        <w:ind w:left="0" w:firstLine="0"/>
        <w:jc w:val="both"/>
        <w:rPr>
          <w:sz w:val="24"/>
          <w:szCs w:val="24"/>
        </w:rPr>
      </w:pPr>
      <w:r w:rsidRPr="002F2A38">
        <w:rPr>
          <w:b/>
          <w:sz w:val="24"/>
          <w:szCs w:val="24"/>
        </w:rPr>
        <w:t>Положительный азотистый баланс свидетельствует, что:</w:t>
      </w:r>
    </w:p>
    <w:p w:rsidR="000074C7" w:rsidRPr="00D84385" w:rsidRDefault="000074C7" w:rsidP="000074C7">
      <w:pPr>
        <w:jc w:val="both"/>
        <w:rPr>
          <w:b/>
          <w:sz w:val="24"/>
          <w:szCs w:val="24"/>
        </w:rPr>
      </w:pPr>
      <w:r w:rsidRPr="00D84385">
        <w:rPr>
          <w:b/>
          <w:sz w:val="24"/>
          <w:szCs w:val="24"/>
        </w:rPr>
        <w:t xml:space="preserve"> 1. синтез белков преобладает над их распадом</w:t>
      </w:r>
    </w:p>
    <w:p w:rsidR="000074C7" w:rsidRPr="002F2A38" w:rsidRDefault="000074C7" w:rsidP="000074C7">
      <w:pPr>
        <w:jc w:val="both"/>
        <w:rPr>
          <w:sz w:val="24"/>
          <w:szCs w:val="24"/>
        </w:rPr>
      </w:pPr>
      <w:r w:rsidRPr="002F2A38">
        <w:rPr>
          <w:sz w:val="24"/>
          <w:szCs w:val="24"/>
        </w:rPr>
        <w:t xml:space="preserve"> 2. синтез белков меньше их распада</w:t>
      </w:r>
    </w:p>
    <w:p w:rsidR="000074C7" w:rsidRPr="002F2A38" w:rsidRDefault="000074C7" w:rsidP="000074C7">
      <w:pPr>
        <w:jc w:val="both"/>
        <w:rPr>
          <w:sz w:val="24"/>
          <w:szCs w:val="24"/>
        </w:rPr>
      </w:pPr>
      <w:r w:rsidRPr="002F2A38">
        <w:rPr>
          <w:sz w:val="24"/>
          <w:szCs w:val="24"/>
        </w:rPr>
        <w:t xml:space="preserve"> 3. интенсивность синтеза белков равна интенсивности распада белков</w:t>
      </w:r>
    </w:p>
    <w:p w:rsidR="000074C7" w:rsidRPr="002F2A38" w:rsidRDefault="000074C7" w:rsidP="00FD4FBB">
      <w:pPr>
        <w:numPr>
          <w:ilvl w:val="0"/>
          <w:numId w:val="57"/>
        </w:numPr>
        <w:ind w:left="0" w:firstLine="0"/>
        <w:jc w:val="both"/>
        <w:rPr>
          <w:sz w:val="24"/>
          <w:szCs w:val="24"/>
        </w:rPr>
      </w:pPr>
      <w:r w:rsidRPr="002F2A38">
        <w:rPr>
          <w:b/>
          <w:sz w:val="24"/>
          <w:szCs w:val="24"/>
        </w:rPr>
        <w:t>Отрицательный азотистый баланс свидетельствует, что:</w:t>
      </w:r>
    </w:p>
    <w:p w:rsidR="000074C7" w:rsidRPr="002F2A38" w:rsidRDefault="000074C7" w:rsidP="000074C7">
      <w:pPr>
        <w:jc w:val="both"/>
        <w:rPr>
          <w:sz w:val="24"/>
          <w:szCs w:val="24"/>
        </w:rPr>
      </w:pPr>
      <w:r w:rsidRPr="002F2A38">
        <w:rPr>
          <w:sz w:val="24"/>
          <w:szCs w:val="24"/>
        </w:rPr>
        <w:t xml:space="preserve"> 1. синтез белков преобладает над их распадом</w:t>
      </w:r>
    </w:p>
    <w:p w:rsidR="000074C7" w:rsidRPr="00D84385" w:rsidRDefault="000074C7" w:rsidP="000074C7">
      <w:pPr>
        <w:jc w:val="both"/>
        <w:rPr>
          <w:b/>
          <w:sz w:val="24"/>
          <w:szCs w:val="24"/>
        </w:rPr>
      </w:pPr>
      <w:r w:rsidRPr="00D84385">
        <w:rPr>
          <w:b/>
          <w:sz w:val="24"/>
          <w:szCs w:val="24"/>
        </w:rPr>
        <w:t xml:space="preserve"> 2. синтез белков меньше их распада</w:t>
      </w:r>
    </w:p>
    <w:p w:rsidR="000074C7" w:rsidRPr="002F2A38" w:rsidRDefault="000074C7" w:rsidP="000074C7">
      <w:pPr>
        <w:jc w:val="both"/>
        <w:rPr>
          <w:sz w:val="24"/>
          <w:szCs w:val="24"/>
        </w:rPr>
      </w:pPr>
      <w:r w:rsidRPr="002F2A38">
        <w:rPr>
          <w:sz w:val="24"/>
          <w:szCs w:val="24"/>
        </w:rPr>
        <w:t xml:space="preserve"> 3. интенсивность синтеза белков равна интенсивности распада белков</w:t>
      </w:r>
    </w:p>
    <w:p w:rsidR="000074C7" w:rsidRPr="002F2A38" w:rsidRDefault="000074C7" w:rsidP="00FD4FBB">
      <w:pPr>
        <w:numPr>
          <w:ilvl w:val="0"/>
          <w:numId w:val="57"/>
        </w:numPr>
        <w:ind w:left="0" w:firstLine="0"/>
        <w:jc w:val="both"/>
        <w:rPr>
          <w:sz w:val="24"/>
          <w:szCs w:val="24"/>
        </w:rPr>
      </w:pPr>
      <w:r w:rsidRPr="002F2A38">
        <w:rPr>
          <w:b/>
          <w:sz w:val="24"/>
          <w:szCs w:val="24"/>
        </w:rPr>
        <w:t>Азотистое равновесие свидетельствует, что:</w:t>
      </w:r>
    </w:p>
    <w:p w:rsidR="000074C7" w:rsidRPr="002F2A38" w:rsidRDefault="000074C7" w:rsidP="000074C7">
      <w:pPr>
        <w:jc w:val="both"/>
        <w:rPr>
          <w:sz w:val="24"/>
          <w:szCs w:val="24"/>
        </w:rPr>
      </w:pPr>
      <w:r w:rsidRPr="002F2A38">
        <w:rPr>
          <w:sz w:val="24"/>
          <w:szCs w:val="24"/>
        </w:rPr>
        <w:t xml:space="preserve"> 1. синтез белков преобладает над их распадом</w:t>
      </w:r>
    </w:p>
    <w:p w:rsidR="000074C7" w:rsidRPr="002F2A38" w:rsidRDefault="000074C7" w:rsidP="000074C7">
      <w:pPr>
        <w:jc w:val="both"/>
        <w:rPr>
          <w:sz w:val="24"/>
          <w:szCs w:val="24"/>
        </w:rPr>
      </w:pPr>
      <w:r w:rsidRPr="002F2A38">
        <w:rPr>
          <w:sz w:val="24"/>
          <w:szCs w:val="24"/>
        </w:rPr>
        <w:t xml:space="preserve"> 2. синтез белков меньше их распада</w:t>
      </w:r>
    </w:p>
    <w:p w:rsidR="000074C7" w:rsidRPr="00D84385" w:rsidRDefault="000074C7" w:rsidP="000074C7">
      <w:pPr>
        <w:jc w:val="both"/>
        <w:rPr>
          <w:b/>
          <w:sz w:val="24"/>
          <w:szCs w:val="24"/>
        </w:rPr>
      </w:pPr>
      <w:r w:rsidRPr="00D84385">
        <w:rPr>
          <w:b/>
          <w:sz w:val="24"/>
          <w:szCs w:val="24"/>
        </w:rPr>
        <w:t xml:space="preserve"> 3. интенсивность синтеза белков равна интенсивности распада белков</w:t>
      </w:r>
    </w:p>
    <w:p w:rsidR="000074C7" w:rsidRPr="002F2A38" w:rsidRDefault="000074C7" w:rsidP="00FD4FBB">
      <w:pPr>
        <w:numPr>
          <w:ilvl w:val="0"/>
          <w:numId w:val="57"/>
        </w:numPr>
        <w:ind w:left="0" w:firstLine="0"/>
        <w:jc w:val="both"/>
        <w:rPr>
          <w:sz w:val="24"/>
          <w:szCs w:val="24"/>
        </w:rPr>
      </w:pPr>
      <w:r w:rsidRPr="002F2A38">
        <w:rPr>
          <w:b/>
          <w:sz w:val="24"/>
          <w:szCs w:val="24"/>
        </w:rPr>
        <w:t xml:space="preserve">В каких случаях у человека </w:t>
      </w:r>
      <w:r w:rsidR="00CD0574">
        <w:rPr>
          <w:b/>
          <w:sz w:val="24"/>
          <w:szCs w:val="24"/>
        </w:rPr>
        <w:t xml:space="preserve">НЕ </w:t>
      </w:r>
      <w:r w:rsidRPr="002F2A38">
        <w:rPr>
          <w:b/>
          <w:sz w:val="24"/>
          <w:szCs w:val="24"/>
        </w:rPr>
        <w:t>наблюдается положительный азотистый баланс</w:t>
      </w:r>
    </w:p>
    <w:p w:rsidR="000074C7" w:rsidRPr="00D84385" w:rsidRDefault="000074C7" w:rsidP="000074C7">
      <w:pPr>
        <w:jc w:val="both"/>
        <w:rPr>
          <w:b/>
          <w:sz w:val="24"/>
          <w:szCs w:val="24"/>
        </w:rPr>
      </w:pPr>
      <w:r w:rsidRPr="00D84385">
        <w:rPr>
          <w:b/>
          <w:sz w:val="24"/>
          <w:szCs w:val="24"/>
        </w:rPr>
        <w:t xml:space="preserve"> 1. при значительном снижении поступления белков с пищей</w:t>
      </w:r>
    </w:p>
    <w:p w:rsidR="000074C7" w:rsidRPr="002F2A38" w:rsidRDefault="000074C7" w:rsidP="000074C7">
      <w:pPr>
        <w:jc w:val="both"/>
        <w:rPr>
          <w:sz w:val="24"/>
          <w:szCs w:val="24"/>
        </w:rPr>
      </w:pPr>
      <w:r w:rsidRPr="002F2A38">
        <w:rPr>
          <w:sz w:val="24"/>
          <w:szCs w:val="24"/>
        </w:rPr>
        <w:t xml:space="preserve"> 2. в период роста</w:t>
      </w:r>
    </w:p>
    <w:p w:rsidR="000074C7" w:rsidRPr="002F2A38" w:rsidRDefault="000074C7" w:rsidP="000074C7">
      <w:pPr>
        <w:jc w:val="both"/>
        <w:rPr>
          <w:sz w:val="24"/>
          <w:szCs w:val="24"/>
        </w:rPr>
      </w:pPr>
      <w:r w:rsidRPr="002F2A38">
        <w:rPr>
          <w:sz w:val="24"/>
          <w:szCs w:val="24"/>
        </w:rPr>
        <w:t xml:space="preserve"> 3. при беременности</w:t>
      </w:r>
    </w:p>
    <w:p w:rsidR="000074C7" w:rsidRPr="002F2A38" w:rsidRDefault="000074C7" w:rsidP="000074C7">
      <w:pPr>
        <w:jc w:val="both"/>
        <w:rPr>
          <w:sz w:val="24"/>
          <w:szCs w:val="24"/>
        </w:rPr>
      </w:pPr>
      <w:r w:rsidRPr="002F2A38">
        <w:rPr>
          <w:sz w:val="24"/>
          <w:szCs w:val="24"/>
        </w:rPr>
        <w:t xml:space="preserve"> 4. в период восстановления, после тяжелого заболевания</w:t>
      </w:r>
    </w:p>
    <w:p w:rsidR="000074C7" w:rsidRPr="002F2A38" w:rsidRDefault="000074C7" w:rsidP="00FD4FBB">
      <w:pPr>
        <w:numPr>
          <w:ilvl w:val="0"/>
          <w:numId w:val="57"/>
        </w:numPr>
        <w:ind w:left="0" w:firstLine="0"/>
        <w:jc w:val="both"/>
        <w:rPr>
          <w:sz w:val="24"/>
          <w:szCs w:val="24"/>
        </w:rPr>
      </w:pPr>
      <w:r w:rsidRPr="002F2A38">
        <w:rPr>
          <w:b/>
          <w:sz w:val="24"/>
          <w:szCs w:val="24"/>
        </w:rPr>
        <w:t xml:space="preserve">В каких случаях у человека </w:t>
      </w:r>
      <w:r w:rsidR="00CD0574">
        <w:rPr>
          <w:b/>
          <w:sz w:val="24"/>
          <w:szCs w:val="24"/>
        </w:rPr>
        <w:t xml:space="preserve">НЕ </w:t>
      </w:r>
      <w:r w:rsidRPr="002F2A38">
        <w:rPr>
          <w:b/>
          <w:sz w:val="24"/>
          <w:szCs w:val="24"/>
        </w:rPr>
        <w:t>наблюдается отрицательный азотистый баланс</w:t>
      </w:r>
    </w:p>
    <w:p w:rsidR="000074C7" w:rsidRPr="002F2A38" w:rsidRDefault="000074C7" w:rsidP="000074C7">
      <w:pPr>
        <w:jc w:val="both"/>
        <w:rPr>
          <w:sz w:val="24"/>
          <w:szCs w:val="24"/>
        </w:rPr>
      </w:pPr>
      <w:r w:rsidRPr="002F2A38">
        <w:rPr>
          <w:sz w:val="24"/>
          <w:szCs w:val="24"/>
        </w:rPr>
        <w:t xml:space="preserve"> 1. старение</w:t>
      </w:r>
    </w:p>
    <w:p w:rsidR="000074C7" w:rsidRPr="002F2A38" w:rsidRDefault="000074C7" w:rsidP="000074C7">
      <w:pPr>
        <w:jc w:val="both"/>
        <w:rPr>
          <w:sz w:val="24"/>
          <w:szCs w:val="24"/>
        </w:rPr>
      </w:pPr>
      <w:r w:rsidRPr="002F2A38">
        <w:rPr>
          <w:sz w:val="24"/>
          <w:szCs w:val="24"/>
        </w:rPr>
        <w:t xml:space="preserve"> 2. белковое голодание</w:t>
      </w:r>
    </w:p>
    <w:p w:rsidR="000074C7" w:rsidRPr="002F2A38" w:rsidRDefault="000074C7" w:rsidP="000074C7">
      <w:pPr>
        <w:jc w:val="both"/>
        <w:rPr>
          <w:sz w:val="24"/>
          <w:szCs w:val="24"/>
        </w:rPr>
      </w:pPr>
      <w:r w:rsidRPr="002F2A38">
        <w:rPr>
          <w:sz w:val="24"/>
          <w:szCs w:val="24"/>
        </w:rPr>
        <w:t xml:space="preserve"> 3. поступление неполноценных белков</w:t>
      </w:r>
    </w:p>
    <w:p w:rsidR="000074C7" w:rsidRPr="00D84385" w:rsidRDefault="000074C7" w:rsidP="000074C7">
      <w:pPr>
        <w:jc w:val="both"/>
        <w:rPr>
          <w:b/>
          <w:sz w:val="24"/>
          <w:szCs w:val="24"/>
        </w:rPr>
      </w:pPr>
      <w:r w:rsidRPr="00D84385">
        <w:rPr>
          <w:b/>
          <w:sz w:val="24"/>
          <w:szCs w:val="24"/>
        </w:rPr>
        <w:t xml:space="preserve"> 4. в период реконвалесценции</w:t>
      </w:r>
    </w:p>
    <w:p w:rsidR="000074C7" w:rsidRPr="002F2A38" w:rsidRDefault="000074C7" w:rsidP="000074C7">
      <w:pPr>
        <w:jc w:val="both"/>
        <w:rPr>
          <w:sz w:val="24"/>
          <w:szCs w:val="24"/>
        </w:rPr>
      </w:pPr>
      <w:r w:rsidRPr="002F2A38">
        <w:rPr>
          <w:sz w:val="24"/>
          <w:szCs w:val="24"/>
        </w:rPr>
        <w:lastRenderedPageBreak/>
        <w:t xml:space="preserve"> 5. неправильного ответа нет</w:t>
      </w:r>
    </w:p>
    <w:p w:rsidR="000074C7" w:rsidRPr="002F2A38" w:rsidRDefault="000074C7" w:rsidP="00FD4FBB">
      <w:pPr>
        <w:numPr>
          <w:ilvl w:val="0"/>
          <w:numId w:val="57"/>
        </w:numPr>
        <w:ind w:left="0" w:firstLine="0"/>
        <w:jc w:val="both"/>
        <w:rPr>
          <w:sz w:val="24"/>
          <w:szCs w:val="24"/>
        </w:rPr>
      </w:pPr>
      <w:r w:rsidRPr="002F2A38">
        <w:rPr>
          <w:b/>
          <w:sz w:val="24"/>
          <w:szCs w:val="24"/>
        </w:rPr>
        <w:t>В организм человека не поступает с пищей только одна незаменимая аминокислота. Какой будет азотистый баланс:</w:t>
      </w:r>
    </w:p>
    <w:p w:rsidR="000074C7" w:rsidRPr="002F2A38" w:rsidRDefault="000074C7" w:rsidP="000074C7">
      <w:pPr>
        <w:jc w:val="both"/>
        <w:rPr>
          <w:sz w:val="24"/>
          <w:szCs w:val="24"/>
        </w:rPr>
      </w:pPr>
      <w:r w:rsidRPr="002F2A38">
        <w:rPr>
          <w:sz w:val="24"/>
          <w:szCs w:val="24"/>
        </w:rPr>
        <w:t xml:space="preserve"> 1. Положительный</w:t>
      </w:r>
    </w:p>
    <w:p w:rsidR="000074C7" w:rsidRPr="00D84385" w:rsidRDefault="000074C7" w:rsidP="000074C7">
      <w:pPr>
        <w:jc w:val="both"/>
        <w:rPr>
          <w:b/>
          <w:sz w:val="24"/>
          <w:szCs w:val="24"/>
        </w:rPr>
      </w:pPr>
      <w:r w:rsidRPr="00D84385">
        <w:rPr>
          <w:b/>
          <w:sz w:val="24"/>
          <w:szCs w:val="24"/>
        </w:rPr>
        <w:t xml:space="preserve"> 2. Отрицательный</w:t>
      </w:r>
    </w:p>
    <w:p w:rsidR="000074C7" w:rsidRPr="002F2A38" w:rsidRDefault="000074C7" w:rsidP="000074C7">
      <w:pPr>
        <w:jc w:val="both"/>
        <w:rPr>
          <w:sz w:val="24"/>
          <w:szCs w:val="24"/>
        </w:rPr>
      </w:pPr>
      <w:r w:rsidRPr="002F2A38">
        <w:rPr>
          <w:sz w:val="24"/>
          <w:szCs w:val="24"/>
        </w:rPr>
        <w:t xml:space="preserve"> 3. азотистое равновесие</w:t>
      </w:r>
    </w:p>
    <w:p w:rsidR="000074C7" w:rsidRPr="002F2A38" w:rsidRDefault="000074C7" w:rsidP="00FD4FBB">
      <w:pPr>
        <w:numPr>
          <w:ilvl w:val="0"/>
          <w:numId w:val="57"/>
        </w:numPr>
        <w:ind w:left="0" w:firstLine="0"/>
        <w:jc w:val="both"/>
        <w:rPr>
          <w:sz w:val="24"/>
          <w:szCs w:val="24"/>
        </w:rPr>
      </w:pPr>
      <w:r w:rsidRPr="002F2A38">
        <w:rPr>
          <w:b/>
          <w:sz w:val="24"/>
          <w:szCs w:val="24"/>
        </w:rPr>
        <w:t>При белковом голодании наблюдается следующий азотистый баланс:</w:t>
      </w:r>
    </w:p>
    <w:p w:rsidR="000074C7" w:rsidRPr="002F2A38" w:rsidRDefault="000074C7" w:rsidP="000074C7">
      <w:pPr>
        <w:jc w:val="both"/>
        <w:rPr>
          <w:sz w:val="24"/>
          <w:szCs w:val="24"/>
        </w:rPr>
      </w:pPr>
      <w:r w:rsidRPr="002F2A38">
        <w:rPr>
          <w:sz w:val="24"/>
          <w:szCs w:val="24"/>
        </w:rPr>
        <w:t xml:space="preserve"> 1. положительный</w:t>
      </w:r>
    </w:p>
    <w:p w:rsidR="000074C7" w:rsidRPr="00D84385" w:rsidRDefault="000074C7" w:rsidP="000074C7">
      <w:pPr>
        <w:jc w:val="both"/>
        <w:rPr>
          <w:b/>
          <w:sz w:val="24"/>
          <w:szCs w:val="24"/>
        </w:rPr>
      </w:pPr>
      <w:r w:rsidRPr="00D84385">
        <w:rPr>
          <w:b/>
          <w:sz w:val="24"/>
          <w:szCs w:val="24"/>
        </w:rPr>
        <w:t xml:space="preserve"> 2. отрицательный</w:t>
      </w:r>
    </w:p>
    <w:p w:rsidR="000074C7" w:rsidRPr="002F2A38" w:rsidRDefault="000074C7" w:rsidP="000074C7">
      <w:pPr>
        <w:jc w:val="both"/>
        <w:rPr>
          <w:sz w:val="24"/>
          <w:szCs w:val="24"/>
        </w:rPr>
      </w:pPr>
      <w:r w:rsidRPr="002F2A38">
        <w:rPr>
          <w:sz w:val="24"/>
          <w:szCs w:val="24"/>
        </w:rPr>
        <w:t xml:space="preserve"> 3. азотистое равновесие</w:t>
      </w:r>
    </w:p>
    <w:p w:rsidR="000074C7" w:rsidRPr="002F2A38" w:rsidRDefault="000074C7" w:rsidP="00FD4FBB">
      <w:pPr>
        <w:numPr>
          <w:ilvl w:val="0"/>
          <w:numId w:val="57"/>
        </w:numPr>
        <w:ind w:left="0" w:firstLine="0"/>
        <w:jc w:val="both"/>
        <w:rPr>
          <w:sz w:val="24"/>
          <w:szCs w:val="24"/>
        </w:rPr>
      </w:pPr>
      <w:r w:rsidRPr="002F2A38">
        <w:rPr>
          <w:b/>
          <w:sz w:val="24"/>
          <w:szCs w:val="24"/>
        </w:rPr>
        <w:t>Причиной отрицательного азотистого баланса может быть:</w:t>
      </w:r>
    </w:p>
    <w:p w:rsidR="000074C7" w:rsidRPr="002F2A38" w:rsidRDefault="000074C7" w:rsidP="000074C7">
      <w:pPr>
        <w:jc w:val="both"/>
        <w:rPr>
          <w:sz w:val="24"/>
          <w:szCs w:val="24"/>
        </w:rPr>
      </w:pPr>
      <w:r w:rsidRPr="002F2A38">
        <w:rPr>
          <w:sz w:val="24"/>
          <w:szCs w:val="24"/>
        </w:rPr>
        <w:t xml:space="preserve"> 1. нарушение всасывания</w:t>
      </w:r>
    </w:p>
    <w:p w:rsidR="000074C7" w:rsidRPr="002F2A38" w:rsidRDefault="000074C7" w:rsidP="000074C7">
      <w:pPr>
        <w:jc w:val="both"/>
        <w:rPr>
          <w:sz w:val="24"/>
          <w:szCs w:val="24"/>
        </w:rPr>
      </w:pPr>
      <w:r w:rsidRPr="002F2A38">
        <w:rPr>
          <w:sz w:val="24"/>
          <w:szCs w:val="24"/>
        </w:rPr>
        <w:t xml:space="preserve"> 2. нарушение процессов пищеварения</w:t>
      </w:r>
    </w:p>
    <w:p w:rsidR="000074C7" w:rsidRPr="002F2A38" w:rsidRDefault="000074C7" w:rsidP="000074C7">
      <w:pPr>
        <w:jc w:val="both"/>
        <w:rPr>
          <w:sz w:val="24"/>
          <w:szCs w:val="24"/>
        </w:rPr>
      </w:pPr>
      <w:r w:rsidRPr="002F2A38">
        <w:rPr>
          <w:sz w:val="24"/>
          <w:szCs w:val="24"/>
        </w:rPr>
        <w:t xml:space="preserve"> 3. недостаточное поступление в организм полноценных белков</w:t>
      </w:r>
    </w:p>
    <w:p w:rsidR="000074C7" w:rsidRPr="00D84385" w:rsidRDefault="000074C7" w:rsidP="000074C7">
      <w:pPr>
        <w:jc w:val="both"/>
        <w:rPr>
          <w:b/>
          <w:sz w:val="24"/>
          <w:szCs w:val="24"/>
        </w:rPr>
      </w:pPr>
      <w:r w:rsidRPr="00D84385">
        <w:rPr>
          <w:b/>
          <w:sz w:val="24"/>
          <w:szCs w:val="24"/>
        </w:rPr>
        <w:t xml:space="preserve"> 4. все ответы верны</w:t>
      </w:r>
    </w:p>
    <w:p w:rsidR="000074C7" w:rsidRPr="002F2A38" w:rsidRDefault="000074C7" w:rsidP="00FD4FBB">
      <w:pPr>
        <w:numPr>
          <w:ilvl w:val="0"/>
          <w:numId w:val="57"/>
        </w:numPr>
        <w:ind w:left="0" w:firstLine="0"/>
        <w:jc w:val="both"/>
        <w:rPr>
          <w:sz w:val="24"/>
          <w:szCs w:val="24"/>
        </w:rPr>
      </w:pPr>
      <w:r w:rsidRPr="002F2A38">
        <w:rPr>
          <w:b/>
          <w:sz w:val="24"/>
          <w:szCs w:val="24"/>
        </w:rPr>
        <w:t>У беременных наблюдается следующий вид азотистого баланса:</w:t>
      </w:r>
    </w:p>
    <w:p w:rsidR="000074C7" w:rsidRPr="00D84385" w:rsidRDefault="000074C7" w:rsidP="000074C7">
      <w:pPr>
        <w:jc w:val="both"/>
        <w:rPr>
          <w:b/>
          <w:sz w:val="24"/>
          <w:szCs w:val="24"/>
        </w:rPr>
      </w:pPr>
      <w:r w:rsidRPr="00D84385">
        <w:rPr>
          <w:b/>
          <w:sz w:val="24"/>
          <w:szCs w:val="24"/>
        </w:rPr>
        <w:t xml:space="preserve"> 1. положительный</w:t>
      </w:r>
    </w:p>
    <w:p w:rsidR="000074C7" w:rsidRPr="002F2A38" w:rsidRDefault="000074C7" w:rsidP="000074C7">
      <w:pPr>
        <w:jc w:val="both"/>
        <w:rPr>
          <w:sz w:val="24"/>
          <w:szCs w:val="24"/>
        </w:rPr>
      </w:pPr>
      <w:r w:rsidRPr="002F2A38">
        <w:rPr>
          <w:sz w:val="24"/>
          <w:szCs w:val="24"/>
        </w:rPr>
        <w:t xml:space="preserve"> 2. отрицательный</w:t>
      </w:r>
    </w:p>
    <w:p w:rsidR="000074C7" w:rsidRPr="002F2A38" w:rsidRDefault="000074C7" w:rsidP="000074C7">
      <w:pPr>
        <w:jc w:val="both"/>
        <w:rPr>
          <w:sz w:val="24"/>
          <w:szCs w:val="24"/>
        </w:rPr>
      </w:pPr>
      <w:r w:rsidRPr="002F2A38">
        <w:rPr>
          <w:sz w:val="24"/>
          <w:szCs w:val="24"/>
        </w:rPr>
        <w:t xml:space="preserve"> 3. азотистое равновесие</w:t>
      </w:r>
    </w:p>
    <w:p w:rsidR="000074C7" w:rsidRPr="002F2A38" w:rsidRDefault="000074C7" w:rsidP="00FD4FBB">
      <w:pPr>
        <w:numPr>
          <w:ilvl w:val="0"/>
          <w:numId w:val="57"/>
        </w:numPr>
        <w:ind w:left="0" w:firstLine="0"/>
        <w:jc w:val="both"/>
        <w:rPr>
          <w:sz w:val="24"/>
          <w:szCs w:val="24"/>
        </w:rPr>
      </w:pPr>
      <w:r w:rsidRPr="002F2A38">
        <w:rPr>
          <w:b/>
          <w:sz w:val="24"/>
          <w:szCs w:val="24"/>
        </w:rPr>
        <w:t>Белки, содержащие все незаменимые аминокислоты</w:t>
      </w:r>
      <w:r>
        <w:rPr>
          <w:b/>
          <w:sz w:val="24"/>
          <w:szCs w:val="24"/>
        </w:rPr>
        <w:t>,</w:t>
      </w:r>
      <w:r w:rsidRPr="002F2A38">
        <w:rPr>
          <w:b/>
          <w:sz w:val="24"/>
          <w:szCs w:val="24"/>
        </w:rPr>
        <w:t xml:space="preserve"> называют:</w:t>
      </w:r>
    </w:p>
    <w:p w:rsidR="000074C7" w:rsidRPr="002F2A38" w:rsidRDefault="000074C7" w:rsidP="000074C7">
      <w:pPr>
        <w:jc w:val="both"/>
        <w:rPr>
          <w:sz w:val="24"/>
          <w:szCs w:val="24"/>
        </w:rPr>
      </w:pPr>
      <w:r w:rsidRPr="002F2A38">
        <w:rPr>
          <w:sz w:val="24"/>
          <w:szCs w:val="24"/>
        </w:rPr>
        <w:t xml:space="preserve"> 1. белковым минимумом</w:t>
      </w:r>
    </w:p>
    <w:p w:rsidR="000074C7" w:rsidRPr="002F2A38" w:rsidRDefault="000074C7" w:rsidP="000074C7">
      <w:pPr>
        <w:jc w:val="both"/>
        <w:rPr>
          <w:sz w:val="24"/>
          <w:szCs w:val="24"/>
        </w:rPr>
      </w:pPr>
      <w:r w:rsidRPr="002F2A38">
        <w:rPr>
          <w:sz w:val="24"/>
          <w:szCs w:val="24"/>
        </w:rPr>
        <w:t xml:space="preserve"> 2. белковым оптимумом</w:t>
      </w:r>
    </w:p>
    <w:p w:rsidR="000074C7" w:rsidRPr="00D84385" w:rsidRDefault="000074C7" w:rsidP="000074C7">
      <w:pPr>
        <w:jc w:val="both"/>
        <w:rPr>
          <w:b/>
          <w:sz w:val="24"/>
          <w:szCs w:val="24"/>
        </w:rPr>
      </w:pPr>
      <w:r w:rsidRPr="00D84385">
        <w:rPr>
          <w:b/>
          <w:sz w:val="24"/>
          <w:szCs w:val="24"/>
        </w:rPr>
        <w:t xml:space="preserve"> 3. полноценными</w:t>
      </w:r>
    </w:p>
    <w:p w:rsidR="000074C7" w:rsidRPr="002F2A38" w:rsidRDefault="000074C7" w:rsidP="000074C7">
      <w:pPr>
        <w:jc w:val="both"/>
        <w:rPr>
          <w:sz w:val="24"/>
          <w:szCs w:val="24"/>
        </w:rPr>
      </w:pPr>
      <w:r w:rsidRPr="002F2A38">
        <w:rPr>
          <w:sz w:val="24"/>
          <w:szCs w:val="24"/>
        </w:rPr>
        <w:t xml:space="preserve"> 4. легкоусваиваемыми</w:t>
      </w:r>
    </w:p>
    <w:p w:rsidR="000074C7" w:rsidRPr="002F2A38" w:rsidRDefault="000074C7" w:rsidP="000074C7">
      <w:pPr>
        <w:jc w:val="both"/>
        <w:rPr>
          <w:sz w:val="24"/>
          <w:szCs w:val="24"/>
        </w:rPr>
      </w:pPr>
      <w:r w:rsidRPr="002F2A38">
        <w:rPr>
          <w:sz w:val="24"/>
          <w:szCs w:val="24"/>
        </w:rPr>
        <w:t xml:space="preserve"> 5. баластными</w:t>
      </w:r>
    </w:p>
    <w:p w:rsidR="000074C7" w:rsidRPr="002F2A38" w:rsidRDefault="000074C7" w:rsidP="00FD4FBB">
      <w:pPr>
        <w:numPr>
          <w:ilvl w:val="0"/>
          <w:numId w:val="57"/>
        </w:numPr>
        <w:ind w:left="0" w:firstLine="0"/>
        <w:jc w:val="both"/>
        <w:rPr>
          <w:sz w:val="24"/>
          <w:szCs w:val="24"/>
        </w:rPr>
      </w:pPr>
      <w:r w:rsidRPr="002F2A38">
        <w:rPr>
          <w:b/>
          <w:sz w:val="24"/>
          <w:szCs w:val="24"/>
        </w:rPr>
        <w:t xml:space="preserve">Перечислите гормоны, </w:t>
      </w:r>
      <w:r w:rsidR="00CD0574">
        <w:rPr>
          <w:b/>
          <w:sz w:val="24"/>
          <w:szCs w:val="24"/>
        </w:rPr>
        <w:t xml:space="preserve">НЕ </w:t>
      </w:r>
      <w:r w:rsidRPr="002F2A38">
        <w:rPr>
          <w:b/>
          <w:sz w:val="24"/>
          <w:szCs w:val="24"/>
        </w:rPr>
        <w:t>увеличивающие анаболизм белков в мышцах</w:t>
      </w:r>
    </w:p>
    <w:p w:rsidR="000074C7" w:rsidRPr="002F2A38" w:rsidRDefault="000074C7" w:rsidP="000074C7">
      <w:pPr>
        <w:jc w:val="both"/>
        <w:rPr>
          <w:sz w:val="24"/>
          <w:szCs w:val="24"/>
        </w:rPr>
      </w:pPr>
      <w:r w:rsidRPr="002F2A38">
        <w:rPr>
          <w:sz w:val="24"/>
          <w:szCs w:val="24"/>
        </w:rPr>
        <w:t xml:space="preserve"> 1. СТГ</w:t>
      </w:r>
    </w:p>
    <w:p w:rsidR="000074C7" w:rsidRPr="002F2A38" w:rsidRDefault="000074C7" w:rsidP="000074C7">
      <w:pPr>
        <w:jc w:val="both"/>
        <w:rPr>
          <w:sz w:val="24"/>
          <w:szCs w:val="24"/>
        </w:rPr>
      </w:pPr>
      <w:r w:rsidRPr="002F2A38">
        <w:rPr>
          <w:sz w:val="24"/>
          <w:szCs w:val="24"/>
        </w:rPr>
        <w:t xml:space="preserve"> 2. половые гормоны</w:t>
      </w:r>
    </w:p>
    <w:p w:rsidR="000074C7" w:rsidRPr="002F2A38" w:rsidRDefault="000074C7" w:rsidP="000074C7">
      <w:pPr>
        <w:jc w:val="both"/>
        <w:rPr>
          <w:sz w:val="24"/>
          <w:szCs w:val="24"/>
        </w:rPr>
      </w:pPr>
      <w:r w:rsidRPr="002F2A38">
        <w:rPr>
          <w:sz w:val="24"/>
          <w:szCs w:val="24"/>
        </w:rPr>
        <w:t xml:space="preserve"> 3. инсулин</w:t>
      </w:r>
    </w:p>
    <w:p w:rsidR="000074C7" w:rsidRPr="00D84385" w:rsidRDefault="000074C7" w:rsidP="000074C7">
      <w:pPr>
        <w:jc w:val="both"/>
        <w:rPr>
          <w:b/>
          <w:sz w:val="24"/>
          <w:szCs w:val="24"/>
        </w:rPr>
      </w:pPr>
      <w:r w:rsidRPr="00D84385">
        <w:rPr>
          <w:b/>
          <w:sz w:val="24"/>
          <w:szCs w:val="24"/>
        </w:rPr>
        <w:t xml:space="preserve"> 4. глюкагон</w:t>
      </w:r>
    </w:p>
    <w:p w:rsidR="000074C7" w:rsidRPr="002F2A38" w:rsidRDefault="000074C7" w:rsidP="00FD4FBB">
      <w:pPr>
        <w:numPr>
          <w:ilvl w:val="0"/>
          <w:numId w:val="57"/>
        </w:numPr>
        <w:ind w:left="0" w:firstLine="0"/>
        <w:jc w:val="both"/>
        <w:rPr>
          <w:sz w:val="24"/>
          <w:szCs w:val="24"/>
        </w:rPr>
      </w:pPr>
      <w:r w:rsidRPr="002F2A38">
        <w:rPr>
          <w:b/>
          <w:sz w:val="24"/>
          <w:szCs w:val="24"/>
        </w:rPr>
        <w:t>Глюкокортикоиды оказывают:</w:t>
      </w:r>
    </w:p>
    <w:p w:rsidR="000074C7" w:rsidRPr="002F2A38" w:rsidRDefault="000074C7" w:rsidP="000074C7">
      <w:pPr>
        <w:jc w:val="both"/>
        <w:rPr>
          <w:sz w:val="24"/>
          <w:szCs w:val="24"/>
        </w:rPr>
      </w:pPr>
      <w:r w:rsidRPr="002F2A38">
        <w:rPr>
          <w:sz w:val="24"/>
          <w:szCs w:val="24"/>
        </w:rPr>
        <w:t xml:space="preserve"> 1. Анаболический эффект в печени</w:t>
      </w:r>
    </w:p>
    <w:p w:rsidR="000074C7" w:rsidRPr="002F2A38" w:rsidRDefault="000074C7" w:rsidP="000074C7">
      <w:pPr>
        <w:jc w:val="both"/>
        <w:rPr>
          <w:sz w:val="24"/>
          <w:szCs w:val="24"/>
        </w:rPr>
      </w:pPr>
      <w:r w:rsidRPr="002F2A38">
        <w:rPr>
          <w:sz w:val="24"/>
          <w:szCs w:val="24"/>
        </w:rPr>
        <w:t xml:space="preserve"> 2. Катаболический эффе</w:t>
      </w:r>
      <w:proofErr w:type="gramStart"/>
      <w:r w:rsidRPr="002F2A38">
        <w:rPr>
          <w:sz w:val="24"/>
          <w:szCs w:val="24"/>
        </w:rPr>
        <w:t>кт в ск</w:t>
      </w:r>
      <w:proofErr w:type="gramEnd"/>
      <w:r w:rsidRPr="002F2A38">
        <w:rPr>
          <w:sz w:val="24"/>
          <w:szCs w:val="24"/>
        </w:rPr>
        <w:t>елетных мышцах</w:t>
      </w:r>
    </w:p>
    <w:p w:rsidR="000074C7" w:rsidRPr="002F2A38" w:rsidRDefault="000074C7" w:rsidP="000074C7">
      <w:pPr>
        <w:jc w:val="both"/>
        <w:rPr>
          <w:sz w:val="24"/>
          <w:szCs w:val="24"/>
        </w:rPr>
      </w:pPr>
      <w:r w:rsidRPr="002F2A38">
        <w:rPr>
          <w:sz w:val="24"/>
          <w:szCs w:val="24"/>
        </w:rPr>
        <w:t xml:space="preserve"> 3. Катаболический эффект в лимфоидной ткани</w:t>
      </w:r>
    </w:p>
    <w:p w:rsidR="000074C7" w:rsidRPr="00D84385" w:rsidRDefault="000074C7" w:rsidP="000074C7">
      <w:pPr>
        <w:jc w:val="both"/>
        <w:rPr>
          <w:b/>
          <w:sz w:val="24"/>
          <w:szCs w:val="24"/>
        </w:rPr>
      </w:pPr>
      <w:r w:rsidRPr="00D84385">
        <w:rPr>
          <w:b/>
          <w:sz w:val="24"/>
          <w:szCs w:val="24"/>
        </w:rPr>
        <w:t xml:space="preserve"> 4. Все ответы 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Нервная ткань относится </w:t>
      </w:r>
      <w:proofErr w:type="gramStart"/>
      <w:r w:rsidRPr="002F2A38">
        <w:rPr>
          <w:b/>
          <w:sz w:val="24"/>
          <w:szCs w:val="24"/>
        </w:rPr>
        <w:t>к</w:t>
      </w:r>
      <w:proofErr w:type="gramEnd"/>
      <w:r w:rsidRPr="002F2A38">
        <w:rPr>
          <w:b/>
          <w:sz w:val="24"/>
          <w:szCs w:val="24"/>
        </w:rPr>
        <w:t>:</w:t>
      </w:r>
    </w:p>
    <w:p w:rsidR="000074C7" w:rsidRPr="002F2A38" w:rsidRDefault="000074C7" w:rsidP="000074C7">
      <w:pPr>
        <w:jc w:val="both"/>
        <w:rPr>
          <w:sz w:val="24"/>
          <w:szCs w:val="24"/>
        </w:rPr>
      </w:pPr>
      <w:r w:rsidRPr="002F2A38">
        <w:rPr>
          <w:sz w:val="24"/>
          <w:szCs w:val="24"/>
        </w:rPr>
        <w:t xml:space="preserve"> 1. инсулинзависимым тканям</w:t>
      </w:r>
    </w:p>
    <w:p w:rsidR="000074C7" w:rsidRPr="00D84385" w:rsidRDefault="000074C7" w:rsidP="000074C7">
      <w:pPr>
        <w:jc w:val="both"/>
        <w:rPr>
          <w:b/>
          <w:sz w:val="24"/>
          <w:szCs w:val="24"/>
        </w:rPr>
      </w:pPr>
      <w:r w:rsidRPr="00D84385">
        <w:rPr>
          <w:b/>
          <w:sz w:val="24"/>
          <w:szCs w:val="24"/>
        </w:rPr>
        <w:t xml:space="preserve"> 2. инсулиннезависимым тканям</w:t>
      </w:r>
    </w:p>
    <w:p w:rsidR="000074C7" w:rsidRPr="002F2A38" w:rsidRDefault="000074C7" w:rsidP="000074C7">
      <w:pPr>
        <w:jc w:val="both"/>
        <w:rPr>
          <w:sz w:val="24"/>
          <w:szCs w:val="24"/>
        </w:rPr>
      </w:pPr>
      <w:r w:rsidRPr="002F2A38">
        <w:rPr>
          <w:sz w:val="24"/>
          <w:szCs w:val="24"/>
        </w:rPr>
        <w:t xml:space="preserve"> 3. все ответы неверны</w:t>
      </w:r>
    </w:p>
    <w:p w:rsidR="000074C7" w:rsidRPr="002F2A38" w:rsidRDefault="000074C7" w:rsidP="00FD4FBB">
      <w:pPr>
        <w:numPr>
          <w:ilvl w:val="0"/>
          <w:numId w:val="57"/>
        </w:numPr>
        <w:ind w:left="0" w:firstLine="0"/>
        <w:jc w:val="both"/>
        <w:rPr>
          <w:sz w:val="24"/>
          <w:szCs w:val="24"/>
        </w:rPr>
      </w:pPr>
      <w:r w:rsidRPr="002F2A38">
        <w:rPr>
          <w:b/>
          <w:sz w:val="24"/>
          <w:szCs w:val="24"/>
        </w:rPr>
        <w:t>При избыточном приеме углеводов может наблюдаться:</w:t>
      </w:r>
    </w:p>
    <w:p w:rsidR="000074C7" w:rsidRPr="002F2A38" w:rsidRDefault="000074C7" w:rsidP="000074C7">
      <w:pPr>
        <w:jc w:val="both"/>
        <w:rPr>
          <w:sz w:val="24"/>
          <w:szCs w:val="24"/>
        </w:rPr>
      </w:pPr>
      <w:r w:rsidRPr="002F2A38">
        <w:rPr>
          <w:sz w:val="24"/>
          <w:szCs w:val="24"/>
        </w:rPr>
        <w:t xml:space="preserve"> 1. гипергликемия</w:t>
      </w:r>
    </w:p>
    <w:p w:rsidR="000074C7" w:rsidRPr="002F2A38" w:rsidRDefault="000074C7" w:rsidP="000074C7">
      <w:pPr>
        <w:jc w:val="both"/>
        <w:rPr>
          <w:sz w:val="24"/>
          <w:szCs w:val="24"/>
        </w:rPr>
      </w:pPr>
      <w:r w:rsidRPr="002F2A38">
        <w:rPr>
          <w:sz w:val="24"/>
          <w:szCs w:val="24"/>
        </w:rPr>
        <w:t xml:space="preserve"> 2. глюкозурия</w:t>
      </w:r>
    </w:p>
    <w:p w:rsidR="000074C7" w:rsidRPr="002F2A38" w:rsidRDefault="000074C7" w:rsidP="000074C7">
      <w:pPr>
        <w:jc w:val="both"/>
        <w:rPr>
          <w:sz w:val="24"/>
          <w:szCs w:val="24"/>
        </w:rPr>
      </w:pPr>
      <w:r w:rsidRPr="002F2A38">
        <w:rPr>
          <w:sz w:val="24"/>
          <w:szCs w:val="24"/>
        </w:rPr>
        <w:lastRenderedPageBreak/>
        <w:t xml:space="preserve"> 3. стимуляция синтеза липидов</w:t>
      </w:r>
    </w:p>
    <w:p w:rsidR="000074C7" w:rsidRPr="002F2A38" w:rsidRDefault="000074C7" w:rsidP="000074C7">
      <w:pPr>
        <w:jc w:val="both"/>
        <w:rPr>
          <w:sz w:val="24"/>
          <w:szCs w:val="24"/>
        </w:rPr>
      </w:pPr>
      <w:r w:rsidRPr="002F2A38">
        <w:rPr>
          <w:sz w:val="24"/>
          <w:szCs w:val="24"/>
        </w:rPr>
        <w:t xml:space="preserve"> 4. усиление процессов брожения в кишечнике</w:t>
      </w:r>
    </w:p>
    <w:p w:rsidR="000074C7" w:rsidRPr="00D84385" w:rsidRDefault="000074C7" w:rsidP="000074C7">
      <w:pPr>
        <w:jc w:val="both"/>
        <w:rPr>
          <w:b/>
          <w:sz w:val="24"/>
          <w:szCs w:val="24"/>
        </w:rPr>
      </w:pPr>
      <w:r w:rsidRPr="00D84385">
        <w:rPr>
          <w:b/>
          <w:sz w:val="24"/>
          <w:szCs w:val="24"/>
        </w:rPr>
        <w:t xml:space="preserve"> 5. все ответы 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Углеводы запасаются в основном </w:t>
      </w:r>
      <w:proofErr w:type="gramStart"/>
      <w:r w:rsidRPr="002F2A38">
        <w:rPr>
          <w:b/>
          <w:sz w:val="24"/>
          <w:szCs w:val="24"/>
        </w:rPr>
        <w:t>в</w:t>
      </w:r>
      <w:proofErr w:type="gramEnd"/>
      <w:r w:rsidRPr="002F2A38">
        <w:rPr>
          <w:b/>
          <w:sz w:val="24"/>
          <w:szCs w:val="24"/>
        </w:rPr>
        <w:t>:</w:t>
      </w:r>
    </w:p>
    <w:p w:rsidR="000074C7" w:rsidRPr="00D84385" w:rsidRDefault="000074C7" w:rsidP="000074C7">
      <w:pPr>
        <w:jc w:val="both"/>
        <w:rPr>
          <w:b/>
          <w:sz w:val="24"/>
          <w:szCs w:val="24"/>
        </w:rPr>
      </w:pPr>
      <w:r w:rsidRPr="00D84385">
        <w:rPr>
          <w:b/>
          <w:sz w:val="24"/>
          <w:szCs w:val="24"/>
        </w:rPr>
        <w:t xml:space="preserve"> 1. печени</w:t>
      </w:r>
    </w:p>
    <w:p w:rsidR="000074C7" w:rsidRPr="002F2A38" w:rsidRDefault="000074C7" w:rsidP="000074C7">
      <w:pPr>
        <w:jc w:val="both"/>
        <w:rPr>
          <w:sz w:val="24"/>
          <w:szCs w:val="24"/>
        </w:rPr>
      </w:pPr>
      <w:r w:rsidRPr="002F2A38">
        <w:rPr>
          <w:sz w:val="24"/>
          <w:szCs w:val="24"/>
        </w:rPr>
        <w:t xml:space="preserve"> 2. нервной системе</w:t>
      </w:r>
    </w:p>
    <w:p w:rsidR="000074C7" w:rsidRPr="002F2A38" w:rsidRDefault="000074C7" w:rsidP="000074C7">
      <w:pPr>
        <w:jc w:val="both"/>
        <w:rPr>
          <w:sz w:val="24"/>
          <w:szCs w:val="24"/>
        </w:rPr>
      </w:pPr>
      <w:r w:rsidRPr="002F2A38">
        <w:rPr>
          <w:sz w:val="24"/>
          <w:szCs w:val="24"/>
        </w:rPr>
        <w:t xml:space="preserve"> 3. подкожножировой клетчатке</w:t>
      </w:r>
    </w:p>
    <w:p w:rsidR="000074C7" w:rsidRPr="002F2A38" w:rsidRDefault="000074C7" w:rsidP="000074C7">
      <w:pPr>
        <w:jc w:val="both"/>
        <w:rPr>
          <w:sz w:val="24"/>
          <w:szCs w:val="24"/>
        </w:rPr>
      </w:pPr>
      <w:r w:rsidRPr="002F2A38">
        <w:rPr>
          <w:sz w:val="24"/>
          <w:szCs w:val="24"/>
        </w:rPr>
        <w:t xml:space="preserve"> 4. во всех тканях и органах</w:t>
      </w:r>
    </w:p>
    <w:p w:rsidR="000074C7" w:rsidRPr="00AD016B" w:rsidRDefault="000074C7" w:rsidP="000074C7">
      <w:pPr>
        <w:jc w:val="both"/>
        <w:rPr>
          <w:b/>
          <w:sz w:val="24"/>
          <w:szCs w:val="24"/>
        </w:rPr>
      </w:pPr>
      <w:r w:rsidRPr="002F2A38">
        <w:rPr>
          <w:sz w:val="24"/>
          <w:szCs w:val="24"/>
        </w:rPr>
        <w:t xml:space="preserve"> 5. </w:t>
      </w:r>
      <w:r w:rsidRPr="00AD016B">
        <w:rPr>
          <w:b/>
          <w:sz w:val="24"/>
          <w:szCs w:val="24"/>
        </w:rPr>
        <w:t>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Какие гормоны вызывают гипергликемию</w:t>
      </w:r>
    </w:p>
    <w:p w:rsidR="000074C7" w:rsidRPr="002F2A38" w:rsidRDefault="000074C7" w:rsidP="000074C7">
      <w:pPr>
        <w:jc w:val="both"/>
        <w:rPr>
          <w:sz w:val="24"/>
          <w:szCs w:val="24"/>
        </w:rPr>
      </w:pPr>
      <w:r w:rsidRPr="002F2A38">
        <w:rPr>
          <w:sz w:val="24"/>
          <w:szCs w:val="24"/>
        </w:rPr>
        <w:t xml:space="preserve"> 1. глюкагон</w:t>
      </w:r>
    </w:p>
    <w:p w:rsidR="000074C7" w:rsidRPr="002F2A38" w:rsidRDefault="000074C7" w:rsidP="000074C7">
      <w:pPr>
        <w:jc w:val="both"/>
        <w:rPr>
          <w:sz w:val="24"/>
          <w:szCs w:val="24"/>
        </w:rPr>
      </w:pPr>
      <w:r w:rsidRPr="002F2A38">
        <w:rPr>
          <w:sz w:val="24"/>
          <w:szCs w:val="24"/>
        </w:rPr>
        <w:t xml:space="preserve"> 2. глюкокортикоиды</w:t>
      </w:r>
    </w:p>
    <w:p w:rsidR="000074C7" w:rsidRPr="002F2A38" w:rsidRDefault="000074C7" w:rsidP="000074C7">
      <w:pPr>
        <w:jc w:val="both"/>
        <w:rPr>
          <w:sz w:val="24"/>
          <w:szCs w:val="24"/>
        </w:rPr>
      </w:pPr>
      <w:r w:rsidRPr="002F2A38">
        <w:rPr>
          <w:sz w:val="24"/>
          <w:szCs w:val="24"/>
        </w:rPr>
        <w:t xml:space="preserve"> 3. Тироксин</w:t>
      </w:r>
    </w:p>
    <w:p w:rsidR="000074C7" w:rsidRPr="002F2A38" w:rsidRDefault="000074C7" w:rsidP="000074C7">
      <w:pPr>
        <w:jc w:val="both"/>
        <w:rPr>
          <w:sz w:val="24"/>
          <w:szCs w:val="24"/>
        </w:rPr>
      </w:pPr>
      <w:r w:rsidRPr="002F2A38">
        <w:rPr>
          <w:sz w:val="24"/>
          <w:szCs w:val="24"/>
        </w:rPr>
        <w:t xml:space="preserve"> 4. СТГ</w:t>
      </w:r>
    </w:p>
    <w:p w:rsidR="000074C7" w:rsidRPr="00D84385" w:rsidRDefault="000074C7" w:rsidP="000074C7">
      <w:pPr>
        <w:jc w:val="both"/>
        <w:rPr>
          <w:b/>
          <w:sz w:val="24"/>
          <w:szCs w:val="24"/>
        </w:rPr>
      </w:pPr>
      <w:r w:rsidRPr="00D84385">
        <w:rPr>
          <w:b/>
          <w:sz w:val="24"/>
          <w:szCs w:val="24"/>
        </w:rPr>
        <w:t xml:space="preserve"> 5. все ответы верны</w:t>
      </w:r>
    </w:p>
    <w:p w:rsidR="000074C7" w:rsidRPr="002F2A38" w:rsidRDefault="000074C7" w:rsidP="00FD4FBB">
      <w:pPr>
        <w:numPr>
          <w:ilvl w:val="0"/>
          <w:numId w:val="57"/>
        </w:numPr>
        <w:ind w:left="0" w:firstLine="0"/>
        <w:jc w:val="both"/>
        <w:rPr>
          <w:sz w:val="24"/>
          <w:szCs w:val="24"/>
        </w:rPr>
      </w:pPr>
      <w:r w:rsidRPr="002F2A38">
        <w:rPr>
          <w:b/>
          <w:sz w:val="24"/>
          <w:szCs w:val="24"/>
        </w:rPr>
        <w:t>Катехоламины вызывают следующие эффекты:</w:t>
      </w:r>
    </w:p>
    <w:p w:rsidR="000074C7" w:rsidRPr="002F2A38" w:rsidRDefault="000074C7" w:rsidP="000074C7">
      <w:pPr>
        <w:jc w:val="both"/>
        <w:rPr>
          <w:sz w:val="24"/>
          <w:szCs w:val="24"/>
        </w:rPr>
      </w:pPr>
      <w:r w:rsidRPr="002F2A38">
        <w:rPr>
          <w:sz w:val="24"/>
          <w:szCs w:val="24"/>
        </w:rPr>
        <w:t xml:space="preserve"> 1. повышают концентрацию глюкозы в крови</w:t>
      </w:r>
    </w:p>
    <w:p w:rsidR="000074C7" w:rsidRPr="002F2A38" w:rsidRDefault="000074C7" w:rsidP="000074C7">
      <w:pPr>
        <w:jc w:val="both"/>
        <w:rPr>
          <w:sz w:val="24"/>
          <w:szCs w:val="24"/>
        </w:rPr>
      </w:pPr>
      <w:r w:rsidRPr="002F2A38">
        <w:rPr>
          <w:sz w:val="24"/>
          <w:szCs w:val="24"/>
        </w:rPr>
        <w:t xml:space="preserve"> 2. активируют гликогенолиз в мышцах</w:t>
      </w:r>
    </w:p>
    <w:p w:rsidR="000074C7" w:rsidRPr="002F2A38" w:rsidRDefault="000074C7" w:rsidP="000074C7">
      <w:pPr>
        <w:jc w:val="both"/>
        <w:rPr>
          <w:sz w:val="24"/>
          <w:szCs w:val="24"/>
        </w:rPr>
      </w:pPr>
      <w:r w:rsidRPr="002F2A38">
        <w:rPr>
          <w:sz w:val="24"/>
          <w:szCs w:val="24"/>
        </w:rPr>
        <w:t xml:space="preserve"> 3. активируют гликогенолиз в печени</w:t>
      </w:r>
    </w:p>
    <w:p w:rsidR="000074C7" w:rsidRPr="005268A6" w:rsidRDefault="000074C7" w:rsidP="000074C7">
      <w:pPr>
        <w:jc w:val="both"/>
        <w:rPr>
          <w:b/>
          <w:sz w:val="24"/>
          <w:szCs w:val="24"/>
        </w:rPr>
      </w:pPr>
      <w:r w:rsidRPr="005268A6">
        <w:rPr>
          <w:b/>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Какие гормоны вызывают гипогликемию</w:t>
      </w:r>
    </w:p>
    <w:p w:rsidR="000074C7" w:rsidRPr="002F2A38" w:rsidRDefault="000074C7" w:rsidP="000074C7">
      <w:pPr>
        <w:jc w:val="both"/>
        <w:rPr>
          <w:sz w:val="24"/>
          <w:szCs w:val="24"/>
        </w:rPr>
      </w:pPr>
      <w:r w:rsidRPr="002F2A38">
        <w:rPr>
          <w:sz w:val="24"/>
          <w:szCs w:val="24"/>
        </w:rPr>
        <w:t xml:space="preserve"> 1. глюкагон</w:t>
      </w:r>
    </w:p>
    <w:p w:rsidR="000074C7" w:rsidRPr="002F2A38" w:rsidRDefault="000074C7" w:rsidP="000074C7">
      <w:pPr>
        <w:jc w:val="both"/>
        <w:rPr>
          <w:sz w:val="24"/>
          <w:szCs w:val="24"/>
        </w:rPr>
      </w:pPr>
      <w:r w:rsidRPr="002F2A38">
        <w:rPr>
          <w:sz w:val="24"/>
          <w:szCs w:val="24"/>
        </w:rPr>
        <w:t xml:space="preserve"> 2. глюкокортикоиды</w:t>
      </w:r>
    </w:p>
    <w:p w:rsidR="000074C7" w:rsidRPr="005268A6" w:rsidRDefault="000074C7" w:rsidP="000074C7">
      <w:pPr>
        <w:jc w:val="both"/>
        <w:rPr>
          <w:b/>
          <w:sz w:val="24"/>
          <w:szCs w:val="24"/>
        </w:rPr>
      </w:pPr>
      <w:r w:rsidRPr="005268A6">
        <w:rPr>
          <w:b/>
          <w:sz w:val="24"/>
          <w:szCs w:val="24"/>
        </w:rPr>
        <w:t xml:space="preserve"> 3. инсулин</w:t>
      </w:r>
    </w:p>
    <w:p w:rsidR="000074C7" w:rsidRPr="002F2A38" w:rsidRDefault="000074C7" w:rsidP="000074C7">
      <w:pPr>
        <w:jc w:val="both"/>
        <w:rPr>
          <w:sz w:val="24"/>
          <w:szCs w:val="24"/>
        </w:rPr>
      </w:pPr>
      <w:r w:rsidRPr="002F2A38">
        <w:rPr>
          <w:sz w:val="24"/>
          <w:szCs w:val="24"/>
        </w:rPr>
        <w:t xml:space="preserve"> 4. СТГ</w:t>
      </w:r>
    </w:p>
    <w:p w:rsidR="000074C7" w:rsidRPr="002F2A38" w:rsidRDefault="000074C7" w:rsidP="000074C7">
      <w:pPr>
        <w:jc w:val="both"/>
        <w:rPr>
          <w:sz w:val="24"/>
          <w:szCs w:val="24"/>
        </w:rPr>
      </w:pPr>
      <w:r w:rsidRPr="002F2A38">
        <w:rPr>
          <w:sz w:val="24"/>
          <w:szCs w:val="24"/>
        </w:rPr>
        <w:t xml:space="preserve"> 5. все ответы неверны</w:t>
      </w:r>
    </w:p>
    <w:p w:rsidR="000074C7" w:rsidRPr="002F2A38" w:rsidRDefault="000074C7" w:rsidP="00FD4FBB">
      <w:pPr>
        <w:numPr>
          <w:ilvl w:val="0"/>
          <w:numId w:val="57"/>
        </w:numPr>
        <w:ind w:left="0" w:firstLine="0"/>
        <w:jc w:val="both"/>
        <w:rPr>
          <w:sz w:val="24"/>
          <w:szCs w:val="24"/>
        </w:rPr>
      </w:pPr>
      <w:r w:rsidRPr="002F2A38">
        <w:rPr>
          <w:b/>
          <w:sz w:val="24"/>
          <w:szCs w:val="24"/>
        </w:rPr>
        <w:t xml:space="preserve">Инсулин </w:t>
      </w:r>
      <w:r w:rsidR="00CD0574">
        <w:rPr>
          <w:b/>
          <w:sz w:val="24"/>
          <w:szCs w:val="24"/>
        </w:rPr>
        <w:t xml:space="preserve">НЕ </w:t>
      </w:r>
      <w:r w:rsidRPr="002F2A38">
        <w:rPr>
          <w:b/>
          <w:sz w:val="24"/>
          <w:szCs w:val="24"/>
        </w:rPr>
        <w:t>оказывает следующие эффекты:</w:t>
      </w:r>
    </w:p>
    <w:p w:rsidR="000074C7" w:rsidRPr="002F2A38" w:rsidRDefault="000074C7" w:rsidP="000074C7">
      <w:pPr>
        <w:jc w:val="both"/>
        <w:rPr>
          <w:sz w:val="24"/>
          <w:szCs w:val="24"/>
        </w:rPr>
      </w:pPr>
      <w:r w:rsidRPr="002F2A38">
        <w:rPr>
          <w:sz w:val="24"/>
          <w:szCs w:val="24"/>
        </w:rPr>
        <w:t xml:space="preserve"> 1. стимулирует гликолиз</w:t>
      </w:r>
    </w:p>
    <w:p w:rsidR="000074C7" w:rsidRPr="005268A6" w:rsidRDefault="000074C7" w:rsidP="000074C7">
      <w:pPr>
        <w:jc w:val="both"/>
        <w:rPr>
          <w:b/>
          <w:sz w:val="24"/>
          <w:szCs w:val="24"/>
        </w:rPr>
      </w:pPr>
      <w:r w:rsidRPr="005268A6">
        <w:rPr>
          <w:b/>
          <w:sz w:val="24"/>
          <w:szCs w:val="24"/>
        </w:rPr>
        <w:t xml:space="preserve"> 2. усиливает глюконеогенез</w:t>
      </w:r>
    </w:p>
    <w:p w:rsidR="000074C7" w:rsidRPr="002F2A38" w:rsidRDefault="000074C7" w:rsidP="000074C7">
      <w:pPr>
        <w:jc w:val="both"/>
        <w:rPr>
          <w:sz w:val="24"/>
          <w:szCs w:val="24"/>
        </w:rPr>
      </w:pPr>
      <w:r w:rsidRPr="002F2A38">
        <w:rPr>
          <w:sz w:val="24"/>
          <w:szCs w:val="24"/>
        </w:rPr>
        <w:t xml:space="preserve"> 3. тормозит распад гликогена</w:t>
      </w:r>
    </w:p>
    <w:p w:rsidR="000074C7" w:rsidRPr="002F2A38" w:rsidRDefault="000074C7" w:rsidP="000074C7">
      <w:pPr>
        <w:jc w:val="both"/>
        <w:rPr>
          <w:sz w:val="24"/>
          <w:szCs w:val="24"/>
        </w:rPr>
      </w:pPr>
      <w:r w:rsidRPr="002F2A38">
        <w:rPr>
          <w:sz w:val="24"/>
          <w:szCs w:val="24"/>
        </w:rPr>
        <w:t xml:space="preserve"> 4. усиливает синтез гликогена</w:t>
      </w:r>
    </w:p>
    <w:p w:rsidR="000074C7" w:rsidRPr="002F2A38" w:rsidRDefault="000074C7" w:rsidP="000074C7">
      <w:pPr>
        <w:jc w:val="both"/>
        <w:rPr>
          <w:sz w:val="24"/>
          <w:szCs w:val="24"/>
        </w:rPr>
      </w:pPr>
      <w:r w:rsidRPr="002F2A38">
        <w:rPr>
          <w:sz w:val="24"/>
          <w:szCs w:val="24"/>
        </w:rPr>
        <w:t xml:space="preserve"> 5. стимулирует образование Гл-1, 6-дифосфата</w:t>
      </w:r>
    </w:p>
    <w:p w:rsidR="000074C7" w:rsidRPr="002F2A38" w:rsidRDefault="000074C7" w:rsidP="00FD4FBB">
      <w:pPr>
        <w:numPr>
          <w:ilvl w:val="0"/>
          <w:numId w:val="57"/>
        </w:numPr>
        <w:ind w:left="0" w:firstLine="0"/>
        <w:jc w:val="both"/>
        <w:rPr>
          <w:sz w:val="24"/>
          <w:szCs w:val="24"/>
        </w:rPr>
      </w:pPr>
      <w:r w:rsidRPr="002F2A38">
        <w:rPr>
          <w:b/>
          <w:sz w:val="24"/>
          <w:szCs w:val="24"/>
        </w:rPr>
        <w:t>Жиры в организме выполняют следующие функции:</w:t>
      </w:r>
    </w:p>
    <w:p w:rsidR="000074C7" w:rsidRPr="002F2A38" w:rsidRDefault="000074C7" w:rsidP="000074C7">
      <w:pPr>
        <w:jc w:val="both"/>
        <w:rPr>
          <w:sz w:val="24"/>
          <w:szCs w:val="24"/>
        </w:rPr>
      </w:pPr>
      <w:r w:rsidRPr="002F2A38">
        <w:rPr>
          <w:sz w:val="24"/>
          <w:szCs w:val="24"/>
        </w:rPr>
        <w:t xml:space="preserve"> 1. энергетическая</w:t>
      </w:r>
    </w:p>
    <w:p w:rsidR="000074C7" w:rsidRPr="002F2A38" w:rsidRDefault="000074C7" w:rsidP="000074C7">
      <w:pPr>
        <w:jc w:val="both"/>
        <w:rPr>
          <w:sz w:val="24"/>
          <w:szCs w:val="24"/>
        </w:rPr>
      </w:pPr>
      <w:r w:rsidRPr="002F2A38">
        <w:rPr>
          <w:sz w:val="24"/>
          <w:szCs w:val="24"/>
        </w:rPr>
        <w:t xml:space="preserve"> 2. пластическая</w:t>
      </w:r>
    </w:p>
    <w:p w:rsidR="000074C7" w:rsidRPr="002F2A38" w:rsidRDefault="000074C7" w:rsidP="000074C7">
      <w:pPr>
        <w:jc w:val="both"/>
        <w:rPr>
          <w:sz w:val="24"/>
          <w:szCs w:val="24"/>
        </w:rPr>
      </w:pPr>
      <w:r w:rsidRPr="002F2A38">
        <w:rPr>
          <w:sz w:val="24"/>
          <w:szCs w:val="24"/>
        </w:rPr>
        <w:t xml:space="preserve"> 3. терморегуляторная</w:t>
      </w:r>
    </w:p>
    <w:p w:rsidR="000074C7" w:rsidRPr="002F2A38" w:rsidRDefault="000074C7" w:rsidP="000074C7">
      <w:pPr>
        <w:jc w:val="both"/>
        <w:rPr>
          <w:sz w:val="24"/>
          <w:szCs w:val="24"/>
        </w:rPr>
      </w:pPr>
      <w:r w:rsidRPr="002F2A38">
        <w:rPr>
          <w:sz w:val="24"/>
          <w:szCs w:val="24"/>
        </w:rPr>
        <w:t xml:space="preserve"> 4. защитная</w:t>
      </w:r>
    </w:p>
    <w:p w:rsidR="000074C7" w:rsidRPr="005268A6" w:rsidRDefault="000074C7" w:rsidP="000074C7">
      <w:pPr>
        <w:jc w:val="both"/>
        <w:rPr>
          <w:b/>
          <w:sz w:val="24"/>
          <w:szCs w:val="24"/>
        </w:rPr>
      </w:pPr>
      <w:r w:rsidRPr="005268A6">
        <w:rPr>
          <w:b/>
          <w:sz w:val="24"/>
          <w:szCs w:val="24"/>
        </w:rPr>
        <w:t xml:space="preserve"> 5. все ответы верны</w:t>
      </w:r>
    </w:p>
    <w:p w:rsidR="000074C7" w:rsidRPr="002F2A38" w:rsidRDefault="000074C7" w:rsidP="00FD4FBB">
      <w:pPr>
        <w:numPr>
          <w:ilvl w:val="0"/>
          <w:numId w:val="57"/>
        </w:numPr>
        <w:ind w:left="0" w:firstLine="0"/>
        <w:jc w:val="both"/>
        <w:rPr>
          <w:sz w:val="24"/>
          <w:szCs w:val="24"/>
        </w:rPr>
      </w:pPr>
      <w:r w:rsidRPr="002F2A38">
        <w:rPr>
          <w:b/>
          <w:sz w:val="24"/>
          <w:szCs w:val="24"/>
        </w:rPr>
        <w:t>Жиры являются основным компонентом следующих гормонов:</w:t>
      </w:r>
    </w:p>
    <w:p w:rsidR="000074C7" w:rsidRPr="002F2A38" w:rsidRDefault="000074C7" w:rsidP="000074C7">
      <w:pPr>
        <w:jc w:val="both"/>
        <w:rPr>
          <w:sz w:val="24"/>
          <w:szCs w:val="24"/>
        </w:rPr>
      </w:pPr>
      <w:r w:rsidRPr="002F2A38">
        <w:rPr>
          <w:sz w:val="24"/>
          <w:szCs w:val="24"/>
        </w:rPr>
        <w:t xml:space="preserve"> 1. инсулин</w:t>
      </w:r>
    </w:p>
    <w:p w:rsidR="000074C7" w:rsidRPr="002F2A38" w:rsidRDefault="000074C7" w:rsidP="000074C7">
      <w:pPr>
        <w:jc w:val="both"/>
        <w:rPr>
          <w:sz w:val="24"/>
          <w:szCs w:val="24"/>
        </w:rPr>
      </w:pPr>
      <w:r w:rsidRPr="002F2A38">
        <w:rPr>
          <w:sz w:val="24"/>
          <w:szCs w:val="24"/>
        </w:rPr>
        <w:t xml:space="preserve"> 2. йодсодержащие</w:t>
      </w:r>
    </w:p>
    <w:p w:rsidR="000074C7" w:rsidRPr="005268A6" w:rsidRDefault="000074C7" w:rsidP="000074C7">
      <w:pPr>
        <w:jc w:val="both"/>
        <w:rPr>
          <w:b/>
          <w:sz w:val="24"/>
          <w:szCs w:val="24"/>
        </w:rPr>
      </w:pPr>
      <w:r w:rsidRPr="005268A6">
        <w:rPr>
          <w:b/>
          <w:sz w:val="24"/>
          <w:szCs w:val="24"/>
        </w:rPr>
        <w:t xml:space="preserve"> 3. стероидные</w:t>
      </w:r>
    </w:p>
    <w:p w:rsidR="000074C7" w:rsidRPr="002F2A38" w:rsidRDefault="000074C7" w:rsidP="000074C7">
      <w:pPr>
        <w:jc w:val="both"/>
        <w:rPr>
          <w:sz w:val="24"/>
          <w:szCs w:val="24"/>
        </w:rPr>
      </w:pPr>
      <w:r w:rsidRPr="002F2A38">
        <w:rPr>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FD4FBB">
      <w:pPr>
        <w:numPr>
          <w:ilvl w:val="0"/>
          <w:numId w:val="57"/>
        </w:numPr>
        <w:ind w:left="0" w:firstLine="0"/>
        <w:jc w:val="both"/>
        <w:rPr>
          <w:sz w:val="24"/>
          <w:szCs w:val="24"/>
        </w:rPr>
      </w:pPr>
      <w:r w:rsidRPr="002F2A38">
        <w:rPr>
          <w:b/>
          <w:sz w:val="24"/>
          <w:szCs w:val="24"/>
        </w:rPr>
        <w:t>Липолитическим эффектом обладают следующие гормоны:</w:t>
      </w:r>
    </w:p>
    <w:p w:rsidR="000074C7" w:rsidRPr="002F2A38" w:rsidRDefault="000074C7" w:rsidP="000074C7">
      <w:pPr>
        <w:jc w:val="both"/>
        <w:rPr>
          <w:sz w:val="24"/>
          <w:szCs w:val="24"/>
        </w:rPr>
      </w:pPr>
      <w:r w:rsidRPr="002F2A38">
        <w:rPr>
          <w:sz w:val="24"/>
          <w:szCs w:val="24"/>
        </w:rPr>
        <w:lastRenderedPageBreak/>
        <w:t xml:space="preserve"> 1. адреналин</w:t>
      </w:r>
    </w:p>
    <w:p w:rsidR="000074C7" w:rsidRPr="002F2A38" w:rsidRDefault="000074C7" w:rsidP="000074C7">
      <w:pPr>
        <w:jc w:val="both"/>
        <w:rPr>
          <w:sz w:val="24"/>
          <w:szCs w:val="24"/>
        </w:rPr>
      </w:pPr>
      <w:r w:rsidRPr="002F2A38">
        <w:rPr>
          <w:sz w:val="24"/>
          <w:szCs w:val="24"/>
        </w:rPr>
        <w:t xml:space="preserve"> 2. тироксин</w:t>
      </w:r>
    </w:p>
    <w:p w:rsidR="000074C7" w:rsidRPr="002F2A38" w:rsidRDefault="000074C7" w:rsidP="000074C7">
      <w:pPr>
        <w:jc w:val="both"/>
        <w:rPr>
          <w:sz w:val="24"/>
          <w:szCs w:val="24"/>
        </w:rPr>
      </w:pPr>
      <w:r w:rsidRPr="002F2A38">
        <w:rPr>
          <w:sz w:val="24"/>
          <w:szCs w:val="24"/>
        </w:rPr>
        <w:t xml:space="preserve"> 3. СТГ</w:t>
      </w:r>
    </w:p>
    <w:p w:rsidR="000074C7" w:rsidRPr="005268A6" w:rsidRDefault="000074C7" w:rsidP="000074C7">
      <w:pPr>
        <w:jc w:val="both"/>
        <w:rPr>
          <w:b/>
          <w:sz w:val="24"/>
          <w:szCs w:val="24"/>
        </w:rPr>
      </w:pPr>
      <w:r w:rsidRPr="005268A6">
        <w:rPr>
          <w:b/>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принципы рационального питания</w:t>
      </w:r>
    </w:p>
    <w:p w:rsidR="000074C7" w:rsidRPr="002F2A38" w:rsidRDefault="000074C7" w:rsidP="00FD4FBB">
      <w:pPr>
        <w:numPr>
          <w:ilvl w:val="0"/>
          <w:numId w:val="57"/>
        </w:numPr>
        <w:ind w:left="0" w:firstLine="0"/>
        <w:jc w:val="both"/>
        <w:rPr>
          <w:sz w:val="24"/>
          <w:szCs w:val="24"/>
        </w:rPr>
      </w:pPr>
      <w:r w:rsidRPr="002F2A38">
        <w:rPr>
          <w:b/>
          <w:sz w:val="24"/>
          <w:szCs w:val="24"/>
        </w:rPr>
        <w:t>На долю жиров при рациональном питании приходиться следующая доля в суммарном производстве энергии:</w:t>
      </w:r>
    </w:p>
    <w:p w:rsidR="000074C7" w:rsidRPr="005268A6" w:rsidRDefault="000074C7" w:rsidP="000074C7">
      <w:pPr>
        <w:jc w:val="both"/>
        <w:rPr>
          <w:b/>
          <w:sz w:val="24"/>
          <w:szCs w:val="24"/>
        </w:rPr>
      </w:pPr>
      <w:r w:rsidRPr="005268A6">
        <w:rPr>
          <w:b/>
          <w:sz w:val="24"/>
          <w:szCs w:val="24"/>
        </w:rPr>
        <w:t xml:space="preserve"> 1. 30%</w:t>
      </w:r>
    </w:p>
    <w:p w:rsidR="000074C7" w:rsidRPr="002F2A38" w:rsidRDefault="000074C7" w:rsidP="000074C7">
      <w:pPr>
        <w:jc w:val="both"/>
        <w:rPr>
          <w:sz w:val="24"/>
          <w:szCs w:val="24"/>
        </w:rPr>
      </w:pPr>
      <w:r w:rsidRPr="002F2A38">
        <w:rPr>
          <w:sz w:val="24"/>
          <w:szCs w:val="24"/>
        </w:rPr>
        <w:t xml:space="preserve"> 2. 10%</w:t>
      </w:r>
    </w:p>
    <w:p w:rsidR="000074C7" w:rsidRPr="002F2A38" w:rsidRDefault="000074C7" w:rsidP="000074C7">
      <w:pPr>
        <w:jc w:val="both"/>
        <w:rPr>
          <w:sz w:val="24"/>
          <w:szCs w:val="24"/>
        </w:rPr>
      </w:pPr>
      <w:r w:rsidRPr="002F2A38">
        <w:rPr>
          <w:sz w:val="24"/>
          <w:szCs w:val="24"/>
        </w:rPr>
        <w:t xml:space="preserve"> 3. 60%</w:t>
      </w:r>
    </w:p>
    <w:p w:rsidR="000074C7" w:rsidRPr="002F2A38" w:rsidRDefault="000074C7" w:rsidP="000074C7">
      <w:pPr>
        <w:jc w:val="both"/>
        <w:rPr>
          <w:sz w:val="24"/>
          <w:szCs w:val="24"/>
        </w:rPr>
      </w:pPr>
      <w:r w:rsidRPr="002F2A38">
        <w:rPr>
          <w:sz w:val="24"/>
          <w:szCs w:val="24"/>
        </w:rPr>
        <w:t xml:space="preserve"> 4. 90%</w:t>
      </w:r>
    </w:p>
    <w:p w:rsidR="000074C7" w:rsidRPr="002F2A38" w:rsidRDefault="000074C7" w:rsidP="00FD4FBB">
      <w:pPr>
        <w:numPr>
          <w:ilvl w:val="0"/>
          <w:numId w:val="57"/>
        </w:numPr>
        <w:ind w:left="0" w:firstLine="0"/>
        <w:jc w:val="both"/>
        <w:rPr>
          <w:sz w:val="24"/>
          <w:szCs w:val="24"/>
        </w:rPr>
      </w:pPr>
      <w:r w:rsidRPr="002F2A38">
        <w:rPr>
          <w:b/>
          <w:sz w:val="24"/>
          <w:szCs w:val="24"/>
        </w:rPr>
        <w:t>Коэффициент усвояемости смешанной пищи (по калорической ценности)</w:t>
      </w:r>
      <w:proofErr w:type="gramStart"/>
      <w:r w:rsidRPr="002F2A38">
        <w:rPr>
          <w:b/>
          <w:sz w:val="24"/>
          <w:szCs w:val="24"/>
        </w:rPr>
        <w:t>.с</w:t>
      </w:r>
      <w:proofErr w:type="gramEnd"/>
      <w:r w:rsidRPr="002F2A38">
        <w:rPr>
          <w:b/>
          <w:sz w:val="24"/>
          <w:szCs w:val="24"/>
        </w:rPr>
        <w:t>оставляет:</w:t>
      </w:r>
    </w:p>
    <w:p w:rsidR="000074C7" w:rsidRPr="002F2A38" w:rsidRDefault="000074C7" w:rsidP="000074C7">
      <w:pPr>
        <w:jc w:val="both"/>
        <w:rPr>
          <w:sz w:val="24"/>
          <w:szCs w:val="24"/>
        </w:rPr>
      </w:pPr>
      <w:r w:rsidRPr="002F2A38">
        <w:rPr>
          <w:sz w:val="24"/>
          <w:szCs w:val="24"/>
        </w:rPr>
        <w:t xml:space="preserve"> 1. 99 - 100%</w:t>
      </w:r>
    </w:p>
    <w:p w:rsidR="000074C7" w:rsidRPr="005268A6" w:rsidRDefault="000074C7" w:rsidP="000074C7">
      <w:pPr>
        <w:jc w:val="both"/>
        <w:rPr>
          <w:b/>
          <w:sz w:val="24"/>
          <w:szCs w:val="24"/>
        </w:rPr>
      </w:pPr>
      <w:r w:rsidRPr="005268A6">
        <w:rPr>
          <w:b/>
          <w:sz w:val="24"/>
          <w:szCs w:val="24"/>
        </w:rPr>
        <w:t xml:space="preserve"> 2. 90 - 95%</w:t>
      </w:r>
    </w:p>
    <w:p w:rsidR="000074C7" w:rsidRPr="002F2A38" w:rsidRDefault="000074C7" w:rsidP="000074C7">
      <w:pPr>
        <w:jc w:val="both"/>
        <w:rPr>
          <w:sz w:val="24"/>
          <w:szCs w:val="24"/>
        </w:rPr>
      </w:pPr>
      <w:r w:rsidRPr="002F2A38">
        <w:rPr>
          <w:sz w:val="24"/>
          <w:szCs w:val="24"/>
        </w:rPr>
        <w:t xml:space="preserve"> 3. 50- 60%</w:t>
      </w:r>
    </w:p>
    <w:p w:rsidR="000074C7" w:rsidRPr="002F2A38" w:rsidRDefault="000074C7" w:rsidP="000074C7">
      <w:pPr>
        <w:jc w:val="both"/>
        <w:rPr>
          <w:sz w:val="24"/>
          <w:szCs w:val="24"/>
        </w:rPr>
      </w:pPr>
      <w:r w:rsidRPr="002F2A38">
        <w:rPr>
          <w:sz w:val="24"/>
          <w:szCs w:val="24"/>
        </w:rPr>
        <w:t xml:space="preserve"> 4. все вышеуказанные утверждения не верны</w:t>
      </w:r>
    </w:p>
    <w:p w:rsidR="000074C7" w:rsidRPr="002F2A38" w:rsidRDefault="000074C7" w:rsidP="00FD4FBB">
      <w:pPr>
        <w:numPr>
          <w:ilvl w:val="0"/>
          <w:numId w:val="57"/>
        </w:numPr>
        <w:ind w:left="0" w:firstLine="0"/>
        <w:jc w:val="both"/>
        <w:rPr>
          <w:sz w:val="24"/>
          <w:szCs w:val="24"/>
        </w:rPr>
      </w:pPr>
      <w:r w:rsidRPr="002F2A38">
        <w:rPr>
          <w:b/>
          <w:sz w:val="24"/>
          <w:szCs w:val="24"/>
        </w:rPr>
        <w:t>Соотношение белков, жиров и углеводов в среднем составляет в рационе питания:</w:t>
      </w:r>
    </w:p>
    <w:p w:rsidR="000074C7" w:rsidRPr="002F2A38" w:rsidRDefault="000074C7" w:rsidP="000074C7">
      <w:pPr>
        <w:jc w:val="both"/>
        <w:rPr>
          <w:sz w:val="24"/>
          <w:szCs w:val="24"/>
        </w:rPr>
      </w:pPr>
      <w:r w:rsidRPr="002F2A38">
        <w:rPr>
          <w:sz w:val="24"/>
          <w:szCs w:val="24"/>
        </w:rPr>
        <w:t xml:space="preserve"> 1</w:t>
      </w:r>
      <w:r w:rsidRPr="008B2076">
        <w:rPr>
          <w:b/>
          <w:sz w:val="24"/>
          <w:szCs w:val="24"/>
        </w:rPr>
        <w:t>. 1</w:t>
      </w:r>
      <w:proofErr w:type="gramStart"/>
      <w:r w:rsidRPr="008B2076">
        <w:rPr>
          <w:b/>
          <w:sz w:val="24"/>
          <w:szCs w:val="24"/>
        </w:rPr>
        <w:t xml:space="preserve"> :</w:t>
      </w:r>
      <w:proofErr w:type="gramEnd"/>
      <w:r w:rsidRPr="008B2076">
        <w:rPr>
          <w:b/>
          <w:sz w:val="24"/>
          <w:szCs w:val="24"/>
        </w:rPr>
        <w:t xml:space="preserve"> 1 : 4</w:t>
      </w:r>
    </w:p>
    <w:p w:rsidR="000074C7" w:rsidRPr="002F2A38" w:rsidRDefault="000074C7" w:rsidP="000074C7">
      <w:pPr>
        <w:jc w:val="both"/>
        <w:rPr>
          <w:sz w:val="24"/>
          <w:szCs w:val="24"/>
        </w:rPr>
      </w:pPr>
      <w:r w:rsidRPr="002F2A38">
        <w:rPr>
          <w:sz w:val="24"/>
          <w:szCs w:val="24"/>
        </w:rPr>
        <w:t xml:space="preserve"> 2. 1</w:t>
      </w:r>
      <w:proofErr w:type="gramStart"/>
      <w:r w:rsidRPr="002F2A38">
        <w:rPr>
          <w:sz w:val="24"/>
          <w:szCs w:val="24"/>
        </w:rPr>
        <w:t xml:space="preserve"> :</w:t>
      </w:r>
      <w:proofErr w:type="gramEnd"/>
      <w:r w:rsidRPr="002F2A38">
        <w:rPr>
          <w:sz w:val="24"/>
          <w:szCs w:val="24"/>
        </w:rPr>
        <w:t xml:space="preserve"> 3 : 4</w:t>
      </w:r>
    </w:p>
    <w:p w:rsidR="000074C7" w:rsidRPr="002F2A38" w:rsidRDefault="000074C7" w:rsidP="000074C7">
      <w:pPr>
        <w:jc w:val="both"/>
        <w:rPr>
          <w:sz w:val="24"/>
          <w:szCs w:val="24"/>
        </w:rPr>
      </w:pPr>
      <w:r w:rsidRPr="002F2A38">
        <w:rPr>
          <w:sz w:val="24"/>
          <w:szCs w:val="24"/>
        </w:rPr>
        <w:t xml:space="preserve"> 3. 1</w:t>
      </w:r>
      <w:proofErr w:type="gramStart"/>
      <w:r w:rsidRPr="002F2A38">
        <w:rPr>
          <w:sz w:val="24"/>
          <w:szCs w:val="24"/>
        </w:rPr>
        <w:t xml:space="preserve"> :</w:t>
      </w:r>
      <w:proofErr w:type="gramEnd"/>
      <w:r w:rsidRPr="002F2A38">
        <w:rPr>
          <w:sz w:val="24"/>
          <w:szCs w:val="24"/>
        </w:rPr>
        <w:t xml:space="preserve"> 0, 5 : 6</w:t>
      </w:r>
    </w:p>
    <w:p w:rsidR="000074C7" w:rsidRPr="002F2A38" w:rsidRDefault="000074C7" w:rsidP="000074C7">
      <w:pPr>
        <w:jc w:val="both"/>
        <w:rPr>
          <w:sz w:val="24"/>
          <w:szCs w:val="24"/>
        </w:rPr>
      </w:pPr>
      <w:r w:rsidRPr="002F2A38">
        <w:rPr>
          <w:sz w:val="24"/>
          <w:szCs w:val="24"/>
        </w:rPr>
        <w:t xml:space="preserve"> 4. 2</w:t>
      </w:r>
      <w:proofErr w:type="gramStart"/>
      <w:r w:rsidRPr="002F2A38">
        <w:rPr>
          <w:sz w:val="24"/>
          <w:szCs w:val="24"/>
        </w:rPr>
        <w:t xml:space="preserve"> :</w:t>
      </w:r>
      <w:proofErr w:type="gramEnd"/>
      <w:r w:rsidRPr="002F2A38">
        <w:rPr>
          <w:sz w:val="24"/>
          <w:szCs w:val="24"/>
        </w:rPr>
        <w:t xml:space="preserve"> 2 : 3</w:t>
      </w:r>
    </w:p>
    <w:p w:rsidR="000074C7" w:rsidRPr="002F2A38" w:rsidRDefault="000074C7" w:rsidP="00FD4FBB">
      <w:pPr>
        <w:numPr>
          <w:ilvl w:val="0"/>
          <w:numId w:val="57"/>
        </w:numPr>
        <w:ind w:left="0" w:firstLine="0"/>
        <w:jc w:val="both"/>
        <w:rPr>
          <w:sz w:val="24"/>
          <w:szCs w:val="24"/>
        </w:rPr>
      </w:pPr>
      <w:r w:rsidRPr="002F2A38">
        <w:rPr>
          <w:b/>
          <w:sz w:val="24"/>
          <w:szCs w:val="24"/>
        </w:rPr>
        <w:t>На жиры растительного происхождения должно приходиться следующий процент от всех потребленных жиров:</w:t>
      </w:r>
    </w:p>
    <w:p w:rsidR="000074C7" w:rsidRPr="002F2A38" w:rsidRDefault="000074C7" w:rsidP="000074C7">
      <w:pPr>
        <w:jc w:val="both"/>
        <w:rPr>
          <w:sz w:val="24"/>
          <w:szCs w:val="24"/>
        </w:rPr>
      </w:pPr>
      <w:r w:rsidRPr="002F2A38">
        <w:rPr>
          <w:sz w:val="24"/>
          <w:szCs w:val="24"/>
        </w:rPr>
        <w:t xml:space="preserve"> 1. не менее 10%</w:t>
      </w:r>
    </w:p>
    <w:p w:rsidR="000074C7" w:rsidRPr="002F2A38" w:rsidRDefault="000074C7" w:rsidP="000074C7">
      <w:pPr>
        <w:jc w:val="both"/>
        <w:rPr>
          <w:sz w:val="24"/>
          <w:szCs w:val="24"/>
        </w:rPr>
      </w:pPr>
      <w:r w:rsidRPr="002F2A38">
        <w:rPr>
          <w:sz w:val="24"/>
          <w:szCs w:val="24"/>
        </w:rPr>
        <w:t xml:space="preserve"> 2</w:t>
      </w:r>
      <w:r w:rsidRPr="008B2076">
        <w:rPr>
          <w:b/>
          <w:sz w:val="24"/>
          <w:szCs w:val="24"/>
        </w:rPr>
        <w:t>. не менее 30%</w:t>
      </w:r>
    </w:p>
    <w:p w:rsidR="000074C7" w:rsidRPr="002F2A38" w:rsidRDefault="000074C7" w:rsidP="000074C7">
      <w:pPr>
        <w:jc w:val="both"/>
        <w:rPr>
          <w:sz w:val="24"/>
          <w:szCs w:val="24"/>
        </w:rPr>
      </w:pPr>
      <w:r w:rsidRPr="002F2A38">
        <w:rPr>
          <w:sz w:val="24"/>
          <w:szCs w:val="24"/>
        </w:rPr>
        <w:t xml:space="preserve"> 3. не менее 50%</w:t>
      </w:r>
    </w:p>
    <w:p w:rsidR="000074C7" w:rsidRPr="002F2A38" w:rsidRDefault="000074C7" w:rsidP="000074C7">
      <w:pPr>
        <w:jc w:val="both"/>
        <w:rPr>
          <w:sz w:val="24"/>
          <w:szCs w:val="24"/>
        </w:rPr>
      </w:pPr>
      <w:r w:rsidRPr="002F2A38">
        <w:rPr>
          <w:sz w:val="24"/>
          <w:szCs w:val="24"/>
        </w:rPr>
        <w:t xml:space="preserve"> 4. 90%</w:t>
      </w:r>
    </w:p>
    <w:p w:rsidR="000074C7" w:rsidRPr="002F2A38" w:rsidRDefault="000074C7" w:rsidP="00FD4FBB">
      <w:pPr>
        <w:numPr>
          <w:ilvl w:val="0"/>
          <w:numId w:val="57"/>
        </w:numPr>
        <w:ind w:left="0" w:firstLine="0"/>
        <w:jc w:val="both"/>
        <w:rPr>
          <w:sz w:val="24"/>
          <w:szCs w:val="24"/>
        </w:rPr>
      </w:pPr>
      <w:r w:rsidRPr="002F2A38">
        <w:rPr>
          <w:b/>
          <w:sz w:val="24"/>
          <w:szCs w:val="24"/>
        </w:rPr>
        <w:t>К 1 группе интенсивности труда относят:</w:t>
      </w:r>
    </w:p>
    <w:p w:rsidR="000074C7" w:rsidRPr="005353DB" w:rsidRDefault="000074C7" w:rsidP="000074C7">
      <w:pPr>
        <w:jc w:val="both"/>
        <w:rPr>
          <w:b/>
          <w:sz w:val="24"/>
          <w:szCs w:val="24"/>
        </w:rPr>
      </w:pPr>
      <w:r w:rsidRPr="005353DB">
        <w:rPr>
          <w:b/>
          <w:sz w:val="24"/>
          <w:szCs w:val="24"/>
        </w:rPr>
        <w:t xml:space="preserve"> 1. работники преимущественно умственного труда или труда со значительным нервным напряжением</w:t>
      </w:r>
    </w:p>
    <w:p w:rsidR="000074C7" w:rsidRPr="002F2A38" w:rsidRDefault="000074C7" w:rsidP="000074C7">
      <w:pPr>
        <w:jc w:val="both"/>
        <w:rPr>
          <w:sz w:val="24"/>
          <w:szCs w:val="24"/>
        </w:rPr>
      </w:pPr>
      <w:r w:rsidRPr="002F2A38">
        <w:rPr>
          <w:sz w:val="24"/>
          <w:szCs w:val="24"/>
        </w:rPr>
        <w:t xml:space="preserve"> 2. работники, занятые легким физическим трудом</w:t>
      </w:r>
    </w:p>
    <w:p w:rsidR="000074C7" w:rsidRPr="002F2A38" w:rsidRDefault="000074C7" w:rsidP="000074C7">
      <w:pPr>
        <w:jc w:val="both"/>
        <w:rPr>
          <w:sz w:val="24"/>
          <w:szCs w:val="24"/>
        </w:rPr>
      </w:pPr>
      <w:r w:rsidRPr="002F2A38">
        <w:rPr>
          <w:sz w:val="24"/>
          <w:szCs w:val="24"/>
        </w:rPr>
        <w:t xml:space="preserve"> 3. работники среднего по тяжести труда</w:t>
      </w:r>
    </w:p>
    <w:p w:rsidR="000074C7" w:rsidRPr="002F2A38" w:rsidRDefault="000074C7" w:rsidP="000074C7">
      <w:pPr>
        <w:jc w:val="both"/>
        <w:rPr>
          <w:sz w:val="24"/>
          <w:szCs w:val="24"/>
        </w:rPr>
      </w:pPr>
      <w:r w:rsidRPr="002F2A38">
        <w:rPr>
          <w:sz w:val="24"/>
          <w:szCs w:val="24"/>
        </w:rPr>
        <w:t xml:space="preserve"> 4. работники тяжелого физического труда</w:t>
      </w:r>
    </w:p>
    <w:p w:rsidR="000074C7" w:rsidRPr="002F2A38" w:rsidRDefault="000074C7" w:rsidP="000074C7">
      <w:pPr>
        <w:jc w:val="both"/>
        <w:rPr>
          <w:sz w:val="24"/>
          <w:szCs w:val="24"/>
        </w:rPr>
      </w:pPr>
      <w:r w:rsidRPr="002F2A38">
        <w:rPr>
          <w:sz w:val="24"/>
          <w:szCs w:val="24"/>
        </w:rPr>
        <w:t xml:space="preserve"> 5. работники, занятые особо тяжелым физическим трудом</w:t>
      </w:r>
    </w:p>
    <w:p w:rsidR="000074C7" w:rsidRPr="002F2A38" w:rsidRDefault="000074C7" w:rsidP="00FD4FBB">
      <w:pPr>
        <w:numPr>
          <w:ilvl w:val="0"/>
          <w:numId w:val="57"/>
        </w:numPr>
        <w:ind w:left="0" w:firstLine="0"/>
        <w:jc w:val="both"/>
        <w:rPr>
          <w:sz w:val="24"/>
          <w:szCs w:val="24"/>
        </w:rPr>
      </w:pPr>
      <w:r w:rsidRPr="002F2A38">
        <w:rPr>
          <w:b/>
          <w:sz w:val="24"/>
          <w:szCs w:val="24"/>
        </w:rPr>
        <w:t>Ко второй группе интенсивности труда относят:</w:t>
      </w:r>
    </w:p>
    <w:p w:rsidR="000074C7" w:rsidRPr="002F2A38" w:rsidRDefault="000074C7" w:rsidP="000074C7">
      <w:pPr>
        <w:jc w:val="both"/>
        <w:rPr>
          <w:sz w:val="24"/>
          <w:szCs w:val="24"/>
        </w:rPr>
      </w:pPr>
      <w:r w:rsidRPr="002F2A38">
        <w:rPr>
          <w:sz w:val="24"/>
          <w:szCs w:val="24"/>
        </w:rPr>
        <w:t xml:space="preserve"> 1. работники преимущественно умственного труда или труда со значительным нервным напряжением</w:t>
      </w:r>
    </w:p>
    <w:p w:rsidR="000074C7" w:rsidRPr="005353DB" w:rsidRDefault="000074C7" w:rsidP="000074C7">
      <w:pPr>
        <w:jc w:val="both"/>
        <w:rPr>
          <w:b/>
          <w:sz w:val="24"/>
          <w:szCs w:val="24"/>
        </w:rPr>
      </w:pPr>
      <w:r w:rsidRPr="005353DB">
        <w:rPr>
          <w:b/>
          <w:sz w:val="24"/>
          <w:szCs w:val="24"/>
        </w:rPr>
        <w:t xml:space="preserve"> 2. работники, занятые легким физическим трудом</w:t>
      </w:r>
    </w:p>
    <w:p w:rsidR="000074C7" w:rsidRPr="002F2A38" w:rsidRDefault="000074C7" w:rsidP="000074C7">
      <w:pPr>
        <w:jc w:val="both"/>
        <w:rPr>
          <w:sz w:val="24"/>
          <w:szCs w:val="24"/>
        </w:rPr>
      </w:pPr>
      <w:r w:rsidRPr="002F2A38">
        <w:rPr>
          <w:sz w:val="24"/>
          <w:szCs w:val="24"/>
        </w:rPr>
        <w:t xml:space="preserve"> 3. работники среднего по тяжести труда</w:t>
      </w:r>
    </w:p>
    <w:p w:rsidR="000074C7" w:rsidRPr="002F2A38" w:rsidRDefault="000074C7" w:rsidP="000074C7">
      <w:pPr>
        <w:jc w:val="both"/>
        <w:rPr>
          <w:sz w:val="24"/>
          <w:szCs w:val="24"/>
        </w:rPr>
      </w:pPr>
      <w:r w:rsidRPr="002F2A38">
        <w:rPr>
          <w:sz w:val="24"/>
          <w:szCs w:val="24"/>
        </w:rPr>
        <w:t xml:space="preserve"> 4. работники тяжелого физического труда</w:t>
      </w:r>
    </w:p>
    <w:p w:rsidR="000074C7" w:rsidRPr="002F2A38" w:rsidRDefault="000074C7" w:rsidP="000074C7">
      <w:pPr>
        <w:jc w:val="both"/>
        <w:rPr>
          <w:sz w:val="24"/>
          <w:szCs w:val="24"/>
        </w:rPr>
      </w:pPr>
      <w:r w:rsidRPr="002F2A38">
        <w:rPr>
          <w:sz w:val="24"/>
          <w:szCs w:val="24"/>
        </w:rPr>
        <w:lastRenderedPageBreak/>
        <w:t xml:space="preserve"> 5. работники, занятые особо тяжелым физическим трудом</w:t>
      </w:r>
    </w:p>
    <w:p w:rsidR="000074C7" w:rsidRPr="002F2A38" w:rsidRDefault="000074C7" w:rsidP="00FD4FBB">
      <w:pPr>
        <w:numPr>
          <w:ilvl w:val="0"/>
          <w:numId w:val="57"/>
        </w:numPr>
        <w:ind w:left="0" w:firstLine="0"/>
        <w:jc w:val="both"/>
        <w:rPr>
          <w:sz w:val="24"/>
          <w:szCs w:val="24"/>
        </w:rPr>
      </w:pPr>
      <w:r w:rsidRPr="002F2A38">
        <w:rPr>
          <w:b/>
          <w:sz w:val="24"/>
          <w:szCs w:val="24"/>
        </w:rPr>
        <w:t>К третьей группе интенсивности туда относят:</w:t>
      </w:r>
    </w:p>
    <w:p w:rsidR="000074C7" w:rsidRPr="002F2A38" w:rsidRDefault="000074C7" w:rsidP="000074C7">
      <w:pPr>
        <w:jc w:val="both"/>
        <w:rPr>
          <w:sz w:val="24"/>
          <w:szCs w:val="24"/>
        </w:rPr>
      </w:pPr>
      <w:r w:rsidRPr="002F2A38">
        <w:rPr>
          <w:sz w:val="24"/>
          <w:szCs w:val="24"/>
        </w:rPr>
        <w:t xml:space="preserve"> 1. работники преимущественно умственного труда или труда со значительным нервным напряжением</w:t>
      </w:r>
    </w:p>
    <w:p w:rsidR="000074C7" w:rsidRPr="002F2A38" w:rsidRDefault="000074C7" w:rsidP="000074C7">
      <w:pPr>
        <w:jc w:val="both"/>
        <w:rPr>
          <w:sz w:val="24"/>
          <w:szCs w:val="24"/>
        </w:rPr>
      </w:pPr>
      <w:r w:rsidRPr="002F2A38">
        <w:rPr>
          <w:sz w:val="24"/>
          <w:szCs w:val="24"/>
        </w:rPr>
        <w:t xml:space="preserve"> 2. работники, занятые легким физическим трудом</w:t>
      </w:r>
    </w:p>
    <w:p w:rsidR="000074C7" w:rsidRPr="005353DB" w:rsidRDefault="000074C7" w:rsidP="000074C7">
      <w:pPr>
        <w:jc w:val="both"/>
        <w:rPr>
          <w:b/>
          <w:sz w:val="24"/>
          <w:szCs w:val="24"/>
        </w:rPr>
      </w:pPr>
      <w:r w:rsidRPr="005353DB">
        <w:rPr>
          <w:b/>
          <w:sz w:val="24"/>
          <w:szCs w:val="24"/>
        </w:rPr>
        <w:t xml:space="preserve"> 3. работники среднего по тяжести труда</w:t>
      </w:r>
    </w:p>
    <w:p w:rsidR="000074C7" w:rsidRPr="002F2A38" w:rsidRDefault="000074C7" w:rsidP="000074C7">
      <w:pPr>
        <w:jc w:val="both"/>
        <w:rPr>
          <w:sz w:val="24"/>
          <w:szCs w:val="24"/>
        </w:rPr>
      </w:pPr>
      <w:r w:rsidRPr="002F2A38">
        <w:rPr>
          <w:sz w:val="24"/>
          <w:szCs w:val="24"/>
        </w:rPr>
        <w:t xml:space="preserve"> 4. работники тяжелого физического труда</w:t>
      </w:r>
    </w:p>
    <w:p w:rsidR="000074C7" w:rsidRPr="002F2A38" w:rsidRDefault="000074C7" w:rsidP="000074C7">
      <w:pPr>
        <w:jc w:val="both"/>
        <w:rPr>
          <w:sz w:val="24"/>
          <w:szCs w:val="24"/>
        </w:rPr>
      </w:pPr>
      <w:r w:rsidRPr="002F2A38">
        <w:rPr>
          <w:sz w:val="24"/>
          <w:szCs w:val="24"/>
        </w:rPr>
        <w:t xml:space="preserve"> 5. работники, занятые особо тяжелым физическим трудом</w:t>
      </w:r>
    </w:p>
    <w:p w:rsidR="000074C7" w:rsidRPr="002F2A38" w:rsidRDefault="000074C7" w:rsidP="00FD4FBB">
      <w:pPr>
        <w:numPr>
          <w:ilvl w:val="0"/>
          <w:numId w:val="57"/>
        </w:numPr>
        <w:ind w:left="0" w:firstLine="0"/>
        <w:jc w:val="both"/>
        <w:rPr>
          <w:sz w:val="24"/>
          <w:szCs w:val="24"/>
        </w:rPr>
      </w:pPr>
      <w:r w:rsidRPr="002F2A38">
        <w:rPr>
          <w:b/>
          <w:sz w:val="24"/>
          <w:szCs w:val="24"/>
        </w:rPr>
        <w:t>К четвертой группе интенсивности труда относят:</w:t>
      </w:r>
    </w:p>
    <w:p w:rsidR="000074C7" w:rsidRPr="002F2A38" w:rsidRDefault="000074C7" w:rsidP="000074C7">
      <w:pPr>
        <w:jc w:val="both"/>
        <w:rPr>
          <w:sz w:val="24"/>
          <w:szCs w:val="24"/>
        </w:rPr>
      </w:pPr>
      <w:r w:rsidRPr="002F2A38">
        <w:rPr>
          <w:sz w:val="24"/>
          <w:szCs w:val="24"/>
        </w:rPr>
        <w:t xml:space="preserve"> 1. работники преимущественно умственного труда или труда со значительным нервным напряжением</w:t>
      </w:r>
    </w:p>
    <w:p w:rsidR="000074C7" w:rsidRPr="002F2A38" w:rsidRDefault="000074C7" w:rsidP="000074C7">
      <w:pPr>
        <w:jc w:val="both"/>
        <w:rPr>
          <w:sz w:val="24"/>
          <w:szCs w:val="24"/>
        </w:rPr>
      </w:pPr>
      <w:r w:rsidRPr="002F2A38">
        <w:rPr>
          <w:sz w:val="24"/>
          <w:szCs w:val="24"/>
        </w:rPr>
        <w:t xml:space="preserve"> 2. работники, занятые легким физическим трудом</w:t>
      </w:r>
    </w:p>
    <w:p w:rsidR="000074C7" w:rsidRPr="002F2A38" w:rsidRDefault="000074C7" w:rsidP="000074C7">
      <w:pPr>
        <w:jc w:val="both"/>
        <w:rPr>
          <w:sz w:val="24"/>
          <w:szCs w:val="24"/>
        </w:rPr>
      </w:pPr>
      <w:r w:rsidRPr="002F2A38">
        <w:rPr>
          <w:sz w:val="24"/>
          <w:szCs w:val="24"/>
        </w:rPr>
        <w:t xml:space="preserve"> 3. работники среднего по тяжести труда</w:t>
      </w:r>
    </w:p>
    <w:p w:rsidR="000074C7" w:rsidRPr="005353DB" w:rsidRDefault="000074C7" w:rsidP="000074C7">
      <w:pPr>
        <w:jc w:val="both"/>
        <w:rPr>
          <w:b/>
          <w:sz w:val="24"/>
          <w:szCs w:val="24"/>
        </w:rPr>
      </w:pPr>
      <w:r w:rsidRPr="005353DB">
        <w:rPr>
          <w:b/>
          <w:sz w:val="24"/>
          <w:szCs w:val="24"/>
        </w:rPr>
        <w:t xml:space="preserve"> 4. работники тяжелого физического труда</w:t>
      </w:r>
    </w:p>
    <w:p w:rsidR="000074C7" w:rsidRPr="002F2A38" w:rsidRDefault="000074C7" w:rsidP="000074C7">
      <w:pPr>
        <w:jc w:val="both"/>
        <w:rPr>
          <w:sz w:val="24"/>
          <w:szCs w:val="24"/>
        </w:rPr>
      </w:pPr>
      <w:r w:rsidRPr="002F2A38">
        <w:rPr>
          <w:sz w:val="24"/>
          <w:szCs w:val="24"/>
        </w:rPr>
        <w:t xml:space="preserve"> 5. работники, занятые особо тяжелым физическим трудом</w:t>
      </w:r>
    </w:p>
    <w:p w:rsidR="000074C7" w:rsidRPr="002F2A38" w:rsidRDefault="000074C7" w:rsidP="00FD4FBB">
      <w:pPr>
        <w:numPr>
          <w:ilvl w:val="0"/>
          <w:numId w:val="57"/>
        </w:numPr>
        <w:ind w:left="0" w:firstLine="0"/>
        <w:jc w:val="both"/>
        <w:rPr>
          <w:sz w:val="24"/>
          <w:szCs w:val="24"/>
        </w:rPr>
      </w:pPr>
      <w:r w:rsidRPr="002F2A38">
        <w:rPr>
          <w:b/>
          <w:sz w:val="24"/>
          <w:szCs w:val="24"/>
        </w:rPr>
        <w:t>К пятой группе интенсивности труда относят:</w:t>
      </w:r>
    </w:p>
    <w:p w:rsidR="000074C7" w:rsidRPr="002F2A38" w:rsidRDefault="000074C7" w:rsidP="000074C7">
      <w:pPr>
        <w:jc w:val="both"/>
        <w:rPr>
          <w:sz w:val="24"/>
          <w:szCs w:val="24"/>
        </w:rPr>
      </w:pPr>
      <w:r w:rsidRPr="002F2A38">
        <w:rPr>
          <w:sz w:val="24"/>
          <w:szCs w:val="24"/>
        </w:rPr>
        <w:t xml:space="preserve"> 1. работники преимущественно умственного труда или труда со значительным нервным напряжением</w:t>
      </w:r>
    </w:p>
    <w:p w:rsidR="000074C7" w:rsidRPr="002F2A38" w:rsidRDefault="000074C7" w:rsidP="000074C7">
      <w:pPr>
        <w:jc w:val="both"/>
        <w:rPr>
          <w:sz w:val="24"/>
          <w:szCs w:val="24"/>
        </w:rPr>
      </w:pPr>
      <w:r w:rsidRPr="002F2A38">
        <w:rPr>
          <w:sz w:val="24"/>
          <w:szCs w:val="24"/>
        </w:rPr>
        <w:t xml:space="preserve"> 2. работники, занятые легким физическим трудом</w:t>
      </w:r>
    </w:p>
    <w:p w:rsidR="000074C7" w:rsidRPr="002F2A38" w:rsidRDefault="000074C7" w:rsidP="000074C7">
      <w:pPr>
        <w:jc w:val="both"/>
        <w:rPr>
          <w:sz w:val="24"/>
          <w:szCs w:val="24"/>
        </w:rPr>
      </w:pPr>
      <w:r w:rsidRPr="002F2A38">
        <w:rPr>
          <w:sz w:val="24"/>
          <w:szCs w:val="24"/>
        </w:rPr>
        <w:t xml:space="preserve"> 3. работники среднего по тяжести труда</w:t>
      </w:r>
    </w:p>
    <w:p w:rsidR="000074C7" w:rsidRPr="002F2A38" w:rsidRDefault="000074C7" w:rsidP="000074C7">
      <w:pPr>
        <w:jc w:val="both"/>
        <w:rPr>
          <w:sz w:val="24"/>
          <w:szCs w:val="24"/>
        </w:rPr>
      </w:pPr>
      <w:r w:rsidRPr="002F2A38">
        <w:rPr>
          <w:sz w:val="24"/>
          <w:szCs w:val="24"/>
        </w:rPr>
        <w:t xml:space="preserve"> 4. работники тяжелого физического труда</w:t>
      </w:r>
    </w:p>
    <w:p w:rsidR="000074C7" w:rsidRPr="005353DB" w:rsidRDefault="000074C7" w:rsidP="000074C7">
      <w:pPr>
        <w:jc w:val="both"/>
        <w:rPr>
          <w:b/>
          <w:sz w:val="24"/>
          <w:szCs w:val="24"/>
        </w:rPr>
      </w:pPr>
      <w:r w:rsidRPr="005353DB">
        <w:rPr>
          <w:b/>
          <w:sz w:val="24"/>
          <w:szCs w:val="24"/>
        </w:rPr>
        <w:t xml:space="preserve"> 5. работники, занятые особо тяжелым физическим трудом</w:t>
      </w:r>
    </w:p>
    <w:p w:rsidR="000074C7" w:rsidRPr="002F2A38" w:rsidRDefault="000074C7" w:rsidP="00FD4FBB">
      <w:pPr>
        <w:numPr>
          <w:ilvl w:val="0"/>
          <w:numId w:val="57"/>
        </w:numPr>
        <w:ind w:left="0" w:firstLine="0"/>
        <w:jc w:val="both"/>
        <w:rPr>
          <w:sz w:val="24"/>
          <w:szCs w:val="24"/>
        </w:rPr>
      </w:pPr>
      <w:r w:rsidRPr="002F2A38">
        <w:rPr>
          <w:b/>
          <w:sz w:val="24"/>
          <w:szCs w:val="24"/>
        </w:rPr>
        <w:t>Основным источником</w:t>
      </w:r>
      <w:proofErr w:type="gramStart"/>
      <w:r w:rsidRPr="002F2A38">
        <w:rPr>
          <w:b/>
          <w:sz w:val="24"/>
          <w:szCs w:val="24"/>
        </w:rPr>
        <w:t xml:space="preserve"> К</w:t>
      </w:r>
      <w:proofErr w:type="gramEnd"/>
      <w:r w:rsidRPr="002F2A38">
        <w:rPr>
          <w:b/>
          <w:sz w:val="24"/>
          <w:szCs w:val="24"/>
          <w:vertAlign w:val="superscript"/>
        </w:rPr>
        <w:t>+</w:t>
      </w:r>
      <w:r w:rsidRPr="002F2A38">
        <w:rPr>
          <w:b/>
          <w:sz w:val="24"/>
          <w:szCs w:val="24"/>
        </w:rPr>
        <w:t xml:space="preserve"> являются:</w:t>
      </w:r>
    </w:p>
    <w:p w:rsidR="000074C7" w:rsidRPr="002F2A38" w:rsidRDefault="000074C7" w:rsidP="000074C7">
      <w:pPr>
        <w:jc w:val="both"/>
        <w:rPr>
          <w:sz w:val="24"/>
          <w:szCs w:val="24"/>
        </w:rPr>
      </w:pPr>
      <w:r w:rsidRPr="002F2A38">
        <w:rPr>
          <w:sz w:val="24"/>
          <w:szCs w:val="24"/>
        </w:rPr>
        <w:t xml:space="preserve"> 1. злаковые продукты и бобовые</w:t>
      </w:r>
    </w:p>
    <w:p w:rsidR="000074C7" w:rsidRPr="000E12CE" w:rsidRDefault="000074C7" w:rsidP="000074C7">
      <w:pPr>
        <w:jc w:val="both"/>
        <w:rPr>
          <w:b/>
          <w:sz w:val="24"/>
          <w:szCs w:val="24"/>
        </w:rPr>
      </w:pPr>
      <w:r w:rsidRPr="000E12CE">
        <w:rPr>
          <w:b/>
          <w:sz w:val="24"/>
          <w:szCs w:val="24"/>
        </w:rPr>
        <w:t xml:space="preserve"> 2. сухофрукты, картофель, бананы</w:t>
      </w:r>
    </w:p>
    <w:p w:rsidR="000074C7" w:rsidRPr="002F2A38" w:rsidRDefault="000074C7" w:rsidP="000074C7">
      <w:pPr>
        <w:jc w:val="both"/>
        <w:rPr>
          <w:sz w:val="24"/>
          <w:szCs w:val="24"/>
        </w:rPr>
      </w:pPr>
      <w:r w:rsidRPr="002F2A38">
        <w:rPr>
          <w:sz w:val="24"/>
          <w:szCs w:val="24"/>
        </w:rPr>
        <w:t xml:space="preserve"> 3. творог, кефир, сыр</w:t>
      </w:r>
    </w:p>
    <w:p w:rsidR="000074C7" w:rsidRPr="002F2A38" w:rsidRDefault="000074C7" w:rsidP="00FD4FBB">
      <w:pPr>
        <w:numPr>
          <w:ilvl w:val="0"/>
          <w:numId w:val="57"/>
        </w:numPr>
        <w:ind w:left="0" w:firstLine="0"/>
        <w:jc w:val="both"/>
        <w:rPr>
          <w:sz w:val="24"/>
          <w:szCs w:val="24"/>
        </w:rPr>
      </w:pPr>
      <w:r w:rsidRPr="002F2A38">
        <w:rPr>
          <w:b/>
          <w:sz w:val="24"/>
          <w:szCs w:val="24"/>
        </w:rPr>
        <w:t>Основным источником легкоусвояемогоСа</w:t>
      </w:r>
      <w:r w:rsidRPr="002F2A38">
        <w:rPr>
          <w:b/>
          <w:sz w:val="24"/>
          <w:szCs w:val="24"/>
          <w:vertAlign w:val="superscript"/>
        </w:rPr>
        <w:t>++</w:t>
      </w:r>
      <w:r w:rsidRPr="002F2A38">
        <w:rPr>
          <w:b/>
          <w:sz w:val="24"/>
          <w:szCs w:val="24"/>
        </w:rPr>
        <w:t xml:space="preserve"> являются:</w:t>
      </w:r>
    </w:p>
    <w:p w:rsidR="000074C7" w:rsidRPr="002F2A38" w:rsidRDefault="000074C7" w:rsidP="000074C7">
      <w:pPr>
        <w:jc w:val="both"/>
        <w:rPr>
          <w:sz w:val="24"/>
          <w:szCs w:val="24"/>
        </w:rPr>
      </w:pPr>
      <w:r w:rsidRPr="002F2A38">
        <w:rPr>
          <w:sz w:val="24"/>
          <w:szCs w:val="24"/>
        </w:rPr>
        <w:t xml:space="preserve"> 1. злаковые продукты и бобовые</w:t>
      </w:r>
    </w:p>
    <w:p w:rsidR="000074C7" w:rsidRPr="002F2A38" w:rsidRDefault="000074C7" w:rsidP="000074C7">
      <w:pPr>
        <w:jc w:val="both"/>
        <w:rPr>
          <w:sz w:val="24"/>
          <w:szCs w:val="24"/>
        </w:rPr>
      </w:pPr>
      <w:r w:rsidRPr="002F2A38">
        <w:rPr>
          <w:sz w:val="24"/>
          <w:szCs w:val="24"/>
        </w:rPr>
        <w:t xml:space="preserve"> 2. сухофрукты, картофель, бананы</w:t>
      </w:r>
    </w:p>
    <w:p w:rsidR="000074C7" w:rsidRPr="000E12CE" w:rsidRDefault="000074C7" w:rsidP="000074C7">
      <w:pPr>
        <w:jc w:val="both"/>
        <w:rPr>
          <w:b/>
          <w:sz w:val="24"/>
          <w:szCs w:val="24"/>
        </w:rPr>
      </w:pPr>
      <w:r w:rsidRPr="000E12CE">
        <w:rPr>
          <w:b/>
          <w:sz w:val="24"/>
          <w:szCs w:val="24"/>
        </w:rPr>
        <w:t xml:space="preserve"> 3. творог, кефир, сыр</w:t>
      </w:r>
    </w:p>
    <w:p w:rsidR="000074C7" w:rsidRPr="002F2A38" w:rsidRDefault="000074C7" w:rsidP="00FD4FBB">
      <w:pPr>
        <w:numPr>
          <w:ilvl w:val="0"/>
          <w:numId w:val="57"/>
        </w:numPr>
        <w:ind w:left="0" w:firstLine="0"/>
        <w:jc w:val="both"/>
        <w:rPr>
          <w:sz w:val="24"/>
          <w:szCs w:val="24"/>
        </w:rPr>
      </w:pPr>
      <w:r w:rsidRPr="002F2A38">
        <w:rPr>
          <w:b/>
          <w:sz w:val="24"/>
          <w:szCs w:val="24"/>
        </w:rPr>
        <w:t>Основным источником железа являются:</w:t>
      </w:r>
    </w:p>
    <w:p w:rsidR="000074C7" w:rsidRPr="002F2A38" w:rsidRDefault="000074C7" w:rsidP="000074C7">
      <w:pPr>
        <w:jc w:val="both"/>
        <w:rPr>
          <w:sz w:val="24"/>
          <w:szCs w:val="24"/>
        </w:rPr>
      </w:pPr>
      <w:r w:rsidRPr="002F2A38">
        <w:rPr>
          <w:sz w:val="24"/>
          <w:szCs w:val="24"/>
        </w:rPr>
        <w:t xml:space="preserve"> 1. злаковые продукты и бобовые</w:t>
      </w:r>
    </w:p>
    <w:p w:rsidR="000074C7" w:rsidRPr="000E12CE" w:rsidRDefault="000074C7" w:rsidP="000074C7">
      <w:pPr>
        <w:jc w:val="both"/>
        <w:rPr>
          <w:b/>
          <w:sz w:val="24"/>
          <w:szCs w:val="24"/>
        </w:rPr>
      </w:pPr>
      <w:r w:rsidRPr="000E12CE">
        <w:rPr>
          <w:b/>
          <w:sz w:val="24"/>
          <w:szCs w:val="24"/>
        </w:rPr>
        <w:t xml:space="preserve"> 2. мясо, печень, рыба</w:t>
      </w:r>
    </w:p>
    <w:p w:rsidR="000074C7" w:rsidRPr="002F2A38" w:rsidRDefault="000074C7" w:rsidP="000074C7">
      <w:pPr>
        <w:jc w:val="both"/>
        <w:rPr>
          <w:sz w:val="24"/>
          <w:szCs w:val="24"/>
        </w:rPr>
      </w:pPr>
      <w:r w:rsidRPr="002F2A38">
        <w:rPr>
          <w:sz w:val="24"/>
          <w:szCs w:val="24"/>
        </w:rPr>
        <w:t xml:space="preserve"> 3. творог, кефир, сыр</w:t>
      </w:r>
    </w:p>
    <w:p w:rsidR="000074C7" w:rsidRPr="002F2A38" w:rsidRDefault="000074C7" w:rsidP="00FD4FBB">
      <w:pPr>
        <w:numPr>
          <w:ilvl w:val="0"/>
          <w:numId w:val="57"/>
        </w:numPr>
        <w:ind w:left="0" w:firstLine="0"/>
        <w:jc w:val="both"/>
        <w:rPr>
          <w:sz w:val="24"/>
          <w:szCs w:val="24"/>
        </w:rPr>
      </w:pPr>
      <w:r w:rsidRPr="002F2A38">
        <w:rPr>
          <w:b/>
          <w:sz w:val="24"/>
          <w:szCs w:val="24"/>
        </w:rPr>
        <w:t>Основным источником йода являются:</w:t>
      </w:r>
    </w:p>
    <w:p w:rsidR="000074C7" w:rsidRPr="002F2A38" w:rsidRDefault="000074C7" w:rsidP="000074C7">
      <w:pPr>
        <w:jc w:val="both"/>
        <w:rPr>
          <w:sz w:val="24"/>
          <w:szCs w:val="24"/>
        </w:rPr>
      </w:pPr>
      <w:r w:rsidRPr="002F2A38">
        <w:rPr>
          <w:sz w:val="24"/>
          <w:szCs w:val="24"/>
        </w:rPr>
        <w:t xml:space="preserve"> 1. злаковые продукты и бобовые</w:t>
      </w:r>
    </w:p>
    <w:p w:rsidR="000074C7" w:rsidRPr="002F2A38" w:rsidRDefault="000074C7" w:rsidP="000074C7">
      <w:pPr>
        <w:jc w:val="both"/>
        <w:rPr>
          <w:sz w:val="24"/>
          <w:szCs w:val="24"/>
        </w:rPr>
      </w:pPr>
      <w:r w:rsidRPr="002F2A38">
        <w:rPr>
          <w:sz w:val="24"/>
          <w:szCs w:val="24"/>
        </w:rPr>
        <w:t xml:space="preserve"> 2. сухофрукты, картофель, бананы</w:t>
      </w:r>
    </w:p>
    <w:p w:rsidR="000074C7" w:rsidRPr="002F2A38" w:rsidRDefault="000074C7" w:rsidP="000074C7">
      <w:pPr>
        <w:jc w:val="both"/>
        <w:rPr>
          <w:sz w:val="24"/>
          <w:szCs w:val="24"/>
        </w:rPr>
      </w:pPr>
      <w:r w:rsidRPr="002F2A38">
        <w:rPr>
          <w:sz w:val="24"/>
          <w:szCs w:val="24"/>
        </w:rPr>
        <w:t xml:space="preserve"> 3. творог, кефир, сыр</w:t>
      </w:r>
    </w:p>
    <w:p w:rsidR="000074C7" w:rsidRPr="00AD016B" w:rsidRDefault="000074C7" w:rsidP="000074C7">
      <w:pPr>
        <w:jc w:val="both"/>
        <w:rPr>
          <w:b/>
          <w:sz w:val="24"/>
          <w:szCs w:val="24"/>
        </w:rPr>
      </w:pPr>
      <w:r w:rsidRPr="002F2A38">
        <w:rPr>
          <w:sz w:val="24"/>
          <w:szCs w:val="24"/>
        </w:rPr>
        <w:lastRenderedPageBreak/>
        <w:t xml:space="preserve"> 4. </w:t>
      </w:r>
      <w:r w:rsidRPr="00AD016B">
        <w:rPr>
          <w:b/>
          <w:sz w:val="24"/>
          <w:szCs w:val="24"/>
        </w:rPr>
        <w:t>морепродукты</w:t>
      </w:r>
    </w:p>
    <w:p w:rsidR="000074C7" w:rsidRPr="002F2A38" w:rsidRDefault="000074C7" w:rsidP="00FD4FBB">
      <w:pPr>
        <w:numPr>
          <w:ilvl w:val="0"/>
          <w:numId w:val="57"/>
        </w:numPr>
        <w:ind w:left="0" w:firstLine="0"/>
        <w:jc w:val="both"/>
        <w:rPr>
          <w:sz w:val="24"/>
          <w:szCs w:val="24"/>
        </w:rPr>
      </w:pPr>
      <w:r w:rsidRPr="002F2A38">
        <w:rPr>
          <w:b/>
          <w:sz w:val="24"/>
          <w:szCs w:val="24"/>
        </w:rPr>
        <w:t>Основным источником витамина</w:t>
      </w:r>
      <w:proofErr w:type="gramStart"/>
      <w:r w:rsidRPr="002F2A38">
        <w:rPr>
          <w:b/>
          <w:sz w:val="24"/>
          <w:szCs w:val="24"/>
        </w:rPr>
        <w:t xml:space="preserve"> Д</w:t>
      </w:r>
      <w:proofErr w:type="gramEnd"/>
      <w:r w:rsidRPr="002F2A38">
        <w:rPr>
          <w:b/>
          <w:sz w:val="24"/>
          <w:szCs w:val="24"/>
        </w:rPr>
        <w:t xml:space="preserve"> являются:</w:t>
      </w:r>
    </w:p>
    <w:p w:rsidR="000074C7" w:rsidRPr="002F2A38" w:rsidRDefault="000074C7" w:rsidP="000074C7">
      <w:pPr>
        <w:jc w:val="both"/>
        <w:rPr>
          <w:sz w:val="24"/>
          <w:szCs w:val="24"/>
        </w:rPr>
      </w:pPr>
      <w:r w:rsidRPr="002F2A38">
        <w:rPr>
          <w:sz w:val="24"/>
          <w:szCs w:val="24"/>
        </w:rPr>
        <w:t xml:space="preserve"> 1. злаковые продукты и бобовые</w:t>
      </w:r>
    </w:p>
    <w:p w:rsidR="000074C7" w:rsidRPr="002F2A38" w:rsidRDefault="000074C7" w:rsidP="000074C7">
      <w:pPr>
        <w:jc w:val="both"/>
        <w:rPr>
          <w:sz w:val="24"/>
          <w:szCs w:val="24"/>
        </w:rPr>
      </w:pPr>
      <w:r w:rsidRPr="002F2A38">
        <w:rPr>
          <w:sz w:val="24"/>
          <w:szCs w:val="24"/>
        </w:rPr>
        <w:t xml:space="preserve"> 2. сухофрукты, картофель, бананы</w:t>
      </w:r>
    </w:p>
    <w:p w:rsidR="000074C7" w:rsidRPr="002F2A38" w:rsidRDefault="000074C7" w:rsidP="000074C7">
      <w:pPr>
        <w:jc w:val="both"/>
        <w:rPr>
          <w:sz w:val="24"/>
          <w:szCs w:val="24"/>
        </w:rPr>
      </w:pPr>
      <w:r w:rsidRPr="002F2A38">
        <w:rPr>
          <w:sz w:val="24"/>
          <w:szCs w:val="24"/>
        </w:rPr>
        <w:t xml:space="preserve"> 3. творог, кефир, сыр</w:t>
      </w:r>
    </w:p>
    <w:p w:rsidR="000074C7" w:rsidRPr="000E12CE" w:rsidRDefault="000074C7" w:rsidP="000074C7">
      <w:pPr>
        <w:jc w:val="both"/>
        <w:rPr>
          <w:b/>
          <w:sz w:val="24"/>
          <w:szCs w:val="24"/>
        </w:rPr>
      </w:pPr>
      <w:r w:rsidRPr="000E12CE">
        <w:rPr>
          <w:b/>
          <w:sz w:val="24"/>
          <w:szCs w:val="24"/>
        </w:rPr>
        <w:t xml:space="preserve"> 4. мясо, яйца, печень рыб</w:t>
      </w:r>
    </w:p>
    <w:p w:rsidR="000074C7" w:rsidRPr="002F2A38" w:rsidRDefault="000074C7" w:rsidP="00FD4FBB">
      <w:pPr>
        <w:numPr>
          <w:ilvl w:val="0"/>
          <w:numId w:val="57"/>
        </w:numPr>
        <w:ind w:left="0" w:firstLine="0"/>
        <w:jc w:val="both"/>
        <w:rPr>
          <w:sz w:val="24"/>
          <w:szCs w:val="24"/>
        </w:rPr>
      </w:pPr>
      <w:r w:rsidRPr="002F2A38">
        <w:rPr>
          <w:b/>
          <w:sz w:val="24"/>
          <w:szCs w:val="24"/>
        </w:rPr>
        <w:t>К балластным веществам относятся:</w:t>
      </w:r>
    </w:p>
    <w:p w:rsidR="000074C7" w:rsidRPr="002F2A38" w:rsidRDefault="000074C7" w:rsidP="000074C7">
      <w:pPr>
        <w:jc w:val="both"/>
        <w:rPr>
          <w:sz w:val="24"/>
          <w:szCs w:val="24"/>
        </w:rPr>
      </w:pPr>
      <w:r w:rsidRPr="002F2A38">
        <w:rPr>
          <w:sz w:val="24"/>
          <w:szCs w:val="24"/>
        </w:rPr>
        <w:t xml:space="preserve"> 1. холестерин</w:t>
      </w:r>
    </w:p>
    <w:p w:rsidR="000074C7" w:rsidRPr="000E12CE" w:rsidRDefault="000074C7" w:rsidP="000074C7">
      <w:pPr>
        <w:jc w:val="both"/>
        <w:rPr>
          <w:b/>
          <w:sz w:val="24"/>
          <w:szCs w:val="24"/>
        </w:rPr>
      </w:pPr>
      <w:r w:rsidRPr="000E12CE">
        <w:rPr>
          <w:b/>
          <w:sz w:val="24"/>
          <w:szCs w:val="24"/>
        </w:rPr>
        <w:t xml:space="preserve"> 2. клетчатка</w:t>
      </w:r>
    </w:p>
    <w:p w:rsidR="000074C7" w:rsidRPr="002F2A38" w:rsidRDefault="000074C7" w:rsidP="000074C7">
      <w:pPr>
        <w:jc w:val="both"/>
        <w:rPr>
          <w:sz w:val="24"/>
          <w:szCs w:val="24"/>
        </w:rPr>
      </w:pPr>
      <w:r w:rsidRPr="002F2A38">
        <w:rPr>
          <w:sz w:val="24"/>
          <w:szCs w:val="24"/>
        </w:rPr>
        <w:t xml:space="preserve"> 3. неполноценные белки</w:t>
      </w:r>
    </w:p>
    <w:p w:rsidR="000074C7" w:rsidRPr="002F2A38" w:rsidRDefault="000074C7" w:rsidP="000074C7">
      <w:pPr>
        <w:jc w:val="both"/>
        <w:rPr>
          <w:sz w:val="24"/>
          <w:szCs w:val="24"/>
        </w:rPr>
      </w:pPr>
      <w:r w:rsidRPr="002F2A38">
        <w:rPr>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5. все ответы не верны</w:t>
      </w:r>
    </w:p>
    <w:p w:rsidR="000074C7" w:rsidRPr="002F2A38" w:rsidRDefault="000074C7" w:rsidP="000074C7">
      <w:pPr>
        <w:rPr>
          <w:sz w:val="24"/>
          <w:szCs w:val="24"/>
        </w:rPr>
      </w:pPr>
      <w:r w:rsidRPr="002F2A38">
        <w:rPr>
          <w:sz w:val="24"/>
          <w:szCs w:val="24"/>
        </w:rPr>
        <w:t>Терморегуляция</w:t>
      </w:r>
    </w:p>
    <w:p w:rsidR="000074C7" w:rsidRPr="002F2A38" w:rsidRDefault="000074C7" w:rsidP="000074C7">
      <w:pPr>
        <w:rPr>
          <w:sz w:val="24"/>
          <w:szCs w:val="24"/>
        </w:rPr>
      </w:pPr>
      <w:r w:rsidRPr="002F2A38">
        <w:rPr>
          <w:sz w:val="24"/>
          <w:szCs w:val="24"/>
        </w:rPr>
        <w:t>1. Внутренние терморецепторы обеспечивают регуляцию температуры ядра по принципу:</w:t>
      </w:r>
    </w:p>
    <w:p w:rsidR="000074C7" w:rsidRPr="002F2A38" w:rsidRDefault="000074C7" w:rsidP="000074C7">
      <w:pPr>
        <w:jc w:val="both"/>
        <w:rPr>
          <w:sz w:val="24"/>
          <w:szCs w:val="24"/>
        </w:rPr>
      </w:pPr>
      <w:r w:rsidRPr="002F2A38">
        <w:rPr>
          <w:sz w:val="24"/>
          <w:szCs w:val="24"/>
        </w:rPr>
        <w:t xml:space="preserve"> 1</w:t>
      </w:r>
      <w:r w:rsidRPr="000E12CE">
        <w:rPr>
          <w:b/>
          <w:sz w:val="24"/>
          <w:szCs w:val="24"/>
        </w:rPr>
        <w:t>. отклонения</w:t>
      </w:r>
    </w:p>
    <w:p w:rsidR="000074C7" w:rsidRPr="002F2A38" w:rsidRDefault="000074C7" w:rsidP="000074C7">
      <w:pPr>
        <w:jc w:val="both"/>
        <w:rPr>
          <w:sz w:val="24"/>
          <w:szCs w:val="24"/>
        </w:rPr>
      </w:pPr>
      <w:r w:rsidRPr="002F2A38">
        <w:rPr>
          <w:sz w:val="24"/>
          <w:szCs w:val="24"/>
        </w:rPr>
        <w:t xml:space="preserve"> 2. возмущения</w:t>
      </w:r>
    </w:p>
    <w:p w:rsidR="000074C7" w:rsidRPr="002F2A38" w:rsidRDefault="000074C7" w:rsidP="000074C7">
      <w:pPr>
        <w:jc w:val="both"/>
        <w:rPr>
          <w:sz w:val="24"/>
          <w:szCs w:val="24"/>
        </w:rPr>
      </w:pPr>
      <w:r w:rsidRPr="002F2A38">
        <w:rPr>
          <w:sz w:val="24"/>
          <w:szCs w:val="24"/>
        </w:rPr>
        <w:t xml:space="preserve"> 3. все ответы верны</w:t>
      </w:r>
    </w:p>
    <w:p w:rsidR="000074C7" w:rsidRPr="002F2A38" w:rsidRDefault="000074C7" w:rsidP="000074C7">
      <w:pPr>
        <w:jc w:val="both"/>
        <w:rPr>
          <w:sz w:val="24"/>
          <w:szCs w:val="24"/>
        </w:rPr>
      </w:pPr>
      <w:r w:rsidRPr="002F2A38">
        <w:rPr>
          <w:sz w:val="24"/>
          <w:szCs w:val="24"/>
        </w:rPr>
        <w:t xml:space="preserve"> 2. 50 - 55% энергии, выделившейся при окислении субстратов, идет на образование:</w:t>
      </w:r>
    </w:p>
    <w:p w:rsidR="000074C7" w:rsidRPr="002F2A38" w:rsidRDefault="000074C7" w:rsidP="000074C7">
      <w:pPr>
        <w:jc w:val="both"/>
        <w:rPr>
          <w:sz w:val="24"/>
          <w:szCs w:val="24"/>
        </w:rPr>
      </w:pPr>
      <w:r w:rsidRPr="002F2A38">
        <w:rPr>
          <w:sz w:val="24"/>
          <w:szCs w:val="24"/>
        </w:rPr>
        <w:t xml:space="preserve"> 1. </w:t>
      </w:r>
      <w:r w:rsidRPr="000E12CE">
        <w:rPr>
          <w:b/>
          <w:sz w:val="24"/>
          <w:szCs w:val="24"/>
        </w:rPr>
        <w:t>первичной теплоты</w:t>
      </w:r>
    </w:p>
    <w:p w:rsidR="000074C7" w:rsidRPr="002F2A38" w:rsidRDefault="000074C7" w:rsidP="000074C7">
      <w:pPr>
        <w:jc w:val="both"/>
        <w:rPr>
          <w:sz w:val="24"/>
          <w:szCs w:val="24"/>
        </w:rPr>
      </w:pPr>
      <w:r w:rsidRPr="002F2A38">
        <w:rPr>
          <w:sz w:val="24"/>
          <w:szCs w:val="24"/>
        </w:rPr>
        <w:t xml:space="preserve"> 2. вторичной теплоты</w:t>
      </w:r>
    </w:p>
    <w:p w:rsidR="000074C7" w:rsidRPr="002F2A38" w:rsidRDefault="000074C7" w:rsidP="000074C7">
      <w:pPr>
        <w:jc w:val="both"/>
        <w:rPr>
          <w:sz w:val="24"/>
          <w:szCs w:val="24"/>
        </w:rPr>
      </w:pPr>
      <w:r w:rsidRPr="002F2A38">
        <w:rPr>
          <w:sz w:val="24"/>
          <w:szCs w:val="24"/>
        </w:rPr>
        <w:t xml:space="preserve"> 3. первичной и вторичной теплоты</w:t>
      </w:r>
    </w:p>
    <w:p w:rsidR="000074C7" w:rsidRPr="002F2A38" w:rsidRDefault="000074C7" w:rsidP="000074C7">
      <w:pPr>
        <w:jc w:val="both"/>
        <w:rPr>
          <w:sz w:val="24"/>
          <w:szCs w:val="24"/>
        </w:rPr>
      </w:pPr>
      <w:r w:rsidRPr="002F2A38">
        <w:rPr>
          <w:sz w:val="24"/>
          <w:szCs w:val="24"/>
        </w:rPr>
        <w:t xml:space="preserve"> 4. на ресинтез АТФ</w:t>
      </w:r>
    </w:p>
    <w:p w:rsidR="000074C7" w:rsidRPr="002F2A38" w:rsidRDefault="000074C7" w:rsidP="000074C7">
      <w:pPr>
        <w:jc w:val="both"/>
        <w:rPr>
          <w:sz w:val="24"/>
          <w:szCs w:val="24"/>
        </w:rPr>
      </w:pPr>
      <w:r w:rsidRPr="002F2A38">
        <w:rPr>
          <w:sz w:val="24"/>
          <w:szCs w:val="24"/>
        </w:rPr>
        <w:t xml:space="preserve"> 3. Погружение в воду температурой +10</w:t>
      </w:r>
      <w:proofErr w:type="gramStart"/>
      <w:r w:rsidRPr="002F2A38">
        <w:rPr>
          <w:sz w:val="24"/>
          <w:szCs w:val="24"/>
        </w:rPr>
        <w:t>°С</w:t>
      </w:r>
      <w:proofErr w:type="gramEnd"/>
      <w:r w:rsidRPr="002F2A38">
        <w:rPr>
          <w:sz w:val="24"/>
          <w:szCs w:val="24"/>
        </w:rPr>
        <w:t xml:space="preserve"> по сравнению с нахождением при такой температуре воздуха </w:t>
      </w:r>
      <w:r w:rsidR="00CD0574">
        <w:rPr>
          <w:sz w:val="24"/>
          <w:szCs w:val="24"/>
        </w:rPr>
        <w:t xml:space="preserve">НЕ </w:t>
      </w:r>
      <w:r w:rsidRPr="002F2A38">
        <w:rPr>
          <w:sz w:val="24"/>
          <w:szCs w:val="24"/>
        </w:rPr>
        <w:t>приводит к:</w:t>
      </w:r>
    </w:p>
    <w:p w:rsidR="000074C7" w:rsidRPr="002F2A38" w:rsidRDefault="000074C7" w:rsidP="000074C7">
      <w:pPr>
        <w:jc w:val="both"/>
        <w:rPr>
          <w:sz w:val="24"/>
          <w:szCs w:val="24"/>
        </w:rPr>
      </w:pPr>
      <w:r w:rsidRPr="002F2A38">
        <w:rPr>
          <w:sz w:val="24"/>
          <w:szCs w:val="24"/>
        </w:rPr>
        <w:t xml:space="preserve"> 1. увеличению теплоотдачи</w:t>
      </w:r>
    </w:p>
    <w:p w:rsidR="000074C7" w:rsidRPr="002F2A38" w:rsidRDefault="000074C7" w:rsidP="000074C7">
      <w:pPr>
        <w:jc w:val="both"/>
        <w:rPr>
          <w:sz w:val="24"/>
          <w:szCs w:val="24"/>
        </w:rPr>
      </w:pPr>
      <w:r w:rsidRPr="000E12CE">
        <w:rPr>
          <w:b/>
          <w:sz w:val="24"/>
          <w:szCs w:val="24"/>
        </w:rPr>
        <w:t xml:space="preserve"> 2.</w:t>
      </w:r>
      <w:r w:rsidRPr="002F2A38">
        <w:rPr>
          <w:sz w:val="24"/>
          <w:szCs w:val="24"/>
        </w:rPr>
        <w:t xml:space="preserve"> </w:t>
      </w:r>
      <w:r w:rsidRPr="000E12CE">
        <w:rPr>
          <w:b/>
          <w:sz w:val="24"/>
          <w:szCs w:val="24"/>
        </w:rPr>
        <w:t>уменьшению теплоотдачи</w:t>
      </w:r>
    </w:p>
    <w:p w:rsidR="000074C7" w:rsidRPr="002F2A38" w:rsidRDefault="000074C7" w:rsidP="000074C7">
      <w:pPr>
        <w:jc w:val="both"/>
        <w:rPr>
          <w:sz w:val="24"/>
          <w:szCs w:val="24"/>
        </w:rPr>
      </w:pPr>
      <w:r w:rsidRPr="002F2A38">
        <w:rPr>
          <w:sz w:val="24"/>
          <w:szCs w:val="24"/>
        </w:rPr>
        <w:t xml:space="preserve"> 3. увеличению теплопроведения</w:t>
      </w:r>
    </w:p>
    <w:p w:rsidR="000074C7" w:rsidRPr="002F2A38" w:rsidRDefault="000074C7" w:rsidP="000074C7">
      <w:pPr>
        <w:jc w:val="both"/>
        <w:rPr>
          <w:sz w:val="24"/>
          <w:szCs w:val="24"/>
        </w:rPr>
      </w:pPr>
      <w:r w:rsidRPr="002F2A38">
        <w:rPr>
          <w:sz w:val="24"/>
          <w:szCs w:val="24"/>
        </w:rPr>
        <w:t xml:space="preserve"> 4. увеличению теплопродукции</w:t>
      </w:r>
    </w:p>
    <w:p w:rsidR="000074C7" w:rsidRPr="002F2A38" w:rsidRDefault="000074C7" w:rsidP="000074C7">
      <w:pPr>
        <w:jc w:val="both"/>
        <w:rPr>
          <w:sz w:val="24"/>
          <w:szCs w:val="24"/>
        </w:rPr>
      </w:pPr>
      <w:r w:rsidRPr="002F2A38">
        <w:rPr>
          <w:sz w:val="24"/>
          <w:szCs w:val="24"/>
        </w:rPr>
        <w:t xml:space="preserve"> 4. При повышении температуры тела 36,6</w:t>
      </w:r>
      <w:proofErr w:type="gramStart"/>
      <w:r w:rsidRPr="002F2A38">
        <w:rPr>
          <w:sz w:val="24"/>
          <w:szCs w:val="24"/>
        </w:rPr>
        <w:t>°С</w:t>
      </w:r>
      <w:proofErr w:type="gramEnd"/>
      <w:r w:rsidRPr="002F2A38">
        <w:rPr>
          <w:sz w:val="24"/>
          <w:szCs w:val="24"/>
        </w:rPr>
        <w:t xml:space="preserve"> до 37,6°С, т.е. на один градус:</w:t>
      </w:r>
    </w:p>
    <w:p w:rsidR="000074C7" w:rsidRPr="000E12CE" w:rsidRDefault="000074C7" w:rsidP="000074C7">
      <w:pPr>
        <w:jc w:val="both"/>
        <w:rPr>
          <w:b/>
          <w:sz w:val="24"/>
          <w:szCs w:val="24"/>
        </w:rPr>
      </w:pPr>
      <w:r w:rsidRPr="000E12CE">
        <w:rPr>
          <w:b/>
          <w:sz w:val="24"/>
          <w:szCs w:val="24"/>
        </w:rPr>
        <w:t xml:space="preserve"> 1. ЧСС возрастает на 10 ударов в минуту</w:t>
      </w:r>
    </w:p>
    <w:p w:rsidR="000074C7" w:rsidRPr="002F2A38" w:rsidRDefault="000074C7" w:rsidP="000074C7">
      <w:pPr>
        <w:jc w:val="both"/>
        <w:rPr>
          <w:sz w:val="24"/>
          <w:szCs w:val="24"/>
        </w:rPr>
      </w:pPr>
      <w:r w:rsidRPr="002F2A38">
        <w:rPr>
          <w:sz w:val="24"/>
          <w:szCs w:val="24"/>
        </w:rPr>
        <w:t xml:space="preserve"> 2. ЧСС уменьшается на 10 ударов в минуту</w:t>
      </w:r>
    </w:p>
    <w:p w:rsidR="000074C7" w:rsidRPr="002F2A38" w:rsidRDefault="000074C7" w:rsidP="000074C7">
      <w:pPr>
        <w:jc w:val="both"/>
        <w:rPr>
          <w:sz w:val="24"/>
          <w:szCs w:val="24"/>
        </w:rPr>
      </w:pPr>
      <w:r w:rsidRPr="002F2A38">
        <w:rPr>
          <w:sz w:val="24"/>
          <w:szCs w:val="24"/>
        </w:rPr>
        <w:t xml:space="preserve"> 3. ЧСС не меняется</w:t>
      </w:r>
    </w:p>
    <w:p w:rsidR="000074C7" w:rsidRPr="002F2A38" w:rsidRDefault="000074C7" w:rsidP="000074C7">
      <w:pPr>
        <w:jc w:val="both"/>
        <w:rPr>
          <w:sz w:val="24"/>
          <w:szCs w:val="24"/>
        </w:rPr>
      </w:pPr>
      <w:r w:rsidRPr="002F2A38">
        <w:rPr>
          <w:sz w:val="24"/>
          <w:szCs w:val="24"/>
        </w:rPr>
        <w:t xml:space="preserve"> 5. При повышении влажности и температуры воздуха наблюдается:</w:t>
      </w:r>
    </w:p>
    <w:p w:rsidR="000074C7" w:rsidRPr="002F2A38" w:rsidRDefault="000074C7" w:rsidP="000074C7">
      <w:pPr>
        <w:jc w:val="both"/>
        <w:rPr>
          <w:sz w:val="24"/>
          <w:szCs w:val="24"/>
        </w:rPr>
      </w:pPr>
      <w:r w:rsidRPr="002F2A38">
        <w:rPr>
          <w:sz w:val="24"/>
          <w:szCs w:val="24"/>
        </w:rPr>
        <w:t xml:space="preserve"> 1. повышение потоотделения</w:t>
      </w:r>
    </w:p>
    <w:p w:rsidR="000074C7" w:rsidRPr="002F2A38" w:rsidRDefault="000074C7" w:rsidP="000074C7">
      <w:pPr>
        <w:jc w:val="both"/>
        <w:rPr>
          <w:sz w:val="24"/>
          <w:szCs w:val="24"/>
        </w:rPr>
      </w:pPr>
      <w:r w:rsidRPr="002F2A38">
        <w:rPr>
          <w:sz w:val="24"/>
          <w:szCs w:val="24"/>
        </w:rPr>
        <w:t xml:space="preserve"> 2. снижение испарения пота</w:t>
      </w:r>
    </w:p>
    <w:p w:rsidR="000074C7" w:rsidRPr="002F2A38" w:rsidRDefault="000074C7" w:rsidP="000074C7">
      <w:pPr>
        <w:jc w:val="both"/>
        <w:rPr>
          <w:sz w:val="24"/>
          <w:szCs w:val="24"/>
        </w:rPr>
      </w:pPr>
      <w:r w:rsidRPr="002F2A38">
        <w:rPr>
          <w:sz w:val="24"/>
          <w:szCs w:val="24"/>
        </w:rPr>
        <w:t xml:space="preserve"> 3. расширение сосудов кожи</w:t>
      </w:r>
    </w:p>
    <w:p w:rsidR="000074C7" w:rsidRPr="002F2A38" w:rsidRDefault="000074C7" w:rsidP="000074C7">
      <w:pPr>
        <w:jc w:val="both"/>
        <w:rPr>
          <w:sz w:val="24"/>
          <w:szCs w:val="24"/>
        </w:rPr>
      </w:pPr>
      <w:r w:rsidRPr="002F2A38">
        <w:rPr>
          <w:sz w:val="24"/>
          <w:szCs w:val="24"/>
        </w:rPr>
        <w:t xml:space="preserve"> 4. повышение температуры кожных покровов</w:t>
      </w:r>
    </w:p>
    <w:p w:rsidR="000074C7" w:rsidRPr="000E12CE" w:rsidRDefault="000074C7" w:rsidP="000074C7">
      <w:pPr>
        <w:jc w:val="both"/>
        <w:rPr>
          <w:b/>
          <w:sz w:val="24"/>
          <w:szCs w:val="24"/>
        </w:rPr>
      </w:pPr>
      <w:r w:rsidRPr="000E12CE">
        <w:rPr>
          <w:b/>
          <w:sz w:val="24"/>
          <w:szCs w:val="24"/>
        </w:rPr>
        <w:t xml:space="preserve"> 5. все ответы верны</w:t>
      </w:r>
    </w:p>
    <w:p w:rsidR="000074C7" w:rsidRPr="002F2A38" w:rsidRDefault="000074C7" w:rsidP="000074C7">
      <w:pPr>
        <w:jc w:val="both"/>
        <w:rPr>
          <w:sz w:val="24"/>
          <w:szCs w:val="24"/>
        </w:rPr>
      </w:pPr>
      <w:r w:rsidRPr="002F2A38">
        <w:rPr>
          <w:sz w:val="24"/>
          <w:szCs w:val="24"/>
        </w:rPr>
        <w:t xml:space="preserve"> 6. Увеличение площади контакта тела с окружающей средой при комнатной температуре приводит к повышению теплоотдачи за счет:</w:t>
      </w:r>
    </w:p>
    <w:p w:rsidR="000074C7" w:rsidRPr="002F2A38" w:rsidRDefault="000074C7" w:rsidP="000074C7">
      <w:pPr>
        <w:jc w:val="both"/>
        <w:rPr>
          <w:sz w:val="24"/>
          <w:szCs w:val="24"/>
        </w:rPr>
      </w:pPr>
      <w:r w:rsidRPr="002F2A38">
        <w:rPr>
          <w:sz w:val="24"/>
          <w:szCs w:val="24"/>
        </w:rPr>
        <w:t xml:space="preserve"> 1. теплопроведения</w:t>
      </w:r>
    </w:p>
    <w:p w:rsidR="000074C7" w:rsidRPr="002F2A38" w:rsidRDefault="000074C7" w:rsidP="000074C7">
      <w:pPr>
        <w:jc w:val="both"/>
        <w:rPr>
          <w:sz w:val="24"/>
          <w:szCs w:val="24"/>
        </w:rPr>
      </w:pPr>
      <w:r w:rsidRPr="002F2A38">
        <w:rPr>
          <w:sz w:val="24"/>
          <w:szCs w:val="24"/>
        </w:rPr>
        <w:t xml:space="preserve"> 2. теплоизлучения</w:t>
      </w:r>
    </w:p>
    <w:p w:rsidR="000074C7" w:rsidRPr="002F2A38" w:rsidRDefault="000074C7" w:rsidP="000074C7">
      <w:pPr>
        <w:jc w:val="both"/>
        <w:rPr>
          <w:sz w:val="24"/>
          <w:szCs w:val="24"/>
        </w:rPr>
      </w:pPr>
      <w:r w:rsidRPr="002F2A38">
        <w:rPr>
          <w:sz w:val="24"/>
          <w:szCs w:val="24"/>
        </w:rPr>
        <w:t xml:space="preserve"> 3. конвекции</w:t>
      </w:r>
    </w:p>
    <w:p w:rsidR="000074C7" w:rsidRPr="000E12CE" w:rsidRDefault="000074C7" w:rsidP="000074C7">
      <w:pPr>
        <w:jc w:val="both"/>
        <w:rPr>
          <w:b/>
          <w:sz w:val="24"/>
          <w:szCs w:val="24"/>
        </w:rPr>
      </w:pPr>
      <w:r w:rsidRPr="000E12CE">
        <w:rPr>
          <w:b/>
          <w:sz w:val="24"/>
          <w:szCs w:val="24"/>
        </w:rPr>
        <w:t xml:space="preserve"> 4. все ответы верны</w:t>
      </w:r>
    </w:p>
    <w:p w:rsidR="000074C7" w:rsidRPr="002F2A38" w:rsidRDefault="000074C7" w:rsidP="000074C7">
      <w:pPr>
        <w:jc w:val="both"/>
        <w:rPr>
          <w:sz w:val="24"/>
          <w:szCs w:val="24"/>
        </w:rPr>
      </w:pPr>
      <w:r w:rsidRPr="002F2A38">
        <w:rPr>
          <w:sz w:val="24"/>
          <w:szCs w:val="24"/>
        </w:rPr>
        <w:lastRenderedPageBreak/>
        <w:t xml:space="preserve"> 7. При температуре воздуха - 10</w:t>
      </w:r>
      <w:proofErr w:type="gramStart"/>
      <w:r w:rsidRPr="002F2A38">
        <w:rPr>
          <w:sz w:val="24"/>
          <w:szCs w:val="24"/>
        </w:rPr>
        <w:t>°С</w:t>
      </w:r>
      <w:proofErr w:type="gramEnd"/>
      <w:r w:rsidRPr="002F2A38">
        <w:rPr>
          <w:sz w:val="24"/>
          <w:szCs w:val="24"/>
        </w:rPr>
        <w:t xml:space="preserve"> увеличение площади контакта тела с окружающей средой приводит к:</w:t>
      </w:r>
    </w:p>
    <w:p w:rsidR="000074C7" w:rsidRPr="002F2A38" w:rsidRDefault="000074C7" w:rsidP="000074C7">
      <w:pPr>
        <w:jc w:val="both"/>
        <w:rPr>
          <w:sz w:val="24"/>
          <w:szCs w:val="24"/>
        </w:rPr>
      </w:pPr>
      <w:r w:rsidRPr="002F2A38">
        <w:rPr>
          <w:sz w:val="24"/>
          <w:szCs w:val="24"/>
        </w:rPr>
        <w:t xml:space="preserve"> 1. увеличению теплоотдачи за счет конвекции</w:t>
      </w:r>
    </w:p>
    <w:p w:rsidR="000074C7" w:rsidRPr="002F2A38" w:rsidRDefault="000074C7" w:rsidP="000074C7">
      <w:pPr>
        <w:jc w:val="both"/>
        <w:rPr>
          <w:sz w:val="24"/>
          <w:szCs w:val="24"/>
        </w:rPr>
      </w:pPr>
      <w:r w:rsidRPr="002F2A38">
        <w:rPr>
          <w:sz w:val="24"/>
          <w:szCs w:val="24"/>
        </w:rPr>
        <w:t xml:space="preserve"> 2. увеличению теплоотдачи за счет теплоизлучения</w:t>
      </w:r>
    </w:p>
    <w:p w:rsidR="000074C7" w:rsidRPr="002F2A38" w:rsidRDefault="000074C7" w:rsidP="000074C7">
      <w:pPr>
        <w:jc w:val="both"/>
        <w:rPr>
          <w:sz w:val="24"/>
          <w:szCs w:val="24"/>
        </w:rPr>
      </w:pPr>
      <w:r w:rsidRPr="002F2A38">
        <w:rPr>
          <w:sz w:val="24"/>
          <w:szCs w:val="24"/>
        </w:rPr>
        <w:t xml:space="preserve"> 3. увеличению теплоотдачи за счет теплопроведения</w:t>
      </w:r>
    </w:p>
    <w:p w:rsidR="000074C7" w:rsidRPr="002F2A38" w:rsidRDefault="000074C7" w:rsidP="000074C7">
      <w:pPr>
        <w:jc w:val="both"/>
        <w:rPr>
          <w:sz w:val="24"/>
          <w:szCs w:val="24"/>
        </w:rPr>
      </w:pPr>
      <w:r w:rsidRPr="002F2A38">
        <w:rPr>
          <w:sz w:val="24"/>
          <w:szCs w:val="24"/>
        </w:rPr>
        <w:t xml:space="preserve"> 4. </w:t>
      </w:r>
      <w:r w:rsidRPr="00AD016B">
        <w:rPr>
          <w:b/>
          <w:sz w:val="24"/>
          <w:szCs w:val="24"/>
        </w:rPr>
        <w:t>все ответы верны</w:t>
      </w:r>
    </w:p>
    <w:p w:rsidR="000074C7" w:rsidRPr="002F2A38" w:rsidRDefault="000074C7" w:rsidP="000074C7">
      <w:pPr>
        <w:jc w:val="both"/>
        <w:rPr>
          <w:sz w:val="24"/>
          <w:szCs w:val="24"/>
        </w:rPr>
      </w:pPr>
      <w:r w:rsidRPr="002F2A38">
        <w:rPr>
          <w:sz w:val="24"/>
          <w:szCs w:val="24"/>
        </w:rPr>
        <w:t xml:space="preserve"> 8. Центр теплопродукции находится </w:t>
      </w:r>
      <w:proofErr w:type="gramStart"/>
      <w:r w:rsidRPr="002F2A38">
        <w:rPr>
          <w:sz w:val="24"/>
          <w:szCs w:val="24"/>
        </w:rPr>
        <w:t>в</w:t>
      </w:r>
      <w:proofErr w:type="gramEnd"/>
      <w:r w:rsidRPr="002F2A38">
        <w:rPr>
          <w:sz w:val="24"/>
          <w:szCs w:val="24"/>
        </w:rPr>
        <w:t>:</w:t>
      </w:r>
    </w:p>
    <w:p w:rsidR="000074C7" w:rsidRPr="002F2A38" w:rsidRDefault="000074C7" w:rsidP="000074C7">
      <w:pPr>
        <w:jc w:val="both"/>
        <w:rPr>
          <w:sz w:val="24"/>
          <w:szCs w:val="24"/>
        </w:rPr>
      </w:pPr>
      <w:r w:rsidRPr="002F2A38">
        <w:rPr>
          <w:sz w:val="24"/>
          <w:szCs w:val="24"/>
        </w:rPr>
        <w:t xml:space="preserve"> 1. коре больших полушарий</w:t>
      </w:r>
    </w:p>
    <w:p w:rsidR="000074C7" w:rsidRPr="002F2A38" w:rsidRDefault="000074C7" w:rsidP="000074C7">
      <w:pPr>
        <w:jc w:val="both"/>
        <w:rPr>
          <w:sz w:val="24"/>
          <w:szCs w:val="24"/>
        </w:rPr>
      </w:pPr>
      <w:r w:rsidRPr="002F2A38">
        <w:rPr>
          <w:sz w:val="24"/>
          <w:szCs w:val="24"/>
        </w:rPr>
        <w:t xml:space="preserve"> 2. спинном </w:t>
      </w:r>
      <w:proofErr w:type="gramStart"/>
      <w:r w:rsidRPr="002F2A38">
        <w:rPr>
          <w:sz w:val="24"/>
          <w:szCs w:val="24"/>
        </w:rPr>
        <w:t>мозге</w:t>
      </w:r>
      <w:proofErr w:type="gramEnd"/>
    </w:p>
    <w:p w:rsidR="000074C7" w:rsidRPr="002F2A38" w:rsidRDefault="000074C7" w:rsidP="000074C7">
      <w:pPr>
        <w:jc w:val="both"/>
        <w:rPr>
          <w:sz w:val="24"/>
          <w:szCs w:val="24"/>
        </w:rPr>
      </w:pPr>
      <w:r w:rsidRPr="002F2A38">
        <w:rPr>
          <w:sz w:val="24"/>
          <w:szCs w:val="24"/>
        </w:rPr>
        <w:t xml:space="preserve"> 3. </w:t>
      </w:r>
      <w:proofErr w:type="gramStart"/>
      <w:r w:rsidRPr="002F2A38">
        <w:rPr>
          <w:sz w:val="24"/>
          <w:szCs w:val="24"/>
        </w:rPr>
        <w:t>мозжечке</w:t>
      </w:r>
      <w:proofErr w:type="gramEnd"/>
    </w:p>
    <w:p w:rsidR="000074C7" w:rsidRPr="002F2A38" w:rsidRDefault="000074C7" w:rsidP="000074C7">
      <w:pPr>
        <w:jc w:val="both"/>
        <w:rPr>
          <w:sz w:val="24"/>
          <w:szCs w:val="24"/>
        </w:rPr>
      </w:pPr>
      <w:r w:rsidRPr="002F2A38">
        <w:rPr>
          <w:sz w:val="24"/>
          <w:szCs w:val="24"/>
        </w:rPr>
        <w:t xml:space="preserve"> 4. ретикулярной формации</w:t>
      </w:r>
    </w:p>
    <w:p w:rsidR="000074C7" w:rsidRPr="00AD016B" w:rsidRDefault="000074C7" w:rsidP="000074C7">
      <w:pPr>
        <w:jc w:val="both"/>
        <w:rPr>
          <w:b/>
          <w:sz w:val="24"/>
          <w:szCs w:val="24"/>
        </w:rPr>
      </w:pPr>
      <w:r w:rsidRPr="002F2A38">
        <w:rPr>
          <w:sz w:val="24"/>
          <w:szCs w:val="24"/>
        </w:rPr>
        <w:t xml:space="preserve"> 5. </w:t>
      </w:r>
      <w:proofErr w:type="gramStart"/>
      <w:r w:rsidRPr="00AD016B">
        <w:rPr>
          <w:b/>
          <w:sz w:val="24"/>
          <w:szCs w:val="24"/>
        </w:rPr>
        <w:t>гипоталамусе</w:t>
      </w:r>
      <w:proofErr w:type="gramEnd"/>
    </w:p>
    <w:p w:rsidR="000074C7" w:rsidRPr="002F2A38" w:rsidRDefault="000074C7" w:rsidP="000074C7">
      <w:pPr>
        <w:jc w:val="both"/>
        <w:rPr>
          <w:sz w:val="24"/>
          <w:szCs w:val="24"/>
        </w:rPr>
      </w:pPr>
      <w:r w:rsidRPr="002F2A38">
        <w:rPr>
          <w:sz w:val="24"/>
          <w:szCs w:val="24"/>
        </w:rPr>
        <w:t xml:space="preserve"> 9. Применение экранирования в горячих цехах обеспечивает уменьшение нагревания тела за счет:</w:t>
      </w:r>
    </w:p>
    <w:p w:rsidR="000074C7" w:rsidRPr="00AD016B" w:rsidRDefault="000074C7" w:rsidP="000074C7">
      <w:pPr>
        <w:jc w:val="both"/>
        <w:rPr>
          <w:b/>
          <w:sz w:val="24"/>
          <w:szCs w:val="24"/>
        </w:rPr>
      </w:pPr>
      <w:r w:rsidRPr="002F2A38">
        <w:rPr>
          <w:sz w:val="24"/>
          <w:szCs w:val="24"/>
        </w:rPr>
        <w:t xml:space="preserve"> 1. </w:t>
      </w:r>
      <w:r w:rsidRPr="00AD016B">
        <w:rPr>
          <w:b/>
          <w:sz w:val="24"/>
          <w:szCs w:val="24"/>
        </w:rPr>
        <w:t>радиации</w:t>
      </w:r>
    </w:p>
    <w:p w:rsidR="000074C7" w:rsidRPr="002F2A38" w:rsidRDefault="000074C7" w:rsidP="000074C7">
      <w:pPr>
        <w:jc w:val="both"/>
        <w:rPr>
          <w:sz w:val="24"/>
          <w:szCs w:val="24"/>
        </w:rPr>
      </w:pPr>
      <w:r w:rsidRPr="002F2A38">
        <w:rPr>
          <w:sz w:val="24"/>
          <w:szCs w:val="24"/>
        </w:rPr>
        <w:t xml:space="preserve"> 2. теплопроведения</w:t>
      </w:r>
    </w:p>
    <w:p w:rsidR="000074C7" w:rsidRPr="002F2A38" w:rsidRDefault="000074C7" w:rsidP="000074C7">
      <w:pPr>
        <w:jc w:val="both"/>
        <w:rPr>
          <w:sz w:val="24"/>
          <w:szCs w:val="24"/>
        </w:rPr>
      </w:pPr>
      <w:r w:rsidRPr="002F2A38">
        <w:rPr>
          <w:sz w:val="24"/>
          <w:szCs w:val="24"/>
        </w:rPr>
        <w:t xml:space="preserve"> 3. конвекции</w:t>
      </w:r>
    </w:p>
    <w:p w:rsidR="000074C7" w:rsidRPr="002F2A38" w:rsidRDefault="000074C7" w:rsidP="000074C7">
      <w:pPr>
        <w:jc w:val="both"/>
        <w:rPr>
          <w:sz w:val="24"/>
          <w:szCs w:val="24"/>
        </w:rPr>
      </w:pPr>
      <w:r w:rsidRPr="002F2A38">
        <w:rPr>
          <w:sz w:val="24"/>
          <w:szCs w:val="24"/>
        </w:rPr>
        <w:t xml:space="preserve"> 4. испарения</w:t>
      </w:r>
    </w:p>
    <w:p w:rsidR="000074C7" w:rsidRPr="002F2A38" w:rsidRDefault="000074C7" w:rsidP="000074C7">
      <w:pPr>
        <w:jc w:val="both"/>
        <w:rPr>
          <w:sz w:val="24"/>
          <w:szCs w:val="24"/>
        </w:rPr>
      </w:pPr>
      <w:r w:rsidRPr="002F2A38">
        <w:rPr>
          <w:sz w:val="24"/>
          <w:szCs w:val="24"/>
        </w:rPr>
        <w:t xml:space="preserve"> 5. все ответы верны</w:t>
      </w:r>
    </w:p>
    <w:p w:rsidR="000074C7" w:rsidRPr="002F2A38" w:rsidRDefault="000074C7" w:rsidP="000074C7">
      <w:pPr>
        <w:jc w:val="both"/>
        <w:rPr>
          <w:sz w:val="24"/>
          <w:szCs w:val="24"/>
        </w:rPr>
      </w:pPr>
      <w:r w:rsidRPr="002F2A38">
        <w:rPr>
          <w:sz w:val="24"/>
          <w:szCs w:val="24"/>
        </w:rPr>
        <w:t xml:space="preserve"> 10. При понижении температуры воздуха теплопродукция </w:t>
      </w:r>
      <w:r w:rsidR="00CD0574">
        <w:rPr>
          <w:sz w:val="24"/>
          <w:szCs w:val="24"/>
        </w:rPr>
        <w:t xml:space="preserve">НЕ </w:t>
      </w:r>
      <w:r w:rsidRPr="002F2A38">
        <w:rPr>
          <w:sz w:val="24"/>
          <w:szCs w:val="24"/>
        </w:rPr>
        <w:t>растет за счет:</w:t>
      </w:r>
    </w:p>
    <w:p w:rsidR="000074C7" w:rsidRPr="002F2A38" w:rsidRDefault="000074C7" w:rsidP="000074C7">
      <w:pPr>
        <w:jc w:val="both"/>
        <w:rPr>
          <w:sz w:val="24"/>
          <w:szCs w:val="24"/>
        </w:rPr>
      </w:pPr>
      <w:r w:rsidRPr="002F2A38">
        <w:rPr>
          <w:sz w:val="24"/>
          <w:szCs w:val="24"/>
        </w:rPr>
        <w:t xml:space="preserve"> 1. повышения мышечного тонуса</w:t>
      </w:r>
    </w:p>
    <w:p w:rsidR="000074C7" w:rsidRPr="002F2A38" w:rsidRDefault="000074C7" w:rsidP="000074C7">
      <w:pPr>
        <w:jc w:val="both"/>
        <w:rPr>
          <w:sz w:val="24"/>
          <w:szCs w:val="24"/>
        </w:rPr>
      </w:pPr>
      <w:r w:rsidRPr="002F2A38">
        <w:rPr>
          <w:sz w:val="24"/>
          <w:szCs w:val="24"/>
        </w:rPr>
        <w:t xml:space="preserve"> 2. холодовой дрожи</w:t>
      </w:r>
    </w:p>
    <w:p w:rsidR="000074C7" w:rsidRPr="002F2A38" w:rsidRDefault="000074C7" w:rsidP="000074C7">
      <w:pPr>
        <w:jc w:val="both"/>
        <w:rPr>
          <w:sz w:val="24"/>
          <w:szCs w:val="24"/>
        </w:rPr>
      </w:pPr>
      <w:r w:rsidRPr="002F2A38">
        <w:rPr>
          <w:sz w:val="24"/>
          <w:szCs w:val="24"/>
        </w:rPr>
        <w:t xml:space="preserve"> 3. повышения несократительноготермогенеза</w:t>
      </w:r>
    </w:p>
    <w:p w:rsidR="000074C7" w:rsidRPr="002F2A38" w:rsidRDefault="000074C7" w:rsidP="000074C7">
      <w:pPr>
        <w:jc w:val="both"/>
        <w:rPr>
          <w:sz w:val="24"/>
          <w:szCs w:val="24"/>
        </w:rPr>
      </w:pPr>
      <w:r w:rsidRPr="002F2A38">
        <w:rPr>
          <w:sz w:val="24"/>
          <w:szCs w:val="24"/>
        </w:rPr>
        <w:t xml:space="preserve"> 4. разобщения процессов окисления и фосфорилирования</w:t>
      </w:r>
    </w:p>
    <w:p w:rsidR="000074C7" w:rsidRPr="00AD016B" w:rsidRDefault="000074C7" w:rsidP="000074C7">
      <w:pPr>
        <w:jc w:val="both"/>
        <w:rPr>
          <w:b/>
          <w:sz w:val="24"/>
          <w:szCs w:val="24"/>
        </w:rPr>
      </w:pPr>
      <w:r w:rsidRPr="002F2A38">
        <w:rPr>
          <w:sz w:val="24"/>
          <w:szCs w:val="24"/>
        </w:rPr>
        <w:t xml:space="preserve"> 5. </w:t>
      </w:r>
      <w:r w:rsidRPr="00AD016B">
        <w:rPr>
          <w:b/>
          <w:sz w:val="24"/>
          <w:szCs w:val="24"/>
        </w:rPr>
        <w:t>повышения конвекции</w:t>
      </w:r>
    </w:p>
    <w:p w:rsidR="000074C7" w:rsidRPr="002F2A38" w:rsidRDefault="000074C7" w:rsidP="000074C7">
      <w:pPr>
        <w:jc w:val="both"/>
        <w:rPr>
          <w:sz w:val="24"/>
          <w:szCs w:val="24"/>
        </w:rPr>
      </w:pPr>
      <w:r w:rsidRPr="002F2A38">
        <w:rPr>
          <w:sz w:val="24"/>
          <w:szCs w:val="24"/>
        </w:rPr>
        <w:t xml:space="preserve"> 11. К физическим способам терморегуляции </w:t>
      </w:r>
      <w:r w:rsidR="00CD0574">
        <w:rPr>
          <w:sz w:val="24"/>
          <w:szCs w:val="24"/>
        </w:rPr>
        <w:t xml:space="preserve">НЕ </w:t>
      </w:r>
      <w:r w:rsidRPr="002F2A38">
        <w:rPr>
          <w:sz w:val="24"/>
          <w:szCs w:val="24"/>
        </w:rPr>
        <w:t>относят:</w:t>
      </w:r>
    </w:p>
    <w:p w:rsidR="000074C7" w:rsidRPr="00AD016B" w:rsidRDefault="000074C7" w:rsidP="000074C7">
      <w:pPr>
        <w:jc w:val="both"/>
        <w:rPr>
          <w:b/>
          <w:sz w:val="24"/>
          <w:szCs w:val="24"/>
        </w:rPr>
      </w:pPr>
      <w:r w:rsidRPr="002F2A38">
        <w:rPr>
          <w:sz w:val="24"/>
          <w:szCs w:val="24"/>
        </w:rPr>
        <w:t xml:space="preserve"> 1. </w:t>
      </w:r>
      <w:r w:rsidRPr="00AD016B">
        <w:rPr>
          <w:b/>
          <w:sz w:val="24"/>
          <w:szCs w:val="24"/>
        </w:rPr>
        <w:t>теплопродукцию</w:t>
      </w:r>
    </w:p>
    <w:p w:rsidR="000074C7" w:rsidRPr="002F2A38" w:rsidRDefault="000074C7" w:rsidP="000074C7">
      <w:pPr>
        <w:jc w:val="both"/>
        <w:rPr>
          <w:sz w:val="24"/>
          <w:szCs w:val="24"/>
        </w:rPr>
      </w:pPr>
      <w:r w:rsidRPr="002F2A38">
        <w:rPr>
          <w:sz w:val="24"/>
          <w:szCs w:val="24"/>
        </w:rPr>
        <w:t xml:space="preserve"> 2. теплоотдачу</w:t>
      </w:r>
    </w:p>
    <w:p w:rsidR="000074C7" w:rsidRPr="002F2A38" w:rsidRDefault="000074C7" w:rsidP="000074C7">
      <w:pPr>
        <w:jc w:val="both"/>
        <w:rPr>
          <w:sz w:val="24"/>
          <w:szCs w:val="24"/>
        </w:rPr>
      </w:pPr>
      <w:r w:rsidRPr="002F2A38">
        <w:rPr>
          <w:sz w:val="24"/>
          <w:szCs w:val="24"/>
        </w:rPr>
        <w:t xml:space="preserve"> 3. конвекцию</w:t>
      </w:r>
    </w:p>
    <w:p w:rsidR="000074C7" w:rsidRPr="002F2A38" w:rsidRDefault="000074C7" w:rsidP="000074C7">
      <w:pPr>
        <w:jc w:val="both"/>
        <w:rPr>
          <w:sz w:val="24"/>
          <w:szCs w:val="24"/>
        </w:rPr>
      </w:pPr>
      <w:r w:rsidRPr="002F2A38">
        <w:rPr>
          <w:sz w:val="24"/>
          <w:szCs w:val="24"/>
        </w:rPr>
        <w:t xml:space="preserve"> 4. кондукцию</w:t>
      </w:r>
    </w:p>
    <w:p w:rsidR="000074C7" w:rsidRPr="002F2A38" w:rsidRDefault="000074C7" w:rsidP="000074C7">
      <w:pPr>
        <w:jc w:val="both"/>
        <w:rPr>
          <w:sz w:val="24"/>
          <w:szCs w:val="24"/>
        </w:rPr>
      </w:pPr>
      <w:r w:rsidRPr="002F2A38">
        <w:rPr>
          <w:sz w:val="24"/>
          <w:szCs w:val="24"/>
        </w:rPr>
        <w:t xml:space="preserve"> 5. испарение жидкости</w:t>
      </w:r>
    </w:p>
    <w:p w:rsidR="000074C7" w:rsidRPr="002F2A38" w:rsidRDefault="000074C7" w:rsidP="000074C7">
      <w:pPr>
        <w:jc w:val="both"/>
        <w:rPr>
          <w:sz w:val="24"/>
          <w:szCs w:val="24"/>
        </w:rPr>
      </w:pPr>
      <w:r w:rsidRPr="002F2A38">
        <w:rPr>
          <w:sz w:val="24"/>
          <w:szCs w:val="24"/>
        </w:rPr>
        <w:t xml:space="preserve"> 12. У человека в состоянии покоя после приема пищи энерготраты:</w:t>
      </w:r>
    </w:p>
    <w:p w:rsidR="000074C7" w:rsidRPr="00AD016B" w:rsidRDefault="000074C7" w:rsidP="000074C7">
      <w:pPr>
        <w:jc w:val="both"/>
        <w:rPr>
          <w:b/>
          <w:sz w:val="24"/>
          <w:szCs w:val="24"/>
        </w:rPr>
      </w:pPr>
      <w:r w:rsidRPr="002F2A38">
        <w:rPr>
          <w:sz w:val="24"/>
          <w:szCs w:val="24"/>
        </w:rPr>
        <w:t xml:space="preserve"> 1. </w:t>
      </w:r>
      <w:r w:rsidRPr="00AD016B">
        <w:rPr>
          <w:b/>
          <w:sz w:val="24"/>
          <w:szCs w:val="24"/>
        </w:rPr>
        <w:t>увеличиваются</w:t>
      </w:r>
    </w:p>
    <w:p w:rsidR="000074C7" w:rsidRPr="002F2A38" w:rsidRDefault="000074C7" w:rsidP="000074C7">
      <w:pPr>
        <w:jc w:val="both"/>
        <w:rPr>
          <w:sz w:val="24"/>
          <w:szCs w:val="24"/>
        </w:rPr>
      </w:pPr>
      <w:r w:rsidRPr="002F2A38">
        <w:rPr>
          <w:sz w:val="24"/>
          <w:szCs w:val="24"/>
        </w:rPr>
        <w:t xml:space="preserve"> 2. уменьшаются</w:t>
      </w:r>
    </w:p>
    <w:p w:rsidR="000074C7" w:rsidRPr="002F2A38" w:rsidRDefault="000074C7" w:rsidP="000074C7">
      <w:pPr>
        <w:jc w:val="both"/>
        <w:rPr>
          <w:sz w:val="24"/>
          <w:szCs w:val="24"/>
        </w:rPr>
      </w:pPr>
      <w:r w:rsidRPr="002F2A38">
        <w:rPr>
          <w:sz w:val="24"/>
          <w:szCs w:val="24"/>
        </w:rPr>
        <w:t xml:space="preserve"> 3. незначительно (на 5 - 10%) возрастает после приема белковой пищи</w:t>
      </w:r>
    </w:p>
    <w:p w:rsidR="000074C7" w:rsidRPr="002F2A38" w:rsidRDefault="000074C7" w:rsidP="000074C7">
      <w:pPr>
        <w:jc w:val="both"/>
        <w:rPr>
          <w:sz w:val="24"/>
          <w:szCs w:val="24"/>
        </w:rPr>
      </w:pPr>
      <w:r w:rsidRPr="002F2A38">
        <w:rPr>
          <w:sz w:val="24"/>
          <w:szCs w:val="24"/>
        </w:rPr>
        <w:t xml:space="preserve"> 13. Периферические терморецепторы обеспечивают регуляцию температуры ядра по принципу:</w:t>
      </w:r>
    </w:p>
    <w:p w:rsidR="000074C7" w:rsidRPr="002F2A38" w:rsidRDefault="000074C7" w:rsidP="000074C7">
      <w:pPr>
        <w:jc w:val="both"/>
        <w:rPr>
          <w:sz w:val="24"/>
          <w:szCs w:val="24"/>
        </w:rPr>
      </w:pPr>
      <w:r w:rsidRPr="002F2A38">
        <w:rPr>
          <w:sz w:val="24"/>
          <w:szCs w:val="24"/>
        </w:rPr>
        <w:t xml:space="preserve"> 1. отклонения</w:t>
      </w:r>
    </w:p>
    <w:p w:rsidR="000074C7" w:rsidRPr="00AD016B" w:rsidRDefault="000074C7" w:rsidP="000074C7">
      <w:pPr>
        <w:jc w:val="both"/>
        <w:rPr>
          <w:b/>
          <w:sz w:val="24"/>
          <w:szCs w:val="24"/>
        </w:rPr>
      </w:pPr>
      <w:r w:rsidRPr="002F2A38">
        <w:rPr>
          <w:sz w:val="24"/>
          <w:szCs w:val="24"/>
        </w:rPr>
        <w:t xml:space="preserve"> 2. </w:t>
      </w:r>
      <w:r w:rsidRPr="00AD016B">
        <w:rPr>
          <w:b/>
          <w:sz w:val="24"/>
          <w:szCs w:val="24"/>
        </w:rPr>
        <w:t>возмущения</w:t>
      </w:r>
    </w:p>
    <w:p w:rsidR="000074C7" w:rsidRPr="002F2A38" w:rsidRDefault="000074C7" w:rsidP="000074C7">
      <w:pPr>
        <w:jc w:val="both"/>
        <w:rPr>
          <w:sz w:val="24"/>
          <w:szCs w:val="24"/>
        </w:rPr>
      </w:pPr>
      <w:r w:rsidRPr="002F2A38">
        <w:rPr>
          <w:sz w:val="24"/>
          <w:szCs w:val="24"/>
        </w:rPr>
        <w:t xml:space="preserve"> 3. все ответы верны</w:t>
      </w:r>
    </w:p>
    <w:p w:rsidR="000074C7" w:rsidRPr="002F2A38" w:rsidRDefault="000074C7" w:rsidP="000074C7">
      <w:pPr>
        <w:jc w:val="both"/>
        <w:rPr>
          <w:sz w:val="24"/>
          <w:szCs w:val="24"/>
        </w:rPr>
      </w:pPr>
      <w:r w:rsidRPr="002F2A38">
        <w:rPr>
          <w:sz w:val="24"/>
          <w:szCs w:val="24"/>
        </w:rPr>
        <w:t xml:space="preserve"> 14. Увеличение площади контакта тела с воздухом при + 40</w:t>
      </w:r>
      <w:proofErr w:type="gramStart"/>
      <w:r w:rsidRPr="002F2A38">
        <w:rPr>
          <w:sz w:val="24"/>
          <w:szCs w:val="24"/>
        </w:rPr>
        <w:t xml:space="preserve"> С</w:t>
      </w:r>
      <w:proofErr w:type="gramEnd"/>
      <w:r w:rsidRPr="002F2A38">
        <w:rPr>
          <w:sz w:val="24"/>
          <w:szCs w:val="24"/>
        </w:rPr>
        <w:t xml:space="preserve"> может привести к:</w:t>
      </w:r>
    </w:p>
    <w:p w:rsidR="000074C7" w:rsidRPr="002F2A38" w:rsidRDefault="000074C7" w:rsidP="000074C7">
      <w:pPr>
        <w:jc w:val="both"/>
        <w:rPr>
          <w:sz w:val="24"/>
          <w:szCs w:val="24"/>
        </w:rPr>
      </w:pPr>
      <w:r w:rsidRPr="002F2A38">
        <w:rPr>
          <w:sz w:val="24"/>
          <w:szCs w:val="24"/>
        </w:rPr>
        <w:t xml:space="preserve"> 1. увеличению теплопродукции</w:t>
      </w:r>
    </w:p>
    <w:p w:rsidR="000074C7" w:rsidRPr="002F2A38" w:rsidRDefault="000074C7" w:rsidP="000074C7">
      <w:pPr>
        <w:jc w:val="both"/>
        <w:rPr>
          <w:sz w:val="24"/>
          <w:szCs w:val="24"/>
        </w:rPr>
      </w:pPr>
      <w:r w:rsidRPr="002F2A38">
        <w:rPr>
          <w:sz w:val="24"/>
          <w:szCs w:val="24"/>
        </w:rPr>
        <w:t xml:space="preserve"> 2. увеличению теплоотдачи</w:t>
      </w:r>
    </w:p>
    <w:p w:rsidR="000074C7" w:rsidRPr="00AD016B" w:rsidRDefault="000074C7" w:rsidP="000074C7">
      <w:pPr>
        <w:jc w:val="both"/>
        <w:rPr>
          <w:b/>
          <w:sz w:val="24"/>
          <w:szCs w:val="24"/>
        </w:rPr>
      </w:pPr>
      <w:r w:rsidRPr="002F2A38">
        <w:rPr>
          <w:sz w:val="24"/>
          <w:szCs w:val="24"/>
        </w:rPr>
        <w:lastRenderedPageBreak/>
        <w:t xml:space="preserve"> 3. </w:t>
      </w:r>
      <w:r w:rsidRPr="00AD016B">
        <w:rPr>
          <w:b/>
          <w:sz w:val="24"/>
          <w:szCs w:val="24"/>
        </w:rPr>
        <w:t>нагреванию тела за счет теплопроведения и конвекции</w:t>
      </w:r>
    </w:p>
    <w:p w:rsidR="000074C7" w:rsidRPr="002F2A38" w:rsidRDefault="000074C7" w:rsidP="000074C7">
      <w:pPr>
        <w:jc w:val="both"/>
        <w:rPr>
          <w:sz w:val="24"/>
          <w:szCs w:val="24"/>
        </w:rPr>
      </w:pPr>
      <w:r w:rsidRPr="002F2A38">
        <w:rPr>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15. Центр теплоотдачи находится </w:t>
      </w:r>
      <w:proofErr w:type="gramStart"/>
      <w:r w:rsidRPr="002F2A38">
        <w:rPr>
          <w:sz w:val="24"/>
          <w:szCs w:val="24"/>
        </w:rPr>
        <w:t>в</w:t>
      </w:r>
      <w:proofErr w:type="gramEnd"/>
      <w:r w:rsidRPr="002F2A38">
        <w:rPr>
          <w:sz w:val="24"/>
          <w:szCs w:val="24"/>
        </w:rPr>
        <w:t>:</w:t>
      </w:r>
    </w:p>
    <w:p w:rsidR="000074C7" w:rsidRPr="002F2A38" w:rsidRDefault="000074C7" w:rsidP="000074C7">
      <w:pPr>
        <w:jc w:val="both"/>
        <w:rPr>
          <w:sz w:val="24"/>
          <w:szCs w:val="24"/>
        </w:rPr>
      </w:pPr>
      <w:r w:rsidRPr="002F2A38">
        <w:rPr>
          <w:sz w:val="24"/>
          <w:szCs w:val="24"/>
        </w:rPr>
        <w:t xml:space="preserve"> 1. коре больших полушарий</w:t>
      </w:r>
    </w:p>
    <w:p w:rsidR="000074C7" w:rsidRPr="002F2A38" w:rsidRDefault="000074C7" w:rsidP="000074C7">
      <w:pPr>
        <w:jc w:val="both"/>
        <w:rPr>
          <w:sz w:val="24"/>
          <w:szCs w:val="24"/>
        </w:rPr>
      </w:pPr>
      <w:r w:rsidRPr="002F2A38">
        <w:rPr>
          <w:sz w:val="24"/>
          <w:szCs w:val="24"/>
        </w:rPr>
        <w:t xml:space="preserve"> 2. спинном </w:t>
      </w:r>
      <w:proofErr w:type="gramStart"/>
      <w:r w:rsidRPr="002F2A38">
        <w:rPr>
          <w:sz w:val="24"/>
          <w:szCs w:val="24"/>
        </w:rPr>
        <w:t>мозге</w:t>
      </w:r>
      <w:proofErr w:type="gramEnd"/>
    </w:p>
    <w:p w:rsidR="000074C7" w:rsidRPr="002F2A38" w:rsidRDefault="000074C7" w:rsidP="000074C7">
      <w:pPr>
        <w:jc w:val="both"/>
        <w:rPr>
          <w:sz w:val="24"/>
          <w:szCs w:val="24"/>
        </w:rPr>
      </w:pPr>
      <w:r w:rsidRPr="002F2A38">
        <w:rPr>
          <w:sz w:val="24"/>
          <w:szCs w:val="24"/>
        </w:rPr>
        <w:t xml:space="preserve"> 3. </w:t>
      </w:r>
      <w:proofErr w:type="gramStart"/>
      <w:r w:rsidRPr="002F2A38">
        <w:rPr>
          <w:sz w:val="24"/>
          <w:szCs w:val="24"/>
        </w:rPr>
        <w:t>мозжечке</w:t>
      </w:r>
      <w:proofErr w:type="gramEnd"/>
    </w:p>
    <w:p w:rsidR="000074C7" w:rsidRPr="002F2A38" w:rsidRDefault="000074C7" w:rsidP="000074C7">
      <w:pPr>
        <w:jc w:val="both"/>
        <w:rPr>
          <w:sz w:val="24"/>
          <w:szCs w:val="24"/>
        </w:rPr>
      </w:pPr>
      <w:r w:rsidRPr="002F2A38">
        <w:rPr>
          <w:sz w:val="24"/>
          <w:szCs w:val="24"/>
        </w:rPr>
        <w:t xml:space="preserve"> 4. ретикулярной формации</w:t>
      </w:r>
    </w:p>
    <w:p w:rsidR="000074C7" w:rsidRPr="002F2A38" w:rsidRDefault="000074C7" w:rsidP="000074C7">
      <w:pPr>
        <w:jc w:val="both"/>
        <w:rPr>
          <w:sz w:val="24"/>
          <w:szCs w:val="24"/>
        </w:rPr>
      </w:pPr>
      <w:r w:rsidRPr="002F2A38">
        <w:rPr>
          <w:sz w:val="24"/>
          <w:szCs w:val="24"/>
        </w:rPr>
        <w:t xml:space="preserve"> 5</w:t>
      </w:r>
      <w:r w:rsidRPr="00AD016B">
        <w:rPr>
          <w:b/>
          <w:sz w:val="24"/>
          <w:szCs w:val="24"/>
        </w:rPr>
        <w:t xml:space="preserve">. </w:t>
      </w:r>
      <w:proofErr w:type="gramStart"/>
      <w:r w:rsidRPr="00AD016B">
        <w:rPr>
          <w:b/>
          <w:sz w:val="24"/>
          <w:szCs w:val="24"/>
        </w:rPr>
        <w:t>гипоталамусе</w:t>
      </w:r>
      <w:proofErr w:type="gramEnd"/>
    </w:p>
    <w:p w:rsidR="000074C7" w:rsidRPr="002F2A38" w:rsidRDefault="000074C7" w:rsidP="000074C7">
      <w:pPr>
        <w:jc w:val="both"/>
        <w:rPr>
          <w:sz w:val="24"/>
          <w:szCs w:val="24"/>
        </w:rPr>
      </w:pPr>
      <w:r w:rsidRPr="002F2A38">
        <w:rPr>
          <w:sz w:val="24"/>
          <w:szCs w:val="24"/>
        </w:rPr>
        <w:t xml:space="preserve"> 16. При усилении ветра в условиях низкой температуры теплоотдача возрастает в основном за счет:</w:t>
      </w:r>
    </w:p>
    <w:p w:rsidR="000074C7" w:rsidRPr="002F2A38" w:rsidRDefault="000074C7" w:rsidP="000074C7">
      <w:pPr>
        <w:jc w:val="both"/>
        <w:rPr>
          <w:sz w:val="24"/>
          <w:szCs w:val="24"/>
        </w:rPr>
      </w:pPr>
      <w:r w:rsidRPr="002F2A38">
        <w:rPr>
          <w:sz w:val="24"/>
          <w:szCs w:val="24"/>
        </w:rPr>
        <w:t xml:space="preserve"> 1. теплоизлучения</w:t>
      </w:r>
    </w:p>
    <w:p w:rsidR="000074C7" w:rsidRPr="002F2A38" w:rsidRDefault="000074C7" w:rsidP="000074C7">
      <w:pPr>
        <w:jc w:val="both"/>
        <w:rPr>
          <w:sz w:val="24"/>
          <w:szCs w:val="24"/>
        </w:rPr>
      </w:pPr>
      <w:r w:rsidRPr="002F2A38">
        <w:rPr>
          <w:sz w:val="24"/>
          <w:szCs w:val="24"/>
        </w:rPr>
        <w:t xml:space="preserve"> 2. теплопроведения</w:t>
      </w:r>
    </w:p>
    <w:p w:rsidR="000074C7" w:rsidRPr="002F2A38" w:rsidRDefault="000074C7" w:rsidP="000074C7">
      <w:pPr>
        <w:jc w:val="both"/>
        <w:rPr>
          <w:sz w:val="24"/>
          <w:szCs w:val="24"/>
        </w:rPr>
      </w:pPr>
      <w:r w:rsidRPr="002F2A38">
        <w:rPr>
          <w:sz w:val="24"/>
          <w:szCs w:val="24"/>
        </w:rPr>
        <w:t xml:space="preserve"> 3.</w:t>
      </w:r>
      <w:r w:rsidRPr="00AD016B">
        <w:rPr>
          <w:b/>
          <w:sz w:val="24"/>
          <w:szCs w:val="24"/>
        </w:rPr>
        <w:t xml:space="preserve"> конвекции</w:t>
      </w:r>
    </w:p>
    <w:p w:rsidR="000074C7" w:rsidRPr="002F2A38" w:rsidRDefault="000074C7" w:rsidP="000074C7">
      <w:pPr>
        <w:jc w:val="both"/>
        <w:rPr>
          <w:sz w:val="24"/>
          <w:szCs w:val="24"/>
        </w:rPr>
      </w:pPr>
      <w:r w:rsidRPr="002F2A38">
        <w:rPr>
          <w:sz w:val="24"/>
          <w:szCs w:val="24"/>
        </w:rPr>
        <w:t xml:space="preserve"> 4. испарения</w:t>
      </w:r>
    </w:p>
    <w:p w:rsidR="000074C7" w:rsidRPr="002F2A38" w:rsidRDefault="000074C7" w:rsidP="000074C7">
      <w:pPr>
        <w:jc w:val="both"/>
        <w:rPr>
          <w:sz w:val="24"/>
          <w:szCs w:val="24"/>
        </w:rPr>
      </w:pPr>
      <w:r w:rsidRPr="002F2A38">
        <w:rPr>
          <w:sz w:val="24"/>
          <w:szCs w:val="24"/>
        </w:rPr>
        <w:t xml:space="preserve"> 17. К тепловому ядру относятся:</w:t>
      </w:r>
    </w:p>
    <w:p w:rsidR="000074C7" w:rsidRPr="002F2A38" w:rsidRDefault="000074C7" w:rsidP="000074C7">
      <w:pPr>
        <w:jc w:val="both"/>
        <w:rPr>
          <w:sz w:val="24"/>
          <w:szCs w:val="24"/>
        </w:rPr>
      </w:pPr>
      <w:r w:rsidRPr="002F2A38">
        <w:rPr>
          <w:sz w:val="24"/>
          <w:szCs w:val="24"/>
        </w:rPr>
        <w:t xml:space="preserve"> 1. </w:t>
      </w:r>
      <w:r w:rsidRPr="00AD016B">
        <w:rPr>
          <w:b/>
          <w:sz w:val="24"/>
          <w:szCs w:val="24"/>
        </w:rPr>
        <w:t>внутренние органы</w:t>
      </w:r>
    </w:p>
    <w:p w:rsidR="000074C7" w:rsidRPr="002F2A38" w:rsidRDefault="000074C7" w:rsidP="000074C7">
      <w:pPr>
        <w:jc w:val="both"/>
        <w:rPr>
          <w:sz w:val="24"/>
          <w:szCs w:val="24"/>
        </w:rPr>
      </w:pPr>
      <w:r w:rsidRPr="002F2A38">
        <w:rPr>
          <w:sz w:val="24"/>
          <w:szCs w:val="24"/>
        </w:rPr>
        <w:t xml:space="preserve"> 2. подкожно-жировая клетчатка и кожа</w:t>
      </w:r>
    </w:p>
    <w:p w:rsidR="000074C7" w:rsidRPr="002F2A38" w:rsidRDefault="000074C7" w:rsidP="000074C7">
      <w:pPr>
        <w:jc w:val="both"/>
        <w:rPr>
          <w:sz w:val="24"/>
          <w:szCs w:val="24"/>
        </w:rPr>
      </w:pPr>
      <w:r w:rsidRPr="002F2A38">
        <w:rPr>
          <w:sz w:val="24"/>
          <w:szCs w:val="24"/>
        </w:rPr>
        <w:t xml:space="preserve"> 3. все ответы верны</w:t>
      </w:r>
    </w:p>
    <w:p w:rsidR="000074C7" w:rsidRPr="002F2A38" w:rsidRDefault="000074C7" w:rsidP="000074C7">
      <w:pPr>
        <w:jc w:val="both"/>
        <w:rPr>
          <w:sz w:val="24"/>
          <w:szCs w:val="24"/>
        </w:rPr>
      </w:pPr>
      <w:r w:rsidRPr="002F2A38">
        <w:rPr>
          <w:sz w:val="24"/>
          <w:szCs w:val="24"/>
        </w:rPr>
        <w:t xml:space="preserve"> 18. В течение суток температура тела:</w:t>
      </w:r>
    </w:p>
    <w:p w:rsidR="000074C7" w:rsidRPr="002F2A38" w:rsidRDefault="000074C7" w:rsidP="000074C7">
      <w:pPr>
        <w:jc w:val="both"/>
        <w:rPr>
          <w:sz w:val="24"/>
          <w:szCs w:val="24"/>
        </w:rPr>
      </w:pPr>
      <w:r w:rsidRPr="002F2A38">
        <w:rPr>
          <w:sz w:val="24"/>
          <w:szCs w:val="24"/>
        </w:rPr>
        <w:t xml:space="preserve"> 1. стабильна и не меняется</w:t>
      </w:r>
    </w:p>
    <w:p w:rsidR="000074C7" w:rsidRPr="002F2A38" w:rsidRDefault="000074C7" w:rsidP="000074C7">
      <w:pPr>
        <w:jc w:val="both"/>
        <w:rPr>
          <w:sz w:val="24"/>
          <w:szCs w:val="24"/>
        </w:rPr>
      </w:pPr>
      <w:r w:rsidRPr="002F2A38">
        <w:rPr>
          <w:sz w:val="24"/>
          <w:szCs w:val="24"/>
        </w:rPr>
        <w:t xml:space="preserve"> 2. </w:t>
      </w:r>
      <w:proofErr w:type="gramStart"/>
      <w:r w:rsidRPr="002F2A38">
        <w:rPr>
          <w:sz w:val="24"/>
          <w:szCs w:val="24"/>
        </w:rPr>
        <w:t>максимальна</w:t>
      </w:r>
      <w:proofErr w:type="gramEnd"/>
      <w:r w:rsidRPr="002F2A38">
        <w:rPr>
          <w:sz w:val="24"/>
          <w:szCs w:val="24"/>
        </w:rPr>
        <w:t xml:space="preserve"> утром и снижается к вечеру</w:t>
      </w:r>
    </w:p>
    <w:p w:rsidR="000074C7" w:rsidRPr="002F2A38" w:rsidRDefault="000074C7" w:rsidP="000074C7">
      <w:pPr>
        <w:jc w:val="both"/>
        <w:rPr>
          <w:sz w:val="24"/>
          <w:szCs w:val="24"/>
        </w:rPr>
      </w:pPr>
      <w:r w:rsidRPr="002F2A38">
        <w:rPr>
          <w:sz w:val="24"/>
          <w:szCs w:val="24"/>
        </w:rPr>
        <w:t xml:space="preserve"> 3. </w:t>
      </w:r>
      <w:proofErr w:type="gramStart"/>
      <w:r w:rsidRPr="00AD016B">
        <w:rPr>
          <w:b/>
          <w:sz w:val="24"/>
          <w:szCs w:val="24"/>
        </w:rPr>
        <w:t>минимальна</w:t>
      </w:r>
      <w:proofErr w:type="gramEnd"/>
      <w:r w:rsidRPr="00AD016B">
        <w:rPr>
          <w:b/>
          <w:sz w:val="24"/>
          <w:szCs w:val="24"/>
        </w:rPr>
        <w:t xml:space="preserve"> утром и повышается к вечеру</w:t>
      </w:r>
    </w:p>
    <w:p w:rsidR="000074C7" w:rsidRPr="002F2A38" w:rsidRDefault="000074C7" w:rsidP="000074C7">
      <w:pPr>
        <w:jc w:val="both"/>
        <w:rPr>
          <w:sz w:val="24"/>
          <w:szCs w:val="24"/>
        </w:rPr>
      </w:pPr>
      <w:r w:rsidRPr="002F2A38">
        <w:rPr>
          <w:sz w:val="24"/>
          <w:szCs w:val="24"/>
        </w:rPr>
        <w:t xml:space="preserve"> 19. Ядро тела:</w:t>
      </w:r>
    </w:p>
    <w:p w:rsidR="000074C7" w:rsidRPr="002F2A38" w:rsidRDefault="000074C7" w:rsidP="000074C7">
      <w:pPr>
        <w:jc w:val="both"/>
        <w:rPr>
          <w:sz w:val="24"/>
          <w:szCs w:val="24"/>
        </w:rPr>
      </w:pPr>
      <w:r w:rsidRPr="002F2A38">
        <w:rPr>
          <w:sz w:val="24"/>
          <w:szCs w:val="24"/>
        </w:rPr>
        <w:t xml:space="preserve"> 1. является пойкилотермным</w:t>
      </w:r>
    </w:p>
    <w:p w:rsidR="000074C7" w:rsidRPr="002F2A38" w:rsidRDefault="000074C7" w:rsidP="000074C7">
      <w:pPr>
        <w:jc w:val="both"/>
        <w:rPr>
          <w:sz w:val="24"/>
          <w:szCs w:val="24"/>
        </w:rPr>
      </w:pPr>
      <w:r w:rsidRPr="002F2A38">
        <w:rPr>
          <w:sz w:val="24"/>
          <w:szCs w:val="24"/>
        </w:rPr>
        <w:t xml:space="preserve"> 2. </w:t>
      </w:r>
      <w:r w:rsidRPr="00AD016B">
        <w:rPr>
          <w:b/>
          <w:sz w:val="24"/>
          <w:szCs w:val="24"/>
        </w:rPr>
        <w:t>является гомойотермным</w:t>
      </w:r>
    </w:p>
    <w:p w:rsidR="000074C7" w:rsidRPr="002F2A38" w:rsidRDefault="000074C7" w:rsidP="000074C7">
      <w:pPr>
        <w:jc w:val="both"/>
        <w:rPr>
          <w:sz w:val="24"/>
          <w:szCs w:val="24"/>
        </w:rPr>
      </w:pPr>
      <w:r w:rsidRPr="002F2A38">
        <w:rPr>
          <w:sz w:val="24"/>
          <w:szCs w:val="24"/>
        </w:rPr>
        <w:t xml:space="preserve"> 3. имеет температуру как у оболочки тела</w:t>
      </w:r>
    </w:p>
    <w:p w:rsidR="000074C7" w:rsidRPr="002F2A38" w:rsidRDefault="000074C7" w:rsidP="000074C7">
      <w:pPr>
        <w:jc w:val="both"/>
        <w:rPr>
          <w:sz w:val="24"/>
          <w:szCs w:val="24"/>
        </w:rPr>
      </w:pPr>
      <w:r w:rsidRPr="002F2A38">
        <w:rPr>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20. Сужение сосудов кожи при снижении температуры окружающей среды обеспечивает:</w:t>
      </w:r>
    </w:p>
    <w:p w:rsidR="000074C7" w:rsidRPr="002F2A38" w:rsidRDefault="000074C7" w:rsidP="000074C7">
      <w:pPr>
        <w:jc w:val="both"/>
        <w:rPr>
          <w:sz w:val="24"/>
          <w:szCs w:val="24"/>
        </w:rPr>
      </w:pPr>
      <w:r w:rsidRPr="002F2A38">
        <w:rPr>
          <w:sz w:val="24"/>
          <w:szCs w:val="24"/>
        </w:rPr>
        <w:t xml:space="preserve"> 1. снижение температуры оболочки</w:t>
      </w:r>
    </w:p>
    <w:p w:rsidR="000074C7" w:rsidRPr="002F2A38" w:rsidRDefault="000074C7" w:rsidP="000074C7">
      <w:pPr>
        <w:jc w:val="both"/>
        <w:rPr>
          <w:sz w:val="24"/>
          <w:szCs w:val="24"/>
        </w:rPr>
      </w:pPr>
      <w:r w:rsidRPr="002F2A38">
        <w:rPr>
          <w:sz w:val="24"/>
          <w:szCs w:val="24"/>
        </w:rPr>
        <w:t xml:space="preserve"> 2. уменьшение теплопроведения</w:t>
      </w:r>
    </w:p>
    <w:p w:rsidR="000074C7" w:rsidRPr="002F2A38" w:rsidRDefault="000074C7" w:rsidP="000074C7">
      <w:pPr>
        <w:jc w:val="both"/>
        <w:rPr>
          <w:sz w:val="24"/>
          <w:szCs w:val="24"/>
        </w:rPr>
      </w:pPr>
      <w:r w:rsidRPr="002F2A38">
        <w:rPr>
          <w:sz w:val="24"/>
          <w:szCs w:val="24"/>
        </w:rPr>
        <w:t xml:space="preserve"> 3. уменьшение теплоизлучения</w:t>
      </w:r>
    </w:p>
    <w:p w:rsidR="000074C7" w:rsidRPr="002F2A38" w:rsidRDefault="000074C7" w:rsidP="000074C7">
      <w:pPr>
        <w:jc w:val="both"/>
        <w:rPr>
          <w:sz w:val="24"/>
          <w:szCs w:val="24"/>
        </w:rPr>
      </w:pPr>
      <w:r w:rsidRPr="002F2A38">
        <w:rPr>
          <w:sz w:val="24"/>
          <w:szCs w:val="24"/>
        </w:rPr>
        <w:t xml:space="preserve"> 4. снижение конвекции</w:t>
      </w:r>
    </w:p>
    <w:p w:rsidR="000074C7" w:rsidRPr="002F2A38" w:rsidRDefault="000074C7" w:rsidP="000074C7">
      <w:pPr>
        <w:jc w:val="both"/>
        <w:rPr>
          <w:sz w:val="24"/>
          <w:szCs w:val="24"/>
        </w:rPr>
      </w:pPr>
      <w:r w:rsidRPr="002F2A38">
        <w:rPr>
          <w:sz w:val="24"/>
          <w:szCs w:val="24"/>
        </w:rPr>
        <w:t xml:space="preserve"> 5. </w:t>
      </w:r>
      <w:r w:rsidRPr="00AD016B">
        <w:rPr>
          <w:b/>
          <w:sz w:val="24"/>
          <w:szCs w:val="24"/>
        </w:rPr>
        <w:t>все ответы верны</w:t>
      </w:r>
    </w:p>
    <w:p w:rsidR="000074C7" w:rsidRPr="002F2A38" w:rsidRDefault="000074C7" w:rsidP="000074C7">
      <w:pPr>
        <w:jc w:val="both"/>
        <w:rPr>
          <w:sz w:val="24"/>
          <w:szCs w:val="24"/>
        </w:rPr>
      </w:pPr>
      <w:r w:rsidRPr="002F2A38">
        <w:rPr>
          <w:sz w:val="24"/>
          <w:szCs w:val="24"/>
        </w:rPr>
        <w:t xml:space="preserve"> 21. При изменении позы тела с положения «лежа» на «вертикальную» наибольший прирост теплопродукции обеспечивают:</w:t>
      </w:r>
    </w:p>
    <w:p w:rsidR="000074C7" w:rsidRPr="002F2A38" w:rsidRDefault="000074C7" w:rsidP="000074C7">
      <w:pPr>
        <w:jc w:val="both"/>
        <w:rPr>
          <w:sz w:val="24"/>
          <w:szCs w:val="24"/>
        </w:rPr>
      </w:pPr>
      <w:r w:rsidRPr="002F2A38">
        <w:rPr>
          <w:sz w:val="24"/>
          <w:szCs w:val="24"/>
        </w:rPr>
        <w:t xml:space="preserve"> 1. </w:t>
      </w:r>
      <w:proofErr w:type="gramStart"/>
      <w:r w:rsidRPr="00AD016B">
        <w:rPr>
          <w:b/>
          <w:sz w:val="24"/>
          <w:szCs w:val="24"/>
        </w:rPr>
        <w:t>поперечно-полосатые</w:t>
      </w:r>
      <w:proofErr w:type="gramEnd"/>
      <w:r w:rsidRPr="00AD016B">
        <w:rPr>
          <w:b/>
          <w:sz w:val="24"/>
          <w:szCs w:val="24"/>
        </w:rPr>
        <w:t xml:space="preserve"> мышцы</w:t>
      </w:r>
    </w:p>
    <w:p w:rsidR="000074C7" w:rsidRPr="002F2A38" w:rsidRDefault="000074C7" w:rsidP="000074C7">
      <w:pPr>
        <w:jc w:val="both"/>
        <w:rPr>
          <w:sz w:val="24"/>
          <w:szCs w:val="24"/>
        </w:rPr>
      </w:pPr>
      <w:r w:rsidRPr="002F2A38">
        <w:rPr>
          <w:sz w:val="24"/>
          <w:szCs w:val="24"/>
        </w:rPr>
        <w:t xml:space="preserve"> 2. гладкие мышцы</w:t>
      </w:r>
    </w:p>
    <w:p w:rsidR="000074C7" w:rsidRPr="002F2A38" w:rsidRDefault="000074C7" w:rsidP="000074C7">
      <w:pPr>
        <w:jc w:val="both"/>
        <w:rPr>
          <w:sz w:val="24"/>
          <w:szCs w:val="24"/>
        </w:rPr>
      </w:pPr>
      <w:r w:rsidRPr="002F2A38">
        <w:rPr>
          <w:sz w:val="24"/>
          <w:szCs w:val="24"/>
        </w:rPr>
        <w:t xml:space="preserve"> 3. печень</w:t>
      </w:r>
    </w:p>
    <w:p w:rsidR="000074C7" w:rsidRPr="002F2A38" w:rsidRDefault="000074C7" w:rsidP="000074C7">
      <w:pPr>
        <w:jc w:val="both"/>
        <w:rPr>
          <w:sz w:val="24"/>
          <w:szCs w:val="24"/>
        </w:rPr>
      </w:pPr>
      <w:r w:rsidRPr="002F2A38">
        <w:rPr>
          <w:sz w:val="24"/>
          <w:szCs w:val="24"/>
        </w:rPr>
        <w:t xml:space="preserve"> 4. другие внутренние органы</w:t>
      </w:r>
    </w:p>
    <w:p w:rsidR="000074C7" w:rsidRPr="002F2A38" w:rsidRDefault="000074C7" w:rsidP="000074C7">
      <w:pPr>
        <w:jc w:val="both"/>
        <w:rPr>
          <w:sz w:val="24"/>
          <w:szCs w:val="24"/>
        </w:rPr>
      </w:pPr>
      <w:r w:rsidRPr="002F2A38">
        <w:rPr>
          <w:sz w:val="24"/>
          <w:szCs w:val="24"/>
        </w:rPr>
        <w:t xml:space="preserve"> 5. все органы в равной степени</w:t>
      </w:r>
    </w:p>
    <w:p w:rsidR="000074C7" w:rsidRPr="002F2A38" w:rsidRDefault="000074C7" w:rsidP="000074C7">
      <w:pPr>
        <w:jc w:val="both"/>
        <w:rPr>
          <w:sz w:val="24"/>
          <w:szCs w:val="24"/>
        </w:rPr>
      </w:pPr>
      <w:r w:rsidRPr="002F2A38">
        <w:rPr>
          <w:sz w:val="24"/>
          <w:szCs w:val="24"/>
        </w:rPr>
        <w:t xml:space="preserve"> 22. При усилении потоотделения:</w:t>
      </w:r>
    </w:p>
    <w:p w:rsidR="000074C7" w:rsidRPr="002F2A38" w:rsidRDefault="000074C7" w:rsidP="000074C7">
      <w:pPr>
        <w:jc w:val="both"/>
        <w:rPr>
          <w:sz w:val="24"/>
          <w:szCs w:val="24"/>
        </w:rPr>
      </w:pPr>
      <w:r w:rsidRPr="002F2A38">
        <w:rPr>
          <w:sz w:val="24"/>
          <w:szCs w:val="24"/>
        </w:rPr>
        <w:t xml:space="preserve"> 1. развивается гиповолюмия</w:t>
      </w:r>
    </w:p>
    <w:p w:rsidR="000074C7" w:rsidRPr="002F2A38" w:rsidRDefault="000074C7" w:rsidP="000074C7">
      <w:pPr>
        <w:jc w:val="both"/>
        <w:rPr>
          <w:sz w:val="24"/>
          <w:szCs w:val="24"/>
        </w:rPr>
      </w:pPr>
      <w:r w:rsidRPr="002F2A38">
        <w:rPr>
          <w:sz w:val="24"/>
          <w:szCs w:val="24"/>
        </w:rPr>
        <w:t xml:space="preserve"> 2. уменьшается концентрация натрия в плазме крови</w:t>
      </w:r>
    </w:p>
    <w:p w:rsidR="000074C7" w:rsidRPr="002F2A38" w:rsidRDefault="000074C7" w:rsidP="000074C7">
      <w:pPr>
        <w:jc w:val="both"/>
        <w:rPr>
          <w:sz w:val="24"/>
          <w:szCs w:val="24"/>
        </w:rPr>
      </w:pPr>
      <w:r w:rsidRPr="002F2A38">
        <w:rPr>
          <w:sz w:val="24"/>
          <w:szCs w:val="24"/>
        </w:rPr>
        <w:t xml:space="preserve"> 3. возможно повышение возбудимости</w:t>
      </w:r>
    </w:p>
    <w:p w:rsidR="000074C7" w:rsidRPr="002F2A38" w:rsidRDefault="000074C7" w:rsidP="000074C7">
      <w:pPr>
        <w:jc w:val="both"/>
        <w:rPr>
          <w:sz w:val="24"/>
          <w:szCs w:val="24"/>
        </w:rPr>
      </w:pPr>
      <w:r w:rsidRPr="002F2A38">
        <w:rPr>
          <w:sz w:val="24"/>
          <w:szCs w:val="24"/>
        </w:rPr>
        <w:t xml:space="preserve"> 4. снижается диурез</w:t>
      </w:r>
    </w:p>
    <w:p w:rsidR="000074C7" w:rsidRPr="002F2A38" w:rsidRDefault="000074C7" w:rsidP="000074C7">
      <w:pPr>
        <w:jc w:val="both"/>
        <w:rPr>
          <w:sz w:val="24"/>
          <w:szCs w:val="24"/>
        </w:rPr>
      </w:pPr>
      <w:r w:rsidRPr="002F2A38">
        <w:rPr>
          <w:sz w:val="24"/>
          <w:szCs w:val="24"/>
        </w:rPr>
        <w:t xml:space="preserve"> 5. </w:t>
      </w:r>
      <w:r w:rsidRPr="00AB3F97">
        <w:rPr>
          <w:b/>
          <w:sz w:val="24"/>
          <w:szCs w:val="24"/>
        </w:rPr>
        <w:t>все ответы верны</w:t>
      </w:r>
    </w:p>
    <w:p w:rsidR="000074C7" w:rsidRPr="002F2A38" w:rsidRDefault="000074C7" w:rsidP="000074C7">
      <w:pPr>
        <w:jc w:val="both"/>
        <w:rPr>
          <w:sz w:val="24"/>
          <w:szCs w:val="24"/>
        </w:rPr>
      </w:pPr>
      <w:r w:rsidRPr="002F2A38">
        <w:rPr>
          <w:sz w:val="24"/>
          <w:szCs w:val="24"/>
        </w:rPr>
        <w:t xml:space="preserve"> 23. Оболочка тела:</w:t>
      </w:r>
    </w:p>
    <w:p w:rsidR="000074C7" w:rsidRPr="002F2A38" w:rsidRDefault="000074C7" w:rsidP="000074C7">
      <w:pPr>
        <w:jc w:val="both"/>
        <w:rPr>
          <w:sz w:val="24"/>
          <w:szCs w:val="24"/>
        </w:rPr>
      </w:pPr>
      <w:r w:rsidRPr="002F2A38">
        <w:rPr>
          <w:sz w:val="24"/>
          <w:szCs w:val="24"/>
        </w:rPr>
        <w:t xml:space="preserve"> 1. </w:t>
      </w:r>
      <w:r w:rsidRPr="00AB3F97">
        <w:rPr>
          <w:b/>
          <w:sz w:val="24"/>
          <w:szCs w:val="24"/>
        </w:rPr>
        <w:t>является пойкилотермной</w:t>
      </w:r>
    </w:p>
    <w:p w:rsidR="000074C7" w:rsidRPr="002F2A38" w:rsidRDefault="000074C7" w:rsidP="000074C7">
      <w:pPr>
        <w:jc w:val="both"/>
        <w:rPr>
          <w:sz w:val="24"/>
          <w:szCs w:val="24"/>
        </w:rPr>
      </w:pPr>
      <w:r w:rsidRPr="002F2A38">
        <w:rPr>
          <w:sz w:val="24"/>
          <w:szCs w:val="24"/>
        </w:rPr>
        <w:lastRenderedPageBreak/>
        <w:t xml:space="preserve"> 2. является гомойотермной</w:t>
      </w:r>
    </w:p>
    <w:p w:rsidR="000074C7" w:rsidRPr="002F2A38" w:rsidRDefault="000074C7" w:rsidP="000074C7">
      <w:pPr>
        <w:jc w:val="both"/>
        <w:rPr>
          <w:sz w:val="24"/>
          <w:szCs w:val="24"/>
        </w:rPr>
      </w:pPr>
      <w:r w:rsidRPr="002F2A38">
        <w:rPr>
          <w:sz w:val="24"/>
          <w:szCs w:val="24"/>
        </w:rPr>
        <w:t xml:space="preserve"> 3. имеет температуру как у ядра тела</w:t>
      </w:r>
    </w:p>
    <w:p w:rsidR="000074C7" w:rsidRPr="002F2A38" w:rsidRDefault="000074C7" w:rsidP="000074C7">
      <w:pPr>
        <w:jc w:val="both"/>
        <w:rPr>
          <w:sz w:val="24"/>
          <w:szCs w:val="24"/>
        </w:rPr>
      </w:pPr>
      <w:r w:rsidRPr="002F2A38">
        <w:rPr>
          <w:sz w:val="24"/>
          <w:szCs w:val="24"/>
        </w:rPr>
        <w:t xml:space="preserve"> 4. все ответы верны</w:t>
      </w:r>
    </w:p>
    <w:p w:rsidR="000074C7" w:rsidRPr="002F2A38" w:rsidRDefault="000074C7" w:rsidP="000074C7">
      <w:pPr>
        <w:jc w:val="both"/>
        <w:rPr>
          <w:sz w:val="24"/>
          <w:szCs w:val="24"/>
        </w:rPr>
      </w:pPr>
      <w:r w:rsidRPr="002F2A38">
        <w:rPr>
          <w:sz w:val="24"/>
          <w:szCs w:val="24"/>
        </w:rPr>
        <w:t xml:space="preserve"> 24. К химическому способу терморегуляции относится:</w:t>
      </w:r>
    </w:p>
    <w:p w:rsidR="000074C7" w:rsidRPr="002F2A38" w:rsidRDefault="000074C7" w:rsidP="000074C7">
      <w:pPr>
        <w:jc w:val="both"/>
        <w:rPr>
          <w:sz w:val="24"/>
          <w:szCs w:val="24"/>
        </w:rPr>
      </w:pPr>
      <w:r w:rsidRPr="002F2A38">
        <w:rPr>
          <w:sz w:val="24"/>
          <w:szCs w:val="24"/>
        </w:rPr>
        <w:t xml:space="preserve"> 1. теплопроведение</w:t>
      </w:r>
    </w:p>
    <w:p w:rsidR="000074C7" w:rsidRPr="002F2A38" w:rsidRDefault="000074C7" w:rsidP="000074C7">
      <w:pPr>
        <w:jc w:val="both"/>
        <w:rPr>
          <w:sz w:val="24"/>
          <w:szCs w:val="24"/>
        </w:rPr>
      </w:pPr>
      <w:r w:rsidRPr="002F2A38">
        <w:rPr>
          <w:sz w:val="24"/>
          <w:szCs w:val="24"/>
        </w:rPr>
        <w:t xml:space="preserve"> 2. конвекция</w:t>
      </w:r>
    </w:p>
    <w:p w:rsidR="000074C7" w:rsidRPr="00AB3F97" w:rsidRDefault="000074C7" w:rsidP="000074C7">
      <w:pPr>
        <w:jc w:val="both"/>
        <w:rPr>
          <w:b/>
          <w:sz w:val="24"/>
          <w:szCs w:val="24"/>
        </w:rPr>
      </w:pPr>
      <w:r w:rsidRPr="002F2A38">
        <w:rPr>
          <w:sz w:val="24"/>
          <w:szCs w:val="24"/>
        </w:rPr>
        <w:t xml:space="preserve"> 3. </w:t>
      </w:r>
      <w:r w:rsidRPr="00AB3F97">
        <w:rPr>
          <w:b/>
          <w:sz w:val="24"/>
          <w:szCs w:val="24"/>
        </w:rPr>
        <w:t>теплопродукция</w:t>
      </w:r>
    </w:p>
    <w:p w:rsidR="000074C7" w:rsidRPr="002F2A38" w:rsidRDefault="000074C7" w:rsidP="000074C7">
      <w:pPr>
        <w:jc w:val="both"/>
        <w:rPr>
          <w:sz w:val="24"/>
          <w:szCs w:val="24"/>
        </w:rPr>
      </w:pPr>
      <w:r w:rsidRPr="002F2A38">
        <w:rPr>
          <w:sz w:val="24"/>
          <w:szCs w:val="24"/>
        </w:rPr>
        <w:t xml:space="preserve"> 4. радиация</w:t>
      </w:r>
    </w:p>
    <w:p w:rsidR="000074C7" w:rsidRPr="002F2A38" w:rsidRDefault="000074C7" w:rsidP="000074C7">
      <w:pPr>
        <w:jc w:val="both"/>
        <w:rPr>
          <w:sz w:val="24"/>
          <w:szCs w:val="24"/>
        </w:rPr>
      </w:pPr>
      <w:r w:rsidRPr="002F2A38">
        <w:rPr>
          <w:sz w:val="24"/>
          <w:szCs w:val="24"/>
        </w:rPr>
        <w:t xml:space="preserve"> 5. испарение</w:t>
      </w:r>
    </w:p>
    <w:p w:rsidR="000074C7" w:rsidRPr="002F2A38" w:rsidRDefault="000074C7" w:rsidP="000074C7">
      <w:pPr>
        <w:jc w:val="both"/>
        <w:rPr>
          <w:sz w:val="24"/>
          <w:szCs w:val="24"/>
        </w:rPr>
      </w:pPr>
      <w:r w:rsidRPr="002F2A38">
        <w:rPr>
          <w:sz w:val="24"/>
          <w:szCs w:val="24"/>
        </w:rPr>
        <w:t xml:space="preserve"> 25. При распаде АТФ выделяется энергия, которая идет </w:t>
      </w:r>
      <w:proofErr w:type="gramStart"/>
      <w:r w:rsidRPr="002F2A38">
        <w:rPr>
          <w:sz w:val="24"/>
          <w:szCs w:val="24"/>
        </w:rPr>
        <w:t>на</w:t>
      </w:r>
      <w:proofErr w:type="gramEnd"/>
      <w:r w:rsidRPr="002F2A38">
        <w:rPr>
          <w:sz w:val="24"/>
          <w:szCs w:val="24"/>
        </w:rPr>
        <w:t>:</w:t>
      </w:r>
    </w:p>
    <w:p w:rsidR="000074C7" w:rsidRPr="002F2A38" w:rsidRDefault="000074C7" w:rsidP="000074C7">
      <w:pPr>
        <w:jc w:val="both"/>
        <w:rPr>
          <w:sz w:val="24"/>
          <w:szCs w:val="24"/>
        </w:rPr>
      </w:pPr>
      <w:r w:rsidRPr="002F2A38">
        <w:rPr>
          <w:sz w:val="24"/>
          <w:szCs w:val="24"/>
        </w:rPr>
        <w:t xml:space="preserve"> 1. образование теплоты</w:t>
      </w:r>
    </w:p>
    <w:p w:rsidR="000074C7" w:rsidRPr="002F2A38" w:rsidRDefault="000074C7" w:rsidP="000074C7">
      <w:pPr>
        <w:jc w:val="both"/>
        <w:rPr>
          <w:sz w:val="24"/>
          <w:szCs w:val="24"/>
        </w:rPr>
      </w:pPr>
      <w:r w:rsidRPr="002F2A38">
        <w:rPr>
          <w:sz w:val="24"/>
          <w:szCs w:val="24"/>
        </w:rPr>
        <w:t xml:space="preserve"> 2. анаболизм</w:t>
      </w:r>
    </w:p>
    <w:p w:rsidR="000074C7" w:rsidRPr="002F2A38" w:rsidRDefault="000074C7" w:rsidP="000074C7">
      <w:pPr>
        <w:jc w:val="both"/>
        <w:rPr>
          <w:sz w:val="24"/>
          <w:szCs w:val="24"/>
        </w:rPr>
      </w:pPr>
      <w:r w:rsidRPr="002F2A38">
        <w:rPr>
          <w:sz w:val="24"/>
          <w:szCs w:val="24"/>
        </w:rPr>
        <w:t xml:space="preserve"> 3. активный транспорт</w:t>
      </w:r>
    </w:p>
    <w:p w:rsidR="000074C7" w:rsidRPr="002F2A38" w:rsidRDefault="000074C7" w:rsidP="000074C7">
      <w:pPr>
        <w:jc w:val="both"/>
        <w:rPr>
          <w:sz w:val="24"/>
          <w:szCs w:val="24"/>
        </w:rPr>
      </w:pPr>
      <w:r w:rsidRPr="002F2A38">
        <w:rPr>
          <w:sz w:val="24"/>
          <w:szCs w:val="24"/>
        </w:rPr>
        <w:t xml:space="preserve"> 4. механическую работу</w:t>
      </w:r>
    </w:p>
    <w:p w:rsidR="000074C7" w:rsidRPr="002F2A38" w:rsidRDefault="000074C7" w:rsidP="000074C7">
      <w:pPr>
        <w:jc w:val="both"/>
        <w:rPr>
          <w:sz w:val="24"/>
          <w:szCs w:val="24"/>
        </w:rPr>
      </w:pPr>
      <w:r w:rsidRPr="002F2A38">
        <w:rPr>
          <w:sz w:val="24"/>
          <w:szCs w:val="24"/>
        </w:rPr>
        <w:t xml:space="preserve"> 5. </w:t>
      </w:r>
      <w:r w:rsidRPr="00AB3F97">
        <w:rPr>
          <w:b/>
          <w:sz w:val="24"/>
          <w:szCs w:val="24"/>
        </w:rPr>
        <w:t>все ответы верны</w:t>
      </w:r>
    </w:p>
    <w:p w:rsidR="000074C7" w:rsidRPr="002F2A38" w:rsidRDefault="000074C7" w:rsidP="000074C7">
      <w:pPr>
        <w:jc w:val="both"/>
        <w:rPr>
          <w:sz w:val="24"/>
          <w:szCs w:val="24"/>
        </w:rPr>
      </w:pPr>
      <w:r w:rsidRPr="002F2A38">
        <w:rPr>
          <w:sz w:val="24"/>
          <w:szCs w:val="24"/>
        </w:rPr>
        <w:t xml:space="preserve"> 26. При разобщении процессов окисления и фосфорилирования:</w:t>
      </w:r>
    </w:p>
    <w:p w:rsidR="000074C7" w:rsidRPr="002F2A38" w:rsidRDefault="000074C7" w:rsidP="000074C7">
      <w:pPr>
        <w:jc w:val="both"/>
        <w:rPr>
          <w:sz w:val="24"/>
          <w:szCs w:val="24"/>
        </w:rPr>
      </w:pPr>
      <w:r w:rsidRPr="002F2A38">
        <w:rPr>
          <w:sz w:val="24"/>
          <w:szCs w:val="24"/>
        </w:rPr>
        <w:t xml:space="preserve"> 1. </w:t>
      </w:r>
      <w:r w:rsidRPr="00AB3F97">
        <w:rPr>
          <w:b/>
          <w:sz w:val="24"/>
          <w:szCs w:val="24"/>
        </w:rPr>
        <w:t>растет продукция первичной теплоты</w:t>
      </w:r>
    </w:p>
    <w:p w:rsidR="000074C7" w:rsidRPr="002F2A38" w:rsidRDefault="000074C7" w:rsidP="000074C7">
      <w:pPr>
        <w:jc w:val="both"/>
        <w:rPr>
          <w:sz w:val="24"/>
          <w:szCs w:val="24"/>
        </w:rPr>
      </w:pPr>
      <w:r w:rsidRPr="002F2A38">
        <w:rPr>
          <w:sz w:val="24"/>
          <w:szCs w:val="24"/>
        </w:rPr>
        <w:t xml:space="preserve"> 2. растет продукция вторичной теплоты</w:t>
      </w:r>
    </w:p>
    <w:p w:rsidR="000074C7" w:rsidRPr="002F2A38" w:rsidRDefault="000074C7" w:rsidP="000074C7">
      <w:pPr>
        <w:jc w:val="both"/>
        <w:rPr>
          <w:sz w:val="24"/>
          <w:szCs w:val="24"/>
        </w:rPr>
      </w:pPr>
      <w:r w:rsidRPr="002F2A38">
        <w:rPr>
          <w:sz w:val="24"/>
          <w:szCs w:val="24"/>
        </w:rPr>
        <w:t xml:space="preserve"> 3. уменьшается продукция первичной теплоты</w:t>
      </w:r>
    </w:p>
    <w:p w:rsidR="000074C7" w:rsidRPr="002F2A38" w:rsidRDefault="000074C7" w:rsidP="000074C7">
      <w:pPr>
        <w:jc w:val="both"/>
        <w:rPr>
          <w:sz w:val="24"/>
          <w:szCs w:val="24"/>
        </w:rPr>
      </w:pPr>
      <w:r w:rsidRPr="002F2A38">
        <w:rPr>
          <w:sz w:val="24"/>
          <w:szCs w:val="24"/>
        </w:rPr>
        <w:t xml:space="preserve"> 4. уменьшается продукция вторичной теплоты</w:t>
      </w:r>
    </w:p>
    <w:p w:rsidR="000074C7" w:rsidRPr="002F2A38" w:rsidRDefault="000074C7" w:rsidP="000074C7">
      <w:pPr>
        <w:rPr>
          <w:sz w:val="24"/>
          <w:szCs w:val="24"/>
        </w:rPr>
      </w:pPr>
      <w:r w:rsidRPr="002F2A38">
        <w:rPr>
          <w:sz w:val="24"/>
          <w:szCs w:val="24"/>
        </w:rPr>
        <w:t xml:space="preserve"> 5. все ответы верны</w:t>
      </w:r>
    </w:p>
    <w:p w:rsidR="000074C7" w:rsidRPr="002F2A38" w:rsidRDefault="000074C7" w:rsidP="00FD4FBB">
      <w:pPr>
        <w:numPr>
          <w:ilvl w:val="0"/>
          <w:numId w:val="20"/>
        </w:numPr>
        <w:jc w:val="both"/>
        <w:rPr>
          <w:sz w:val="24"/>
          <w:szCs w:val="24"/>
        </w:rPr>
      </w:pPr>
      <w:r w:rsidRPr="002F2A38">
        <w:rPr>
          <w:sz w:val="24"/>
          <w:szCs w:val="24"/>
        </w:rPr>
        <w:t>Почему при одной и той же температуре воздуха человек больше зябнет в "слякотную" погоду, чем в сухую?</w:t>
      </w:r>
    </w:p>
    <w:p w:rsidR="000074C7" w:rsidRPr="002F2A38" w:rsidRDefault="000074C7" w:rsidP="00FD4FBB">
      <w:pPr>
        <w:numPr>
          <w:ilvl w:val="0"/>
          <w:numId w:val="21"/>
        </w:numPr>
        <w:jc w:val="both"/>
        <w:rPr>
          <w:sz w:val="24"/>
          <w:szCs w:val="24"/>
        </w:rPr>
      </w:pPr>
      <w:r w:rsidRPr="002F2A38">
        <w:rPr>
          <w:sz w:val="24"/>
          <w:szCs w:val="24"/>
        </w:rPr>
        <w:t>ухудшается испарение жидкости</w:t>
      </w:r>
    </w:p>
    <w:p w:rsidR="000074C7" w:rsidRPr="002F2A38" w:rsidRDefault="000074C7" w:rsidP="00FD4FBB">
      <w:pPr>
        <w:numPr>
          <w:ilvl w:val="0"/>
          <w:numId w:val="21"/>
        </w:numPr>
        <w:jc w:val="both"/>
        <w:rPr>
          <w:sz w:val="24"/>
          <w:szCs w:val="24"/>
        </w:rPr>
      </w:pPr>
      <w:r w:rsidRPr="002F2A38">
        <w:rPr>
          <w:sz w:val="24"/>
          <w:szCs w:val="24"/>
        </w:rPr>
        <w:t>усиливается конвекция</w:t>
      </w:r>
    </w:p>
    <w:p w:rsidR="000074C7" w:rsidRPr="00AB3F97" w:rsidRDefault="000074C7" w:rsidP="00FD4FBB">
      <w:pPr>
        <w:numPr>
          <w:ilvl w:val="0"/>
          <w:numId w:val="21"/>
        </w:numPr>
        <w:jc w:val="both"/>
        <w:rPr>
          <w:b/>
          <w:sz w:val="24"/>
          <w:szCs w:val="24"/>
        </w:rPr>
      </w:pPr>
      <w:r w:rsidRPr="00AB3F97">
        <w:rPr>
          <w:b/>
          <w:sz w:val="24"/>
          <w:szCs w:val="24"/>
        </w:rPr>
        <w:t>повышается теплопроводность воздуха</w:t>
      </w:r>
    </w:p>
    <w:p w:rsidR="000074C7" w:rsidRPr="002F2A38" w:rsidRDefault="000074C7" w:rsidP="00FD4FBB">
      <w:pPr>
        <w:numPr>
          <w:ilvl w:val="0"/>
          <w:numId w:val="21"/>
        </w:numPr>
        <w:jc w:val="both"/>
        <w:rPr>
          <w:sz w:val="24"/>
          <w:szCs w:val="24"/>
        </w:rPr>
      </w:pPr>
      <w:r w:rsidRPr="002F2A38">
        <w:rPr>
          <w:sz w:val="24"/>
          <w:szCs w:val="24"/>
        </w:rPr>
        <w:t>усиливается испарение жидкости</w:t>
      </w:r>
    </w:p>
    <w:p w:rsidR="000074C7" w:rsidRPr="002F2A38" w:rsidRDefault="000074C7" w:rsidP="00FD4FBB">
      <w:pPr>
        <w:numPr>
          <w:ilvl w:val="0"/>
          <w:numId w:val="20"/>
        </w:numPr>
        <w:jc w:val="both"/>
        <w:rPr>
          <w:sz w:val="24"/>
          <w:szCs w:val="24"/>
        </w:rPr>
      </w:pPr>
      <w:r w:rsidRPr="002F2A38">
        <w:rPr>
          <w:sz w:val="24"/>
          <w:szCs w:val="24"/>
        </w:rPr>
        <w:t>При каких условиях усиление потоотделения не приводит к увеличению теплоотдачи?</w:t>
      </w:r>
    </w:p>
    <w:p w:rsidR="000074C7" w:rsidRPr="002F2A38" w:rsidRDefault="000074C7" w:rsidP="00FD4FBB">
      <w:pPr>
        <w:numPr>
          <w:ilvl w:val="0"/>
          <w:numId w:val="22"/>
        </w:numPr>
        <w:jc w:val="both"/>
        <w:rPr>
          <w:sz w:val="24"/>
          <w:szCs w:val="24"/>
        </w:rPr>
      </w:pPr>
      <w:r w:rsidRPr="002F2A38">
        <w:rPr>
          <w:sz w:val="24"/>
          <w:szCs w:val="24"/>
        </w:rPr>
        <w:t>при образовании большого количества пота</w:t>
      </w:r>
    </w:p>
    <w:p w:rsidR="000074C7" w:rsidRPr="002F2A38" w:rsidRDefault="000074C7" w:rsidP="00FD4FBB">
      <w:pPr>
        <w:numPr>
          <w:ilvl w:val="0"/>
          <w:numId w:val="22"/>
        </w:numPr>
        <w:jc w:val="both"/>
        <w:rPr>
          <w:sz w:val="24"/>
          <w:szCs w:val="24"/>
        </w:rPr>
      </w:pPr>
      <w:r w:rsidRPr="002F2A38">
        <w:rPr>
          <w:sz w:val="24"/>
          <w:szCs w:val="24"/>
        </w:rPr>
        <w:t>при образовании высококонцентрированного пота</w:t>
      </w:r>
    </w:p>
    <w:p w:rsidR="000074C7" w:rsidRPr="002F2A38" w:rsidRDefault="000074C7" w:rsidP="00FD4FBB">
      <w:pPr>
        <w:numPr>
          <w:ilvl w:val="0"/>
          <w:numId w:val="22"/>
        </w:numPr>
        <w:jc w:val="both"/>
        <w:rPr>
          <w:sz w:val="24"/>
          <w:szCs w:val="24"/>
        </w:rPr>
      </w:pPr>
      <w:r w:rsidRPr="002F2A38">
        <w:rPr>
          <w:sz w:val="24"/>
          <w:szCs w:val="24"/>
        </w:rPr>
        <w:t>при очень низкой влажности</w:t>
      </w:r>
    </w:p>
    <w:p w:rsidR="000074C7" w:rsidRPr="00AB3F97" w:rsidRDefault="000074C7" w:rsidP="00FD4FBB">
      <w:pPr>
        <w:numPr>
          <w:ilvl w:val="0"/>
          <w:numId w:val="22"/>
        </w:numPr>
        <w:jc w:val="both"/>
        <w:rPr>
          <w:b/>
          <w:sz w:val="24"/>
          <w:szCs w:val="24"/>
        </w:rPr>
      </w:pPr>
      <w:r w:rsidRPr="00AB3F97">
        <w:rPr>
          <w:b/>
          <w:sz w:val="24"/>
          <w:szCs w:val="24"/>
        </w:rPr>
        <w:t xml:space="preserve">при очень высокой влажности </w:t>
      </w:r>
    </w:p>
    <w:p w:rsidR="000074C7" w:rsidRPr="002F2A38" w:rsidRDefault="000074C7" w:rsidP="00FD4FBB">
      <w:pPr>
        <w:numPr>
          <w:ilvl w:val="0"/>
          <w:numId w:val="20"/>
        </w:numPr>
        <w:jc w:val="both"/>
        <w:rPr>
          <w:sz w:val="24"/>
          <w:szCs w:val="24"/>
        </w:rPr>
      </w:pPr>
      <w:r w:rsidRPr="002F2A38">
        <w:rPr>
          <w:sz w:val="24"/>
          <w:szCs w:val="24"/>
        </w:rPr>
        <w:t xml:space="preserve">В нейлоновой рубашке жара переносится значительно тяжелей, чем в хлопчатобумажной, так как ухудшаются условия </w:t>
      </w:r>
      <w:proofErr w:type="gramStart"/>
      <w:r w:rsidRPr="002F2A38">
        <w:rPr>
          <w:sz w:val="24"/>
          <w:szCs w:val="24"/>
        </w:rPr>
        <w:t>для</w:t>
      </w:r>
      <w:proofErr w:type="gramEnd"/>
      <w:r w:rsidRPr="002F2A38">
        <w:rPr>
          <w:sz w:val="24"/>
          <w:szCs w:val="24"/>
        </w:rPr>
        <w:t>…</w:t>
      </w:r>
    </w:p>
    <w:p w:rsidR="000074C7" w:rsidRPr="002F2A38" w:rsidRDefault="000074C7" w:rsidP="00FD4FBB">
      <w:pPr>
        <w:numPr>
          <w:ilvl w:val="0"/>
          <w:numId w:val="23"/>
        </w:numPr>
        <w:jc w:val="both"/>
        <w:rPr>
          <w:sz w:val="24"/>
          <w:szCs w:val="24"/>
        </w:rPr>
      </w:pPr>
      <w:r w:rsidRPr="002F2A38">
        <w:rPr>
          <w:sz w:val="24"/>
          <w:szCs w:val="24"/>
        </w:rPr>
        <w:t>теплопродукции</w:t>
      </w:r>
    </w:p>
    <w:p w:rsidR="000074C7" w:rsidRPr="002F2A38" w:rsidRDefault="000074C7" w:rsidP="00FD4FBB">
      <w:pPr>
        <w:numPr>
          <w:ilvl w:val="0"/>
          <w:numId w:val="23"/>
        </w:numPr>
        <w:jc w:val="both"/>
        <w:rPr>
          <w:sz w:val="24"/>
          <w:szCs w:val="24"/>
        </w:rPr>
      </w:pPr>
      <w:r w:rsidRPr="002F2A38">
        <w:rPr>
          <w:sz w:val="24"/>
          <w:szCs w:val="24"/>
        </w:rPr>
        <w:t>излучения</w:t>
      </w:r>
    </w:p>
    <w:p w:rsidR="000074C7" w:rsidRPr="00AB3F97" w:rsidRDefault="000074C7" w:rsidP="00FD4FBB">
      <w:pPr>
        <w:numPr>
          <w:ilvl w:val="0"/>
          <w:numId w:val="23"/>
        </w:numPr>
        <w:jc w:val="both"/>
        <w:rPr>
          <w:b/>
          <w:sz w:val="24"/>
          <w:szCs w:val="24"/>
        </w:rPr>
      </w:pPr>
      <w:r w:rsidRPr="00AB3F97">
        <w:rPr>
          <w:b/>
          <w:sz w:val="24"/>
          <w:szCs w:val="24"/>
        </w:rPr>
        <w:t>конвекции и испарения пота</w:t>
      </w:r>
    </w:p>
    <w:p w:rsidR="000074C7" w:rsidRPr="002F2A38" w:rsidRDefault="000074C7" w:rsidP="00FD4FBB">
      <w:pPr>
        <w:numPr>
          <w:ilvl w:val="0"/>
          <w:numId w:val="23"/>
        </w:numPr>
        <w:jc w:val="both"/>
        <w:rPr>
          <w:sz w:val="24"/>
          <w:szCs w:val="24"/>
        </w:rPr>
      </w:pPr>
      <w:r w:rsidRPr="002F2A38">
        <w:rPr>
          <w:sz w:val="24"/>
          <w:szCs w:val="24"/>
        </w:rPr>
        <w:t>активации мышечной дрожи</w:t>
      </w:r>
    </w:p>
    <w:p w:rsidR="000074C7" w:rsidRPr="002F2A38" w:rsidRDefault="000074C7" w:rsidP="00FD4FBB">
      <w:pPr>
        <w:numPr>
          <w:ilvl w:val="0"/>
          <w:numId w:val="20"/>
        </w:numPr>
        <w:jc w:val="both"/>
        <w:rPr>
          <w:sz w:val="24"/>
          <w:szCs w:val="24"/>
        </w:rPr>
      </w:pPr>
      <w:r w:rsidRPr="002F2A38">
        <w:rPr>
          <w:sz w:val="24"/>
          <w:szCs w:val="24"/>
        </w:rPr>
        <w:t>Какие рецепторы имеют большую плотность расположения в коже?</w:t>
      </w:r>
    </w:p>
    <w:p w:rsidR="000074C7" w:rsidRPr="002F2A38" w:rsidRDefault="000074C7" w:rsidP="00FD4FBB">
      <w:pPr>
        <w:numPr>
          <w:ilvl w:val="0"/>
          <w:numId w:val="24"/>
        </w:numPr>
        <w:jc w:val="both"/>
        <w:rPr>
          <w:sz w:val="24"/>
          <w:szCs w:val="24"/>
        </w:rPr>
      </w:pPr>
      <w:r w:rsidRPr="002F2A38">
        <w:rPr>
          <w:sz w:val="24"/>
          <w:szCs w:val="24"/>
        </w:rPr>
        <w:t>тепловые</w:t>
      </w:r>
    </w:p>
    <w:p w:rsidR="000074C7" w:rsidRPr="002F2A38" w:rsidRDefault="000074C7" w:rsidP="00FD4FBB">
      <w:pPr>
        <w:numPr>
          <w:ilvl w:val="0"/>
          <w:numId w:val="24"/>
        </w:numPr>
        <w:jc w:val="both"/>
        <w:rPr>
          <w:sz w:val="24"/>
          <w:szCs w:val="24"/>
        </w:rPr>
      </w:pPr>
      <w:r w:rsidRPr="002F2A38">
        <w:rPr>
          <w:sz w:val="24"/>
          <w:szCs w:val="24"/>
        </w:rPr>
        <w:lastRenderedPageBreak/>
        <w:t>плотность их расположения на коже одинакова</w:t>
      </w:r>
    </w:p>
    <w:p w:rsidR="000074C7" w:rsidRPr="002F2A38" w:rsidRDefault="000074C7" w:rsidP="00FD4FBB">
      <w:pPr>
        <w:numPr>
          <w:ilvl w:val="0"/>
          <w:numId w:val="24"/>
        </w:numPr>
        <w:jc w:val="both"/>
        <w:rPr>
          <w:sz w:val="24"/>
          <w:szCs w:val="24"/>
        </w:rPr>
      </w:pPr>
      <w:r w:rsidRPr="002F2A38">
        <w:rPr>
          <w:sz w:val="24"/>
          <w:szCs w:val="24"/>
        </w:rPr>
        <w:t>горячевые</w:t>
      </w:r>
    </w:p>
    <w:p w:rsidR="000074C7" w:rsidRPr="00AB3F97" w:rsidRDefault="000074C7" w:rsidP="00FD4FBB">
      <w:pPr>
        <w:numPr>
          <w:ilvl w:val="0"/>
          <w:numId w:val="24"/>
        </w:numPr>
        <w:jc w:val="both"/>
        <w:rPr>
          <w:b/>
          <w:sz w:val="24"/>
          <w:szCs w:val="24"/>
        </w:rPr>
      </w:pPr>
      <w:r w:rsidRPr="00AB3F97">
        <w:rPr>
          <w:b/>
          <w:sz w:val="24"/>
          <w:szCs w:val="24"/>
        </w:rPr>
        <w:t>холодовые</w:t>
      </w:r>
    </w:p>
    <w:p w:rsidR="000074C7" w:rsidRPr="002F2A38" w:rsidRDefault="000074C7" w:rsidP="00FD4FBB">
      <w:pPr>
        <w:numPr>
          <w:ilvl w:val="0"/>
          <w:numId w:val="20"/>
        </w:numPr>
        <w:jc w:val="both"/>
        <w:rPr>
          <w:sz w:val="24"/>
          <w:szCs w:val="24"/>
        </w:rPr>
      </w:pPr>
      <w:r w:rsidRPr="002F2A38">
        <w:rPr>
          <w:sz w:val="24"/>
          <w:szCs w:val="24"/>
        </w:rPr>
        <w:t>Где находится "центр терморегуляции"?</w:t>
      </w:r>
    </w:p>
    <w:p w:rsidR="000074C7" w:rsidRPr="002F2A38" w:rsidRDefault="000074C7" w:rsidP="00FD4FBB">
      <w:pPr>
        <w:numPr>
          <w:ilvl w:val="0"/>
          <w:numId w:val="25"/>
        </w:numPr>
        <w:jc w:val="both"/>
        <w:rPr>
          <w:sz w:val="24"/>
          <w:szCs w:val="24"/>
        </w:rPr>
      </w:pPr>
      <w:r w:rsidRPr="002F2A38">
        <w:rPr>
          <w:sz w:val="24"/>
          <w:szCs w:val="24"/>
        </w:rPr>
        <w:t>в продолговатом мозге</w:t>
      </w:r>
    </w:p>
    <w:p w:rsidR="000074C7" w:rsidRPr="002F2A38" w:rsidRDefault="000074C7" w:rsidP="00FD4FBB">
      <w:pPr>
        <w:numPr>
          <w:ilvl w:val="0"/>
          <w:numId w:val="25"/>
        </w:numPr>
        <w:jc w:val="both"/>
        <w:rPr>
          <w:sz w:val="24"/>
          <w:szCs w:val="24"/>
        </w:rPr>
      </w:pPr>
      <w:r w:rsidRPr="002F2A38">
        <w:rPr>
          <w:sz w:val="24"/>
          <w:szCs w:val="24"/>
        </w:rPr>
        <w:t>в среднем мозге</w:t>
      </w:r>
    </w:p>
    <w:p w:rsidR="000074C7" w:rsidRPr="00AB3F97" w:rsidRDefault="000074C7" w:rsidP="00FD4FBB">
      <w:pPr>
        <w:numPr>
          <w:ilvl w:val="0"/>
          <w:numId w:val="25"/>
        </w:numPr>
        <w:jc w:val="both"/>
        <w:rPr>
          <w:b/>
          <w:sz w:val="24"/>
          <w:szCs w:val="24"/>
        </w:rPr>
      </w:pPr>
      <w:r w:rsidRPr="00AB3F97">
        <w:rPr>
          <w:b/>
          <w:sz w:val="24"/>
          <w:szCs w:val="24"/>
        </w:rPr>
        <w:t>в гипоталамусе</w:t>
      </w:r>
    </w:p>
    <w:p w:rsidR="000074C7" w:rsidRPr="002F2A38" w:rsidRDefault="000074C7" w:rsidP="00FD4FBB">
      <w:pPr>
        <w:numPr>
          <w:ilvl w:val="0"/>
          <w:numId w:val="25"/>
        </w:numPr>
        <w:jc w:val="both"/>
        <w:rPr>
          <w:sz w:val="24"/>
          <w:szCs w:val="24"/>
        </w:rPr>
      </w:pPr>
      <w:r w:rsidRPr="002F2A38">
        <w:rPr>
          <w:sz w:val="24"/>
          <w:szCs w:val="24"/>
        </w:rPr>
        <w:t>в мозжечке</w:t>
      </w:r>
    </w:p>
    <w:p w:rsidR="000074C7" w:rsidRPr="002F2A38" w:rsidRDefault="000074C7" w:rsidP="00FD4FBB">
      <w:pPr>
        <w:numPr>
          <w:ilvl w:val="0"/>
          <w:numId w:val="25"/>
        </w:numPr>
        <w:jc w:val="both"/>
        <w:rPr>
          <w:sz w:val="24"/>
          <w:szCs w:val="24"/>
        </w:rPr>
      </w:pPr>
      <w:r w:rsidRPr="002F2A38">
        <w:rPr>
          <w:sz w:val="24"/>
          <w:szCs w:val="24"/>
        </w:rPr>
        <w:t>в варолиевом мосту</w:t>
      </w:r>
    </w:p>
    <w:p w:rsidR="000074C7" w:rsidRPr="002F2A38" w:rsidRDefault="000074C7" w:rsidP="00FD4FBB">
      <w:pPr>
        <w:numPr>
          <w:ilvl w:val="0"/>
          <w:numId w:val="20"/>
        </w:numPr>
        <w:jc w:val="both"/>
        <w:rPr>
          <w:sz w:val="24"/>
          <w:szCs w:val="24"/>
        </w:rPr>
      </w:pPr>
      <w:r w:rsidRPr="002F2A38">
        <w:rPr>
          <w:sz w:val="24"/>
          <w:szCs w:val="24"/>
        </w:rPr>
        <w:t>Какое количество поступающей в организм энергии выделяется из организма в конечном итоге в виде тепла?</w:t>
      </w:r>
    </w:p>
    <w:p w:rsidR="000074C7" w:rsidRPr="002F2A38" w:rsidRDefault="000074C7" w:rsidP="00FD4FBB">
      <w:pPr>
        <w:numPr>
          <w:ilvl w:val="0"/>
          <w:numId w:val="26"/>
        </w:numPr>
        <w:jc w:val="both"/>
        <w:rPr>
          <w:sz w:val="24"/>
          <w:szCs w:val="24"/>
        </w:rPr>
      </w:pPr>
      <w:r w:rsidRPr="002F2A38">
        <w:rPr>
          <w:sz w:val="24"/>
          <w:szCs w:val="24"/>
        </w:rPr>
        <w:t>20 %</w:t>
      </w:r>
    </w:p>
    <w:p w:rsidR="000074C7" w:rsidRPr="00AB3F97" w:rsidRDefault="000074C7" w:rsidP="00FD4FBB">
      <w:pPr>
        <w:numPr>
          <w:ilvl w:val="0"/>
          <w:numId w:val="26"/>
        </w:numPr>
        <w:jc w:val="both"/>
        <w:rPr>
          <w:b/>
          <w:sz w:val="24"/>
          <w:szCs w:val="24"/>
        </w:rPr>
      </w:pPr>
      <w:r w:rsidRPr="00AB3F97">
        <w:rPr>
          <w:b/>
          <w:sz w:val="24"/>
          <w:szCs w:val="24"/>
        </w:rPr>
        <w:t>100 %</w:t>
      </w:r>
    </w:p>
    <w:p w:rsidR="000074C7" w:rsidRPr="002F2A38" w:rsidRDefault="000074C7" w:rsidP="00FD4FBB">
      <w:pPr>
        <w:numPr>
          <w:ilvl w:val="0"/>
          <w:numId w:val="26"/>
        </w:numPr>
        <w:jc w:val="both"/>
        <w:rPr>
          <w:sz w:val="24"/>
          <w:szCs w:val="24"/>
        </w:rPr>
      </w:pPr>
      <w:r w:rsidRPr="002F2A38">
        <w:rPr>
          <w:sz w:val="24"/>
          <w:szCs w:val="24"/>
        </w:rPr>
        <w:t>40 %</w:t>
      </w:r>
    </w:p>
    <w:p w:rsidR="000074C7" w:rsidRPr="002F2A38" w:rsidRDefault="000074C7" w:rsidP="00FD4FBB">
      <w:pPr>
        <w:numPr>
          <w:ilvl w:val="0"/>
          <w:numId w:val="26"/>
        </w:numPr>
        <w:jc w:val="both"/>
        <w:rPr>
          <w:sz w:val="24"/>
          <w:szCs w:val="24"/>
        </w:rPr>
      </w:pPr>
      <w:r w:rsidRPr="002F2A38">
        <w:rPr>
          <w:sz w:val="24"/>
          <w:szCs w:val="24"/>
        </w:rPr>
        <w:t>60 %</w:t>
      </w:r>
    </w:p>
    <w:p w:rsidR="000074C7" w:rsidRPr="002F2A38" w:rsidRDefault="000074C7" w:rsidP="00FD4FBB">
      <w:pPr>
        <w:numPr>
          <w:ilvl w:val="0"/>
          <w:numId w:val="20"/>
        </w:numPr>
        <w:jc w:val="both"/>
        <w:rPr>
          <w:sz w:val="24"/>
          <w:szCs w:val="24"/>
        </w:rPr>
      </w:pPr>
      <w:r w:rsidRPr="002F2A38">
        <w:rPr>
          <w:sz w:val="24"/>
          <w:szCs w:val="24"/>
        </w:rPr>
        <w:t>Какой способ теплоотдачи преимущественно функционирует у человека при температуре окружающей среды 40 0C и нормальной влажности?</w:t>
      </w:r>
    </w:p>
    <w:p w:rsidR="000074C7" w:rsidRPr="002F2A38" w:rsidRDefault="000074C7" w:rsidP="00FD4FBB">
      <w:pPr>
        <w:numPr>
          <w:ilvl w:val="0"/>
          <w:numId w:val="27"/>
        </w:numPr>
        <w:jc w:val="both"/>
        <w:rPr>
          <w:sz w:val="24"/>
          <w:szCs w:val="24"/>
        </w:rPr>
      </w:pPr>
      <w:r w:rsidRPr="002F2A38">
        <w:rPr>
          <w:sz w:val="24"/>
          <w:szCs w:val="24"/>
        </w:rPr>
        <w:t>теплопроведение</w:t>
      </w:r>
    </w:p>
    <w:p w:rsidR="000074C7" w:rsidRPr="002F2A38" w:rsidRDefault="000074C7" w:rsidP="00FD4FBB">
      <w:pPr>
        <w:numPr>
          <w:ilvl w:val="0"/>
          <w:numId w:val="27"/>
        </w:numPr>
        <w:jc w:val="both"/>
        <w:rPr>
          <w:sz w:val="24"/>
          <w:szCs w:val="24"/>
        </w:rPr>
      </w:pPr>
      <w:r w:rsidRPr="002F2A38">
        <w:rPr>
          <w:sz w:val="24"/>
          <w:szCs w:val="24"/>
        </w:rPr>
        <w:t>излучение</w:t>
      </w:r>
    </w:p>
    <w:p w:rsidR="000074C7" w:rsidRPr="002F2A38" w:rsidRDefault="000074C7" w:rsidP="00FD4FBB">
      <w:pPr>
        <w:numPr>
          <w:ilvl w:val="0"/>
          <w:numId w:val="27"/>
        </w:numPr>
        <w:jc w:val="both"/>
        <w:rPr>
          <w:sz w:val="24"/>
          <w:szCs w:val="24"/>
        </w:rPr>
      </w:pPr>
      <w:r w:rsidRPr="002F2A38">
        <w:rPr>
          <w:sz w:val="24"/>
          <w:szCs w:val="24"/>
        </w:rPr>
        <w:t>конвекция</w:t>
      </w:r>
    </w:p>
    <w:p w:rsidR="000074C7" w:rsidRPr="00AB3F97" w:rsidRDefault="000074C7" w:rsidP="00FD4FBB">
      <w:pPr>
        <w:numPr>
          <w:ilvl w:val="0"/>
          <w:numId w:val="27"/>
        </w:numPr>
        <w:jc w:val="both"/>
        <w:rPr>
          <w:b/>
          <w:sz w:val="24"/>
          <w:szCs w:val="24"/>
        </w:rPr>
      </w:pPr>
      <w:r w:rsidRPr="00AB3F97">
        <w:rPr>
          <w:b/>
          <w:sz w:val="24"/>
          <w:szCs w:val="24"/>
        </w:rPr>
        <w:t>испарение</w:t>
      </w:r>
    </w:p>
    <w:p w:rsidR="000074C7" w:rsidRPr="002F2A38" w:rsidRDefault="000074C7" w:rsidP="00FD4FBB">
      <w:pPr>
        <w:numPr>
          <w:ilvl w:val="0"/>
          <w:numId w:val="27"/>
        </w:numPr>
        <w:jc w:val="both"/>
        <w:rPr>
          <w:sz w:val="24"/>
          <w:szCs w:val="24"/>
        </w:rPr>
      </w:pPr>
      <w:r w:rsidRPr="002F2A38">
        <w:rPr>
          <w:sz w:val="24"/>
          <w:szCs w:val="24"/>
        </w:rPr>
        <w:t>все ответы правильны</w:t>
      </w:r>
    </w:p>
    <w:p w:rsidR="000074C7" w:rsidRPr="002F2A38" w:rsidRDefault="000074C7" w:rsidP="00FD4FBB">
      <w:pPr>
        <w:numPr>
          <w:ilvl w:val="0"/>
          <w:numId w:val="20"/>
        </w:numPr>
        <w:jc w:val="both"/>
        <w:rPr>
          <w:sz w:val="24"/>
          <w:szCs w:val="24"/>
        </w:rPr>
      </w:pPr>
      <w:r w:rsidRPr="002F2A38">
        <w:rPr>
          <w:sz w:val="24"/>
          <w:szCs w:val="24"/>
        </w:rPr>
        <w:t>Как изменяется тонус кожных сосудов под влиянием холода?</w:t>
      </w:r>
    </w:p>
    <w:p w:rsidR="000074C7" w:rsidRPr="002F2A38" w:rsidRDefault="000074C7" w:rsidP="00FD4FBB">
      <w:pPr>
        <w:numPr>
          <w:ilvl w:val="0"/>
          <w:numId w:val="28"/>
        </w:numPr>
        <w:jc w:val="both"/>
        <w:rPr>
          <w:sz w:val="24"/>
          <w:szCs w:val="24"/>
        </w:rPr>
      </w:pPr>
      <w:r w:rsidRPr="002F2A38">
        <w:rPr>
          <w:sz w:val="24"/>
          <w:szCs w:val="24"/>
        </w:rPr>
        <w:t>уменьшается</w:t>
      </w:r>
    </w:p>
    <w:p w:rsidR="000074C7" w:rsidRPr="00AB3F97" w:rsidRDefault="000074C7" w:rsidP="00FD4FBB">
      <w:pPr>
        <w:numPr>
          <w:ilvl w:val="0"/>
          <w:numId w:val="28"/>
        </w:numPr>
        <w:jc w:val="both"/>
        <w:rPr>
          <w:b/>
          <w:sz w:val="24"/>
          <w:szCs w:val="24"/>
        </w:rPr>
      </w:pPr>
      <w:r w:rsidRPr="00AB3F97">
        <w:rPr>
          <w:b/>
          <w:sz w:val="24"/>
          <w:szCs w:val="24"/>
        </w:rPr>
        <w:t>увеличивается</w:t>
      </w:r>
    </w:p>
    <w:p w:rsidR="000074C7" w:rsidRPr="002F2A38" w:rsidRDefault="000074C7" w:rsidP="00FD4FBB">
      <w:pPr>
        <w:numPr>
          <w:ilvl w:val="0"/>
          <w:numId w:val="28"/>
        </w:numPr>
        <w:jc w:val="both"/>
        <w:rPr>
          <w:sz w:val="24"/>
          <w:szCs w:val="24"/>
        </w:rPr>
      </w:pPr>
      <w:r w:rsidRPr="002F2A38">
        <w:rPr>
          <w:sz w:val="24"/>
          <w:szCs w:val="24"/>
        </w:rPr>
        <w:t>не изменяется</w:t>
      </w:r>
    </w:p>
    <w:p w:rsidR="000074C7" w:rsidRPr="002F2A38" w:rsidRDefault="000074C7" w:rsidP="00FD4FBB">
      <w:pPr>
        <w:numPr>
          <w:ilvl w:val="0"/>
          <w:numId w:val="20"/>
        </w:numPr>
        <w:jc w:val="both"/>
        <w:rPr>
          <w:sz w:val="24"/>
          <w:szCs w:val="24"/>
        </w:rPr>
      </w:pPr>
      <w:r w:rsidRPr="002F2A38">
        <w:rPr>
          <w:sz w:val="24"/>
          <w:szCs w:val="24"/>
        </w:rPr>
        <w:t>Какой вариант уравнения теплового баланса будет при гипертермии?</w:t>
      </w:r>
    </w:p>
    <w:p w:rsidR="000074C7" w:rsidRPr="00AB3F97" w:rsidRDefault="000074C7" w:rsidP="00FD4FBB">
      <w:pPr>
        <w:numPr>
          <w:ilvl w:val="0"/>
          <w:numId w:val="29"/>
        </w:numPr>
        <w:jc w:val="both"/>
        <w:rPr>
          <w:b/>
          <w:sz w:val="24"/>
          <w:szCs w:val="24"/>
        </w:rPr>
      </w:pPr>
      <w:proofErr w:type="gramStart"/>
      <w:r w:rsidRPr="00AB3F97">
        <w:rPr>
          <w:b/>
          <w:sz w:val="24"/>
          <w:szCs w:val="24"/>
        </w:rPr>
        <w:t>Q</w:t>
      </w:r>
      <w:proofErr w:type="gramEnd"/>
      <w:r w:rsidRPr="00AB3F97">
        <w:rPr>
          <w:b/>
          <w:sz w:val="24"/>
          <w:szCs w:val="24"/>
        </w:rPr>
        <w:t>теплопрод</w:t>
      </w:r>
      <w:r w:rsidRPr="00AB3F97">
        <w:rPr>
          <w:b/>
          <w:sz w:val="24"/>
          <w:szCs w:val="24"/>
        </w:rPr>
        <w:sym w:font="Symbol" w:char="F0B1"/>
      </w:r>
      <w:r w:rsidRPr="00AB3F97">
        <w:rPr>
          <w:b/>
          <w:sz w:val="24"/>
          <w:szCs w:val="24"/>
        </w:rPr>
        <w:t>Qконв</w:t>
      </w:r>
      <w:r w:rsidRPr="00AB3F97">
        <w:rPr>
          <w:b/>
          <w:sz w:val="24"/>
          <w:szCs w:val="24"/>
        </w:rPr>
        <w:sym w:font="Symbol" w:char="F0B1"/>
      </w:r>
      <w:r w:rsidRPr="00AB3F97">
        <w:rPr>
          <w:b/>
          <w:sz w:val="24"/>
          <w:szCs w:val="24"/>
        </w:rPr>
        <w:t> Qизл</w:t>
      </w:r>
      <w:r w:rsidRPr="00AB3F97">
        <w:rPr>
          <w:b/>
          <w:sz w:val="24"/>
          <w:szCs w:val="24"/>
        </w:rPr>
        <w:sym w:font="Symbol" w:char="F0B1"/>
      </w:r>
      <w:r w:rsidRPr="00AB3F97">
        <w:rPr>
          <w:b/>
          <w:sz w:val="24"/>
          <w:szCs w:val="24"/>
        </w:rPr>
        <w:t> Qтеплопров - Qисп&gt; O</w:t>
      </w:r>
    </w:p>
    <w:p w:rsidR="000074C7" w:rsidRPr="00AB3F97" w:rsidRDefault="000074C7" w:rsidP="00FD4FBB">
      <w:pPr>
        <w:numPr>
          <w:ilvl w:val="0"/>
          <w:numId w:val="29"/>
        </w:numPr>
        <w:jc w:val="both"/>
        <w:rPr>
          <w:sz w:val="24"/>
          <w:szCs w:val="24"/>
        </w:rPr>
      </w:pPr>
      <w:proofErr w:type="gramStart"/>
      <w:r w:rsidRPr="00AB3F97">
        <w:rPr>
          <w:sz w:val="24"/>
          <w:szCs w:val="24"/>
        </w:rPr>
        <w:t>Q</w:t>
      </w:r>
      <w:proofErr w:type="gramEnd"/>
      <w:r w:rsidRPr="00AB3F97">
        <w:rPr>
          <w:sz w:val="24"/>
          <w:szCs w:val="24"/>
        </w:rPr>
        <w:t>теплопрод</w:t>
      </w:r>
      <w:r w:rsidRPr="00AB3F97">
        <w:rPr>
          <w:sz w:val="24"/>
          <w:szCs w:val="24"/>
        </w:rPr>
        <w:sym w:font="Symbol" w:char="F0B1"/>
      </w:r>
      <w:r w:rsidRPr="00AB3F97">
        <w:rPr>
          <w:sz w:val="24"/>
          <w:szCs w:val="24"/>
        </w:rPr>
        <w:t>Qконв</w:t>
      </w:r>
      <w:r w:rsidRPr="00AB3F97">
        <w:rPr>
          <w:sz w:val="24"/>
          <w:szCs w:val="24"/>
        </w:rPr>
        <w:sym w:font="Symbol" w:char="F0B1"/>
      </w:r>
      <w:r w:rsidRPr="00AB3F97">
        <w:rPr>
          <w:sz w:val="24"/>
          <w:szCs w:val="24"/>
        </w:rPr>
        <w:t> Qизл</w:t>
      </w:r>
      <w:r w:rsidRPr="00AB3F97">
        <w:rPr>
          <w:sz w:val="24"/>
          <w:szCs w:val="24"/>
        </w:rPr>
        <w:sym w:font="Symbol" w:char="F0B1"/>
      </w:r>
      <w:r w:rsidRPr="00AB3F97">
        <w:rPr>
          <w:sz w:val="24"/>
          <w:szCs w:val="24"/>
        </w:rPr>
        <w:t> Qтеплопров - Qисп&lt; O</w:t>
      </w:r>
    </w:p>
    <w:p w:rsidR="000074C7" w:rsidRPr="002F2A38" w:rsidRDefault="000074C7" w:rsidP="00FD4FBB">
      <w:pPr>
        <w:numPr>
          <w:ilvl w:val="0"/>
          <w:numId w:val="29"/>
        </w:numPr>
        <w:jc w:val="both"/>
        <w:rPr>
          <w:sz w:val="24"/>
          <w:szCs w:val="24"/>
        </w:rPr>
      </w:pPr>
      <w:proofErr w:type="gramStart"/>
      <w:r w:rsidRPr="002F2A38">
        <w:rPr>
          <w:sz w:val="24"/>
          <w:szCs w:val="24"/>
        </w:rPr>
        <w:t>Q</w:t>
      </w:r>
      <w:proofErr w:type="gramEnd"/>
      <w:r w:rsidRPr="002F2A38">
        <w:rPr>
          <w:sz w:val="24"/>
          <w:szCs w:val="24"/>
        </w:rPr>
        <w:t>теплопрод</w:t>
      </w:r>
      <w:r w:rsidRPr="002F2A38">
        <w:rPr>
          <w:sz w:val="24"/>
          <w:szCs w:val="24"/>
        </w:rPr>
        <w:sym w:font="Symbol" w:char="F0B1"/>
      </w:r>
      <w:r w:rsidRPr="002F2A38">
        <w:rPr>
          <w:sz w:val="24"/>
          <w:szCs w:val="24"/>
        </w:rPr>
        <w:t>Qконв</w:t>
      </w:r>
      <w:r w:rsidRPr="002F2A38">
        <w:rPr>
          <w:sz w:val="24"/>
          <w:szCs w:val="24"/>
        </w:rPr>
        <w:sym w:font="Symbol" w:char="F0B1"/>
      </w:r>
      <w:r w:rsidRPr="002F2A38">
        <w:rPr>
          <w:sz w:val="24"/>
          <w:szCs w:val="24"/>
        </w:rPr>
        <w:t> Qизл</w:t>
      </w:r>
      <w:r w:rsidRPr="002F2A38">
        <w:rPr>
          <w:sz w:val="24"/>
          <w:szCs w:val="24"/>
        </w:rPr>
        <w:sym w:font="Symbol" w:char="F0B1"/>
      </w:r>
      <w:r w:rsidRPr="002F2A38">
        <w:rPr>
          <w:sz w:val="24"/>
          <w:szCs w:val="24"/>
        </w:rPr>
        <w:t> Qтеплопров - Qисп = O</w:t>
      </w:r>
    </w:p>
    <w:p w:rsidR="000074C7" w:rsidRPr="002F2A38" w:rsidRDefault="000074C7" w:rsidP="00FD4FBB">
      <w:pPr>
        <w:numPr>
          <w:ilvl w:val="0"/>
          <w:numId w:val="20"/>
        </w:numPr>
        <w:jc w:val="both"/>
        <w:rPr>
          <w:sz w:val="24"/>
          <w:szCs w:val="24"/>
        </w:rPr>
      </w:pPr>
      <w:r w:rsidRPr="002F2A38">
        <w:rPr>
          <w:sz w:val="24"/>
          <w:szCs w:val="24"/>
        </w:rPr>
        <w:t>Тепловой баланс – это ...</w:t>
      </w:r>
    </w:p>
    <w:p w:rsidR="000074C7" w:rsidRPr="00464156" w:rsidRDefault="000074C7" w:rsidP="00FD4FBB">
      <w:pPr>
        <w:numPr>
          <w:ilvl w:val="0"/>
          <w:numId w:val="30"/>
        </w:numPr>
        <w:jc w:val="both"/>
        <w:rPr>
          <w:b/>
          <w:sz w:val="24"/>
          <w:szCs w:val="24"/>
        </w:rPr>
      </w:pPr>
      <w:r w:rsidRPr="00464156">
        <w:rPr>
          <w:b/>
          <w:sz w:val="24"/>
          <w:szCs w:val="24"/>
        </w:rPr>
        <w:t>равновесие между теплопроводностью и образованием тепла в организме</w:t>
      </w:r>
    </w:p>
    <w:p w:rsidR="000074C7" w:rsidRPr="002F2A38" w:rsidRDefault="000074C7" w:rsidP="00FD4FBB">
      <w:pPr>
        <w:numPr>
          <w:ilvl w:val="0"/>
          <w:numId w:val="30"/>
        </w:numPr>
        <w:jc w:val="both"/>
        <w:rPr>
          <w:sz w:val="24"/>
          <w:szCs w:val="24"/>
        </w:rPr>
      </w:pPr>
      <w:r w:rsidRPr="002F2A38">
        <w:rPr>
          <w:sz w:val="24"/>
          <w:szCs w:val="24"/>
        </w:rPr>
        <w:t>все ответы правильны</w:t>
      </w:r>
    </w:p>
    <w:p w:rsidR="000074C7" w:rsidRPr="002F2A38" w:rsidRDefault="000074C7" w:rsidP="00FD4FBB">
      <w:pPr>
        <w:numPr>
          <w:ilvl w:val="0"/>
          <w:numId w:val="30"/>
        </w:numPr>
        <w:jc w:val="both"/>
        <w:rPr>
          <w:sz w:val="24"/>
          <w:szCs w:val="24"/>
        </w:rPr>
      </w:pPr>
      <w:r w:rsidRPr="002F2A38">
        <w:rPr>
          <w:sz w:val="24"/>
          <w:szCs w:val="24"/>
        </w:rPr>
        <w:t xml:space="preserve">равновесие между теплопродукцией и теплообменом </w:t>
      </w:r>
    </w:p>
    <w:p w:rsidR="000074C7" w:rsidRPr="002F2A38" w:rsidRDefault="000074C7" w:rsidP="00FD4FBB">
      <w:pPr>
        <w:numPr>
          <w:ilvl w:val="0"/>
          <w:numId w:val="30"/>
        </w:numPr>
        <w:jc w:val="both"/>
        <w:rPr>
          <w:sz w:val="24"/>
          <w:szCs w:val="24"/>
        </w:rPr>
      </w:pPr>
      <w:r w:rsidRPr="002F2A38">
        <w:rPr>
          <w:sz w:val="24"/>
          <w:szCs w:val="24"/>
        </w:rPr>
        <w:t xml:space="preserve">равновесие между </w:t>
      </w:r>
      <w:proofErr w:type="gramStart"/>
      <w:r w:rsidRPr="002F2A38">
        <w:rPr>
          <w:sz w:val="24"/>
          <w:szCs w:val="24"/>
        </w:rPr>
        <w:t>сократительным</w:t>
      </w:r>
      <w:proofErr w:type="gramEnd"/>
      <w:r w:rsidRPr="002F2A38">
        <w:rPr>
          <w:sz w:val="24"/>
          <w:szCs w:val="24"/>
        </w:rPr>
        <w:t xml:space="preserve"> и несократительнымтермогенезом</w:t>
      </w:r>
    </w:p>
    <w:p w:rsidR="000074C7" w:rsidRPr="002F2A38" w:rsidRDefault="000074C7" w:rsidP="00FD4FBB">
      <w:pPr>
        <w:numPr>
          <w:ilvl w:val="0"/>
          <w:numId w:val="20"/>
        </w:numPr>
        <w:jc w:val="both"/>
        <w:rPr>
          <w:sz w:val="24"/>
          <w:szCs w:val="24"/>
        </w:rPr>
      </w:pPr>
      <w:r w:rsidRPr="002F2A38">
        <w:rPr>
          <w:sz w:val="24"/>
          <w:szCs w:val="24"/>
        </w:rPr>
        <w:t xml:space="preserve">Бурый жир обеспечивает в организме </w:t>
      </w:r>
      <w:r w:rsidRPr="002F2A38">
        <w:rPr>
          <w:sz w:val="24"/>
          <w:szCs w:val="24"/>
        </w:rPr>
        <w:sym w:font="Symbol" w:char="F0BC"/>
      </w:r>
    </w:p>
    <w:p w:rsidR="000074C7" w:rsidRPr="002F2A38" w:rsidRDefault="000074C7" w:rsidP="00FD4FBB">
      <w:pPr>
        <w:numPr>
          <w:ilvl w:val="0"/>
          <w:numId w:val="31"/>
        </w:numPr>
        <w:jc w:val="both"/>
        <w:rPr>
          <w:sz w:val="24"/>
          <w:szCs w:val="24"/>
        </w:rPr>
      </w:pPr>
      <w:r w:rsidRPr="002F2A38">
        <w:rPr>
          <w:sz w:val="24"/>
          <w:szCs w:val="24"/>
        </w:rPr>
        <w:t>образование энергии</w:t>
      </w:r>
    </w:p>
    <w:p w:rsidR="000074C7" w:rsidRPr="002F2A38" w:rsidRDefault="000074C7" w:rsidP="00FD4FBB">
      <w:pPr>
        <w:numPr>
          <w:ilvl w:val="0"/>
          <w:numId w:val="31"/>
        </w:numPr>
        <w:jc w:val="both"/>
        <w:rPr>
          <w:sz w:val="24"/>
          <w:szCs w:val="24"/>
        </w:rPr>
      </w:pPr>
      <w:r w:rsidRPr="002F2A38">
        <w:rPr>
          <w:sz w:val="24"/>
          <w:szCs w:val="24"/>
        </w:rPr>
        <w:t>синтез АТФ</w:t>
      </w:r>
    </w:p>
    <w:p w:rsidR="000074C7" w:rsidRPr="00464156" w:rsidRDefault="000074C7" w:rsidP="00FD4FBB">
      <w:pPr>
        <w:numPr>
          <w:ilvl w:val="0"/>
          <w:numId w:val="31"/>
        </w:numPr>
        <w:jc w:val="both"/>
        <w:rPr>
          <w:b/>
          <w:sz w:val="24"/>
          <w:szCs w:val="24"/>
        </w:rPr>
      </w:pPr>
      <w:r w:rsidRPr="00464156">
        <w:rPr>
          <w:b/>
          <w:sz w:val="24"/>
          <w:szCs w:val="24"/>
        </w:rPr>
        <w:t>повышение теплопродукции</w:t>
      </w:r>
    </w:p>
    <w:p w:rsidR="000074C7" w:rsidRPr="002F2A38" w:rsidRDefault="000074C7" w:rsidP="00FD4FBB">
      <w:pPr>
        <w:numPr>
          <w:ilvl w:val="0"/>
          <w:numId w:val="31"/>
        </w:numPr>
        <w:jc w:val="both"/>
        <w:rPr>
          <w:sz w:val="24"/>
          <w:szCs w:val="24"/>
        </w:rPr>
      </w:pPr>
      <w:r w:rsidRPr="002F2A38">
        <w:rPr>
          <w:sz w:val="24"/>
          <w:szCs w:val="24"/>
        </w:rPr>
        <w:t>мобилизацию гликогена</w:t>
      </w:r>
    </w:p>
    <w:p w:rsidR="000074C7" w:rsidRPr="002F2A38" w:rsidRDefault="000074C7" w:rsidP="00FD4FBB">
      <w:pPr>
        <w:numPr>
          <w:ilvl w:val="0"/>
          <w:numId w:val="20"/>
        </w:numPr>
        <w:jc w:val="both"/>
        <w:rPr>
          <w:sz w:val="24"/>
          <w:szCs w:val="24"/>
        </w:rPr>
      </w:pPr>
      <w:r w:rsidRPr="002F2A38">
        <w:rPr>
          <w:sz w:val="24"/>
          <w:szCs w:val="24"/>
        </w:rPr>
        <w:lastRenderedPageBreak/>
        <w:t xml:space="preserve">Несократительныйтермогенез основан на </w:t>
      </w:r>
      <w:r w:rsidRPr="002F2A38">
        <w:rPr>
          <w:sz w:val="24"/>
          <w:szCs w:val="24"/>
        </w:rPr>
        <w:sym w:font="Symbol" w:char="F0BC"/>
      </w:r>
    </w:p>
    <w:p w:rsidR="000074C7" w:rsidRPr="002F2A38" w:rsidRDefault="000074C7" w:rsidP="00FD4FBB">
      <w:pPr>
        <w:numPr>
          <w:ilvl w:val="0"/>
          <w:numId w:val="32"/>
        </w:numPr>
        <w:jc w:val="both"/>
        <w:rPr>
          <w:sz w:val="24"/>
          <w:szCs w:val="24"/>
        </w:rPr>
      </w:pPr>
      <w:proofErr w:type="gramStart"/>
      <w:r w:rsidRPr="002F2A38">
        <w:rPr>
          <w:sz w:val="24"/>
          <w:szCs w:val="24"/>
        </w:rPr>
        <w:t>увеличении</w:t>
      </w:r>
      <w:proofErr w:type="gramEnd"/>
      <w:r w:rsidRPr="002F2A38">
        <w:rPr>
          <w:sz w:val="24"/>
          <w:szCs w:val="24"/>
        </w:rPr>
        <w:t xml:space="preserve"> химической работы</w:t>
      </w:r>
    </w:p>
    <w:p w:rsidR="000074C7" w:rsidRPr="002F2A38" w:rsidRDefault="000074C7" w:rsidP="00FD4FBB">
      <w:pPr>
        <w:numPr>
          <w:ilvl w:val="0"/>
          <w:numId w:val="32"/>
        </w:numPr>
        <w:jc w:val="both"/>
        <w:rPr>
          <w:sz w:val="24"/>
          <w:szCs w:val="24"/>
        </w:rPr>
      </w:pPr>
      <w:r w:rsidRPr="002F2A38">
        <w:rPr>
          <w:sz w:val="24"/>
          <w:szCs w:val="24"/>
        </w:rPr>
        <w:t>активации мышечной дрожи</w:t>
      </w:r>
    </w:p>
    <w:p w:rsidR="000074C7" w:rsidRPr="002F2A38" w:rsidRDefault="000074C7" w:rsidP="00FD4FBB">
      <w:pPr>
        <w:numPr>
          <w:ilvl w:val="0"/>
          <w:numId w:val="32"/>
        </w:numPr>
        <w:jc w:val="both"/>
        <w:rPr>
          <w:sz w:val="24"/>
          <w:szCs w:val="24"/>
        </w:rPr>
      </w:pPr>
      <w:r w:rsidRPr="002F2A38">
        <w:rPr>
          <w:sz w:val="24"/>
          <w:szCs w:val="24"/>
        </w:rPr>
        <w:t>все ответы правильны</w:t>
      </w:r>
    </w:p>
    <w:p w:rsidR="000074C7" w:rsidRPr="00464156" w:rsidRDefault="000074C7" w:rsidP="00FD4FBB">
      <w:pPr>
        <w:numPr>
          <w:ilvl w:val="0"/>
          <w:numId w:val="32"/>
        </w:numPr>
        <w:jc w:val="both"/>
        <w:rPr>
          <w:b/>
          <w:sz w:val="24"/>
          <w:szCs w:val="24"/>
        </w:rPr>
      </w:pPr>
      <w:proofErr w:type="gramStart"/>
      <w:r w:rsidRPr="00464156">
        <w:rPr>
          <w:b/>
          <w:sz w:val="24"/>
          <w:szCs w:val="24"/>
        </w:rPr>
        <w:t>разобщении</w:t>
      </w:r>
      <w:proofErr w:type="gramEnd"/>
      <w:r w:rsidRPr="00464156">
        <w:rPr>
          <w:b/>
          <w:sz w:val="24"/>
          <w:szCs w:val="24"/>
        </w:rPr>
        <w:t xml:space="preserve"> окислительного фосфорилирования и тканевого дыхания</w:t>
      </w:r>
    </w:p>
    <w:p w:rsidR="000074C7" w:rsidRPr="002F2A38" w:rsidRDefault="000074C7" w:rsidP="00FD4FBB">
      <w:pPr>
        <w:numPr>
          <w:ilvl w:val="0"/>
          <w:numId w:val="32"/>
        </w:numPr>
        <w:jc w:val="both"/>
        <w:rPr>
          <w:sz w:val="24"/>
          <w:szCs w:val="24"/>
        </w:rPr>
      </w:pPr>
      <w:proofErr w:type="gramStart"/>
      <w:r w:rsidRPr="002F2A38">
        <w:rPr>
          <w:sz w:val="24"/>
          <w:szCs w:val="24"/>
        </w:rPr>
        <w:t>росте</w:t>
      </w:r>
      <w:proofErr w:type="gramEnd"/>
      <w:r w:rsidRPr="002F2A38">
        <w:rPr>
          <w:sz w:val="24"/>
          <w:szCs w:val="24"/>
        </w:rPr>
        <w:t xml:space="preserve"> сопряженности окислительного фосфорилирования и тканевого дыхания</w:t>
      </w:r>
    </w:p>
    <w:p w:rsidR="000074C7" w:rsidRPr="002F2A38" w:rsidRDefault="000074C7" w:rsidP="00FD4FBB">
      <w:pPr>
        <w:numPr>
          <w:ilvl w:val="0"/>
          <w:numId w:val="20"/>
        </w:numPr>
        <w:jc w:val="both"/>
        <w:rPr>
          <w:sz w:val="24"/>
          <w:szCs w:val="24"/>
        </w:rPr>
      </w:pPr>
      <w:r w:rsidRPr="002F2A38">
        <w:rPr>
          <w:sz w:val="24"/>
          <w:szCs w:val="24"/>
        </w:rPr>
        <w:t>Какой вид теплоотдачи функционирует в организме в условиях сауны (финская баня)?</w:t>
      </w:r>
    </w:p>
    <w:p w:rsidR="000074C7" w:rsidRPr="002F2A38" w:rsidRDefault="000074C7" w:rsidP="00FD4FBB">
      <w:pPr>
        <w:numPr>
          <w:ilvl w:val="0"/>
          <w:numId w:val="33"/>
        </w:numPr>
        <w:jc w:val="both"/>
        <w:rPr>
          <w:sz w:val="24"/>
          <w:szCs w:val="24"/>
        </w:rPr>
      </w:pPr>
      <w:r w:rsidRPr="002F2A38">
        <w:rPr>
          <w:sz w:val="24"/>
          <w:szCs w:val="24"/>
        </w:rPr>
        <w:t>конвекция</w:t>
      </w:r>
    </w:p>
    <w:p w:rsidR="000074C7" w:rsidRPr="002F2A38" w:rsidRDefault="000074C7" w:rsidP="00FD4FBB">
      <w:pPr>
        <w:numPr>
          <w:ilvl w:val="0"/>
          <w:numId w:val="33"/>
        </w:numPr>
        <w:jc w:val="both"/>
        <w:rPr>
          <w:sz w:val="24"/>
          <w:szCs w:val="24"/>
        </w:rPr>
      </w:pPr>
      <w:r w:rsidRPr="002F2A38">
        <w:rPr>
          <w:sz w:val="24"/>
          <w:szCs w:val="24"/>
        </w:rPr>
        <w:t>теплопроведение</w:t>
      </w:r>
    </w:p>
    <w:p w:rsidR="000074C7" w:rsidRPr="002F2A38" w:rsidRDefault="000074C7" w:rsidP="00FD4FBB">
      <w:pPr>
        <w:numPr>
          <w:ilvl w:val="0"/>
          <w:numId w:val="33"/>
        </w:numPr>
        <w:jc w:val="both"/>
        <w:rPr>
          <w:sz w:val="24"/>
          <w:szCs w:val="24"/>
        </w:rPr>
      </w:pPr>
      <w:r w:rsidRPr="002F2A38">
        <w:rPr>
          <w:sz w:val="24"/>
          <w:szCs w:val="24"/>
        </w:rPr>
        <w:t>излучение</w:t>
      </w:r>
    </w:p>
    <w:p w:rsidR="000074C7" w:rsidRPr="00464156" w:rsidRDefault="000074C7" w:rsidP="00FD4FBB">
      <w:pPr>
        <w:numPr>
          <w:ilvl w:val="0"/>
          <w:numId w:val="33"/>
        </w:numPr>
        <w:jc w:val="both"/>
        <w:rPr>
          <w:b/>
          <w:sz w:val="24"/>
          <w:szCs w:val="24"/>
        </w:rPr>
      </w:pPr>
      <w:r w:rsidRPr="00464156">
        <w:rPr>
          <w:b/>
          <w:sz w:val="24"/>
          <w:szCs w:val="24"/>
        </w:rPr>
        <w:t>испарение</w:t>
      </w:r>
    </w:p>
    <w:p w:rsidR="000074C7" w:rsidRPr="002F2A38" w:rsidRDefault="000074C7" w:rsidP="00FD4FBB">
      <w:pPr>
        <w:numPr>
          <w:ilvl w:val="0"/>
          <w:numId w:val="33"/>
        </w:numPr>
        <w:jc w:val="both"/>
        <w:rPr>
          <w:sz w:val="24"/>
          <w:szCs w:val="24"/>
        </w:rPr>
      </w:pPr>
      <w:r w:rsidRPr="002F2A38">
        <w:rPr>
          <w:sz w:val="24"/>
          <w:szCs w:val="24"/>
        </w:rPr>
        <w:t>все ответы правильны</w:t>
      </w:r>
    </w:p>
    <w:p w:rsidR="000074C7" w:rsidRPr="002F2A38" w:rsidRDefault="000074C7" w:rsidP="00FD4FBB">
      <w:pPr>
        <w:numPr>
          <w:ilvl w:val="0"/>
          <w:numId w:val="20"/>
        </w:numPr>
        <w:jc w:val="both"/>
        <w:rPr>
          <w:sz w:val="24"/>
          <w:szCs w:val="24"/>
        </w:rPr>
      </w:pPr>
      <w:r w:rsidRPr="002F2A38">
        <w:rPr>
          <w:sz w:val="24"/>
          <w:szCs w:val="24"/>
        </w:rPr>
        <w:t>Какой вариант уравнения теплового баланса будет при гипотермии?</w:t>
      </w:r>
    </w:p>
    <w:p w:rsidR="000074C7" w:rsidRPr="002F2A38" w:rsidRDefault="000074C7" w:rsidP="00FD4FBB">
      <w:pPr>
        <w:numPr>
          <w:ilvl w:val="0"/>
          <w:numId w:val="34"/>
        </w:numPr>
        <w:jc w:val="both"/>
        <w:rPr>
          <w:sz w:val="24"/>
          <w:szCs w:val="24"/>
        </w:rPr>
      </w:pPr>
      <w:proofErr w:type="gramStart"/>
      <w:r w:rsidRPr="002F2A38">
        <w:rPr>
          <w:sz w:val="24"/>
          <w:szCs w:val="24"/>
        </w:rPr>
        <w:t>Q</w:t>
      </w:r>
      <w:proofErr w:type="gramEnd"/>
      <w:r w:rsidRPr="002F2A38">
        <w:rPr>
          <w:sz w:val="24"/>
          <w:szCs w:val="24"/>
        </w:rPr>
        <w:t>теплопрод</w:t>
      </w:r>
      <w:r w:rsidRPr="002F2A38">
        <w:rPr>
          <w:sz w:val="24"/>
          <w:szCs w:val="24"/>
        </w:rPr>
        <w:sym w:font="Symbol" w:char="F0B1"/>
      </w:r>
      <w:r w:rsidRPr="002F2A38">
        <w:rPr>
          <w:sz w:val="24"/>
          <w:szCs w:val="24"/>
        </w:rPr>
        <w:t>Qконв</w:t>
      </w:r>
      <w:r w:rsidRPr="002F2A38">
        <w:rPr>
          <w:sz w:val="24"/>
          <w:szCs w:val="24"/>
        </w:rPr>
        <w:sym w:font="Symbol" w:char="F0B1"/>
      </w:r>
      <w:r w:rsidRPr="002F2A38">
        <w:rPr>
          <w:sz w:val="24"/>
          <w:szCs w:val="24"/>
        </w:rPr>
        <w:t> Qизл</w:t>
      </w:r>
      <w:r w:rsidRPr="002F2A38">
        <w:rPr>
          <w:sz w:val="24"/>
          <w:szCs w:val="24"/>
        </w:rPr>
        <w:sym w:font="Symbol" w:char="F0B1"/>
      </w:r>
      <w:r w:rsidRPr="002F2A38">
        <w:rPr>
          <w:sz w:val="24"/>
          <w:szCs w:val="24"/>
        </w:rPr>
        <w:t> Qтеплопров - Qисп&gt; O</w:t>
      </w:r>
    </w:p>
    <w:p w:rsidR="000074C7" w:rsidRPr="00464156" w:rsidRDefault="000074C7" w:rsidP="00FD4FBB">
      <w:pPr>
        <w:numPr>
          <w:ilvl w:val="0"/>
          <w:numId w:val="34"/>
        </w:numPr>
        <w:jc w:val="both"/>
        <w:rPr>
          <w:b/>
          <w:sz w:val="24"/>
          <w:szCs w:val="24"/>
        </w:rPr>
      </w:pPr>
      <w:proofErr w:type="gramStart"/>
      <w:r w:rsidRPr="00464156">
        <w:rPr>
          <w:b/>
          <w:sz w:val="24"/>
          <w:szCs w:val="24"/>
        </w:rPr>
        <w:t>Q</w:t>
      </w:r>
      <w:proofErr w:type="gramEnd"/>
      <w:r w:rsidRPr="00464156">
        <w:rPr>
          <w:b/>
          <w:sz w:val="24"/>
          <w:szCs w:val="24"/>
        </w:rPr>
        <w:t>теплопрод</w:t>
      </w:r>
      <w:r w:rsidRPr="00464156">
        <w:rPr>
          <w:b/>
          <w:sz w:val="24"/>
          <w:szCs w:val="24"/>
        </w:rPr>
        <w:sym w:font="Symbol" w:char="F0B1"/>
      </w:r>
      <w:r w:rsidRPr="00464156">
        <w:rPr>
          <w:b/>
          <w:sz w:val="24"/>
          <w:szCs w:val="24"/>
        </w:rPr>
        <w:t>Qконв</w:t>
      </w:r>
      <w:r w:rsidRPr="00464156">
        <w:rPr>
          <w:b/>
          <w:sz w:val="24"/>
          <w:szCs w:val="24"/>
        </w:rPr>
        <w:sym w:font="Symbol" w:char="F0B1"/>
      </w:r>
      <w:r w:rsidRPr="00464156">
        <w:rPr>
          <w:b/>
          <w:sz w:val="24"/>
          <w:szCs w:val="24"/>
        </w:rPr>
        <w:t> Qизл</w:t>
      </w:r>
      <w:r w:rsidRPr="00464156">
        <w:rPr>
          <w:b/>
          <w:sz w:val="24"/>
          <w:szCs w:val="24"/>
        </w:rPr>
        <w:sym w:font="Symbol" w:char="F0B1"/>
      </w:r>
      <w:r w:rsidRPr="00464156">
        <w:rPr>
          <w:b/>
          <w:sz w:val="24"/>
          <w:szCs w:val="24"/>
        </w:rPr>
        <w:t> Qтеплопров - Qисп&lt; O</w:t>
      </w:r>
    </w:p>
    <w:p w:rsidR="000074C7" w:rsidRPr="002F2A38" w:rsidRDefault="000074C7" w:rsidP="00FD4FBB">
      <w:pPr>
        <w:numPr>
          <w:ilvl w:val="0"/>
          <w:numId w:val="34"/>
        </w:numPr>
        <w:jc w:val="both"/>
        <w:rPr>
          <w:sz w:val="24"/>
          <w:szCs w:val="24"/>
        </w:rPr>
      </w:pPr>
      <w:proofErr w:type="gramStart"/>
      <w:r w:rsidRPr="002F2A38">
        <w:rPr>
          <w:sz w:val="24"/>
          <w:szCs w:val="24"/>
        </w:rPr>
        <w:t>Q</w:t>
      </w:r>
      <w:proofErr w:type="gramEnd"/>
      <w:r w:rsidRPr="002F2A38">
        <w:rPr>
          <w:sz w:val="24"/>
          <w:szCs w:val="24"/>
        </w:rPr>
        <w:t>теплопрод</w:t>
      </w:r>
      <w:r w:rsidRPr="002F2A38">
        <w:rPr>
          <w:sz w:val="24"/>
          <w:szCs w:val="24"/>
        </w:rPr>
        <w:sym w:font="Symbol" w:char="F0B1"/>
      </w:r>
      <w:r w:rsidRPr="002F2A38">
        <w:rPr>
          <w:sz w:val="24"/>
          <w:szCs w:val="24"/>
        </w:rPr>
        <w:t>Qконв</w:t>
      </w:r>
      <w:r w:rsidRPr="002F2A38">
        <w:rPr>
          <w:sz w:val="24"/>
          <w:szCs w:val="24"/>
        </w:rPr>
        <w:sym w:font="Symbol" w:char="F0B1"/>
      </w:r>
      <w:r w:rsidRPr="002F2A38">
        <w:rPr>
          <w:sz w:val="24"/>
          <w:szCs w:val="24"/>
        </w:rPr>
        <w:t> Qизл</w:t>
      </w:r>
      <w:r w:rsidRPr="002F2A38">
        <w:rPr>
          <w:sz w:val="24"/>
          <w:szCs w:val="24"/>
        </w:rPr>
        <w:sym w:font="Symbol" w:char="F0B1"/>
      </w:r>
      <w:r w:rsidRPr="002F2A38">
        <w:rPr>
          <w:sz w:val="24"/>
          <w:szCs w:val="24"/>
        </w:rPr>
        <w:t> Qтеплопров - Qисп = O</w:t>
      </w:r>
    </w:p>
    <w:p w:rsidR="000074C7" w:rsidRPr="002F2A38" w:rsidRDefault="000074C7" w:rsidP="00FD4FBB">
      <w:pPr>
        <w:numPr>
          <w:ilvl w:val="0"/>
          <w:numId w:val="20"/>
        </w:numPr>
        <w:jc w:val="both"/>
        <w:rPr>
          <w:sz w:val="24"/>
          <w:szCs w:val="24"/>
        </w:rPr>
      </w:pPr>
      <w:r w:rsidRPr="002F2A38">
        <w:rPr>
          <w:sz w:val="24"/>
          <w:szCs w:val="24"/>
        </w:rPr>
        <w:t>Какой вариант уравнения теплового баланса будет при нормотермии?</w:t>
      </w:r>
    </w:p>
    <w:p w:rsidR="000074C7" w:rsidRPr="002F2A38" w:rsidRDefault="000074C7" w:rsidP="00FD4FBB">
      <w:pPr>
        <w:numPr>
          <w:ilvl w:val="0"/>
          <w:numId w:val="35"/>
        </w:numPr>
        <w:jc w:val="both"/>
        <w:rPr>
          <w:sz w:val="24"/>
          <w:szCs w:val="24"/>
        </w:rPr>
      </w:pPr>
      <w:proofErr w:type="gramStart"/>
      <w:r w:rsidRPr="002F2A38">
        <w:rPr>
          <w:sz w:val="24"/>
          <w:szCs w:val="24"/>
        </w:rPr>
        <w:t>Q</w:t>
      </w:r>
      <w:proofErr w:type="gramEnd"/>
      <w:r w:rsidRPr="002F2A38">
        <w:rPr>
          <w:sz w:val="24"/>
          <w:szCs w:val="24"/>
        </w:rPr>
        <w:t>теплопрод</w:t>
      </w:r>
      <w:r w:rsidRPr="002F2A38">
        <w:rPr>
          <w:sz w:val="24"/>
          <w:szCs w:val="24"/>
        </w:rPr>
        <w:sym w:font="Symbol" w:char="F0B1"/>
      </w:r>
      <w:r w:rsidRPr="002F2A38">
        <w:rPr>
          <w:sz w:val="24"/>
          <w:szCs w:val="24"/>
        </w:rPr>
        <w:t>Qконв</w:t>
      </w:r>
      <w:r w:rsidRPr="002F2A38">
        <w:rPr>
          <w:sz w:val="24"/>
          <w:szCs w:val="24"/>
        </w:rPr>
        <w:sym w:font="Symbol" w:char="F0B1"/>
      </w:r>
      <w:r w:rsidRPr="002F2A38">
        <w:rPr>
          <w:sz w:val="24"/>
          <w:szCs w:val="24"/>
        </w:rPr>
        <w:t> Qизл</w:t>
      </w:r>
      <w:r w:rsidRPr="002F2A38">
        <w:rPr>
          <w:sz w:val="24"/>
          <w:szCs w:val="24"/>
        </w:rPr>
        <w:sym w:font="Symbol" w:char="F0B1"/>
      </w:r>
      <w:r w:rsidRPr="002F2A38">
        <w:rPr>
          <w:sz w:val="24"/>
          <w:szCs w:val="24"/>
        </w:rPr>
        <w:t> Qтеплопров - Qисп&gt; O</w:t>
      </w:r>
    </w:p>
    <w:p w:rsidR="000074C7" w:rsidRPr="002F2A38" w:rsidRDefault="000074C7" w:rsidP="00FD4FBB">
      <w:pPr>
        <w:numPr>
          <w:ilvl w:val="0"/>
          <w:numId w:val="35"/>
        </w:numPr>
        <w:jc w:val="both"/>
        <w:rPr>
          <w:sz w:val="24"/>
          <w:szCs w:val="24"/>
        </w:rPr>
      </w:pPr>
      <w:proofErr w:type="gramStart"/>
      <w:r w:rsidRPr="002F2A38">
        <w:rPr>
          <w:sz w:val="24"/>
          <w:szCs w:val="24"/>
        </w:rPr>
        <w:t>Q</w:t>
      </w:r>
      <w:proofErr w:type="gramEnd"/>
      <w:r w:rsidRPr="002F2A38">
        <w:rPr>
          <w:sz w:val="24"/>
          <w:szCs w:val="24"/>
        </w:rPr>
        <w:t>теплопрод</w:t>
      </w:r>
      <w:r w:rsidRPr="002F2A38">
        <w:rPr>
          <w:sz w:val="24"/>
          <w:szCs w:val="24"/>
        </w:rPr>
        <w:sym w:font="Symbol" w:char="F0B1"/>
      </w:r>
      <w:r w:rsidRPr="002F2A38">
        <w:rPr>
          <w:sz w:val="24"/>
          <w:szCs w:val="24"/>
        </w:rPr>
        <w:t>Qконв</w:t>
      </w:r>
      <w:r w:rsidRPr="002F2A38">
        <w:rPr>
          <w:sz w:val="24"/>
          <w:szCs w:val="24"/>
        </w:rPr>
        <w:sym w:font="Symbol" w:char="F0B1"/>
      </w:r>
      <w:r w:rsidRPr="002F2A38">
        <w:rPr>
          <w:sz w:val="24"/>
          <w:szCs w:val="24"/>
        </w:rPr>
        <w:t> Qизл</w:t>
      </w:r>
      <w:r w:rsidRPr="002F2A38">
        <w:rPr>
          <w:sz w:val="24"/>
          <w:szCs w:val="24"/>
        </w:rPr>
        <w:sym w:font="Symbol" w:char="F0B1"/>
      </w:r>
      <w:r w:rsidRPr="002F2A38">
        <w:rPr>
          <w:sz w:val="24"/>
          <w:szCs w:val="24"/>
        </w:rPr>
        <w:t> Qтеплопров - Qисп&lt; O</w:t>
      </w:r>
    </w:p>
    <w:p w:rsidR="000074C7" w:rsidRPr="00464156" w:rsidRDefault="000074C7" w:rsidP="00FD4FBB">
      <w:pPr>
        <w:numPr>
          <w:ilvl w:val="0"/>
          <w:numId w:val="35"/>
        </w:numPr>
        <w:jc w:val="both"/>
        <w:rPr>
          <w:b/>
          <w:sz w:val="24"/>
          <w:szCs w:val="24"/>
        </w:rPr>
      </w:pPr>
      <w:proofErr w:type="gramStart"/>
      <w:r w:rsidRPr="00464156">
        <w:rPr>
          <w:b/>
          <w:sz w:val="24"/>
          <w:szCs w:val="24"/>
        </w:rPr>
        <w:t>Q</w:t>
      </w:r>
      <w:proofErr w:type="gramEnd"/>
      <w:r w:rsidRPr="00464156">
        <w:rPr>
          <w:b/>
          <w:sz w:val="24"/>
          <w:szCs w:val="24"/>
        </w:rPr>
        <w:t>теплопрод</w:t>
      </w:r>
      <w:r w:rsidRPr="00464156">
        <w:rPr>
          <w:b/>
          <w:sz w:val="24"/>
          <w:szCs w:val="24"/>
        </w:rPr>
        <w:sym w:font="Symbol" w:char="F0B1"/>
      </w:r>
      <w:r w:rsidRPr="00464156">
        <w:rPr>
          <w:b/>
          <w:sz w:val="24"/>
          <w:szCs w:val="24"/>
        </w:rPr>
        <w:t>Qконв</w:t>
      </w:r>
      <w:r w:rsidRPr="00464156">
        <w:rPr>
          <w:b/>
          <w:sz w:val="24"/>
          <w:szCs w:val="24"/>
        </w:rPr>
        <w:sym w:font="Symbol" w:char="F0B1"/>
      </w:r>
      <w:r w:rsidRPr="00464156">
        <w:rPr>
          <w:b/>
          <w:sz w:val="24"/>
          <w:szCs w:val="24"/>
        </w:rPr>
        <w:t> Qизл</w:t>
      </w:r>
      <w:r w:rsidRPr="00464156">
        <w:rPr>
          <w:b/>
          <w:sz w:val="24"/>
          <w:szCs w:val="24"/>
        </w:rPr>
        <w:sym w:font="Symbol" w:char="F0B1"/>
      </w:r>
      <w:r w:rsidRPr="00464156">
        <w:rPr>
          <w:b/>
          <w:sz w:val="24"/>
          <w:szCs w:val="24"/>
        </w:rPr>
        <w:t> Qтеплопров - Qисп = O</w:t>
      </w:r>
    </w:p>
    <w:p w:rsidR="000074C7" w:rsidRPr="002F2A38" w:rsidRDefault="000074C7" w:rsidP="00FD4FBB">
      <w:pPr>
        <w:numPr>
          <w:ilvl w:val="0"/>
          <w:numId w:val="20"/>
        </w:numPr>
        <w:jc w:val="both"/>
        <w:rPr>
          <w:sz w:val="24"/>
          <w:szCs w:val="24"/>
        </w:rPr>
      </w:pPr>
      <w:r w:rsidRPr="002F2A38">
        <w:rPr>
          <w:sz w:val="24"/>
          <w:szCs w:val="24"/>
        </w:rPr>
        <w:t>Холодовая дрожь - это частный случай...</w:t>
      </w:r>
    </w:p>
    <w:p w:rsidR="000074C7" w:rsidRPr="002F2A38" w:rsidRDefault="000074C7" w:rsidP="00FD4FBB">
      <w:pPr>
        <w:numPr>
          <w:ilvl w:val="0"/>
          <w:numId w:val="36"/>
        </w:numPr>
        <w:jc w:val="both"/>
        <w:rPr>
          <w:sz w:val="24"/>
          <w:szCs w:val="24"/>
        </w:rPr>
      </w:pPr>
      <w:r w:rsidRPr="002F2A38">
        <w:rPr>
          <w:sz w:val="24"/>
          <w:szCs w:val="24"/>
        </w:rPr>
        <w:t>физической терморегуляции</w:t>
      </w:r>
    </w:p>
    <w:p w:rsidR="000074C7" w:rsidRPr="002F2A38" w:rsidRDefault="000074C7" w:rsidP="00FD4FBB">
      <w:pPr>
        <w:numPr>
          <w:ilvl w:val="0"/>
          <w:numId w:val="36"/>
        </w:numPr>
        <w:jc w:val="both"/>
        <w:rPr>
          <w:sz w:val="24"/>
          <w:szCs w:val="24"/>
        </w:rPr>
      </w:pPr>
      <w:r w:rsidRPr="002F2A38">
        <w:rPr>
          <w:sz w:val="24"/>
          <w:szCs w:val="24"/>
        </w:rPr>
        <w:t>термопреферендума</w:t>
      </w:r>
    </w:p>
    <w:p w:rsidR="000074C7" w:rsidRPr="00464156" w:rsidRDefault="000074C7" w:rsidP="00FD4FBB">
      <w:pPr>
        <w:numPr>
          <w:ilvl w:val="0"/>
          <w:numId w:val="36"/>
        </w:numPr>
        <w:jc w:val="both"/>
        <w:rPr>
          <w:b/>
          <w:sz w:val="24"/>
          <w:szCs w:val="24"/>
        </w:rPr>
      </w:pPr>
      <w:r w:rsidRPr="00464156">
        <w:rPr>
          <w:b/>
          <w:sz w:val="24"/>
          <w:szCs w:val="24"/>
        </w:rPr>
        <w:t>химической терморегуляции</w:t>
      </w:r>
    </w:p>
    <w:p w:rsidR="000074C7" w:rsidRPr="002F2A38" w:rsidRDefault="000074C7" w:rsidP="00FD4FBB">
      <w:pPr>
        <w:numPr>
          <w:ilvl w:val="0"/>
          <w:numId w:val="36"/>
        </w:numPr>
        <w:jc w:val="both"/>
        <w:rPr>
          <w:sz w:val="24"/>
          <w:szCs w:val="24"/>
        </w:rPr>
      </w:pPr>
      <w:r w:rsidRPr="002F2A38">
        <w:rPr>
          <w:sz w:val="24"/>
          <w:szCs w:val="24"/>
        </w:rPr>
        <w:t>все ответы правильны</w:t>
      </w:r>
    </w:p>
    <w:p w:rsidR="000074C7" w:rsidRPr="002F2A38" w:rsidRDefault="000074C7" w:rsidP="00FD4FBB">
      <w:pPr>
        <w:numPr>
          <w:ilvl w:val="0"/>
          <w:numId w:val="20"/>
        </w:numPr>
        <w:jc w:val="both"/>
        <w:rPr>
          <w:sz w:val="24"/>
          <w:szCs w:val="24"/>
        </w:rPr>
      </w:pPr>
      <w:r w:rsidRPr="002F2A38">
        <w:rPr>
          <w:sz w:val="24"/>
          <w:szCs w:val="24"/>
        </w:rPr>
        <w:t>Что обеспечивает поворотно-противоточная система сосудов для терморегуляции?</w:t>
      </w:r>
    </w:p>
    <w:p w:rsidR="000074C7" w:rsidRPr="002F2A38" w:rsidRDefault="000074C7" w:rsidP="00FD4FBB">
      <w:pPr>
        <w:numPr>
          <w:ilvl w:val="0"/>
          <w:numId w:val="37"/>
        </w:numPr>
        <w:jc w:val="both"/>
        <w:rPr>
          <w:sz w:val="24"/>
          <w:szCs w:val="24"/>
        </w:rPr>
      </w:pPr>
      <w:r w:rsidRPr="002F2A38">
        <w:rPr>
          <w:sz w:val="24"/>
          <w:szCs w:val="24"/>
        </w:rPr>
        <w:t>увеличение теплопродукции</w:t>
      </w:r>
    </w:p>
    <w:p w:rsidR="000074C7" w:rsidRPr="002F2A38" w:rsidRDefault="000074C7" w:rsidP="00FD4FBB">
      <w:pPr>
        <w:numPr>
          <w:ilvl w:val="0"/>
          <w:numId w:val="37"/>
        </w:numPr>
        <w:jc w:val="both"/>
        <w:rPr>
          <w:sz w:val="24"/>
          <w:szCs w:val="24"/>
        </w:rPr>
      </w:pPr>
      <w:r w:rsidRPr="002F2A38">
        <w:rPr>
          <w:sz w:val="24"/>
          <w:szCs w:val="24"/>
        </w:rPr>
        <w:t>увеличение теплообмена</w:t>
      </w:r>
    </w:p>
    <w:p w:rsidR="000074C7" w:rsidRPr="00464156" w:rsidRDefault="000074C7" w:rsidP="00FD4FBB">
      <w:pPr>
        <w:numPr>
          <w:ilvl w:val="0"/>
          <w:numId w:val="37"/>
        </w:numPr>
        <w:jc w:val="both"/>
        <w:rPr>
          <w:b/>
          <w:sz w:val="24"/>
          <w:szCs w:val="24"/>
        </w:rPr>
      </w:pPr>
      <w:r w:rsidRPr="00464156">
        <w:rPr>
          <w:b/>
          <w:sz w:val="24"/>
          <w:szCs w:val="24"/>
        </w:rPr>
        <w:t>экономию теплоотдачи</w:t>
      </w:r>
    </w:p>
    <w:p w:rsidR="000074C7" w:rsidRPr="002F2A38" w:rsidRDefault="000074C7" w:rsidP="00FD4FBB">
      <w:pPr>
        <w:numPr>
          <w:ilvl w:val="0"/>
          <w:numId w:val="37"/>
        </w:numPr>
        <w:jc w:val="both"/>
        <w:rPr>
          <w:sz w:val="24"/>
          <w:szCs w:val="24"/>
        </w:rPr>
      </w:pPr>
      <w:r w:rsidRPr="002F2A38">
        <w:rPr>
          <w:sz w:val="24"/>
          <w:szCs w:val="24"/>
        </w:rPr>
        <w:t>уменьшение теплопродукции</w:t>
      </w:r>
    </w:p>
    <w:p w:rsidR="000074C7" w:rsidRPr="002F2A38" w:rsidRDefault="000074C7" w:rsidP="00FD4FBB">
      <w:pPr>
        <w:numPr>
          <w:ilvl w:val="0"/>
          <w:numId w:val="20"/>
        </w:numPr>
        <w:jc w:val="both"/>
        <w:rPr>
          <w:sz w:val="24"/>
          <w:szCs w:val="24"/>
        </w:rPr>
      </w:pPr>
      <w:r w:rsidRPr="002F2A38">
        <w:rPr>
          <w:sz w:val="24"/>
          <w:szCs w:val="24"/>
        </w:rPr>
        <w:t xml:space="preserve">Подкожная жировая клетчатка в связи с малой теплопроводностью жира </w:t>
      </w:r>
      <w:r w:rsidRPr="002F2A38">
        <w:rPr>
          <w:sz w:val="24"/>
          <w:szCs w:val="24"/>
        </w:rPr>
        <w:sym w:font="Symbol" w:char="F0BC"/>
      </w:r>
    </w:p>
    <w:p w:rsidR="000074C7" w:rsidRPr="002F2A38" w:rsidRDefault="000074C7" w:rsidP="00FD4FBB">
      <w:pPr>
        <w:numPr>
          <w:ilvl w:val="0"/>
          <w:numId w:val="38"/>
        </w:numPr>
        <w:jc w:val="both"/>
        <w:rPr>
          <w:sz w:val="24"/>
          <w:szCs w:val="24"/>
        </w:rPr>
      </w:pPr>
      <w:r w:rsidRPr="002F2A38">
        <w:rPr>
          <w:sz w:val="24"/>
          <w:szCs w:val="24"/>
        </w:rPr>
        <w:t>способствует теплоотдаче</w:t>
      </w:r>
    </w:p>
    <w:p w:rsidR="000074C7" w:rsidRPr="00317A11" w:rsidRDefault="000074C7" w:rsidP="00FD4FBB">
      <w:pPr>
        <w:numPr>
          <w:ilvl w:val="0"/>
          <w:numId w:val="38"/>
        </w:numPr>
        <w:jc w:val="both"/>
        <w:rPr>
          <w:b/>
          <w:sz w:val="24"/>
          <w:szCs w:val="24"/>
        </w:rPr>
      </w:pPr>
      <w:r w:rsidRPr="00317A11">
        <w:rPr>
          <w:b/>
          <w:sz w:val="24"/>
          <w:szCs w:val="24"/>
        </w:rPr>
        <w:t>препятствует теплоотдаче</w:t>
      </w:r>
    </w:p>
    <w:p w:rsidR="000074C7" w:rsidRPr="002F2A38" w:rsidRDefault="000074C7" w:rsidP="00FD4FBB">
      <w:pPr>
        <w:numPr>
          <w:ilvl w:val="0"/>
          <w:numId w:val="38"/>
        </w:numPr>
        <w:jc w:val="both"/>
        <w:rPr>
          <w:sz w:val="24"/>
          <w:szCs w:val="24"/>
        </w:rPr>
      </w:pPr>
      <w:r w:rsidRPr="002F2A38">
        <w:rPr>
          <w:sz w:val="24"/>
          <w:szCs w:val="24"/>
        </w:rPr>
        <w:t>не имеет отношения к теплоотдаче</w:t>
      </w:r>
    </w:p>
    <w:p w:rsidR="000074C7" w:rsidRPr="002F2A38" w:rsidRDefault="000074C7" w:rsidP="00FD4FBB">
      <w:pPr>
        <w:numPr>
          <w:ilvl w:val="0"/>
          <w:numId w:val="38"/>
        </w:numPr>
        <w:jc w:val="both"/>
        <w:rPr>
          <w:sz w:val="24"/>
          <w:szCs w:val="24"/>
        </w:rPr>
      </w:pPr>
      <w:r w:rsidRPr="002F2A38">
        <w:rPr>
          <w:sz w:val="24"/>
          <w:szCs w:val="24"/>
        </w:rPr>
        <w:t>уменьшает теплопродукцию</w:t>
      </w:r>
    </w:p>
    <w:p w:rsidR="000074C7" w:rsidRPr="002F2A38" w:rsidRDefault="000074C7" w:rsidP="00FD4FBB">
      <w:pPr>
        <w:numPr>
          <w:ilvl w:val="0"/>
          <w:numId w:val="20"/>
        </w:numPr>
        <w:jc w:val="both"/>
        <w:rPr>
          <w:sz w:val="24"/>
          <w:szCs w:val="24"/>
        </w:rPr>
      </w:pPr>
      <w:r w:rsidRPr="002F2A38">
        <w:rPr>
          <w:sz w:val="24"/>
          <w:szCs w:val="24"/>
        </w:rPr>
        <w:lastRenderedPageBreak/>
        <w:t>С какой целью в клинической практике применяется гипотермия?</w:t>
      </w:r>
    </w:p>
    <w:p w:rsidR="000074C7" w:rsidRPr="002F2A38" w:rsidRDefault="000074C7" w:rsidP="00FD4FBB">
      <w:pPr>
        <w:numPr>
          <w:ilvl w:val="0"/>
          <w:numId w:val="55"/>
        </w:numPr>
        <w:jc w:val="both"/>
        <w:rPr>
          <w:sz w:val="24"/>
          <w:szCs w:val="24"/>
        </w:rPr>
      </w:pPr>
      <w:r w:rsidRPr="002F2A38">
        <w:rPr>
          <w:sz w:val="24"/>
          <w:szCs w:val="24"/>
        </w:rPr>
        <w:t>для повышения обмена веществ головного мозга и повышения потребности этого органа в кислороде</w:t>
      </w:r>
    </w:p>
    <w:p w:rsidR="000074C7" w:rsidRPr="002F2A38" w:rsidRDefault="000074C7" w:rsidP="00FD4FBB">
      <w:pPr>
        <w:numPr>
          <w:ilvl w:val="0"/>
          <w:numId w:val="55"/>
        </w:numPr>
        <w:jc w:val="both"/>
        <w:rPr>
          <w:sz w:val="24"/>
          <w:szCs w:val="24"/>
        </w:rPr>
      </w:pPr>
      <w:r w:rsidRPr="002F2A38">
        <w:rPr>
          <w:sz w:val="24"/>
          <w:szCs w:val="24"/>
        </w:rPr>
        <w:t>для повышения окислительных процессов организма</w:t>
      </w:r>
    </w:p>
    <w:p w:rsidR="000074C7" w:rsidRPr="00AB3F97" w:rsidRDefault="000074C7" w:rsidP="00FD4FBB">
      <w:pPr>
        <w:numPr>
          <w:ilvl w:val="0"/>
          <w:numId w:val="55"/>
        </w:numPr>
        <w:jc w:val="both"/>
        <w:rPr>
          <w:b/>
          <w:sz w:val="24"/>
          <w:szCs w:val="24"/>
        </w:rPr>
      </w:pPr>
      <w:r w:rsidRPr="00AB3F97">
        <w:rPr>
          <w:b/>
          <w:sz w:val="24"/>
          <w:szCs w:val="24"/>
        </w:rPr>
        <w:t>для снижения обмена веществ в органе и его потребности в кислороде</w:t>
      </w:r>
    </w:p>
    <w:p w:rsidR="000074C7" w:rsidRPr="002F2A38" w:rsidRDefault="000074C7" w:rsidP="00FD4FBB">
      <w:pPr>
        <w:numPr>
          <w:ilvl w:val="0"/>
          <w:numId w:val="55"/>
        </w:numPr>
        <w:jc w:val="both"/>
        <w:rPr>
          <w:sz w:val="24"/>
          <w:szCs w:val="24"/>
        </w:rPr>
      </w:pPr>
      <w:r w:rsidRPr="002F2A38">
        <w:rPr>
          <w:sz w:val="24"/>
          <w:szCs w:val="24"/>
        </w:rPr>
        <w:t>для повышения потребления организмом кислорода</w:t>
      </w:r>
    </w:p>
    <w:p w:rsidR="000074C7" w:rsidRPr="002F2A38" w:rsidRDefault="000074C7" w:rsidP="00FD4FBB">
      <w:pPr>
        <w:numPr>
          <w:ilvl w:val="0"/>
          <w:numId w:val="20"/>
        </w:numPr>
        <w:jc w:val="both"/>
        <w:rPr>
          <w:sz w:val="24"/>
          <w:szCs w:val="24"/>
        </w:rPr>
      </w:pPr>
      <w:r w:rsidRPr="002F2A38">
        <w:rPr>
          <w:sz w:val="24"/>
          <w:szCs w:val="24"/>
        </w:rPr>
        <w:t>Какая энергия в организме не используется для выполнения работы?</w:t>
      </w:r>
    </w:p>
    <w:p w:rsidR="000074C7" w:rsidRPr="002F2A38" w:rsidRDefault="000074C7" w:rsidP="00FD4FBB">
      <w:pPr>
        <w:numPr>
          <w:ilvl w:val="0"/>
          <w:numId w:val="39"/>
        </w:numPr>
        <w:jc w:val="both"/>
        <w:rPr>
          <w:sz w:val="24"/>
          <w:szCs w:val="24"/>
        </w:rPr>
      </w:pPr>
      <w:r w:rsidRPr="002F2A38">
        <w:rPr>
          <w:sz w:val="24"/>
          <w:szCs w:val="24"/>
        </w:rPr>
        <w:t>химическая</w:t>
      </w:r>
    </w:p>
    <w:p w:rsidR="000074C7" w:rsidRPr="002F2A38" w:rsidRDefault="000074C7" w:rsidP="00FD4FBB">
      <w:pPr>
        <w:numPr>
          <w:ilvl w:val="0"/>
          <w:numId w:val="39"/>
        </w:numPr>
        <w:jc w:val="both"/>
        <w:rPr>
          <w:sz w:val="24"/>
          <w:szCs w:val="24"/>
        </w:rPr>
      </w:pPr>
      <w:r w:rsidRPr="002F2A38">
        <w:rPr>
          <w:sz w:val="24"/>
          <w:szCs w:val="24"/>
        </w:rPr>
        <w:t>механическая</w:t>
      </w:r>
    </w:p>
    <w:p w:rsidR="000074C7" w:rsidRPr="002F2A38" w:rsidRDefault="000074C7" w:rsidP="00FD4FBB">
      <w:pPr>
        <w:numPr>
          <w:ilvl w:val="0"/>
          <w:numId w:val="39"/>
        </w:numPr>
        <w:jc w:val="both"/>
        <w:rPr>
          <w:sz w:val="24"/>
          <w:szCs w:val="24"/>
        </w:rPr>
      </w:pPr>
      <w:r w:rsidRPr="002F2A38">
        <w:rPr>
          <w:sz w:val="24"/>
          <w:szCs w:val="24"/>
        </w:rPr>
        <w:t>электрическая</w:t>
      </w:r>
    </w:p>
    <w:p w:rsidR="000074C7" w:rsidRPr="00317A11" w:rsidRDefault="000074C7" w:rsidP="00FD4FBB">
      <w:pPr>
        <w:numPr>
          <w:ilvl w:val="0"/>
          <w:numId w:val="39"/>
        </w:numPr>
        <w:jc w:val="both"/>
        <w:rPr>
          <w:b/>
          <w:sz w:val="24"/>
          <w:szCs w:val="24"/>
        </w:rPr>
      </w:pPr>
      <w:r w:rsidRPr="00317A11">
        <w:rPr>
          <w:b/>
          <w:sz w:val="24"/>
          <w:szCs w:val="24"/>
        </w:rPr>
        <w:t>тепловая</w:t>
      </w:r>
    </w:p>
    <w:p w:rsidR="000074C7" w:rsidRPr="002F2A38" w:rsidRDefault="000074C7" w:rsidP="00FD4FBB">
      <w:pPr>
        <w:numPr>
          <w:ilvl w:val="0"/>
          <w:numId w:val="20"/>
        </w:numPr>
        <w:jc w:val="both"/>
        <w:rPr>
          <w:sz w:val="24"/>
          <w:szCs w:val="24"/>
        </w:rPr>
      </w:pPr>
      <w:r w:rsidRPr="002F2A38">
        <w:rPr>
          <w:sz w:val="24"/>
          <w:szCs w:val="24"/>
        </w:rPr>
        <w:t>Как изменяется состояние скелетной мускулатуры под действием на организм холода?</w:t>
      </w:r>
    </w:p>
    <w:p w:rsidR="000074C7" w:rsidRPr="002F2A38" w:rsidRDefault="000074C7" w:rsidP="00FD4FBB">
      <w:pPr>
        <w:numPr>
          <w:ilvl w:val="0"/>
          <w:numId w:val="40"/>
        </w:numPr>
        <w:jc w:val="both"/>
        <w:rPr>
          <w:sz w:val="24"/>
          <w:szCs w:val="24"/>
        </w:rPr>
      </w:pPr>
      <w:r w:rsidRPr="002F2A38">
        <w:rPr>
          <w:sz w:val="24"/>
          <w:szCs w:val="24"/>
        </w:rPr>
        <w:t>происходит расслабление</w:t>
      </w:r>
    </w:p>
    <w:p w:rsidR="000074C7" w:rsidRPr="002F2A38" w:rsidRDefault="000074C7" w:rsidP="00FD4FBB">
      <w:pPr>
        <w:numPr>
          <w:ilvl w:val="0"/>
          <w:numId w:val="40"/>
        </w:numPr>
        <w:jc w:val="both"/>
        <w:rPr>
          <w:sz w:val="24"/>
          <w:szCs w:val="24"/>
        </w:rPr>
      </w:pPr>
      <w:r w:rsidRPr="002F2A38">
        <w:rPr>
          <w:sz w:val="24"/>
          <w:szCs w:val="24"/>
        </w:rPr>
        <w:t>не изменяется</w:t>
      </w:r>
    </w:p>
    <w:p w:rsidR="000074C7" w:rsidRPr="002F2A38" w:rsidRDefault="000074C7" w:rsidP="00FD4FBB">
      <w:pPr>
        <w:numPr>
          <w:ilvl w:val="0"/>
          <w:numId w:val="40"/>
        </w:numPr>
        <w:jc w:val="both"/>
        <w:rPr>
          <w:sz w:val="24"/>
          <w:szCs w:val="24"/>
        </w:rPr>
      </w:pPr>
      <w:r w:rsidRPr="002F2A38">
        <w:rPr>
          <w:sz w:val="24"/>
          <w:szCs w:val="24"/>
        </w:rPr>
        <w:t>все ответы правильны</w:t>
      </w:r>
    </w:p>
    <w:p w:rsidR="000074C7" w:rsidRPr="00317A11" w:rsidRDefault="000074C7" w:rsidP="00FD4FBB">
      <w:pPr>
        <w:numPr>
          <w:ilvl w:val="0"/>
          <w:numId w:val="40"/>
        </w:numPr>
        <w:jc w:val="both"/>
        <w:rPr>
          <w:b/>
          <w:sz w:val="24"/>
          <w:szCs w:val="24"/>
        </w:rPr>
      </w:pPr>
      <w:r w:rsidRPr="00317A11">
        <w:rPr>
          <w:b/>
          <w:sz w:val="24"/>
          <w:szCs w:val="24"/>
        </w:rPr>
        <w:t>возникает мышечная дрожь</w:t>
      </w:r>
    </w:p>
    <w:p w:rsidR="000074C7" w:rsidRPr="002F2A38" w:rsidRDefault="000074C7" w:rsidP="00FD4FBB">
      <w:pPr>
        <w:numPr>
          <w:ilvl w:val="0"/>
          <w:numId w:val="20"/>
        </w:numPr>
        <w:jc w:val="both"/>
        <w:rPr>
          <w:sz w:val="24"/>
          <w:szCs w:val="24"/>
        </w:rPr>
      </w:pPr>
      <w:r w:rsidRPr="002F2A38">
        <w:rPr>
          <w:sz w:val="24"/>
          <w:szCs w:val="24"/>
        </w:rPr>
        <w:t>Как изменяется термогенез под действием холода?</w:t>
      </w:r>
    </w:p>
    <w:p w:rsidR="000074C7" w:rsidRPr="002F2A38" w:rsidRDefault="000074C7" w:rsidP="00FD4FBB">
      <w:pPr>
        <w:numPr>
          <w:ilvl w:val="0"/>
          <w:numId w:val="41"/>
        </w:numPr>
        <w:jc w:val="both"/>
        <w:rPr>
          <w:sz w:val="24"/>
          <w:szCs w:val="24"/>
        </w:rPr>
      </w:pPr>
      <w:r w:rsidRPr="002F2A38">
        <w:rPr>
          <w:sz w:val="24"/>
          <w:szCs w:val="24"/>
        </w:rPr>
        <w:t>уменьшается</w:t>
      </w:r>
    </w:p>
    <w:p w:rsidR="000074C7" w:rsidRPr="005353DB" w:rsidRDefault="000074C7" w:rsidP="00FD4FBB">
      <w:pPr>
        <w:numPr>
          <w:ilvl w:val="0"/>
          <w:numId w:val="41"/>
        </w:numPr>
        <w:jc w:val="both"/>
        <w:rPr>
          <w:b/>
          <w:sz w:val="24"/>
          <w:szCs w:val="24"/>
        </w:rPr>
      </w:pPr>
      <w:r w:rsidRPr="005353DB">
        <w:rPr>
          <w:b/>
          <w:sz w:val="24"/>
          <w:szCs w:val="24"/>
        </w:rPr>
        <w:t>увеличивается</w:t>
      </w:r>
    </w:p>
    <w:p w:rsidR="000074C7" w:rsidRPr="002F2A38" w:rsidRDefault="000074C7" w:rsidP="00FD4FBB">
      <w:pPr>
        <w:numPr>
          <w:ilvl w:val="0"/>
          <w:numId w:val="41"/>
        </w:numPr>
        <w:jc w:val="both"/>
        <w:rPr>
          <w:sz w:val="24"/>
          <w:szCs w:val="24"/>
        </w:rPr>
      </w:pPr>
      <w:r w:rsidRPr="002F2A38">
        <w:rPr>
          <w:sz w:val="24"/>
          <w:szCs w:val="24"/>
        </w:rPr>
        <w:t>не изменяется</w:t>
      </w:r>
    </w:p>
    <w:p w:rsidR="000074C7" w:rsidRPr="002F2A38" w:rsidRDefault="000074C7" w:rsidP="00FD4FBB">
      <w:pPr>
        <w:numPr>
          <w:ilvl w:val="0"/>
          <w:numId w:val="20"/>
        </w:numPr>
        <w:jc w:val="both"/>
        <w:rPr>
          <w:sz w:val="24"/>
          <w:szCs w:val="24"/>
        </w:rPr>
      </w:pPr>
      <w:r w:rsidRPr="002F2A38">
        <w:rPr>
          <w:sz w:val="24"/>
          <w:szCs w:val="24"/>
        </w:rPr>
        <w:t>В какой области тела человека наиболее высокая температура?</w:t>
      </w:r>
    </w:p>
    <w:p w:rsidR="000074C7" w:rsidRPr="005353DB" w:rsidRDefault="000074C7" w:rsidP="00FD4FBB">
      <w:pPr>
        <w:numPr>
          <w:ilvl w:val="0"/>
          <w:numId w:val="42"/>
        </w:numPr>
        <w:jc w:val="both"/>
        <w:rPr>
          <w:b/>
          <w:sz w:val="24"/>
          <w:szCs w:val="24"/>
        </w:rPr>
      </w:pPr>
      <w:r w:rsidRPr="005353DB">
        <w:rPr>
          <w:b/>
          <w:sz w:val="24"/>
          <w:szCs w:val="24"/>
        </w:rPr>
        <w:t>в печени</w:t>
      </w:r>
    </w:p>
    <w:p w:rsidR="000074C7" w:rsidRPr="002F2A38" w:rsidRDefault="000074C7" w:rsidP="00FD4FBB">
      <w:pPr>
        <w:numPr>
          <w:ilvl w:val="0"/>
          <w:numId w:val="42"/>
        </w:numPr>
        <w:jc w:val="both"/>
        <w:rPr>
          <w:sz w:val="24"/>
          <w:szCs w:val="24"/>
        </w:rPr>
      </w:pPr>
      <w:r w:rsidRPr="002F2A38">
        <w:rPr>
          <w:sz w:val="24"/>
          <w:szCs w:val="24"/>
        </w:rPr>
        <w:t xml:space="preserve">в прямой кишке </w:t>
      </w:r>
    </w:p>
    <w:p w:rsidR="000074C7" w:rsidRPr="002F2A38" w:rsidRDefault="000074C7" w:rsidP="00FD4FBB">
      <w:pPr>
        <w:numPr>
          <w:ilvl w:val="0"/>
          <w:numId w:val="42"/>
        </w:numPr>
        <w:jc w:val="both"/>
        <w:rPr>
          <w:sz w:val="24"/>
          <w:szCs w:val="24"/>
        </w:rPr>
      </w:pPr>
      <w:r w:rsidRPr="002F2A38">
        <w:rPr>
          <w:sz w:val="24"/>
          <w:szCs w:val="24"/>
        </w:rPr>
        <w:t>в подмышечной впадине</w:t>
      </w:r>
    </w:p>
    <w:p w:rsidR="000074C7" w:rsidRPr="002F2A38" w:rsidRDefault="000074C7" w:rsidP="00FD4FBB">
      <w:pPr>
        <w:numPr>
          <w:ilvl w:val="0"/>
          <w:numId w:val="42"/>
        </w:numPr>
        <w:jc w:val="both"/>
        <w:rPr>
          <w:sz w:val="24"/>
          <w:szCs w:val="24"/>
        </w:rPr>
      </w:pPr>
      <w:r w:rsidRPr="002F2A38">
        <w:rPr>
          <w:sz w:val="24"/>
          <w:szCs w:val="24"/>
        </w:rPr>
        <w:t>под языком</w:t>
      </w:r>
    </w:p>
    <w:p w:rsidR="000074C7" w:rsidRPr="002F2A38" w:rsidRDefault="000074C7" w:rsidP="00FD4FBB">
      <w:pPr>
        <w:numPr>
          <w:ilvl w:val="0"/>
          <w:numId w:val="20"/>
        </w:numPr>
        <w:jc w:val="both"/>
        <w:rPr>
          <w:sz w:val="24"/>
          <w:szCs w:val="24"/>
        </w:rPr>
      </w:pPr>
      <w:r w:rsidRPr="002F2A38">
        <w:rPr>
          <w:sz w:val="24"/>
          <w:szCs w:val="24"/>
        </w:rPr>
        <w:t>Какой из приведенных гормонов наиболее сильно увеличивает теплопродукцию?</w:t>
      </w:r>
    </w:p>
    <w:p w:rsidR="000074C7" w:rsidRPr="002F2A38" w:rsidRDefault="000074C7" w:rsidP="00FD4FBB">
      <w:pPr>
        <w:numPr>
          <w:ilvl w:val="0"/>
          <w:numId w:val="43"/>
        </w:numPr>
        <w:jc w:val="both"/>
        <w:rPr>
          <w:sz w:val="24"/>
          <w:szCs w:val="24"/>
        </w:rPr>
      </w:pPr>
      <w:r w:rsidRPr="002F2A38">
        <w:rPr>
          <w:sz w:val="24"/>
          <w:szCs w:val="24"/>
        </w:rPr>
        <w:t>инсулин</w:t>
      </w:r>
    </w:p>
    <w:p w:rsidR="000074C7" w:rsidRPr="002F2A38" w:rsidRDefault="000074C7" w:rsidP="00FD4FBB">
      <w:pPr>
        <w:numPr>
          <w:ilvl w:val="0"/>
          <w:numId w:val="43"/>
        </w:numPr>
        <w:jc w:val="both"/>
        <w:rPr>
          <w:sz w:val="24"/>
          <w:szCs w:val="24"/>
        </w:rPr>
      </w:pPr>
      <w:r w:rsidRPr="002F2A38">
        <w:rPr>
          <w:sz w:val="24"/>
          <w:szCs w:val="24"/>
        </w:rPr>
        <w:t>альдостерон</w:t>
      </w:r>
    </w:p>
    <w:p w:rsidR="000074C7" w:rsidRPr="002F2A38" w:rsidRDefault="000074C7" w:rsidP="00FD4FBB">
      <w:pPr>
        <w:numPr>
          <w:ilvl w:val="0"/>
          <w:numId w:val="43"/>
        </w:numPr>
        <w:jc w:val="both"/>
        <w:rPr>
          <w:sz w:val="24"/>
          <w:szCs w:val="24"/>
        </w:rPr>
      </w:pPr>
      <w:r w:rsidRPr="002F2A38">
        <w:rPr>
          <w:sz w:val="24"/>
          <w:szCs w:val="24"/>
        </w:rPr>
        <w:t>окситоцин</w:t>
      </w:r>
    </w:p>
    <w:p w:rsidR="000074C7" w:rsidRPr="00AB3F97" w:rsidRDefault="000074C7" w:rsidP="00FD4FBB">
      <w:pPr>
        <w:numPr>
          <w:ilvl w:val="0"/>
          <w:numId w:val="43"/>
        </w:numPr>
        <w:jc w:val="both"/>
        <w:rPr>
          <w:b/>
          <w:sz w:val="24"/>
          <w:szCs w:val="24"/>
        </w:rPr>
      </w:pPr>
      <w:r w:rsidRPr="00AB3F97">
        <w:rPr>
          <w:b/>
          <w:sz w:val="24"/>
          <w:szCs w:val="24"/>
        </w:rPr>
        <w:t>тироксин</w:t>
      </w:r>
    </w:p>
    <w:p w:rsidR="000074C7" w:rsidRPr="002F2A38" w:rsidRDefault="000074C7" w:rsidP="00FD4FBB">
      <w:pPr>
        <w:numPr>
          <w:ilvl w:val="0"/>
          <w:numId w:val="43"/>
        </w:numPr>
        <w:jc w:val="both"/>
        <w:rPr>
          <w:sz w:val="24"/>
          <w:szCs w:val="24"/>
        </w:rPr>
      </w:pPr>
      <w:r w:rsidRPr="002F2A38">
        <w:rPr>
          <w:sz w:val="24"/>
          <w:szCs w:val="24"/>
        </w:rPr>
        <w:t>антидиуретический гормон</w:t>
      </w:r>
    </w:p>
    <w:p w:rsidR="000074C7" w:rsidRPr="002F2A38" w:rsidRDefault="000074C7" w:rsidP="00FD4FBB">
      <w:pPr>
        <w:numPr>
          <w:ilvl w:val="0"/>
          <w:numId w:val="20"/>
        </w:numPr>
        <w:jc w:val="both"/>
        <w:rPr>
          <w:sz w:val="24"/>
          <w:szCs w:val="24"/>
        </w:rPr>
      </w:pPr>
      <w:r w:rsidRPr="002F2A38">
        <w:rPr>
          <w:sz w:val="24"/>
          <w:szCs w:val="24"/>
        </w:rPr>
        <w:t>Снижение температуры тела при охлаждении есть следствие…</w:t>
      </w:r>
    </w:p>
    <w:p w:rsidR="000074C7" w:rsidRPr="002F2A38" w:rsidRDefault="000074C7" w:rsidP="00FD4FBB">
      <w:pPr>
        <w:numPr>
          <w:ilvl w:val="0"/>
          <w:numId w:val="44"/>
        </w:numPr>
        <w:jc w:val="both"/>
        <w:rPr>
          <w:sz w:val="24"/>
          <w:szCs w:val="24"/>
        </w:rPr>
      </w:pPr>
      <w:r w:rsidRPr="002F2A38">
        <w:rPr>
          <w:sz w:val="24"/>
          <w:szCs w:val="24"/>
        </w:rPr>
        <w:t>преобладания сократительного термогенеза над несократительным</w:t>
      </w:r>
    </w:p>
    <w:p w:rsidR="000074C7" w:rsidRPr="002F2A38" w:rsidRDefault="000074C7" w:rsidP="00FD4FBB">
      <w:pPr>
        <w:numPr>
          <w:ilvl w:val="0"/>
          <w:numId w:val="44"/>
        </w:numPr>
        <w:jc w:val="both"/>
        <w:rPr>
          <w:sz w:val="24"/>
          <w:szCs w:val="24"/>
        </w:rPr>
      </w:pPr>
      <w:r w:rsidRPr="002F2A38">
        <w:rPr>
          <w:sz w:val="24"/>
          <w:szCs w:val="24"/>
        </w:rPr>
        <w:t>диссипации энергии</w:t>
      </w:r>
    </w:p>
    <w:p w:rsidR="000074C7" w:rsidRPr="00317A11" w:rsidRDefault="000074C7" w:rsidP="00FD4FBB">
      <w:pPr>
        <w:numPr>
          <w:ilvl w:val="0"/>
          <w:numId w:val="44"/>
        </w:numPr>
        <w:jc w:val="both"/>
        <w:rPr>
          <w:b/>
          <w:sz w:val="24"/>
          <w:szCs w:val="24"/>
        </w:rPr>
      </w:pPr>
      <w:r w:rsidRPr="00317A11">
        <w:rPr>
          <w:b/>
          <w:sz w:val="24"/>
          <w:szCs w:val="24"/>
        </w:rPr>
        <w:t>преобладания теплоотдачи над теплопродукцией</w:t>
      </w:r>
    </w:p>
    <w:p w:rsidR="000074C7" w:rsidRPr="002F2A38" w:rsidRDefault="000074C7" w:rsidP="00FD4FBB">
      <w:pPr>
        <w:numPr>
          <w:ilvl w:val="0"/>
          <w:numId w:val="44"/>
        </w:numPr>
        <w:jc w:val="both"/>
        <w:rPr>
          <w:sz w:val="24"/>
          <w:szCs w:val="24"/>
        </w:rPr>
      </w:pPr>
      <w:r w:rsidRPr="002F2A38">
        <w:rPr>
          <w:sz w:val="24"/>
          <w:szCs w:val="24"/>
        </w:rPr>
        <w:t>усиления химической терморегуляции</w:t>
      </w:r>
    </w:p>
    <w:p w:rsidR="000074C7" w:rsidRPr="002F2A38" w:rsidRDefault="000074C7" w:rsidP="00FD4FBB">
      <w:pPr>
        <w:numPr>
          <w:ilvl w:val="0"/>
          <w:numId w:val="20"/>
        </w:numPr>
        <w:jc w:val="both"/>
        <w:rPr>
          <w:sz w:val="24"/>
          <w:szCs w:val="24"/>
        </w:rPr>
      </w:pPr>
      <w:r w:rsidRPr="002F2A38">
        <w:rPr>
          <w:sz w:val="24"/>
          <w:szCs w:val="24"/>
        </w:rPr>
        <w:lastRenderedPageBreak/>
        <w:t>Что обеспечивает поддержание постоянства температуры внутренней среды организма?</w:t>
      </w:r>
    </w:p>
    <w:p w:rsidR="000074C7" w:rsidRPr="00317A11" w:rsidRDefault="000074C7" w:rsidP="00FD4FBB">
      <w:pPr>
        <w:numPr>
          <w:ilvl w:val="0"/>
          <w:numId w:val="45"/>
        </w:numPr>
        <w:jc w:val="both"/>
        <w:rPr>
          <w:b/>
          <w:sz w:val="24"/>
          <w:szCs w:val="24"/>
        </w:rPr>
      </w:pPr>
      <w:r w:rsidRPr="00317A11">
        <w:rPr>
          <w:b/>
          <w:sz w:val="24"/>
          <w:szCs w:val="24"/>
        </w:rPr>
        <w:t>равновесие между теплопродукцией и теплоотдачей</w:t>
      </w:r>
    </w:p>
    <w:p w:rsidR="000074C7" w:rsidRPr="002F2A38" w:rsidRDefault="000074C7" w:rsidP="00FD4FBB">
      <w:pPr>
        <w:numPr>
          <w:ilvl w:val="0"/>
          <w:numId w:val="45"/>
        </w:numPr>
        <w:jc w:val="both"/>
        <w:rPr>
          <w:sz w:val="24"/>
          <w:szCs w:val="24"/>
        </w:rPr>
      </w:pPr>
      <w:r w:rsidRPr="002F2A38">
        <w:rPr>
          <w:sz w:val="24"/>
          <w:szCs w:val="24"/>
        </w:rPr>
        <w:t>усиление теплоотдачи</w:t>
      </w:r>
    </w:p>
    <w:p w:rsidR="000074C7" w:rsidRPr="002F2A38" w:rsidRDefault="000074C7" w:rsidP="00FD4FBB">
      <w:pPr>
        <w:numPr>
          <w:ilvl w:val="0"/>
          <w:numId w:val="45"/>
        </w:numPr>
        <w:jc w:val="both"/>
        <w:rPr>
          <w:sz w:val="24"/>
          <w:szCs w:val="24"/>
        </w:rPr>
      </w:pPr>
      <w:r w:rsidRPr="002F2A38">
        <w:rPr>
          <w:sz w:val="24"/>
          <w:szCs w:val="24"/>
        </w:rPr>
        <w:t>теплопродукция</w:t>
      </w:r>
    </w:p>
    <w:p w:rsidR="000074C7" w:rsidRPr="002F2A38" w:rsidRDefault="000074C7" w:rsidP="00FD4FBB">
      <w:pPr>
        <w:numPr>
          <w:ilvl w:val="0"/>
          <w:numId w:val="45"/>
        </w:numPr>
        <w:jc w:val="both"/>
        <w:rPr>
          <w:sz w:val="24"/>
          <w:szCs w:val="24"/>
        </w:rPr>
      </w:pPr>
      <w:r w:rsidRPr="002F2A38">
        <w:rPr>
          <w:sz w:val="24"/>
          <w:szCs w:val="24"/>
        </w:rPr>
        <w:t>преобладание теплопродукции над теплоотдачей</w:t>
      </w:r>
    </w:p>
    <w:p w:rsidR="000074C7" w:rsidRPr="002F2A38" w:rsidRDefault="000074C7" w:rsidP="00FD4FBB">
      <w:pPr>
        <w:numPr>
          <w:ilvl w:val="0"/>
          <w:numId w:val="20"/>
        </w:numPr>
        <w:jc w:val="both"/>
        <w:rPr>
          <w:sz w:val="24"/>
          <w:szCs w:val="24"/>
        </w:rPr>
      </w:pPr>
      <w:r w:rsidRPr="002F2A38">
        <w:rPr>
          <w:sz w:val="24"/>
          <w:szCs w:val="24"/>
        </w:rPr>
        <w:t>Какие органы обеспечивают максимальный вклад в теплопродукцию в покое?</w:t>
      </w:r>
    </w:p>
    <w:p w:rsidR="000074C7" w:rsidRPr="002F2A38" w:rsidRDefault="000074C7" w:rsidP="00FD4FBB">
      <w:pPr>
        <w:numPr>
          <w:ilvl w:val="0"/>
          <w:numId w:val="46"/>
        </w:numPr>
        <w:jc w:val="both"/>
        <w:rPr>
          <w:sz w:val="24"/>
          <w:szCs w:val="24"/>
        </w:rPr>
      </w:pPr>
      <w:r w:rsidRPr="002F2A38">
        <w:rPr>
          <w:sz w:val="24"/>
          <w:szCs w:val="24"/>
        </w:rPr>
        <w:t>кожа и подкожная клетчатка</w:t>
      </w:r>
    </w:p>
    <w:p w:rsidR="000074C7" w:rsidRPr="00317A11" w:rsidRDefault="000074C7" w:rsidP="00FD4FBB">
      <w:pPr>
        <w:numPr>
          <w:ilvl w:val="0"/>
          <w:numId w:val="46"/>
        </w:numPr>
        <w:jc w:val="both"/>
        <w:rPr>
          <w:b/>
          <w:sz w:val="24"/>
          <w:szCs w:val="24"/>
        </w:rPr>
      </w:pPr>
      <w:r w:rsidRPr="00317A11">
        <w:rPr>
          <w:b/>
          <w:sz w:val="24"/>
          <w:szCs w:val="24"/>
        </w:rPr>
        <w:t>скелетные мышцы</w:t>
      </w:r>
    </w:p>
    <w:p w:rsidR="000074C7" w:rsidRPr="002F2A38" w:rsidRDefault="000074C7" w:rsidP="00FD4FBB">
      <w:pPr>
        <w:numPr>
          <w:ilvl w:val="0"/>
          <w:numId w:val="46"/>
        </w:numPr>
        <w:jc w:val="both"/>
        <w:rPr>
          <w:sz w:val="24"/>
          <w:szCs w:val="24"/>
        </w:rPr>
      </w:pPr>
      <w:r w:rsidRPr="002F2A38">
        <w:rPr>
          <w:sz w:val="24"/>
          <w:szCs w:val="24"/>
        </w:rPr>
        <w:t>органы грудной полости</w:t>
      </w:r>
    </w:p>
    <w:p w:rsidR="000074C7" w:rsidRPr="002F2A38" w:rsidRDefault="000074C7" w:rsidP="00FD4FBB">
      <w:pPr>
        <w:numPr>
          <w:ilvl w:val="0"/>
          <w:numId w:val="46"/>
        </w:numPr>
        <w:jc w:val="both"/>
        <w:rPr>
          <w:sz w:val="24"/>
          <w:szCs w:val="24"/>
        </w:rPr>
      </w:pPr>
      <w:r w:rsidRPr="002F2A38">
        <w:rPr>
          <w:sz w:val="24"/>
          <w:szCs w:val="24"/>
        </w:rPr>
        <w:t>печень</w:t>
      </w:r>
    </w:p>
    <w:p w:rsidR="000074C7" w:rsidRPr="002F2A38" w:rsidRDefault="000074C7" w:rsidP="00FD4FBB">
      <w:pPr>
        <w:numPr>
          <w:ilvl w:val="0"/>
          <w:numId w:val="46"/>
        </w:numPr>
        <w:jc w:val="both"/>
        <w:rPr>
          <w:sz w:val="24"/>
          <w:szCs w:val="24"/>
        </w:rPr>
      </w:pPr>
      <w:r w:rsidRPr="002F2A38">
        <w:rPr>
          <w:sz w:val="24"/>
          <w:szCs w:val="24"/>
        </w:rPr>
        <w:t>органы брюшной полости</w:t>
      </w:r>
    </w:p>
    <w:p w:rsidR="000074C7" w:rsidRPr="002F2A38" w:rsidRDefault="000074C7" w:rsidP="00FD4FBB">
      <w:pPr>
        <w:numPr>
          <w:ilvl w:val="0"/>
          <w:numId w:val="20"/>
        </w:numPr>
        <w:jc w:val="both"/>
        <w:rPr>
          <w:sz w:val="24"/>
          <w:szCs w:val="24"/>
        </w:rPr>
      </w:pPr>
      <w:r w:rsidRPr="002F2A38">
        <w:rPr>
          <w:sz w:val="24"/>
          <w:szCs w:val="24"/>
        </w:rPr>
        <w:t>Химическая терморегуляция обеспечивает …</w:t>
      </w:r>
    </w:p>
    <w:p w:rsidR="000074C7" w:rsidRPr="002F2A38" w:rsidRDefault="000074C7" w:rsidP="00FD4FBB">
      <w:pPr>
        <w:numPr>
          <w:ilvl w:val="0"/>
          <w:numId w:val="47"/>
        </w:numPr>
        <w:jc w:val="both"/>
        <w:rPr>
          <w:sz w:val="24"/>
          <w:szCs w:val="24"/>
        </w:rPr>
      </w:pPr>
      <w:r w:rsidRPr="002F2A38">
        <w:rPr>
          <w:sz w:val="24"/>
          <w:szCs w:val="24"/>
        </w:rPr>
        <w:t>изменение скорости расщепления углеводов</w:t>
      </w:r>
    </w:p>
    <w:p w:rsidR="000074C7" w:rsidRPr="002F2A38" w:rsidRDefault="000074C7" w:rsidP="00FD4FBB">
      <w:pPr>
        <w:numPr>
          <w:ilvl w:val="0"/>
          <w:numId w:val="47"/>
        </w:numPr>
        <w:jc w:val="both"/>
        <w:rPr>
          <w:sz w:val="24"/>
          <w:szCs w:val="24"/>
        </w:rPr>
      </w:pPr>
      <w:r w:rsidRPr="002F2A38">
        <w:rPr>
          <w:sz w:val="24"/>
          <w:szCs w:val="24"/>
        </w:rPr>
        <w:t>изменение интенсивности гидролиза жиров</w:t>
      </w:r>
    </w:p>
    <w:p w:rsidR="000074C7" w:rsidRPr="002F2A38" w:rsidRDefault="000074C7" w:rsidP="00FD4FBB">
      <w:pPr>
        <w:numPr>
          <w:ilvl w:val="0"/>
          <w:numId w:val="47"/>
        </w:numPr>
        <w:jc w:val="both"/>
        <w:rPr>
          <w:sz w:val="24"/>
          <w:szCs w:val="24"/>
        </w:rPr>
      </w:pPr>
      <w:r w:rsidRPr="002F2A38">
        <w:rPr>
          <w:sz w:val="24"/>
          <w:szCs w:val="24"/>
        </w:rPr>
        <w:t>изменение интенсивности расщепления белков</w:t>
      </w:r>
    </w:p>
    <w:p w:rsidR="000074C7" w:rsidRPr="00AB3F97" w:rsidRDefault="000074C7" w:rsidP="00FD4FBB">
      <w:pPr>
        <w:numPr>
          <w:ilvl w:val="0"/>
          <w:numId w:val="47"/>
        </w:numPr>
        <w:jc w:val="both"/>
        <w:rPr>
          <w:b/>
          <w:sz w:val="24"/>
          <w:szCs w:val="24"/>
        </w:rPr>
      </w:pPr>
      <w:r w:rsidRPr="00AB3F97">
        <w:rPr>
          <w:b/>
          <w:sz w:val="24"/>
          <w:szCs w:val="24"/>
        </w:rPr>
        <w:t xml:space="preserve">изменение интенсивности теплопродукции </w:t>
      </w:r>
    </w:p>
    <w:p w:rsidR="000074C7" w:rsidRPr="002F2A38" w:rsidRDefault="000074C7" w:rsidP="00FD4FBB">
      <w:pPr>
        <w:numPr>
          <w:ilvl w:val="0"/>
          <w:numId w:val="20"/>
        </w:numPr>
        <w:jc w:val="both"/>
        <w:rPr>
          <w:sz w:val="24"/>
          <w:szCs w:val="24"/>
        </w:rPr>
      </w:pPr>
      <w:r w:rsidRPr="002F2A38">
        <w:rPr>
          <w:sz w:val="24"/>
          <w:szCs w:val="24"/>
        </w:rPr>
        <w:t xml:space="preserve">Зоной комфорта легко одетого человека при влажности воздуха 50% является температура окружающей среды (в градусах по Цельсию) </w:t>
      </w:r>
      <w:r w:rsidRPr="002F2A38">
        <w:rPr>
          <w:sz w:val="24"/>
          <w:szCs w:val="24"/>
        </w:rPr>
        <w:sym w:font="Symbol" w:char="F0BC"/>
      </w:r>
    </w:p>
    <w:p w:rsidR="000074C7" w:rsidRPr="002F2A38" w:rsidRDefault="000074C7" w:rsidP="00FD4FBB">
      <w:pPr>
        <w:numPr>
          <w:ilvl w:val="0"/>
          <w:numId w:val="48"/>
        </w:numPr>
        <w:jc w:val="both"/>
        <w:rPr>
          <w:sz w:val="24"/>
          <w:szCs w:val="24"/>
        </w:rPr>
      </w:pPr>
      <w:r w:rsidRPr="002F2A38">
        <w:rPr>
          <w:sz w:val="24"/>
          <w:szCs w:val="24"/>
        </w:rPr>
        <w:t>16-18</w:t>
      </w:r>
    </w:p>
    <w:p w:rsidR="000074C7" w:rsidRPr="002F2A38" w:rsidRDefault="000074C7" w:rsidP="00FD4FBB">
      <w:pPr>
        <w:numPr>
          <w:ilvl w:val="0"/>
          <w:numId w:val="48"/>
        </w:numPr>
        <w:jc w:val="both"/>
        <w:rPr>
          <w:sz w:val="24"/>
          <w:szCs w:val="24"/>
        </w:rPr>
      </w:pPr>
      <w:r w:rsidRPr="002F2A38">
        <w:rPr>
          <w:sz w:val="24"/>
          <w:szCs w:val="24"/>
        </w:rPr>
        <w:t>22-24</w:t>
      </w:r>
    </w:p>
    <w:p w:rsidR="000074C7" w:rsidRPr="002F2A38" w:rsidRDefault="000074C7" w:rsidP="00FD4FBB">
      <w:pPr>
        <w:numPr>
          <w:ilvl w:val="0"/>
          <w:numId w:val="48"/>
        </w:numPr>
        <w:jc w:val="both"/>
        <w:rPr>
          <w:sz w:val="24"/>
          <w:szCs w:val="24"/>
        </w:rPr>
      </w:pPr>
      <w:r w:rsidRPr="002F2A38">
        <w:rPr>
          <w:sz w:val="24"/>
          <w:szCs w:val="24"/>
        </w:rPr>
        <w:t>26-28</w:t>
      </w:r>
    </w:p>
    <w:p w:rsidR="000074C7" w:rsidRPr="00AB3F97" w:rsidRDefault="000074C7" w:rsidP="00FD4FBB">
      <w:pPr>
        <w:numPr>
          <w:ilvl w:val="0"/>
          <w:numId w:val="48"/>
        </w:numPr>
        <w:jc w:val="both"/>
        <w:rPr>
          <w:b/>
          <w:sz w:val="24"/>
          <w:szCs w:val="24"/>
        </w:rPr>
      </w:pPr>
      <w:r w:rsidRPr="00AB3F97">
        <w:rPr>
          <w:b/>
          <w:sz w:val="24"/>
          <w:szCs w:val="24"/>
        </w:rPr>
        <w:t>18-20</w:t>
      </w:r>
    </w:p>
    <w:p w:rsidR="000074C7" w:rsidRPr="002F2A38" w:rsidRDefault="000074C7" w:rsidP="00FD4FBB">
      <w:pPr>
        <w:numPr>
          <w:ilvl w:val="0"/>
          <w:numId w:val="20"/>
        </w:numPr>
        <w:jc w:val="both"/>
        <w:rPr>
          <w:sz w:val="24"/>
          <w:szCs w:val="24"/>
        </w:rPr>
      </w:pPr>
      <w:r w:rsidRPr="002F2A38">
        <w:rPr>
          <w:sz w:val="24"/>
          <w:szCs w:val="24"/>
        </w:rPr>
        <w:t xml:space="preserve">Наиболее высокая температура тела у здорового человека наблюдается </w:t>
      </w:r>
      <w:proofErr w:type="gramStart"/>
      <w:r w:rsidRPr="002F2A38">
        <w:rPr>
          <w:sz w:val="24"/>
          <w:szCs w:val="24"/>
        </w:rPr>
        <w:t>в</w:t>
      </w:r>
      <w:proofErr w:type="gramEnd"/>
      <w:r w:rsidRPr="002F2A38">
        <w:rPr>
          <w:sz w:val="24"/>
          <w:szCs w:val="24"/>
        </w:rPr>
        <w:sym w:font="Symbol" w:char="F0BC"/>
      </w:r>
    </w:p>
    <w:p w:rsidR="000074C7" w:rsidRPr="005353DB" w:rsidRDefault="000074C7" w:rsidP="00FD4FBB">
      <w:pPr>
        <w:numPr>
          <w:ilvl w:val="0"/>
          <w:numId w:val="49"/>
        </w:numPr>
        <w:jc w:val="both"/>
        <w:rPr>
          <w:b/>
          <w:sz w:val="24"/>
          <w:szCs w:val="24"/>
        </w:rPr>
      </w:pPr>
      <w:r w:rsidRPr="005353DB">
        <w:rPr>
          <w:b/>
          <w:sz w:val="24"/>
          <w:szCs w:val="24"/>
        </w:rPr>
        <w:t>18 часов</w:t>
      </w:r>
    </w:p>
    <w:p w:rsidR="000074C7" w:rsidRPr="002F2A38" w:rsidRDefault="000074C7" w:rsidP="00FD4FBB">
      <w:pPr>
        <w:numPr>
          <w:ilvl w:val="0"/>
          <w:numId w:val="49"/>
        </w:numPr>
        <w:jc w:val="both"/>
        <w:rPr>
          <w:sz w:val="24"/>
          <w:szCs w:val="24"/>
        </w:rPr>
      </w:pPr>
      <w:r w:rsidRPr="002F2A38">
        <w:rPr>
          <w:sz w:val="24"/>
          <w:szCs w:val="24"/>
        </w:rPr>
        <w:t>4 часа</w:t>
      </w:r>
    </w:p>
    <w:p w:rsidR="000074C7" w:rsidRPr="002F2A38" w:rsidRDefault="000074C7" w:rsidP="00FD4FBB">
      <w:pPr>
        <w:numPr>
          <w:ilvl w:val="0"/>
          <w:numId w:val="49"/>
        </w:numPr>
        <w:jc w:val="both"/>
        <w:rPr>
          <w:sz w:val="24"/>
          <w:szCs w:val="24"/>
        </w:rPr>
      </w:pPr>
      <w:r w:rsidRPr="002F2A38">
        <w:rPr>
          <w:sz w:val="24"/>
          <w:szCs w:val="24"/>
        </w:rPr>
        <w:t>7 часов</w:t>
      </w:r>
    </w:p>
    <w:p w:rsidR="000074C7" w:rsidRPr="002F2A38" w:rsidRDefault="000074C7" w:rsidP="00FD4FBB">
      <w:pPr>
        <w:numPr>
          <w:ilvl w:val="0"/>
          <w:numId w:val="49"/>
        </w:numPr>
        <w:jc w:val="both"/>
        <w:rPr>
          <w:sz w:val="24"/>
          <w:szCs w:val="24"/>
        </w:rPr>
      </w:pPr>
      <w:r w:rsidRPr="002F2A38">
        <w:rPr>
          <w:sz w:val="24"/>
          <w:szCs w:val="24"/>
        </w:rPr>
        <w:t>10 часов</w:t>
      </w:r>
    </w:p>
    <w:p w:rsidR="000074C7" w:rsidRPr="002F2A38" w:rsidRDefault="000074C7" w:rsidP="00FD4FBB">
      <w:pPr>
        <w:numPr>
          <w:ilvl w:val="0"/>
          <w:numId w:val="20"/>
        </w:numPr>
        <w:jc w:val="both"/>
        <w:rPr>
          <w:sz w:val="24"/>
          <w:szCs w:val="24"/>
        </w:rPr>
      </w:pPr>
      <w:r w:rsidRPr="002F2A38">
        <w:rPr>
          <w:sz w:val="24"/>
          <w:szCs w:val="24"/>
        </w:rPr>
        <w:t xml:space="preserve">Наиболее низкая температура тела здорового человека наблюдается </w:t>
      </w:r>
      <w:proofErr w:type="gramStart"/>
      <w:r w:rsidRPr="002F2A38">
        <w:rPr>
          <w:sz w:val="24"/>
          <w:szCs w:val="24"/>
        </w:rPr>
        <w:t>в</w:t>
      </w:r>
      <w:proofErr w:type="gramEnd"/>
      <w:r w:rsidRPr="002F2A38">
        <w:rPr>
          <w:sz w:val="24"/>
          <w:szCs w:val="24"/>
        </w:rPr>
        <w:sym w:font="Symbol" w:char="F0BC"/>
      </w:r>
    </w:p>
    <w:p w:rsidR="000074C7" w:rsidRPr="002F2A38" w:rsidRDefault="000074C7" w:rsidP="00FD4FBB">
      <w:pPr>
        <w:numPr>
          <w:ilvl w:val="0"/>
          <w:numId w:val="50"/>
        </w:numPr>
        <w:jc w:val="both"/>
        <w:rPr>
          <w:sz w:val="24"/>
          <w:szCs w:val="24"/>
        </w:rPr>
      </w:pPr>
      <w:r w:rsidRPr="002F2A38">
        <w:rPr>
          <w:sz w:val="24"/>
          <w:szCs w:val="24"/>
        </w:rPr>
        <w:t>7 часов</w:t>
      </w:r>
    </w:p>
    <w:p w:rsidR="000074C7" w:rsidRPr="002F2A38" w:rsidRDefault="000074C7" w:rsidP="00FD4FBB">
      <w:pPr>
        <w:numPr>
          <w:ilvl w:val="0"/>
          <w:numId w:val="50"/>
        </w:numPr>
        <w:jc w:val="both"/>
        <w:rPr>
          <w:sz w:val="24"/>
          <w:szCs w:val="24"/>
        </w:rPr>
      </w:pPr>
      <w:r w:rsidRPr="002F2A38">
        <w:rPr>
          <w:sz w:val="24"/>
          <w:szCs w:val="24"/>
        </w:rPr>
        <w:t>13 часов</w:t>
      </w:r>
    </w:p>
    <w:p w:rsidR="000074C7" w:rsidRPr="002F2A38" w:rsidRDefault="000074C7" w:rsidP="00FD4FBB">
      <w:pPr>
        <w:numPr>
          <w:ilvl w:val="0"/>
          <w:numId w:val="50"/>
        </w:numPr>
        <w:jc w:val="both"/>
        <w:rPr>
          <w:sz w:val="24"/>
          <w:szCs w:val="24"/>
        </w:rPr>
      </w:pPr>
      <w:r w:rsidRPr="002F2A38">
        <w:rPr>
          <w:sz w:val="24"/>
          <w:szCs w:val="24"/>
        </w:rPr>
        <w:t>16 часов</w:t>
      </w:r>
    </w:p>
    <w:p w:rsidR="000074C7" w:rsidRPr="00AB3F97" w:rsidRDefault="000074C7" w:rsidP="00FD4FBB">
      <w:pPr>
        <w:numPr>
          <w:ilvl w:val="0"/>
          <w:numId w:val="50"/>
        </w:numPr>
        <w:jc w:val="both"/>
        <w:rPr>
          <w:b/>
          <w:sz w:val="24"/>
          <w:szCs w:val="24"/>
        </w:rPr>
      </w:pPr>
      <w:r w:rsidRPr="00AB3F97">
        <w:rPr>
          <w:b/>
          <w:sz w:val="24"/>
          <w:szCs w:val="24"/>
        </w:rPr>
        <w:t>4 часа</w:t>
      </w:r>
    </w:p>
    <w:p w:rsidR="000074C7" w:rsidRPr="002F2A38" w:rsidRDefault="000074C7" w:rsidP="00FD4FBB">
      <w:pPr>
        <w:numPr>
          <w:ilvl w:val="0"/>
          <w:numId w:val="50"/>
        </w:numPr>
        <w:jc w:val="both"/>
        <w:rPr>
          <w:sz w:val="24"/>
          <w:szCs w:val="24"/>
        </w:rPr>
      </w:pPr>
      <w:r w:rsidRPr="002F2A38">
        <w:rPr>
          <w:sz w:val="24"/>
          <w:szCs w:val="24"/>
        </w:rPr>
        <w:t>19 часов</w:t>
      </w:r>
    </w:p>
    <w:p w:rsidR="000074C7" w:rsidRPr="002F2A38" w:rsidRDefault="000074C7" w:rsidP="00FD4FBB">
      <w:pPr>
        <w:numPr>
          <w:ilvl w:val="0"/>
          <w:numId w:val="20"/>
        </w:numPr>
        <w:jc w:val="both"/>
        <w:rPr>
          <w:sz w:val="24"/>
          <w:szCs w:val="24"/>
        </w:rPr>
      </w:pPr>
      <w:r w:rsidRPr="002F2A38">
        <w:rPr>
          <w:sz w:val="24"/>
          <w:szCs w:val="24"/>
        </w:rPr>
        <w:t>Полезным приспособительным результатом функциональной системы терморегуляции является</w:t>
      </w:r>
      <w:r w:rsidRPr="002F2A38">
        <w:rPr>
          <w:sz w:val="24"/>
          <w:szCs w:val="24"/>
        </w:rPr>
        <w:sym w:font="Symbol" w:char="F0BC"/>
      </w:r>
    </w:p>
    <w:p w:rsidR="000074C7" w:rsidRPr="002F2A38" w:rsidRDefault="000074C7" w:rsidP="00FD4FBB">
      <w:pPr>
        <w:numPr>
          <w:ilvl w:val="0"/>
          <w:numId w:val="51"/>
        </w:numPr>
        <w:jc w:val="both"/>
        <w:rPr>
          <w:sz w:val="24"/>
          <w:szCs w:val="24"/>
        </w:rPr>
      </w:pPr>
      <w:r w:rsidRPr="002F2A38">
        <w:rPr>
          <w:sz w:val="24"/>
          <w:szCs w:val="24"/>
        </w:rPr>
        <w:t>мышечная дрожь</w:t>
      </w:r>
    </w:p>
    <w:p w:rsidR="000074C7" w:rsidRPr="002F2A38" w:rsidRDefault="000074C7" w:rsidP="00FD4FBB">
      <w:pPr>
        <w:numPr>
          <w:ilvl w:val="0"/>
          <w:numId w:val="51"/>
        </w:numPr>
        <w:jc w:val="both"/>
        <w:rPr>
          <w:sz w:val="24"/>
          <w:szCs w:val="24"/>
        </w:rPr>
      </w:pPr>
      <w:r w:rsidRPr="002F2A38">
        <w:rPr>
          <w:sz w:val="24"/>
          <w:szCs w:val="24"/>
        </w:rPr>
        <w:t>усиление потоотделения</w:t>
      </w:r>
    </w:p>
    <w:p w:rsidR="000074C7" w:rsidRPr="005353DB" w:rsidRDefault="000074C7" w:rsidP="00FD4FBB">
      <w:pPr>
        <w:numPr>
          <w:ilvl w:val="0"/>
          <w:numId w:val="51"/>
        </w:numPr>
        <w:jc w:val="both"/>
        <w:rPr>
          <w:b/>
          <w:sz w:val="24"/>
          <w:szCs w:val="24"/>
        </w:rPr>
      </w:pPr>
      <w:r w:rsidRPr="005353DB">
        <w:rPr>
          <w:b/>
          <w:sz w:val="24"/>
          <w:szCs w:val="24"/>
        </w:rPr>
        <w:t>постоянство температуры тела</w:t>
      </w:r>
    </w:p>
    <w:p w:rsidR="000074C7" w:rsidRPr="002F2A38" w:rsidRDefault="000074C7" w:rsidP="00FD4FBB">
      <w:pPr>
        <w:numPr>
          <w:ilvl w:val="0"/>
          <w:numId w:val="51"/>
        </w:numPr>
        <w:jc w:val="both"/>
        <w:rPr>
          <w:sz w:val="24"/>
          <w:szCs w:val="24"/>
        </w:rPr>
      </w:pPr>
      <w:r w:rsidRPr="002F2A38">
        <w:rPr>
          <w:sz w:val="24"/>
          <w:szCs w:val="24"/>
        </w:rPr>
        <w:lastRenderedPageBreak/>
        <w:t>изменение температуры тела</w:t>
      </w:r>
    </w:p>
    <w:p w:rsidR="000074C7" w:rsidRPr="002F2A38" w:rsidRDefault="000074C7" w:rsidP="00FD4FBB">
      <w:pPr>
        <w:numPr>
          <w:ilvl w:val="0"/>
          <w:numId w:val="51"/>
        </w:numPr>
        <w:jc w:val="both"/>
        <w:rPr>
          <w:sz w:val="24"/>
          <w:szCs w:val="24"/>
        </w:rPr>
      </w:pPr>
      <w:r w:rsidRPr="002F2A38">
        <w:rPr>
          <w:sz w:val="24"/>
          <w:szCs w:val="24"/>
        </w:rPr>
        <w:t>поведенческая реакция</w:t>
      </w:r>
    </w:p>
    <w:p w:rsidR="000074C7" w:rsidRPr="002F2A38" w:rsidRDefault="000074C7" w:rsidP="00FD4FBB">
      <w:pPr>
        <w:numPr>
          <w:ilvl w:val="0"/>
          <w:numId w:val="20"/>
        </w:numPr>
        <w:jc w:val="both"/>
        <w:rPr>
          <w:sz w:val="24"/>
          <w:szCs w:val="24"/>
        </w:rPr>
      </w:pPr>
      <w:r w:rsidRPr="002F2A38">
        <w:rPr>
          <w:sz w:val="24"/>
          <w:szCs w:val="24"/>
        </w:rPr>
        <w:t xml:space="preserve">Под влиянием адреналина температура тела </w:t>
      </w:r>
      <w:r w:rsidRPr="002F2A38">
        <w:rPr>
          <w:sz w:val="24"/>
          <w:szCs w:val="24"/>
        </w:rPr>
        <w:sym w:font="Symbol" w:char="F0BC"/>
      </w:r>
    </w:p>
    <w:p w:rsidR="000074C7" w:rsidRPr="002F2A38" w:rsidRDefault="000074C7" w:rsidP="00FD4FBB">
      <w:pPr>
        <w:numPr>
          <w:ilvl w:val="0"/>
          <w:numId w:val="52"/>
        </w:numPr>
        <w:jc w:val="both"/>
        <w:rPr>
          <w:sz w:val="24"/>
          <w:szCs w:val="24"/>
        </w:rPr>
      </w:pPr>
      <w:r w:rsidRPr="002F2A38">
        <w:rPr>
          <w:sz w:val="24"/>
          <w:szCs w:val="24"/>
        </w:rPr>
        <w:t>понижается</w:t>
      </w:r>
    </w:p>
    <w:p w:rsidR="000074C7" w:rsidRPr="002F2A38" w:rsidRDefault="000074C7" w:rsidP="00FD4FBB">
      <w:pPr>
        <w:numPr>
          <w:ilvl w:val="0"/>
          <w:numId w:val="52"/>
        </w:numPr>
        <w:jc w:val="both"/>
        <w:rPr>
          <w:sz w:val="24"/>
          <w:szCs w:val="24"/>
        </w:rPr>
      </w:pPr>
      <w:r w:rsidRPr="002F2A38">
        <w:rPr>
          <w:sz w:val="24"/>
          <w:szCs w:val="24"/>
        </w:rPr>
        <w:t>не изменяется</w:t>
      </w:r>
    </w:p>
    <w:p w:rsidR="000074C7" w:rsidRPr="00AB3F97" w:rsidRDefault="000074C7" w:rsidP="00FD4FBB">
      <w:pPr>
        <w:numPr>
          <w:ilvl w:val="0"/>
          <w:numId w:val="52"/>
        </w:numPr>
        <w:jc w:val="both"/>
        <w:rPr>
          <w:b/>
          <w:sz w:val="24"/>
          <w:szCs w:val="24"/>
        </w:rPr>
      </w:pPr>
      <w:r w:rsidRPr="00AB3F97">
        <w:rPr>
          <w:b/>
          <w:sz w:val="24"/>
          <w:szCs w:val="24"/>
        </w:rPr>
        <w:t>повышается</w:t>
      </w:r>
    </w:p>
    <w:p w:rsidR="000074C7" w:rsidRPr="002F2A38" w:rsidRDefault="000074C7" w:rsidP="00FD4FBB">
      <w:pPr>
        <w:numPr>
          <w:ilvl w:val="0"/>
          <w:numId w:val="20"/>
        </w:numPr>
        <w:jc w:val="both"/>
        <w:rPr>
          <w:sz w:val="24"/>
          <w:szCs w:val="24"/>
        </w:rPr>
      </w:pPr>
      <w:r w:rsidRPr="002F2A38">
        <w:rPr>
          <w:sz w:val="24"/>
          <w:szCs w:val="24"/>
        </w:rPr>
        <w:t xml:space="preserve">Отдача тепла у человека, находящегося в холодной воде, осуществляется преимущественно путем </w:t>
      </w:r>
      <w:r w:rsidRPr="002F2A38">
        <w:rPr>
          <w:sz w:val="24"/>
          <w:szCs w:val="24"/>
        </w:rPr>
        <w:sym w:font="Symbol" w:char="F0BC"/>
      </w:r>
    </w:p>
    <w:p w:rsidR="000074C7" w:rsidRPr="002F2A38" w:rsidRDefault="000074C7" w:rsidP="00FD4FBB">
      <w:pPr>
        <w:numPr>
          <w:ilvl w:val="0"/>
          <w:numId w:val="53"/>
        </w:numPr>
        <w:jc w:val="both"/>
        <w:rPr>
          <w:sz w:val="24"/>
          <w:szCs w:val="24"/>
        </w:rPr>
      </w:pPr>
      <w:r w:rsidRPr="002F2A38">
        <w:rPr>
          <w:sz w:val="24"/>
          <w:szCs w:val="24"/>
        </w:rPr>
        <w:t>испарения</w:t>
      </w:r>
    </w:p>
    <w:p w:rsidR="000074C7" w:rsidRPr="002F2A38" w:rsidRDefault="000074C7" w:rsidP="00FD4FBB">
      <w:pPr>
        <w:numPr>
          <w:ilvl w:val="0"/>
          <w:numId w:val="53"/>
        </w:numPr>
        <w:jc w:val="both"/>
        <w:rPr>
          <w:sz w:val="24"/>
          <w:szCs w:val="24"/>
        </w:rPr>
      </w:pPr>
      <w:r w:rsidRPr="002F2A38">
        <w:rPr>
          <w:sz w:val="24"/>
          <w:szCs w:val="24"/>
        </w:rPr>
        <w:t>излучения</w:t>
      </w:r>
    </w:p>
    <w:p w:rsidR="000074C7" w:rsidRDefault="000074C7" w:rsidP="00FD4FBB">
      <w:pPr>
        <w:numPr>
          <w:ilvl w:val="0"/>
          <w:numId w:val="53"/>
        </w:numPr>
        <w:jc w:val="both"/>
        <w:rPr>
          <w:sz w:val="24"/>
          <w:szCs w:val="24"/>
        </w:rPr>
      </w:pPr>
      <w:r w:rsidRPr="005353DB">
        <w:rPr>
          <w:b/>
          <w:sz w:val="24"/>
          <w:szCs w:val="24"/>
        </w:rPr>
        <w:t>теплопроведения</w:t>
      </w:r>
      <w:r w:rsidRPr="005353DB">
        <w:rPr>
          <w:sz w:val="24"/>
          <w:szCs w:val="24"/>
        </w:rPr>
        <w:t xml:space="preserve"> </w:t>
      </w:r>
    </w:p>
    <w:p w:rsidR="000074C7" w:rsidRPr="005353DB" w:rsidRDefault="000074C7" w:rsidP="00FD4FBB">
      <w:pPr>
        <w:numPr>
          <w:ilvl w:val="0"/>
          <w:numId w:val="53"/>
        </w:numPr>
        <w:jc w:val="both"/>
        <w:rPr>
          <w:sz w:val="24"/>
          <w:szCs w:val="24"/>
        </w:rPr>
      </w:pPr>
      <w:r w:rsidRPr="005353DB">
        <w:rPr>
          <w:sz w:val="24"/>
          <w:szCs w:val="24"/>
        </w:rPr>
        <w:lastRenderedPageBreak/>
        <w:t>все ответы правильны</w:t>
      </w:r>
    </w:p>
    <w:p w:rsidR="000074C7" w:rsidRPr="002F2A38" w:rsidRDefault="000074C7" w:rsidP="00FD4FBB">
      <w:pPr>
        <w:numPr>
          <w:ilvl w:val="0"/>
          <w:numId w:val="20"/>
        </w:numPr>
        <w:jc w:val="both"/>
        <w:rPr>
          <w:sz w:val="24"/>
          <w:szCs w:val="24"/>
        </w:rPr>
      </w:pPr>
      <w:r w:rsidRPr="002F2A38">
        <w:rPr>
          <w:sz w:val="24"/>
          <w:szCs w:val="24"/>
        </w:rPr>
        <w:t xml:space="preserve">В обычных условиях отдача тепла организмом </w:t>
      </w:r>
      <w:proofErr w:type="gramStart"/>
      <w:r w:rsidRPr="002F2A38">
        <w:rPr>
          <w:sz w:val="24"/>
          <w:szCs w:val="24"/>
        </w:rPr>
        <w:t>может</w:t>
      </w:r>
      <w:proofErr w:type="gramEnd"/>
      <w:r w:rsidRPr="002F2A38">
        <w:rPr>
          <w:sz w:val="24"/>
          <w:szCs w:val="24"/>
        </w:rPr>
        <w:t xml:space="preserve"> осуществляется путем </w:t>
      </w:r>
    </w:p>
    <w:p w:rsidR="000074C7" w:rsidRPr="002F2A38" w:rsidRDefault="000074C7" w:rsidP="00FD4FBB">
      <w:pPr>
        <w:numPr>
          <w:ilvl w:val="0"/>
          <w:numId w:val="54"/>
        </w:numPr>
        <w:jc w:val="both"/>
        <w:rPr>
          <w:sz w:val="24"/>
          <w:szCs w:val="24"/>
        </w:rPr>
      </w:pPr>
      <w:r w:rsidRPr="002F2A38">
        <w:rPr>
          <w:sz w:val="24"/>
          <w:szCs w:val="24"/>
        </w:rPr>
        <w:t>повышения тонуса мышц и дрожи</w:t>
      </w:r>
    </w:p>
    <w:p w:rsidR="000074C7" w:rsidRPr="002F2A38" w:rsidRDefault="000074C7" w:rsidP="00FD4FBB">
      <w:pPr>
        <w:numPr>
          <w:ilvl w:val="0"/>
          <w:numId w:val="54"/>
        </w:numPr>
        <w:jc w:val="both"/>
        <w:rPr>
          <w:sz w:val="24"/>
          <w:szCs w:val="24"/>
        </w:rPr>
      </w:pPr>
      <w:r w:rsidRPr="002F2A38">
        <w:rPr>
          <w:sz w:val="24"/>
          <w:szCs w:val="24"/>
        </w:rPr>
        <w:t>активации несократительноготермогенеза</w:t>
      </w:r>
    </w:p>
    <w:p w:rsidR="000074C7" w:rsidRPr="005353DB" w:rsidRDefault="000074C7" w:rsidP="00FD4FBB">
      <w:pPr>
        <w:numPr>
          <w:ilvl w:val="0"/>
          <w:numId w:val="54"/>
        </w:numPr>
        <w:jc w:val="both"/>
        <w:rPr>
          <w:b/>
          <w:sz w:val="24"/>
          <w:szCs w:val="24"/>
        </w:rPr>
      </w:pPr>
      <w:r w:rsidRPr="005353DB">
        <w:rPr>
          <w:b/>
          <w:sz w:val="24"/>
          <w:szCs w:val="24"/>
        </w:rPr>
        <w:t>теплоизлучения, конвекции, теплопроведения, испарения</w:t>
      </w:r>
    </w:p>
    <w:p w:rsidR="000074C7" w:rsidRPr="002F2A38" w:rsidRDefault="000074C7" w:rsidP="00FD4FBB">
      <w:pPr>
        <w:numPr>
          <w:ilvl w:val="0"/>
          <w:numId w:val="54"/>
        </w:numPr>
        <w:jc w:val="both"/>
        <w:rPr>
          <w:sz w:val="24"/>
          <w:szCs w:val="24"/>
        </w:rPr>
      </w:pPr>
      <w:r w:rsidRPr="002F2A38">
        <w:rPr>
          <w:sz w:val="24"/>
          <w:szCs w:val="24"/>
        </w:rPr>
        <w:t>только теплоизлучения, конвекции, теплопроведения</w:t>
      </w:r>
    </w:p>
    <w:p w:rsidR="000074C7" w:rsidRPr="002F2A38" w:rsidRDefault="000074C7" w:rsidP="00FD4FBB">
      <w:pPr>
        <w:numPr>
          <w:ilvl w:val="0"/>
          <w:numId w:val="54"/>
        </w:numPr>
        <w:jc w:val="both"/>
        <w:rPr>
          <w:sz w:val="24"/>
          <w:szCs w:val="24"/>
        </w:rPr>
      </w:pPr>
      <w:r w:rsidRPr="002F2A38">
        <w:rPr>
          <w:sz w:val="24"/>
          <w:szCs w:val="24"/>
        </w:rPr>
        <w:t>теплоизлучения, конвекции, испарения и термогенеза</w:t>
      </w:r>
    </w:p>
    <w:p w:rsidR="00CD0574" w:rsidRDefault="00CD0574" w:rsidP="002E6F0D">
      <w:pPr>
        <w:tabs>
          <w:tab w:val="left" w:pos="720"/>
          <w:tab w:val="left" w:pos="2160"/>
          <w:tab w:val="left" w:pos="2880"/>
          <w:tab w:val="left" w:pos="3600"/>
          <w:tab w:val="left" w:pos="4032"/>
          <w:tab w:val="left" w:pos="4464"/>
          <w:tab w:val="left" w:pos="4608"/>
        </w:tabs>
        <w:jc w:val="center"/>
        <w:rPr>
          <w:b/>
        </w:rPr>
        <w:sectPr w:rsidR="00CD0574" w:rsidSect="00CD0574">
          <w:footerReference w:type="even" r:id="rId34"/>
          <w:footerReference w:type="default" r:id="rId35"/>
          <w:type w:val="continuous"/>
          <w:pgSz w:w="11906" w:h="16838"/>
          <w:pgMar w:top="567" w:right="851" w:bottom="567" w:left="851" w:header="709" w:footer="709" w:gutter="0"/>
          <w:cols w:num="2" w:space="708"/>
          <w:docGrid w:linePitch="360"/>
        </w:sectPr>
      </w:pPr>
    </w:p>
    <w:p w:rsidR="00BD7E9A" w:rsidRDefault="00BD7E9A" w:rsidP="002E6F0D">
      <w:pPr>
        <w:tabs>
          <w:tab w:val="left" w:pos="720"/>
          <w:tab w:val="left" w:pos="2160"/>
          <w:tab w:val="left" w:pos="2880"/>
          <w:tab w:val="left" w:pos="3600"/>
          <w:tab w:val="left" w:pos="4032"/>
          <w:tab w:val="left" w:pos="4464"/>
          <w:tab w:val="left" w:pos="4608"/>
        </w:tabs>
        <w:jc w:val="center"/>
        <w:rPr>
          <w:b/>
        </w:rPr>
      </w:pPr>
    </w:p>
    <w:p w:rsidR="002E6F0D" w:rsidRPr="005338AB" w:rsidRDefault="002E6F0D" w:rsidP="002E6F0D">
      <w:pPr>
        <w:tabs>
          <w:tab w:val="left" w:pos="720"/>
          <w:tab w:val="left" w:pos="2160"/>
          <w:tab w:val="left" w:pos="2880"/>
          <w:tab w:val="left" w:pos="3600"/>
          <w:tab w:val="left" w:pos="4032"/>
          <w:tab w:val="left" w:pos="4464"/>
          <w:tab w:val="left" w:pos="4608"/>
        </w:tabs>
        <w:jc w:val="center"/>
        <w:rPr>
          <w:b/>
        </w:rPr>
      </w:pPr>
      <w:r w:rsidRPr="005338AB">
        <w:rPr>
          <w:b/>
        </w:rPr>
        <w:t xml:space="preserve">Занятие № </w:t>
      </w:r>
      <w:r w:rsidR="0011237B">
        <w:rPr>
          <w:b/>
        </w:rPr>
        <w:t>22</w:t>
      </w:r>
      <w:r>
        <w:rPr>
          <w:b/>
        </w:rPr>
        <w:t>.Рубежный контроль</w:t>
      </w:r>
      <w:r w:rsidRPr="005338AB">
        <w:rPr>
          <w:b/>
        </w:rPr>
        <w:t xml:space="preserve"> </w:t>
      </w:r>
      <w:r w:rsidR="00CD0574">
        <w:rPr>
          <w:b/>
        </w:rPr>
        <w:t xml:space="preserve">№5 </w:t>
      </w:r>
      <w:r>
        <w:rPr>
          <w:b/>
        </w:rPr>
        <w:t>«</w:t>
      </w:r>
      <w:r w:rsidR="0011237B">
        <w:rPr>
          <w:b/>
        </w:rPr>
        <w:t>Физиология крови.</w:t>
      </w:r>
      <w:r w:rsidR="0011237B" w:rsidRPr="008306CA">
        <w:rPr>
          <w:b/>
        </w:rPr>
        <w:t xml:space="preserve"> </w:t>
      </w:r>
      <w:r w:rsidRPr="008306CA">
        <w:rPr>
          <w:b/>
        </w:rPr>
        <w:t>Физиология системы выделения</w:t>
      </w:r>
      <w:r>
        <w:rPr>
          <w:b/>
        </w:rPr>
        <w:t>.</w:t>
      </w:r>
      <w:r w:rsidR="0011237B">
        <w:rPr>
          <w:b/>
        </w:rPr>
        <w:t xml:space="preserve"> Физиологические основы обмена веществ и энергии. Терморегуляция</w:t>
      </w:r>
      <w:r>
        <w:rPr>
          <w:b/>
        </w:rPr>
        <w:t>»</w:t>
      </w:r>
    </w:p>
    <w:p w:rsidR="002E6F0D" w:rsidRPr="000A3F79" w:rsidRDefault="002E6F0D" w:rsidP="002E6F0D">
      <w:pPr>
        <w:rPr>
          <w:b/>
        </w:rPr>
      </w:pPr>
      <w:r w:rsidRPr="000A3F79">
        <w:rPr>
          <w:b/>
          <w:lang w:val="en-US"/>
        </w:rPr>
        <w:t>I</w:t>
      </w:r>
      <w:r w:rsidRPr="000A3F79">
        <w:rPr>
          <w:b/>
        </w:rPr>
        <w:t>этап: Аттестация практических навыков:</w:t>
      </w:r>
    </w:p>
    <w:p w:rsidR="002E6F0D" w:rsidRPr="004A1ABE" w:rsidRDefault="002E6F0D" w:rsidP="00FD4FBB">
      <w:pPr>
        <w:pStyle w:val="af4"/>
        <w:numPr>
          <w:ilvl w:val="0"/>
          <w:numId w:val="13"/>
        </w:numPr>
        <w:rPr>
          <w:rFonts w:ascii="Times New Roman" w:hAnsi="Times New Roman"/>
          <w:sz w:val="24"/>
          <w:lang w:val="ru-RU"/>
        </w:rPr>
      </w:pPr>
      <w:r w:rsidRPr="004A1ABE">
        <w:rPr>
          <w:rFonts w:ascii="Times New Roman" w:hAnsi="Times New Roman"/>
          <w:sz w:val="24"/>
          <w:lang w:val="ru-RU"/>
        </w:rPr>
        <w:t>Определение групповой принадлежности крови по системе АВО</w:t>
      </w:r>
      <w:r w:rsidRPr="000A3F79">
        <w:rPr>
          <w:rFonts w:ascii="Times New Roman" w:hAnsi="Times New Roman"/>
          <w:sz w:val="24"/>
          <w:szCs w:val="24"/>
          <w:lang w:val="ru-RU"/>
        </w:rPr>
        <w:t xml:space="preserve"> </w:t>
      </w:r>
      <w:r w:rsidRPr="00DA2CC3">
        <w:rPr>
          <w:rFonts w:ascii="Times New Roman" w:hAnsi="Times New Roman"/>
          <w:sz w:val="24"/>
          <w:szCs w:val="24"/>
          <w:lang w:val="ru-RU"/>
        </w:rPr>
        <w:t>с помощью Цоликлонов</w:t>
      </w:r>
    </w:p>
    <w:p w:rsidR="002E6F0D" w:rsidRPr="008306CA" w:rsidRDefault="002E6F0D" w:rsidP="00FD4FBB">
      <w:pPr>
        <w:pStyle w:val="af4"/>
        <w:numPr>
          <w:ilvl w:val="0"/>
          <w:numId w:val="13"/>
        </w:numPr>
        <w:rPr>
          <w:rFonts w:ascii="Times New Roman" w:hAnsi="Times New Roman"/>
          <w:sz w:val="24"/>
          <w:lang w:val="ru-RU"/>
        </w:rPr>
      </w:pPr>
      <w:r w:rsidRPr="008306CA">
        <w:rPr>
          <w:rFonts w:ascii="Times New Roman" w:hAnsi="Times New Roman"/>
          <w:sz w:val="24"/>
          <w:lang w:val="ru-RU"/>
        </w:rPr>
        <w:t>Анализ лейкоцитарной формулы</w:t>
      </w:r>
    </w:p>
    <w:p w:rsidR="002E6F0D" w:rsidRDefault="002E6F0D" w:rsidP="002E6F0D">
      <w:pPr>
        <w:ind w:right="-2"/>
        <w:jc w:val="both"/>
      </w:pPr>
      <w:r w:rsidRPr="00DA2CC3">
        <w:rPr>
          <w:sz w:val="24"/>
          <w:szCs w:val="24"/>
        </w:rPr>
        <w:t>Этап является обязательным для всех студентов. Каждая работа оценивается: «неудовлетворительно», «удовлетворительно», «хорошо», «отлично». Оценки за практические навыки не пересдаются.</w:t>
      </w:r>
    </w:p>
    <w:p w:rsidR="002E6F0D" w:rsidRPr="000A3F79" w:rsidRDefault="002E6F0D" w:rsidP="002E6F0D">
      <w:pPr>
        <w:ind w:right="-2"/>
        <w:rPr>
          <w:b/>
        </w:rPr>
      </w:pPr>
      <w:r w:rsidRPr="000A3F79">
        <w:rPr>
          <w:b/>
          <w:lang w:val="en-US"/>
        </w:rPr>
        <w:t>II</w:t>
      </w:r>
      <w:r w:rsidRPr="000A3F79">
        <w:rPr>
          <w:b/>
        </w:rPr>
        <w:t>этап: тестирование</w:t>
      </w:r>
      <w:r>
        <w:rPr>
          <w:b/>
        </w:rPr>
        <w:t>:</w:t>
      </w:r>
    </w:p>
    <w:p w:rsidR="002E6F0D" w:rsidRDefault="002E6F0D" w:rsidP="002E6F0D">
      <w:pPr>
        <w:rPr>
          <w:sz w:val="24"/>
          <w:szCs w:val="24"/>
        </w:rPr>
      </w:pPr>
      <w:r w:rsidRPr="00DA2CC3">
        <w:rPr>
          <w:sz w:val="24"/>
          <w:szCs w:val="24"/>
        </w:rPr>
        <w:t>Является обязательным этапом для всех студентов. Блок тестовых заданий включает 50 тестов</w:t>
      </w:r>
      <w:r>
        <w:rPr>
          <w:sz w:val="24"/>
          <w:szCs w:val="24"/>
        </w:rPr>
        <w:t>.</w:t>
      </w:r>
    </w:p>
    <w:p w:rsidR="00BD7E9A" w:rsidRPr="00BD7E9A" w:rsidRDefault="002E6F0D" w:rsidP="00BD7E9A">
      <w:pPr>
        <w:jc w:val="both"/>
        <w:rPr>
          <w:sz w:val="24"/>
          <w:szCs w:val="24"/>
        </w:rPr>
      </w:pPr>
      <w:r w:rsidRPr="000A3F79">
        <w:rPr>
          <w:b/>
          <w:lang w:val="en-US"/>
        </w:rPr>
        <w:t>III</w:t>
      </w:r>
      <w:r w:rsidRPr="000A3F79">
        <w:rPr>
          <w:b/>
        </w:rPr>
        <w:t xml:space="preserve">этап: устный ответ по вопросам модулей: </w:t>
      </w:r>
      <w:r w:rsidR="0011237B" w:rsidRPr="000A3F79">
        <w:rPr>
          <w:b/>
        </w:rPr>
        <w:t>Физиология крови.</w:t>
      </w:r>
      <w:r w:rsidR="0011237B">
        <w:rPr>
          <w:b/>
        </w:rPr>
        <w:t xml:space="preserve"> </w:t>
      </w:r>
      <w:r w:rsidRPr="000A3F79">
        <w:rPr>
          <w:b/>
        </w:rPr>
        <w:t xml:space="preserve">Физиология системы выделения. </w:t>
      </w:r>
      <w:r w:rsidR="0011237B">
        <w:rPr>
          <w:b/>
        </w:rPr>
        <w:t>Физиологические основы обмена веществ и энергии</w:t>
      </w:r>
      <w:r w:rsidR="00BD7E9A">
        <w:rPr>
          <w:b/>
        </w:rPr>
        <w:t>.</w:t>
      </w:r>
      <w:r w:rsidR="00BD7E9A" w:rsidRPr="00C30560">
        <w:rPr>
          <w:b/>
          <w:sz w:val="20"/>
          <w:szCs w:val="24"/>
          <w:u w:val="single"/>
        </w:rPr>
        <w:t xml:space="preserve"> </w:t>
      </w:r>
      <w:r w:rsidR="00BD7E9A">
        <w:rPr>
          <w:b/>
        </w:rPr>
        <w:t>Терморегуляция</w:t>
      </w:r>
      <w:r w:rsidR="00BD7E9A" w:rsidRPr="00C30560">
        <w:rPr>
          <w:b/>
          <w:sz w:val="20"/>
          <w:szCs w:val="24"/>
          <w:u w:val="single"/>
        </w:rPr>
        <w:t xml:space="preserve"> (необязательный этап</w:t>
      </w:r>
      <w:r w:rsidR="00BD7E9A" w:rsidRPr="00BD7E9A">
        <w:rPr>
          <w:b/>
          <w:sz w:val="24"/>
          <w:szCs w:val="24"/>
          <w:u w:val="single"/>
        </w:rPr>
        <w:t>)</w:t>
      </w:r>
      <w:r w:rsidR="00BD7E9A" w:rsidRPr="00BD7E9A">
        <w:rPr>
          <w:sz w:val="24"/>
          <w:szCs w:val="24"/>
        </w:rPr>
        <w:t>: к этапу допускаются студенты, успешно сдавшие первые два этапа</w:t>
      </w:r>
      <w:r w:rsidR="00BD7E9A">
        <w:rPr>
          <w:sz w:val="24"/>
          <w:szCs w:val="24"/>
        </w:rPr>
        <w:t xml:space="preserve"> (тесты не менее 70% правильных ответов и положительные оценки за оба практических навыка)</w:t>
      </w:r>
      <w:r w:rsidR="00BD7E9A" w:rsidRPr="00BD7E9A">
        <w:rPr>
          <w:sz w:val="24"/>
          <w:szCs w:val="24"/>
        </w:rPr>
        <w:t>.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rsidR="00BD7E9A" w:rsidRPr="00BD7E9A" w:rsidRDefault="00BD7E9A" w:rsidP="00BD7E9A">
      <w:pPr>
        <w:jc w:val="both"/>
        <w:rPr>
          <w:sz w:val="24"/>
          <w:szCs w:val="24"/>
        </w:rPr>
      </w:pPr>
      <w:r w:rsidRPr="00BD7E9A">
        <w:rPr>
          <w:sz w:val="24"/>
          <w:szCs w:val="24"/>
        </w:rPr>
        <w:t>«</w:t>
      </w:r>
      <w:r w:rsidRPr="00BD7E9A">
        <w:rPr>
          <w:b/>
          <w:sz w:val="24"/>
          <w:szCs w:val="24"/>
        </w:rPr>
        <w:t>Удовлетворительно</w:t>
      </w:r>
      <w:r w:rsidRPr="00BD7E9A">
        <w:rPr>
          <w:sz w:val="24"/>
          <w:szCs w:val="24"/>
        </w:rPr>
        <w:t>» - студент знает материал дисциплины на уровне воспроизведения. Дает определения основных понятий и воспроизводит константный материал.</w:t>
      </w:r>
    </w:p>
    <w:p w:rsidR="00BD7E9A" w:rsidRPr="00BD7E9A" w:rsidRDefault="00BD7E9A" w:rsidP="00BD7E9A">
      <w:pPr>
        <w:jc w:val="both"/>
        <w:rPr>
          <w:sz w:val="24"/>
          <w:szCs w:val="24"/>
        </w:rPr>
      </w:pPr>
      <w:r w:rsidRPr="00BD7E9A">
        <w:rPr>
          <w:sz w:val="24"/>
          <w:szCs w:val="24"/>
        </w:rPr>
        <w:t>«</w:t>
      </w:r>
      <w:r w:rsidRPr="00BD7E9A">
        <w:rPr>
          <w:b/>
          <w:sz w:val="24"/>
          <w:szCs w:val="24"/>
        </w:rPr>
        <w:t>Хорошо</w:t>
      </w:r>
      <w:r w:rsidRPr="00BD7E9A">
        <w:rPr>
          <w:sz w:val="24"/>
          <w:szCs w:val="24"/>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BD7E9A" w:rsidRPr="00BD7E9A" w:rsidRDefault="00BD7E9A" w:rsidP="00BD7E9A">
      <w:pPr>
        <w:jc w:val="both"/>
        <w:rPr>
          <w:sz w:val="24"/>
          <w:szCs w:val="24"/>
        </w:rPr>
      </w:pPr>
      <w:r w:rsidRPr="00BD7E9A">
        <w:rPr>
          <w:sz w:val="24"/>
          <w:szCs w:val="24"/>
        </w:rPr>
        <w:t>«</w:t>
      </w:r>
      <w:r w:rsidRPr="00BD7E9A">
        <w:rPr>
          <w:b/>
          <w:sz w:val="24"/>
          <w:szCs w:val="24"/>
        </w:rPr>
        <w:t>Отлично</w:t>
      </w:r>
      <w:r w:rsidRPr="00BD7E9A">
        <w:rPr>
          <w:sz w:val="24"/>
          <w:szCs w:val="24"/>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BD7E9A" w:rsidRPr="00BD7E9A" w:rsidRDefault="00BD7E9A" w:rsidP="00BD7E9A">
      <w:pPr>
        <w:ind w:firstLine="709"/>
        <w:jc w:val="both"/>
        <w:rPr>
          <w:sz w:val="24"/>
          <w:szCs w:val="24"/>
        </w:rPr>
      </w:pPr>
      <w:r w:rsidRPr="00BD7E9A">
        <w:rPr>
          <w:sz w:val="24"/>
          <w:szCs w:val="24"/>
        </w:rP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2E6F0D" w:rsidRPr="000A3F79" w:rsidRDefault="002E6F0D" w:rsidP="002E6F0D">
      <w:pPr>
        <w:rPr>
          <w:b/>
        </w:rPr>
      </w:pPr>
    </w:p>
    <w:p w:rsidR="002E6F0D" w:rsidRPr="0071134E" w:rsidRDefault="002E6F0D" w:rsidP="002E6F0D">
      <w:pPr>
        <w:jc w:val="center"/>
        <w:rPr>
          <w:b/>
        </w:rPr>
      </w:pPr>
      <w:r w:rsidRPr="0071134E">
        <w:rPr>
          <w:b/>
        </w:rPr>
        <w:t>Вопросы для подготовки к третьему этапу.</w:t>
      </w:r>
    </w:p>
    <w:p w:rsidR="002E6F0D" w:rsidRPr="0071134E" w:rsidRDefault="002E6F0D" w:rsidP="002E6F0D">
      <w:pPr>
        <w:pStyle w:val="31"/>
        <w:numPr>
          <w:ilvl w:val="0"/>
          <w:numId w:val="12"/>
        </w:numPr>
        <w:spacing w:after="0"/>
        <w:jc w:val="both"/>
        <w:rPr>
          <w:sz w:val="28"/>
          <w:szCs w:val="28"/>
        </w:rPr>
      </w:pPr>
      <w:r w:rsidRPr="0071134E">
        <w:rPr>
          <w:sz w:val="28"/>
          <w:szCs w:val="28"/>
        </w:rPr>
        <w:t>Морфофункциональная характеристика нефрона. Механизм образования первичной мочи.</w:t>
      </w:r>
    </w:p>
    <w:p w:rsidR="002E6F0D" w:rsidRPr="0071134E" w:rsidRDefault="002E6F0D" w:rsidP="002E6F0D">
      <w:pPr>
        <w:pStyle w:val="31"/>
        <w:numPr>
          <w:ilvl w:val="0"/>
          <w:numId w:val="12"/>
        </w:numPr>
        <w:spacing w:after="0"/>
        <w:jc w:val="both"/>
        <w:rPr>
          <w:sz w:val="28"/>
          <w:szCs w:val="28"/>
        </w:rPr>
      </w:pPr>
      <w:r w:rsidRPr="0071134E">
        <w:rPr>
          <w:sz w:val="28"/>
          <w:szCs w:val="28"/>
        </w:rPr>
        <w:t>Морфофункциональная характеристика нефрона. Механизм образования вторичной мочи. Реабсорбция, механизмы, особенности в различных отделах нефрона. Канальцевая секреция.</w:t>
      </w:r>
    </w:p>
    <w:p w:rsidR="002E6F0D" w:rsidRPr="0071134E" w:rsidRDefault="002E6F0D" w:rsidP="002E6F0D">
      <w:pPr>
        <w:pStyle w:val="31"/>
        <w:numPr>
          <w:ilvl w:val="0"/>
          <w:numId w:val="12"/>
        </w:numPr>
        <w:spacing w:after="0"/>
        <w:jc w:val="both"/>
        <w:rPr>
          <w:sz w:val="28"/>
          <w:szCs w:val="28"/>
        </w:rPr>
      </w:pPr>
      <w:r w:rsidRPr="0071134E">
        <w:rPr>
          <w:sz w:val="28"/>
          <w:szCs w:val="28"/>
        </w:rPr>
        <w:t xml:space="preserve">Регуляция деятельности почек. Местные, гуморальные, рефлекторные механизмы. </w:t>
      </w:r>
      <w:proofErr w:type="gramStart"/>
      <w:r w:rsidRPr="0071134E">
        <w:rPr>
          <w:sz w:val="28"/>
          <w:szCs w:val="28"/>
        </w:rPr>
        <w:t>Антидиуретический</w:t>
      </w:r>
      <w:proofErr w:type="gramEnd"/>
      <w:r w:rsidRPr="0071134E">
        <w:rPr>
          <w:sz w:val="28"/>
          <w:szCs w:val="28"/>
        </w:rPr>
        <w:t xml:space="preserve"> и антинатрийуретический рефлексы.</w:t>
      </w:r>
    </w:p>
    <w:p w:rsidR="002E6F0D" w:rsidRPr="0071134E" w:rsidRDefault="002E6F0D" w:rsidP="002E6F0D">
      <w:pPr>
        <w:pStyle w:val="31"/>
        <w:numPr>
          <w:ilvl w:val="0"/>
          <w:numId w:val="12"/>
        </w:numPr>
        <w:spacing w:after="0"/>
        <w:jc w:val="both"/>
        <w:rPr>
          <w:sz w:val="28"/>
          <w:szCs w:val="28"/>
        </w:rPr>
      </w:pPr>
      <w:r w:rsidRPr="0071134E">
        <w:rPr>
          <w:sz w:val="28"/>
          <w:szCs w:val="28"/>
        </w:rPr>
        <w:lastRenderedPageBreak/>
        <w:t>Функциональная система, обеспечивающая поддержание параметров водно-электролитного гомеостаза. Роль почек в этих процессах.</w:t>
      </w:r>
    </w:p>
    <w:p w:rsidR="002E6F0D" w:rsidRPr="0071134E" w:rsidRDefault="002E6F0D" w:rsidP="002E6F0D">
      <w:pPr>
        <w:pStyle w:val="31"/>
        <w:numPr>
          <w:ilvl w:val="0"/>
          <w:numId w:val="12"/>
        </w:numPr>
        <w:spacing w:after="0"/>
        <w:jc w:val="both"/>
        <w:rPr>
          <w:sz w:val="28"/>
          <w:szCs w:val="28"/>
        </w:rPr>
      </w:pPr>
      <w:r w:rsidRPr="0071134E">
        <w:rPr>
          <w:sz w:val="28"/>
          <w:szCs w:val="28"/>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2E6F0D" w:rsidRPr="0071134E" w:rsidRDefault="002E6F0D" w:rsidP="002E6F0D">
      <w:pPr>
        <w:pStyle w:val="31"/>
        <w:numPr>
          <w:ilvl w:val="0"/>
          <w:numId w:val="12"/>
        </w:numPr>
        <w:spacing w:after="0"/>
        <w:jc w:val="both"/>
        <w:rPr>
          <w:sz w:val="28"/>
          <w:szCs w:val="28"/>
        </w:rPr>
      </w:pPr>
      <w:r w:rsidRPr="0071134E">
        <w:rPr>
          <w:sz w:val="28"/>
          <w:szCs w:val="28"/>
        </w:rPr>
        <w:t xml:space="preserve">Внутренняя среда организма. Система крови, определение. Значение крови в жизнедеятельности организма. Состав крови. Гематокрит. Физико-химические свойства. </w:t>
      </w:r>
    </w:p>
    <w:p w:rsidR="002E6F0D" w:rsidRPr="0071134E" w:rsidRDefault="002E6F0D" w:rsidP="002E6F0D">
      <w:pPr>
        <w:pStyle w:val="31"/>
        <w:numPr>
          <w:ilvl w:val="0"/>
          <w:numId w:val="12"/>
        </w:numPr>
        <w:spacing w:after="0"/>
        <w:jc w:val="both"/>
        <w:rPr>
          <w:sz w:val="28"/>
          <w:szCs w:val="28"/>
        </w:rPr>
      </w:pPr>
      <w:r w:rsidRPr="0071134E">
        <w:rPr>
          <w:sz w:val="28"/>
          <w:szCs w:val="28"/>
        </w:rPr>
        <w:t>Белки плазмы крови. Их характеристика, функциональное значение. Онкотическое давление крови и его значение. СОЭ.</w:t>
      </w:r>
    </w:p>
    <w:p w:rsidR="002E6F0D" w:rsidRPr="0071134E" w:rsidRDefault="002E6F0D" w:rsidP="002E6F0D">
      <w:pPr>
        <w:pStyle w:val="31"/>
        <w:numPr>
          <w:ilvl w:val="0"/>
          <w:numId w:val="12"/>
        </w:numPr>
        <w:spacing w:after="0"/>
        <w:jc w:val="both"/>
        <w:rPr>
          <w:sz w:val="28"/>
          <w:szCs w:val="28"/>
        </w:rPr>
      </w:pPr>
      <w:r w:rsidRPr="0071134E">
        <w:rPr>
          <w:sz w:val="28"/>
          <w:szCs w:val="28"/>
        </w:rPr>
        <w:t>Понятие о гемостазе, его виды. 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активирующие.</w:t>
      </w:r>
    </w:p>
    <w:p w:rsidR="002E6F0D" w:rsidRPr="0071134E" w:rsidRDefault="002E6F0D" w:rsidP="002E6F0D">
      <w:pPr>
        <w:pStyle w:val="31"/>
        <w:numPr>
          <w:ilvl w:val="0"/>
          <w:numId w:val="12"/>
        </w:numPr>
        <w:spacing w:after="0"/>
        <w:jc w:val="both"/>
        <w:rPr>
          <w:sz w:val="28"/>
          <w:szCs w:val="28"/>
        </w:rPr>
      </w:pPr>
      <w:r w:rsidRPr="0071134E">
        <w:rPr>
          <w:sz w:val="28"/>
          <w:szCs w:val="28"/>
        </w:rPr>
        <w:t>Понятие о коагуляционном гемостазе, факторы свертывания, фазы коагуляционного гемостаза. Характеристики внешнего и внутреннего пути активации тромбокиназы. Механизм активации протромбина. Основные компоненты и значение противосвертывающей системы крови. Фибринолиз</w:t>
      </w:r>
      <w:r w:rsidR="00CD0574">
        <w:rPr>
          <w:sz w:val="28"/>
          <w:szCs w:val="28"/>
        </w:rPr>
        <w:t xml:space="preserve"> – понятие, значение</w:t>
      </w:r>
      <w:r w:rsidRPr="0071134E">
        <w:rPr>
          <w:sz w:val="28"/>
          <w:szCs w:val="28"/>
        </w:rPr>
        <w:t xml:space="preserve">. </w:t>
      </w:r>
    </w:p>
    <w:p w:rsidR="002E6F0D" w:rsidRPr="0071134E" w:rsidRDefault="002E6F0D" w:rsidP="002E6F0D">
      <w:pPr>
        <w:pStyle w:val="31"/>
        <w:numPr>
          <w:ilvl w:val="0"/>
          <w:numId w:val="12"/>
        </w:numPr>
        <w:spacing w:after="0"/>
        <w:jc w:val="both"/>
        <w:rPr>
          <w:sz w:val="28"/>
          <w:szCs w:val="28"/>
        </w:rPr>
      </w:pPr>
      <w:r w:rsidRPr="0071134E">
        <w:rPr>
          <w:sz w:val="28"/>
          <w:szCs w:val="28"/>
        </w:rPr>
        <w:t>Структурная и функциональная характеристика различных видов лейкоцитов. Лейкоформула – понятие, сдвиг лейкоформулы. Ядерный индекс – понятие, значение для диагностики. Лейкоцитарный профиль.</w:t>
      </w:r>
    </w:p>
    <w:p w:rsidR="002E6F0D" w:rsidRPr="0071134E" w:rsidRDefault="002E6F0D" w:rsidP="002E6F0D">
      <w:pPr>
        <w:pStyle w:val="31"/>
        <w:numPr>
          <w:ilvl w:val="0"/>
          <w:numId w:val="12"/>
        </w:numPr>
        <w:spacing w:after="0"/>
        <w:jc w:val="both"/>
        <w:rPr>
          <w:sz w:val="28"/>
          <w:szCs w:val="28"/>
        </w:rPr>
      </w:pPr>
      <w:r w:rsidRPr="0071134E">
        <w:rPr>
          <w:sz w:val="28"/>
          <w:szCs w:val="28"/>
        </w:rPr>
        <w:t>Понятие об иммунитете. Основные группы генетически чужеродных факторов. Антиген и антитело. Клеточные механизмы иммунитета. Фазы фагоцитоза. Цитотоксический механизм. Гуморальные факторы иммунной реакции.</w:t>
      </w:r>
    </w:p>
    <w:p w:rsidR="002E6F0D" w:rsidRPr="0071134E" w:rsidRDefault="002E6F0D" w:rsidP="002E6F0D">
      <w:pPr>
        <w:pStyle w:val="31"/>
        <w:numPr>
          <w:ilvl w:val="0"/>
          <w:numId w:val="12"/>
        </w:numPr>
        <w:spacing w:after="0"/>
        <w:jc w:val="both"/>
        <w:rPr>
          <w:sz w:val="28"/>
          <w:szCs w:val="28"/>
        </w:rPr>
      </w:pPr>
      <w:r w:rsidRPr="0071134E">
        <w:rPr>
          <w:sz w:val="28"/>
          <w:szCs w:val="28"/>
        </w:rPr>
        <w:t>Иммунная система. Клеточные и гуморальные факторы неспецифической иммунной реакции. Механизм миграции лейкоцитов. Формирование специфической иммунной реакции. Презентация антигена. Процессинг  антигена. Клональная селекция В-лимфоцитов.</w:t>
      </w:r>
    </w:p>
    <w:p w:rsidR="002E6F0D" w:rsidRPr="0071134E" w:rsidRDefault="002E6F0D" w:rsidP="002E6F0D">
      <w:pPr>
        <w:pStyle w:val="31"/>
        <w:numPr>
          <w:ilvl w:val="0"/>
          <w:numId w:val="12"/>
        </w:numPr>
        <w:spacing w:after="0"/>
        <w:jc w:val="both"/>
        <w:rPr>
          <w:sz w:val="28"/>
          <w:szCs w:val="28"/>
        </w:rPr>
      </w:pPr>
      <w:r w:rsidRPr="0071134E">
        <w:rPr>
          <w:sz w:val="28"/>
          <w:szCs w:val="28"/>
        </w:rPr>
        <w:t xml:space="preserve">Учение о группах крови. Полисахаридные антигены эритроцитов. АВО-система крови – понятие, значение. Принципы определения групповой принадлежности крови. </w:t>
      </w:r>
    </w:p>
    <w:p w:rsidR="002E6F0D" w:rsidRPr="0071134E" w:rsidRDefault="002E6F0D" w:rsidP="002E6F0D">
      <w:pPr>
        <w:pStyle w:val="31"/>
        <w:numPr>
          <w:ilvl w:val="0"/>
          <w:numId w:val="12"/>
        </w:numPr>
        <w:spacing w:after="0"/>
        <w:jc w:val="both"/>
        <w:rPr>
          <w:sz w:val="28"/>
          <w:szCs w:val="28"/>
        </w:rPr>
      </w:pPr>
      <w:r w:rsidRPr="0071134E">
        <w:rPr>
          <w:sz w:val="28"/>
          <w:szCs w:val="28"/>
        </w:rPr>
        <w:t xml:space="preserve">Учение о группах крови. Белковые антигены эритроцитов. Система резус. Условия развития </w:t>
      </w:r>
      <w:proofErr w:type="gramStart"/>
      <w:r w:rsidRPr="0071134E">
        <w:rPr>
          <w:sz w:val="28"/>
          <w:szCs w:val="28"/>
        </w:rPr>
        <w:t>резус-конфликта</w:t>
      </w:r>
      <w:proofErr w:type="gramEnd"/>
      <w:r w:rsidRPr="0071134E">
        <w:rPr>
          <w:sz w:val="28"/>
          <w:szCs w:val="28"/>
        </w:rPr>
        <w:t xml:space="preserve">. </w:t>
      </w:r>
    </w:p>
    <w:p w:rsidR="008214F2" w:rsidRPr="0071134E" w:rsidRDefault="008214F2" w:rsidP="008214F2">
      <w:pPr>
        <w:pStyle w:val="31"/>
        <w:numPr>
          <w:ilvl w:val="0"/>
          <w:numId w:val="12"/>
        </w:numPr>
        <w:spacing w:after="0"/>
        <w:jc w:val="both"/>
        <w:rPr>
          <w:sz w:val="28"/>
          <w:szCs w:val="28"/>
        </w:rPr>
      </w:pPr>
      <w:r w:rsidRPr="0071134E">
        <w:rPr>
          <w:sz w:val="28"/>
          <w:szCs w:val="28"/>
        </w:rPr>
        <w:t>Роль рвотного рефлекса.</w:t>
      </w:r>
    </w:p>
    <w:p w:rsidR="008214F2" w:rsidRPr="008214F2" w:rsidRDefault="008214F2" w:rsidP="008214F2">
      <w:pPr>
        <w:pStyle w:val="31"/>
        <w:spacing w:after="0"/>
        <w:ind w:left="420"/>
        <w:jc w:val="center"/>
        <w:rPr>
          <w:b/>
          <w:sz w:val="28"/>
          <w:szCs w:val="28"/>
        </w:rPr>
      </w:pPr>
      <w:r w:rsidRPr="008214F2">
        <w:rPr>
          <w:b/>
          <w:sz w:val="28"/>
          <w:szCs w:val="28"/>
        </w:rPr>
        <w:t>Вопросы для самостоятельного изучения</w:t>
      </w:r>
    </w:p>
    <w:p w:rsidR="008214F2" w:rsidRPr="008214F2" w:rsidRDefault="008214F2" w:rsidP="008214F2">
      <w:pPr>
        <w:pStyle w:val="31"/>
        <w:numPr>
          <w:ilvl w:val="0"/>
          <w:numId w:val="12"/>
        </w:numPr>
        <w:spacing w:after="0"/>
        <w:jc w:val="both"/>
        <w:rPr>
          <w:sz w:val="28"/>
          <w:szCs w:val="28"/>
        </w:rPr>
      </w:pPr>
      <w:r w:rsidRPr="008214F2">
        <w:rPr>
          <w:sz w:val="28"/>
          <w:szCs w:val="28"/>
        </w:rPr>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rsidR="008214F2" w:rsidRPr="008214F2" w:rsidRDefault="008214F2" w:rsidP="008214F2">
      <w:pPr>
        <w:pStyle w:val="31"/>
        <w:numPr>
          <w:ilvl w:val="0"/>
          <w:numId w:val="12"/>
        </w:numPr>
        <w:spacing w:after="0"/>
        <w:jc w:val="both"/>
        <w:rPr>
          <w:sz w:val="28"/>
          <w:szCs w:val="28"/>
        </w:rPr>
      </w:pPr>
      <w:r w:rsidRPr="008214F2">
        <w:rPr>
          <w:sz w:val="28"/>
          <w:szCs w:val="28"/>
        </w:rPr>
        <w:t>Организм как открытая система. Процессы взаимодействия организма и окружающей среды.</w:t>
      </w:r>
    </w:p>
    <w:p w:rsidR="008214F2" w:rsidRPr="008214F2" w:rsidRDefault="008214F2" w:rsidP="008214F2">
      <w:pPr>
        <w:pStyle w:val="31"/>
        <w:numPr>
          <w:ilvl w:val="0"/>
          <w:numId w:val="12"/>
        </w:numPr>
        <w:spacing w:after="0"/>
        <w:jc w:val="both"/>
        <w:rPr>
          <w:sz w:val="28"/>
          <w:szCs w:val="28"/>
        </w:rPr>
      </w:pPr>
      <w:r w:rsidRPr="008214F2">
        <w:rPr>
          <w:sz w:val="28"/>
          <w:szCs w:val="28"/>
        </w:rPr>
        <w:t>Значение минеральных веществ, микроэлементов и витаминов в организме.</w:t>
      </w:r>
    </w:p>
    <w:p w:rsidR="008214F2" w:rsidRPr="008214F2" w:rsidRDefault="008214F2" w:rsidP="008214F2">
      <w:pPr>
        <w:pStyle w:val="31"/>
        <w:numPr>
          <w:ilvl w:val="0"/>
          <w:numId w:val="12"/>
        </w:numPr>
        <w:spacing w:after="0"/>
        <w:jc w:val="both"/>
        <w:rPr>
          <w:sz w:val="28"/>
          <w:szCs w:val="28"/>
        </w:rPr>
      </w:pPr>
      <w:r w:rsidRPr="008214F2">
        <w:rPr>
          <w:sz w:val="28"/>
          <w:szCs w:val="28"/>
        </w:rPr>
        <w:t>Основной обмен, понятие, значение его определения.</w:t>
      </w:r>
    </w:p>
    <w:p w:rsidR="008214F2" w:rsidRPr="008214F2" w:rsidRDefault="008214F2" w:rsidP="008214F2">
      <w:pPr>
        <w:pStyle w:val="31"/>
        <w:numPr>
          <w:ilvl w:val="0"/>
          <w:numId w:val="12"/>
        </w:numPr>
        <w:spacing w:after="0"/>
        <w:jc w:val="both"/>
        <w:rPr>
          <w:sz w:val="28"/>
          <w:szCs w:val="28"/>
        </w:rPr>
      </w:pPr>
      <w:r w:rsidRPr="008214F2">
        <w:rPr>
          <w:sz w:val="28"/>
          <w:szCs w:val="28"/>
        </w:rPr>
        <w:lastRenderedPageBreak/>
        <w:t>Рабочий обмен, понятие. Энергетические затраты организма при разных видах труда.</w:t>
      </w:r>
    </w:p>
    <w:p w:rsidR="008214F2" w:rsidRPr="008214F2" w:rsidRDefault="008214F2" w:rsidP="008214F2">
      <w:pPr>
        <w:pStyle w:val="31"/>
        <w:numPr>
          <w:ilvl w:val="0"/>
          <w:numId w:val="12"/>
        </w:numPr>
        <w:spacing w:after="0"/>
        <w:jc w:val="both"/>
        <w:rPr>
          <w:sz w:val="28"/>
          <w:szCs w:val="28"/>
        </w:rPr>
      </w:pPr>
      <w:r w:rsidRPr="008214F2">
        <w:rPr>
          <w:sz w:val="28"/>
          <w:szCs w:val="28"/>
        </w:rPr>
        <w:t>Физиологические нормы питания, зависимость от возраста, вида труда и состояния организма.</w:t>
      </w:r>
    </w:p>
    <w:p w:rsidR="008214F2" w:rsidRPr="008214F2" w:rsidRDefault="008214F2" w:rsidP="008214F2">
      <w:pPr>
        <w:pStyle w:val="31"/>
        <w:numPr>
          <w:ilvl w:val="0"/>
          <w:numId w:val="12"/>
        </w:numPr>
        <w:spacing w:after="0"/>
        <w:jc w:val="both"/>
        <w:rPr>
          <w:sz w:val="28"/>
          <w:szCs w:val="28"/>
        </w:rPr>
      </w:pPr>
      <w:r w:rsidRPr="008214F2">
        <w:rPr>
          <w:sz w:val="28"/>
          <w:szCs w:val="28"/>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rsidR="008214F2" w:rsidRPr="008214F2" w:rsidRDefault="008214F2" w:rsidP="008214F2">
      <w:pPr>
        <w:pStyle w:val="31"/>
        <w:numPr>
          <w:ilvl w:val="0"/>
          <w:numId w:val="12"/>
        </w:numPr>
        <w:spacing w:after="0"/>
        <w:jc w:val="both"/>
        <w:rPr>
          <w:sz w:val="28"/>
          <w:szCs w:val="28"/>
        </w:rPr>
      </w:pPr>
      <w:r w:rsidRPr="008214F2">
        <w:rPr>
          <w:sz w:val="28"/>
          <w:szCs w:val="28"/>
        </w:rPr>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rsidR="008214F2" w:rsidRPr="008214F2" w:rsidRDefault="008214F2" w:rsidP="008214F2">
      <w:pPr>
        <w:pStyle w:val="31"/>
        <w:numPr>
          <w:ilvl w:val="0"/>
          <w:numId w:val="12"/>
        </w:numPr>
        <w:spacing w:after="0"/>
        <w:jc w:val="both"/>
        <w:rPr>
          <w:sz w:val="28"/>
          <w:szCs w:val="28"/>
        </w:rPr>
      </w:pPr>
      <w:r w:rsidRPr="008214F2">
        <w:rPr>
          <w:sz w:val="28"/>
          <w:szCs w:val="28"/>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rsidR="002E6F0D" w:rsidRPr="0011237B" w:rsidRDefault="002E6F0D" w:rsidP="002E6F0D">
      <w:pPr>
        <w:rPr>
          <w:sz w:val="24"/>
          <w:szCs w:val="24"/>
        </w:rPr>
      </w:pPr>
    </w:p>
    <w:p w:rsidR="002E6F0D" w:rsidRPr="0011237B" w:rsidRDefault="002E6F0D" w:rsidP="00FD4FBB">
      <w:pPr>
        <w:pStyle w:val="af4"/>
        <w:numPr>
          <w:ilvl w:val="0"/>
          <w:numId w:val="14"/>
        </w:numPr>
        <w:rPr>
          <w:rFonts w:ascii="Times New Roman" w:hAnsi="Times New Roman"/>
          <w:b/>
          <w:sz w:val="24"/>
          <w:szCs w:val="24"/>
          <w:lang w:val="ru-RU"/>
        </w:rPr>
      </w:pPr>
      <w:r w:rsidRPr="0011237B">
        <w:rPr>
          <w:rFonts w:ascii="Times New Roman" w:hAnsi="Times New Roman"/>
          <w:b/>
          <w:sz w:val="24"/>
          <w:szCs w:val="24"/>
          <w:lang w:val="ru-RU"/>
        </w:rPr>
        <w:t>Алгоритм ответа по практическому навыку «Определение групповой принадлежности крови по системе АВО с помощью Цоликлонов»</w:t>
      </w:r>
    </w:p>
    <w:p w:rsidR="002E6F0D" w:rsidRPr="0011237B" w:rsidRDefault="002E6F0D" w:rsidP="002E6F0D">
      <w:pPr>
        <w:pStyle w:val="61"/>
        <w:shd w:val="clear" w:color="auto" w:fill="auto"/>
        <w:spacing w:before="0" w:after="0" w:line="240" w:lineRule="auto"/>
        <w:ind w:right="20"/>
        <w:rPr>
          <w:color w:val="252525"/>
          <w:sz w:val="24"/>
          <w:szCs w:val="24"/>
          <w:shd w:val="clear" w:color="auto" w:fill="FFFFFF"/>
        </w:rPr>
      </w:pPr>
      <w:r w:rsidRPr="0011237B">
        <w:rPr>
          <w:b/>
          <w:bCs/>
          <w:color w:val="252525"/>
          <w:sz w:val="24"/>
          <w:szCs w:val="24"/>
          <w:shd w:val="clear" w:color="auto" w:fill="FFFFFF"/>
        </w:rPr>
        <w:t>Цоликло́н</w:t>
      </w:r>
      <w:r w:rsidRPr="0011237B">
        <w:rPr>
          <w:color w:val="252525"/>
          <w:sz w:val="24"/>
          <w:szCs w:val="24"/>
          <w:shd w:val="clear" w:color="auto" w:fill="FFFFFF"/>
        </w:rPr>
        <w:t> — это солевой раствор, содержащий известные</w:t>
      </w:r>
      <w:r w:rsidRPr="0011237B">
        <w:rPr>
          <w:sz w:val="24"/>
          <w:szCs w:val="24"/>
          <w:shd w:val="clear" w:color="auto" w:fill="FFFFFF"/>
        </w:rPr>
        <w:t> </w:t>
      </w:r>
      <w:hyperlink r:id="rId36" w:tooltip="Моноклональные антитела" w:history="1">
        <w:r w:rsidRPr="0011237B">
          <w:rPr>
            <w:color w:val="252525"/>
            <w:sz w:val="24"/>
            <w:szCs w:val="24"/>
          </w:rPr>
          <w:t xml:space="preserve">моноклональные </w:t>
        </w:r>
        <w:proofErr w:type="gramStart"/>
        <w:r w:rsidRPr="0011237B">
          <w:rPr>
            <w:color w:val="252525"/>
            <w:sz w:val="24"/>
            <w:szCs w:val="24"/>
          </w:rPr>
          <w:t>антител</w:t>
        </w:r>
        <w:proofErr w:type="gramEnd"/>
      </w:hyperlink>
      <w:r w:rsidRPr="0011237B">
        <w:rPr>
          <w:color w:val="252525"/>
          <w:sz w:val="24"/>
          <w:szCs w:val="24"/>
          <w:shd w:val="clear" w:color="auto" w:fill="FFFFFF"/>
        </w:rPr>
        <w:t>а</w:t>
      </w:r>
      <w:r w:rsidRPr="0011237B">
        <w:rPr>
          <w:sz w:val="24"/>
          <w:szCs w:val="24"/>
          <w:shd w:val="clear" w:color="auto" w:fill="FFFFFF"/>
        </w:rPr>
        <w:t> </w:t>
      </w:r>
      <w:r w:rsidRPr="0011237B">
        <w:rPr>
          <w:color w:val="252525"/>
          <w:sz w:val="24"/>
          <w:szCs w:val="24"/>
          <w:shd w:val="clear" w:color="auto" w:fill="FFFFFF"/>
        </w:rPr>
        <w:t>к антигенам, расположенным на поверхности эритроцитов человека. Для определения группы крови по АВО системе применяют Цоликлоны Анти-А, Анти-В, Анти-АВ.</w:t>
      </w:r>
    </w:p>
    <w:p w:rsidR="002E6F0D" w:rsidRPr="0011237B" w:rsidRDefault="002E6F0D" w:rsidP="002E6F0D">
      <w:pPr>
        <w:pStyle w:val="61"/>
        <w:shd w:val="clear" w:color="auto" w:fill="auto"/>
        <w:spacing w:before="0" w:after="0" w:line="240" w:lineRule="auto"/>
        <w:ind w:right="20"/>
        <w:rPr>
          <w:color w:val="252525"/>
          <w:sz w:val="24"/>
          <w:szCs w:val="24"/>
          <w:shd w:val="clear" w:color="auto" w:fill="FFFFFF"/>
        </w:rPr>
      </w:pPr>
      <w:r w:rsidRPr="0011237B">
        <w:rPr>
          <w:color w:val="252525"/>
          <w:sz w:val="24"/>
          <w:szCs w:val="24"/>
          <w:shd w:val="clear" w:color="auto" w:fill="FFFFFF"/>
        </w:rPr>
        <w:t>Таблица №1. Состав Цоликлонов</w:t>
      </w:r>
    </w:p>
    <w:tbl>
      <w:tblPr>
        <w:tblStyle w:val="a3"/>
        <w:tblW w:w="0" w:type="auto"/>
        <w:tblLook w:val="04A0" w:firstRow="1" w:lastRow="0" w:firstColumn="1" w:lastColumn="0" w:noHBand="0" w:noVBand="1"/>
      </w:tblPr>
      <w:tblGrid>
        <w:gridCol w:w="4785"/>
        <w:gridCol w:w="4786"/>
      </w:tblGrid>
      <w:tr w:rsidR="002E6F0D" w:rsidTr="002E6F0D">
        <w:tc>
          <w:tcPr>
            <w:tcW w:w="4785"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Наименование Цоликлона</w:t>
            </w:r>
          </w:p>
        </w:tc>
        <w:tc>
          <w:tcPr>
            <w:tcW w:w="4786"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Состав Цоликлона</w:t>
            </w:r>
          </w:p>
        </w:tc>
      </w:tr>
      <w:tr w:rsidR="002E6F0D" w:rsidTr="002E6F0D">
        <w:tc>
          <w:tcPr>
            <w:tcW w:w="4785"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Анти-А</w:t>
            </w:r>
          </w:p>
        </w:tc>
        <w:tc>
          <w:tcPr>
            <w:tcW w:w="4786"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Анти-А антитело</w:t>
            </w:r>
          </w:p>
        </w:tc>
      </w:tr>
      <w:tr w:rsidR="002E6F0D" w:rsidTr="002E6F0D">
        <w:tc>
          <w:tcPr>
            <w:tcW w:w="4785"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Анти-В</w:t>
            </w:r>
          </w:p>
        </w:tc>
        <w:tc>
          <w:tcPr>
            <w:tcW w:w="4786"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Анти-В антитело</w:t>
            </w:r>
          </w:p>
        </w:tc>
      </w:tr>
      <w:tr w:rsidR="002E6F0D" w:rsidTr="002E6F0D">
        <w:tc>
          <w:tcPr>
            <w:tcW w:w="4785"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Анти-АВ</w:t>
            </w:r>
          </w:p>
        </w:tc>
        <w:tc>
          <w:tcPr>
            <w:tcW w:w="4786"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Анти-А антитело, Анти-В антитело</w:t>
            </w:r>
          </w:p>
        </w:tc>
      </w:tr>
    </w:tbl>
    <w:p w:rsidR="002E6F0D" w:rsidRPr="004B3924" w:rsidRDefault="002E6F0D" w:rsidP="002E6F0D">
      <w:pPr>
        <w:pStyle w:val="61"/>
        <w:shd w:val="clear" w:color="auto" w:fill="auto"/>
        <w:spacing w:before="0" w:after="0" w:line="240" w:lineRule="auto"/>
        <w:ind w:right="20"/>
        <w:rPr>
          <w:color w:val="252525"/>
          <w:sz w:val="24"/>
          <w:szCs w:val="24"/>
          <w:shd w:val="clear" w:color="auto" w:fill="FFFFFF"/>
        </w:rPr>
      </w:pPr>
    </w:p>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sidRPr="004B3924">
        <w:rPr>
          <w:color w:val="252525"/>
          <w:sz w:val="24"/>
          <w:szCs w:val="24"/>
          <w:shd w:val="clear" w:color="auto" w:fill="FFFFFF"/>
        </w:rPr>
        <w:t xml:space="preserve">Моноклональные </w:t>
      </w:r>
      <w:r>
        <w:rPr>
          <w:color w:val="252525"/>
          <w:sz w:val="24"/>
          <w:szCs w:val="24"/>
          <w:shd w:val="clear" w:color="auto" w:fill="FFFFFF"/>
        </w:rPr>
        <w:t xml:space="preserve">Анти-А и Анти-В </w:t>
      </w:r>
      <w:r w:rsidRPr="004B3924">
        <w:rPr>
          <w:color w:val="252525"/>
          <w:sz w:val="24"/>
          <w:szCs w:val="24"/>
          <w:shd w:val="clear" w:color="auto" w:fill="FFFFFF"/>
        </w:rPr>
        <w:t xml:space="preserve">антитела </w:t>
      </w:r>
      <w:proofErr w:type="gramStart"/>
      <w:r w:rsidRPr="004B3924">
        <w:rPr>
          <w:color w:val="252525"/>
          <w:sz w:val="24"/>
          <w:szCs w:val="24"/>
          <w:shd w:val="clear" w:color="auto" w:fill="FFFFFF"/>
        </w:rPr>
        <w:t>относятся к иммуноглобулинам класса М. Моноклональные антитела для цоликлонов получают</w:t>
      </w:r>
      <w:proofErr w:type="gramEnd"/>
      <w:r w:rsidRPr="004B3924">
        <w:rPr>
          <w:color w:val="252525"/>
          <w:sz w:val="24"/>
          <w:szCs w:val="24"/>
          <w:shd w:val="clear" w:color="auto" w:fill="FFFFFF"/>
        </w:rPr>
        <w:t xml:space="preserve"> при помощи двух мышиных гибридом</w:t>
      </w:r>
      <w:r>
        <w:rPr>
          <w:color w:val="252525"/>
          <w:sz w:val="24"/>
          <w:szCs w:val="24"/>
          <w:shd w:val="clear" w:color="auto" w:fill="FFFFFF"/>
        </w:rPr>
        <w:t>, одна из которых продуцирует Анти-А антитело, другая – Анти-В антитело.</w:t>
      </w:r>
    </w:p>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Для удобства работы с Цоликлонами, каждый из них окрашен в определенный цвет:</w:t>
      </w:r>
    </w:p>
    <w:p w:rsidR="002E6F0D" w:rsidRDefault="002E6F0D" w:rsidP="002E6F0D">
      <w:pPr>
        <w:pStyle w:val="61"/>
        <w:shd w:val="clear" w:color="auto" w:fill="auto"/>
        <w:spacing w:before="0" w:after="0" w:line="240" w:lineRule="auto"/>
        <w:ind w:right="20"/>
        <w:rPr>
          <w:sz w:val="24"/>
          <w:szCs w:val="24"/>
          <w:shd w:val="clear" w:color="auto" w:fill="FFFFFF"/>
        </w:rPr>
      </w:pPr>
      <w:r>
        <w:rPr>
          <w:sz w:val="24"/>
          <w:szCs w:val="24"/>
          <w:shd w:val="clear" w:color="auto" w:fill="FFFFFF"/>
        </w:rPr>
        <w:t>- Цоликлон Анти-А – красного цвета;</w:t>
      </w:r>
    </w:p>
    <w:p w:rsidR="002E6F0D" w:rsidRDefault="002E6F0D" w:rsidP="002E6F0D">
      <w:pPr>
        <w:pStyle w:val="61"/>
        <w:shd w:val="clear" w:color="auto" w:fill="auto"/>
        <w:spacing w:before="0" w:after="0" w:line="240" w:lineRule="auto"/>
        <w:ind w:right="20"/>
        <w:rPr>
          <w:sz w:val="24"/>
          <w:szCs w:val="24"/>
          <w:shd w:val="clear" w:color="auto" w:fill="FFFFFF"/>
        </w:rPr>
      </w:pPr>
      <w:r>
        <w:rPr>
          <w:sz w:val="24"/>
          <w:szCs w:val="24"/>
          <w:shd w:val="clear" w:color="auto" w:fill="FFFFFF"/>
        </w:rPr>
        <w:t>- Цоликлон Анти-В – синего цвета;</w:t>
      </w:r>
    </w:p>
    <w:p w:rsidR="002E6F0D" w:rsidRDefault="002E6F0D" w:rsidP="002E6F0D">
      <w:pPr>
        <w:pStyle w:val="61"/>
        <w:shd w:val="clear" w:color="auto" w:fill="auto"/>
        <w:spacing w:before="0" w:after="0" w:line="240" w:lineRule="auto"/>
        <w:ind w:right="20"/>
        <w:rPr>
          <w:sz w:val="24"/>
          <w:szCs w:val="24"/>
          <w:shd w:val="clear" w:color="auto" w:fill="FFFFFF"/>
        </w:rPr>
      </w:pPr>
      <w:r>
        <w:rPr>
          <w:sz w:val="24"/>
          <w:szCs w:val="24"/>
          <w:shd w:val="clear" w:color="auto" w:fill="FFFFFF"/>
        </w:rPr>
        <w:t>- Цоликлон Анти-АВ – бесцветный.</w:t>
      </w:r>
    </w:p>
    <w:p w:rsidR="002E6F0D" w:rsidRDefault="002E6F0D" w:rsidP="002E6F0D">
      <w:pPr>
        <w:pStyle w:val="61"/>
        <w:shd w:val="clear" w:color="auto" w:fill="auto"/>
        <w:spacing w:before="0" w:after="0" w:line="240" w:lineRule="auto"/>
        <w:ind w:right="20"/>
        <w:rPr>
          <w:sz w:val="24"/>
          <w:szCs w:val="24"/>
          <w:shd w:val="clear" w:color="auto" w:fill="FFFFFF"/>
        </w:rPr>
      </w:pPr>
    </w:p>
    <w:p w:rsidR="002E6F0D" w:rsidRPr="00DA2CC3" w:rsidRDefault="002E6F0D" w:rsidP="002E6F0D">
      <w:pPr>
        <w:pStyle w:val="61"/>
        <w:shd w:val="clear" w:color="auto" w:fill="auto"/>
        <w:spacing w:before="0" w:after="0" w:line="240" w:lineRule="auto"/>
        <w:ind w:right="20"/>
        <w:rPr>
          <w:b/>
          <w:sz w:val="24"/>
          <w:szCs w:val="24"/>
          <w:shd w:val="clear" w:color="auto" w:fill="FFFFFF"/>
        </w:rPr>
      </w:pPr>
      <w:r w:rsidRPr="00DA2CC3">
        <w:rPr>
          <w:b/>
          <w:sz w:val="24"/>
          <w:szCs w:val="24"/>
          <w:shd w:val="clear" w:color="auto" w:fill="FFFFFF"/>
        </w:rPr>
        <w:t>Принцип метода и значение применения каждого Цоликлона.</w:t>
      </w:r>
    </w:p>
    <w:p w:rsidR="002E6F0D" w:rsidRDefault="002E6F0D" w:rsidP="002E6F0D">
      <w:pPr>
        <w:pStyle w:val="61"/>
        <w:shd w:val="clear" w:color="auto" w:fill="auto"/>
        <w:spacing w:before="0" w:after="0" w:line="240" w:lineRule="auto"/>
        <w:ind w:right="20"/>
        <w:rPr>
          <w:color w:val="252525"/>
          <w:sz w:val="24"/>
          <w:szCs w:val="24"/>
          <w:shd w:val="clear" w:color="auto" w:fill="FFFFFF"/>
        </w:rPr>
      </w:pPr>
    </w:p>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Каждая группа крови содержит определенный набор агглютиногенов и агглютининов (смотри таблицу №2). Агглютиноген содержится в мембране эритроцита и по свойствам является антигеном. Агглютинины содержатся в плазме крови и по свойствам являются антителами. Выделяют агглютиногены</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В, к которым соответственно есть агглютинины α и β. При встрече одноименных агглютиногенов и агглютининов (соответственно агглютиноген А и агглютинин α, агглютиноген В и агглютинин β) происходит реакция агглютинации (склеивания) эритроцитов, с последующим их разрушением. Следует отметить, что агглютинины α и β относятся к естественным антителам и являются примером врожденного иммунитета. Так как в крови есть уже готовые антитела, первое же переливание крови не совместимое по АВО системе закончится ее отторжением. По другим антигенным системам антитела являются приобретенными, т.е. вырабатываются после контакта организма с антигеном. Поэтому первое переливание крови несовместимой по другим антигенным системам не вызовет отторжение перелитой крови, при повторном переливании крови не совместимой по данной системе антигенов будет отторжение перелитой крови. </w:t>
      </w:r>
      <w:proofErr w:type="gramStart"/>
      <w:r>
        <w:rPr>
          <w:color w:val="252525"/>
          <w:sz w:val="24"/>
          <w:szCs w:val="24"/>
          <w:shd w:val="clear" w:color="auto" w:fill="FFFFFF"/>
        </w:rPr>
        <w:t>Исходя из вышесказанного переливается</w:t>
      </w:r>
      <w:proofErr w:type="gramEnd"/>
      <w:r>
        <w:rPr>
          <w:color w:val="252525"/>
          <w:sz w:val="24"/>
          <w:szCs w:val="24"/>
          <w:shd w:val="clear" w:color="auto" w:fill="FFFFFF"/>
        </w:rPr>
        <w:t xml:space="preserve"> только одногруппная кровь по АВО системе</w:t>
      </w:r>
    </w:p>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lastRenderedPageBreak/>
        <w:t>Таблица №2. Состав групп крови по АВО системе.</w:t>
      </w:r>
    </w:p>
    <w:tbl>
      <w:tblPr>
        <w:tblStyle w:val="a3"/>
        <w:tblW w:w="0" w:type="auto"/>
        <w:tblLook w:val="04A0" w:firstRow="1" w:lastRow="0" w:firstColumn="1" w:lastColumn="0" w:noHBand="0" w:noVBand="1"/>
      </w:tblPr>
      <w:tblGrid>
        <w:gridCol w:w="3190"/>
        <w:gridCol w:w="3190"/>
        <w:gridCol w:w="3191"/>
      </w:tblGrid>
      <w:tr w:rsidR="002E6F0D" w:rsidTr="002E6F0D">
        <w:tc>
          <w:tcPr>
            <w:tcW w:w="3190" w:type="dxa"/>
            <w:vMerge w:val="restart"/>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Наименование группы крови</w:t>
            </w:r>
          </w:p>
        </w:tc>
        <w:tc>
          <w:tcPr>
            <w:tcW w:w="6381" w:type="dxa"/>
            <w:gridSpan w:val="2"/>
          </w:tcPr>
          <w:p w:rsidR="002E6F0D" w:rsidRDefault="002E6F0D" w:rsidP="002E6F0D">
            <w:pPr>
              <w:pStyle w:val="61"/>
              <w:shd w:val="clear" w:color="auto" w:fill="auto"/>
              <w:spacing w:before="0" w:after="0" w:line="240" w:lineRule="auto"/>
              <w:ind w:right="20"/>
              <w:jc w:val="center"/>
              <w:rPr>
                <w:color w:val="252525"/>
                <w:sz w:val="24"/>
                <w:szCs w:val="24"/>
                <w:shd w:val="clear" w:color="auto" w:fill="FFFFFF"/>
              </w:rPr>
            </w:pPr>
            <w:r>
              <w:rPr>
                <w:color w:val="252525"/>
                <w:sz w:val="24"/>
                <w:szCs w:val="24"/>
                <w:shd w:val="clear" w:color="auto" w:fill="FFFFFF"/>
              </w:rPr>
              <w:t>Состав групп крови</w:t>
            </w:r>
          </w:p>
        </w:tc>
      </w:tr>
      <w:tr w:rsidR="002E6F0D" w:rsidTr="002E6F0D">
        <w:tc>
          <w:tcPr>
            <w:tcW w:w="3190" w:type="dxa"/>
            <w:vMerge/>
          </w:tcPr>
          <w:p w:rsidR="002E6F0D" w:rsidRDefault="002E6F0D" w:rsidP="002E6F0D">
            <w:pPr>
              <w:pStyle w:val="61"/>
              <w:shd w:val="clear" w:color="auto" w:fill="auto"/>
              <w:spacing w:before="0" w:after="0" w:line="240" w:lineRule="auto"/>
              <w:ind w:right="20"/>
              <w:rPr>
                <w:color w:val="252525"/>
                <w:sz w:val="24"/>
                <w:szCs w:val="24"/>
                <w:shd w:val="clear" w:color="auto" w:fill="FFFFFF"/>
              </w:rPr>
            </w:pPr>
          </w:p>
        </w:tc>
        <w:tc>
          <w:tcPr>
            <w:tcW w:w="3190"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Агглютиногены мембран эритроцитов</w:t>
            </w:r>
          </w:p>
        </w:tc>
        <w:tc>
          <w:tcPr>
            <w:tcW w:w="3191"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Агглютинины плазмы крови</w:t>
            </w:r>
          </w:p>
        </w:tc>
      </w:tr>
      <w:tr w:rsidR="002E6F0D" w:rsidTr="002E6F0D">
        <w:tc>
          <w:tcPr>
            <w:tcW w:w="3190"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О (</w:t>
            </w:r>
            <w:r>
              <w:rPr>
                <w:color w:val="252525"/>
                <w:sz w:val="24"/>
                <w:szCs w:val="24"/>
                <w:shd w:val="clear" w:color="auto" w:fill="FFFFFF"/>
                <w:lang w:val="en-US"/>
              </w:rPr>
              <w:t>I)</w:t>
            </w:r>
          </w:p>
        </w:tc>
        <w:tc>
          <w:tcPr>
            <w:tcW w:w="3190"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о</w:t>
            </w:r>
          </w:p>
        </w:tc>
        <w:tc>
          <w:tcPr>
            <w:tcW w:w="3191"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αβ</w:t>
            </w:r>
          </w:p>
        </w:tc>
      </w:tr>
      <w:tr w:rsidR="002E6F0D" w:rsidTr="002E6F0D">
        <w:tc>
          <w:tcPr>
            <w:tcW w:w="3190"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А</w:t>
            </w:r>
            <w:r>
              <w:rPr>
                <w:color w:val="252525"/>
                <w:sz w:val="24"/>
                <w:szCs w:val="24"/>
                <w:shd w:val="clear" w:color="auto" w:fill="FFFFFF"/>
                <w:lang w:val="en-US"/>
              </w:rPr>
              <w:t>(II)</w:t>
            </w:r>
          </w:p>
        </w:tc>
        <w:tc>
          <w:tcPr>
            <w:tcW w:w="3190"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w:t>
            </w:r>
          </w:p>
        </w:tc>
        <w:tc>
          <w:tcPr>
            <w:tcW w:w="3191"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β</w:t>
            </w:r>
          </w:p>
        </w:tc>
      </w:tr>
      <w:tr w:rsidR="002E6F0D" w:rsidTr="002E6F0D">
        <w:tc>
          <w:tcPr>
            <w:tcW w:w="3190"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В</w:t>
            </w:r>
            <w:r>
              <w:rPr>
                <w:color w:val="252525"/>
                <w:sz w:val="24"/>
                <w:szCs w:val="24"/>
                <w:shd w:val="clear" w:color="auto" w:fill="FFFFFF"/>
                <w:lang w:val="en-US"/>
              </w:rPr>
              <w:t>(III)</w:t>
            </w:r>
          </w:p>
        </w:tc>
        <w:tc>
          <w:tcPr>
            <w:tcW w:w="3190"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В</w:t>
            </w:r>
          </w:p>
        </w:tc>
        <w:tc>
          <w:tcPr>
            <w:tcW w:w="3191"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α</w:t>
            </w:r>
          </w:p>
        </w:tc>
      </w:tr>
      <w:tr w:rsidR="002E6F0D" w:rsidTr="002E6F0D">
        <w:tc>
          <w:tcPr>
            <w:tcW w:w="3190"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АВ</w:t>
            </w:r>
            <w:r>
              <w:rPr>
                <w:color w:val="252525"/>
                <w:sz w:val="24"/>
                <w:szCs w:val="24"/>
                <w:shd w:val="clear" w:color="auto" w:fill="FFFFFF"/>
                <w:lang w:val="en-US"/>
              </w:rPr>
              <w:t>(IV)</w:t>
            </w:r>
          </w:p>
        </w:tc>
        <w:tc>
          <w:tcPr>
            <w:tcW w:w="3190"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АВ</w:t>
            </w:r>
          </w:p>
        </w:tc>
        <w:tc>
          <w:tcPr>
            <w:tcW w:w="3191" w:type="dxa"/>
          </w:tcPr>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w:t>
            </w:r>
          </w:p>
        </w:tc>
      </w:tr>
    </w:tbl>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Учитывая состав групп крови, чтобы определить группу крови по АВО системе достаточно выявить, какие агглютиногены или агглютинины содержатся в исследуемой крови. Например, если в исследуемой крови содержится агглютиноген</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нет агглютиногена В можно сделать вывод, что исследуемая кровь относится к группе А</w:t>
      </w:r>
      <w:r w:rsidRPr="00844930">
        <w:rPr>
          <w:color w:val="252525"/>
          <w:sz w:val="24"/>
          <w:szCs w:val="24"/>
          <w:shd w:val="clear" w:color="auto" w:fill="FFFFFF"/>
        </w:rPr>
        <w:t>(</w:t>
      </w:r>
      <w:r>
        <w:rPr>
          <w:color w:val="252525"/>
          <w:sz w:val="24"/>
          <w:szCs w:val="24"/>
          <w:shd w:val="clear" w:color="auto" w:fill="FFFFFF"/>
          <w:lang w:val="en-US"/>
        </w:rPr>
        <w:t>II</w:t>
      </w:r>
      <w:r w:rsidRPr="00844930">
        <w:rPr>
          <w:color w:val="252525"/>
          <w:sz w:val="24"/>
          <w:szCs w:val="24"/>
          <w:shd w:val="clear" w:color="auto" w:fill="FFFFFF"/>
        </w:rPr>
        <w:t>)</w:t>
      </w:r>
      <w:r>
        <w:rPr>
          <w:color w:val="252525"/>
          <w:sz w:val="24"/>
          <w:szCs w:val="24"/>
          <w:shd w:val="clear" w:color="auto" w:fill="FFFFFF"/>
        </w:rPr>
        <w:t>. Если эритроциты исследуемой крови не содержат агглютиногенов</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В, следовательно исследуемая кровь группы О (</w:t>
      </w:r>
      <w:r>
        <w:rPr>
          <w:color w:val="252525"/>
          <w:sz w:val="24"/>
          <w:szCs w:val="24"/>
          <w:shd w:val="clear" w:color="auto" w:fill="FFFFFF"/>
          <w:lang w:val="en-US"/>
        </w:rPr>
        <w:t>I</w:t>
      </w:r>
      <w:r w:rsidRPr="00844930">
        <w:rPr>
          <w:color w:val="252525"/>
          <w:sz w:val="24"/>
          <w:szCs w:val="24"/>
          <w:shd w:val="clear" w:color="auto" w:fill="FFFFFF"/>
        </w:rPr>
        <w:t>)</w:t>
      </w:r>
      <w:r>
        <w:rPr>
          <w:color w:val="252525"/>
          <w:sz w:val="24"/>
          <w:szCs w:val="24"/>
          <w:shd w:val="clear" w:color="auto" w:fill="FFFFFF"/>
        </w:rPr>
        <w:t>.</w:t>
      </w:r>
    </w:p>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Метод определения группы крови по АВО системе основан на реакции агглютинации, возникающей при встрече одноименных агглютиногенов мембраны эритроцитов (агглютиноген</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агглютиноген В) с антилелами Цоликлона (анти-А, анти-В антитела). Используя Цоликлон, </w:t>
      </w:r>
      <w:proofErr w:type="gramStart"/>
      <w:r>
        <w:rPr>
          <w:color w:val="252525"/>
          <w:sz w:val="24"/>
          <w:szCs w:val="24"/>
          <w:shd w:val="clear" w:color="auto" w:fill="FFFFFF"/>
        </w:rPr>
        <w:t>содержащий</w:t>
      </w:r>
      <w:proofErr w:type="gramEnd"/>
      <w:r>
        <w:rPr>
          <w:color w:val="252525"/>
          <w:sz w:val="24"/>
          <w:szCs w:val="24"/>
          <w:shd w:val="clear" w:color="auto" w:fill="FFFFFF"/>
        </w:rPr>
        <w:t xml:space="preserve"> известные антитела, находят в эритроцитах исследуемой крови агглютиногены. </w:t>
      </w:r>
    </w:p>
    <w:p w:rsidR="002E6F0D" w:rsidRDefault="002E6F0D" w:rsidP="002E6F0D">
      <w:pPr>
        <w:pStyle w:val="61"/>
        <w:shd w:val="clear" w:color="auto" w:fill="auto"/>
        <w:spacing w:before="0" w:after="0" w:line="240" w:lineRule="auto"/>
        <w:ind w:right="20"/>
        <w:rPr>
          <w:color w:val="252525"/>
          <w:sz w:val="24"/>
          <w:szCs w:val="24"/>
          <w:shd w:val="clear" w:color="auto" w:fill="FFFFFF"/>
        </w:rPr>
      </w:pPr>
    </w:p>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 xml:space="preserve">Цоликлон Анти-А содержит антитело Анти-А (смотри таблицу №1). Агглютинация эритроцитов исследуемой крови при добавлении Цоликлона Анти-А показывает, что мембрана эритроцитов исследуемой крови </w:t>
      </w:r>
      <w:proofErr w:type="gramStart"/>
      <w:r>
        <w:rPr>
          <w:color w:val="252525"/>
          <w:sz w:val="24"/>
          <w:szCs w:val="24"/>
          <w:shd w:val="clear" w:color="auto" w:fill="FFFFFF"/>
        </w:rPr>
        <w:t>содержит агглютиноген А. Отсутствие агглютинации эритроцитов исследуемой крови при добавлении Цоликлона Анти-А показывает</w:t>
      </w:r>
      <w:proofErr w:type="gramEnd"/>
      <w:r>
        <w:rPr>
          <w:color w:val="252525"/>
          <w:sz w:val="24"/>
          <w:szCs w:val="24"/>
          <w:shd w:val="clear" w:color="auto" w:fill="FFFFFF"/>
        </w:rPr>
        <w:t xml:space="preserve">, что мембрана эритроцитов исследуемой крови не содержит агглютиногена А. </w:t>
      </w:r>
    </w:p>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Таким образом, Цоликлон Анти-А является индикатором агглютиногена А.</w:t>
      </w:r>
    </w:p>
    <w:p w:rsidR="002E6F0D"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 xml:space="preserve">Цоликлон Анти-В содержит антитело Анти-В (смотри таблицу №1). Агглютинация эритроцитов исследуемой крови при добавлении Цоликлона Анти-В показывает, что мембрана эритроцитов исследуемой крови </w:t>
      </w:r>
      <w:proofErr w:type="gramStart"/>
      <w:r>
        <w:rPr>
          <w:color w:val="252525"/>
          <w:sz w:val="24"/>
          <w:szCs w:val="24"/>
          <w:shd w:val="clear" w:color="auto" w:fill="FFFFFF"/>
        </w:rPr>
        <w:t>содержит агглютиноген В. Отсутствие агглютинации эритроцитов исследуемой крови при добавлении Цоликлона Анти-В показывает</w:t>
      </w:r>
      <w:proofErr w:type="gramEnd"/>
      <w:r>
        <w:rPr>
          <w:color w:val="252525"/>
          <w:sz w:val="24"/>
          <w:szCs w:val="24"/>
          <w:shd w:val="clear" w:color="auto" w:fill="FFFFFF"/>
        </w:rPr>
        <w:t xml:space="preserve">, что мембрана эритроцитов исследуемой крови не содержит агглютиногена В. </w:t>
      </w:r>
    </w:p>
    <w:p w:rsidR="002E6F0D"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Таким образом, Цоликлон Анти-В является индикатором агглютиногена В.</w:t>
      </w:r>
    </w:p>
    <w:p w:rsidR="002E6F0D" w:rsidRPr="004B3924" w:rsidRDefault="002E6F0D" w:rsidP="002E6F0D">
      <w:pPr>
        <w:pStyle w:val="61"/>
        <w:shd w:val="clear" w:color="auto" w:fill="auto"/>
        <w:spacing w:before="0" w:after="0" w:line="240" w:lineRule="auto"/>
        <w:ind w:right="20" w:firstLine="708"/>
        <w:rPr>
          <w:color w:val="252525"/>
          <w:sz w:val="24"/>
          <w:szCs w:val="24"/>
          <w:shd w:val="clear" w:color="auto" w:fill="FFFFFF"/>
        </w:rPr>
      </w:pPr>
      <w:r>
        <w:rPr>
          <w:color w:val="252525"/>
          <w:sz w:val="24"/>
          <w:szCs w:val="24"/>
          <w:shd w:val="clear" w:color="auto" w:fill="FFFFFF"/>
        </w:rPr>
        <w:t>Цоликлон Анти-АВ содержит антитела Анти-А и Анти-В (смотри таблицу №1). Агглютинация эритроцитов исследуемой крови при добавлении Цоликлона Анти-АВ подтверждает, что мембрана эритроцитов исследуемой крови содержит агглютиноген (какой конкретно, показали Цоликлоны, выполняющие роль индикаторов агглютиногенов</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В). Отсутствие агглютинации эритроцитов исследуемой крови при добавлении Цоликлона Анти-АВ подтверждает, что мембрана эритроцитов исследуемой крови не содержит агглютиногенов</w:t>
      </w:r>
      <w:proofErr w:type="gramStart"/>
      <w:r>
        <w:rPr>
          <w:color w:val="252525"/>
          <w:sz w:val="24"/>
          <w:szCs w:val="24"/>
          <w:shd w:val="clear" w:color="auto" w:fill="FFFFFF"/>
        </w:rPr>
        <w:t xml:space="preserve"> А</w:t>
      </w:r>
      <w:proofErr w:type="gramEnd"/>
      <w:r>
        <w:rPr>
          <w:color w:val="252525"/>
          <w:sz w:val="24"/>
          <w:szCs w:val="24"/>
          <w:shd w:val="clear" w:color="auto" w:fill="FFFFFF"/>
        </w:rPr>
        <w:t xml:space="preserve"> и В. Таким образом, Цоликлон Анти-АВ используется для контроля, для подтверждения отсутствия или наличия агглютиногенов в исследуемой крови.</w:t>
      </w:r>
    </w:p>
    <w:p w:rsidR="002E6F0D" w:rsidRPr="004B3924" w:rsidRDefault="002E6F0D" w:rsidP="002E6F0D">
      <w:pPr>
        <w:pStyle w:val="61"/>
        <w:shd w:val="clear" w:color="auto" w:fill="auto"/>
        <w:spacing w:before="0" w:after="0" w:line="240" w:lineRule="auto"/>
        <w:ind w:right="20"/>
        <w:rPr>
          <w:color w:val="252525"/>
          <w:sz w:val="24"/>
          <w:szCs w:val="24"/>
          <w:shd w:val="clear" w:color="auto" w:fill="FFFFFF"/>
        </w:rPr>
      </w:pPr>
    </w:p>
    <w:p w:rsidR="002E6F0D" w:rsidRPr="002972F2" w:rsidRDefault="002E6F0D" w:rsidP="002E6F0D">
      <w:pPr>
        <w:pStyle w:val="61"/>
        <w:shd w:val="clear" w:color="auto" w:fill="auto"/>
        <w:spacing w:before="0" w:after="0" w:line="240" w:lineRule="auto"/>
        <w:ind w:right="20"/>
        <w:rPr>
          <w:b/>
          <w:sz w:val="22"/>
        </w:rPr>
      </w:pPr>
      <w:r w:rsidRPr="002972F2">
        <w:rPr>
          <w:b/>
          <w:sz w:val="22"/>
        </w:rPr>
        <w:t>Правила</w:t>
      </w:r>
      <w:r>
        <w:rPr>
          <w:b/>
          <w:sz w:val="22"/>
        </w:rPr>
        <w:t>, которые необходимо соблюдать при</w:t>
      </w:r>
      <w:r w:rsidRPr="002972F2">
        <w:rPr>
          <w:b/>
          <w:sz w:val="22"/>
        </w:rPr>
        <w:t xml:space="preserve"> определени</w:t>
      </w:r>
      <w:r>
        <w:rPr>
          <w:b/>
          <w:sz w:val="22"/>
        </w:rPr>
        <w:t>и</w:t>
      </w:r>
      <w:r w:rsidRPr="002972F2">
        <w:rPr>
          <w:b/>
          <w:sz w:val="22"/>
        </w:rPr>
        <w:t xml:space="preserve"> групп крови человека </w:t>
      </w:r>
      <w:r>
        <w:rPr>
          <w:b/>
          <w:sz w:val="22"/>
        </w:rPr>
        <w:t xml:space="preserve">по </w:t>
      </w:r>
      <w:r w:rsidRPr="002972F2">
        <w:rPr>
          <w:b/>
          <w:sz w:val="22"/>
        </w:rPr>
        <w:t>системы АВО с помощью Цоликлонов.</w:t>
      </w:r>
    </w:p>
    <w:p w:rsidR="002E6F0D" w:rsidRDefault="002E6F0D" w:rsidP="002E6F0D">
      <w:pPr>
        <w:pStyle w:val="61"/>
        <w:shd w:val="clear" w:color="auto" w:fill="auto"/>
        <w:spacing w:before="0" w:after="0" w:line="240" w:lineRule="auto"/>
        <w:ind w:right="20" w:firstLine="708"/>
        <w:rPr>
          <w:sz w:val="24"/>
          <w:szCs w:val="24"/>
        </w:rPr>
      </w:pPr>
      <w:r>
        <w:rPr>
          <w:sz w:val="24"/>
          <w:szCs w:val="24"/>
        </w:rPr>
        <w:t>Соблюдение каждого правила позволяет:</w:t>
      </w:r>
    </w:p>
    <w:p w:rsidR="002E6F0D" w:rsidRDefault="002E6F0D" w:rsidP="002E6F0D">
      <w:pPr>
        <w:pStyle w:val="61"/>
        <w:shd w:val="clear" w:color="auto" w:fill="auto"/>
        <w:spacing w:before="0" w:after="0" w:line="240" w:lineRule="auto"/>
        <w:ind w:right="20"/>
        <w:rPr>
          <w:sz w:val="24"/>
          <w:szCs w:val="24"/>
        </w:rPr>
      </w:pPr>
      <w:r>
        <w:rPr>
          <w:sz w:val="24"/>
          <w:szCs w:val="24"/>
        </w:rPr>
        <w:t>- правильно прочитать полученный результат и обнаружить агглютинацию;</w:t>
      </w:r>
    </w:p>
    <w:p w:rsidR="002E6F0D" w:rsidRDefault="002E6F0D" w:rsidP="002E6F0D">
      <w:pPr>
        <w:pStyle w:val="61"/>
        <w:shd w:val="clear" w:color="auto" w:fill="auto"/>
        <w:spacing w:before="0" w:after="0" w:line="240" w:lineRule="auto"/>
        <w:ind w:right="20"/>
        <w:rPr>
          <w:sz w:val="24"/>
          <w:szCs w:val="24"/>
        </w:rPr>
      </w:pPr>
      <w:r>
        <w:rPr>
          <w:sz w:val="24"/>
          <w:szCs w:val="24"/>
        </w:rPr>
        <w:t>- проконтролировать правильность выполнения определения группы крови;</w:t>
      </w:r>
    </w:p>
    <w:p w:rsidR="002E6F0D" w:rsidRDefault="002E6F0D" w:rsidP="002E6F0D">
      <w:pPr>
        <w:pStyle w:val="61"/>
        <w:shd w:val="clear" w:color="auto" w:fill="auto"/>
        <w:spacing w:before="0" w:after="0" w:line="240" w:lineRule="auto"/>
        <w:ind w:right="20"/>
        <w:rPr>
          <w:sz w:val="24"/>
          <w:szCs w:val="24"/>
        </w:rPr>
      </w:pPr>
      <w:r>
        <w:rPr>
          <w:sz w:val="24"/>
          <w:szCs w:val="24"/>
        </w:rPr>
        <w:t>- свести к минимуму вероятность получения спонтанной неспецифической агглютинации (ложной агглютинации).</w:t>
      </w:r>
    </w:p>
    <w:p w:rsidR="002E6F0D" w:rsidRDefault="002E6F0D" w:rsidP="002E6F0D">
      <w:pPr>
        <w:pStyle w:val="61"/>
        <w:shd w:val="clear" w:color="auto" w:fill="auto"/>
        <w:spacing w:before="0" w:after="0" w:line="240" w:lineRule="auto"/>
        <w:ind w:right="20" w:firstLine="708"/>
        <w:rPr>
          <w:sz w:val="24"/>
          <w:szCs w:val="24"/>
        </w:rPr>
      </w:pPr>
      <w:r>
        <w:rPr>
          <w:sz w:val="24"/>
          <w:szCs w:val="24"/>
        </w:rPr>
        <w:t>Следует отметить, что агглютинация бывает двух видов:</w:t>
      </w:r>
    </w:p>
    <w:p w:rsidR="002E6F0D" w:rsidRDefault="002E6F0D" w:rsidP="002E6F0D">
      <w:pPr>
        <w:pStyle w:val="61"/>
        <w:shd w:val="clear" w:color="auto" w:fill="auto"/>
        <w:spacing w:before="0" w:after="0" w:line="240" w:lineRule="auto"/>
        <w:ind w:right="20"/>
        <w:rPr>
          <w:sz w:val="24"/>
          <w:szCs w:val="24"/>
        </w:rPr>
      </w:pPr>
      <w:r>
        <w:rPr>
          <w:sz w:val="24"/>
          <w:szCs w:val="24"/>
        </w:rPr>
        <w:t>- истинная (специфическая);</w:t>
      </w:r>
    </w:p>
    <w:p w:rsidR="002E6F0D" w:rsidRDefault="002E6F0D" w:rsidP="002E6F0D">
      <w:pPr>
        <w:pStyle w:val="61"/>
        <w:shd w:val="clear" w:color="auto" w:fill="auto"/>
        <w:spacing w:before="0" w:after="0" w:line="240" w:lineRule="auto"/>
        <w:ind w:right="20"/>
        <w:rPr>
          <w:sz w:val="24"/>
          <w:szCs w:val="24"/>
        </w:rPr>
      </w:pPr>
      <w:r>
        <w:rPr>
          <w:sz w:val="24"/>
          <w:szCs w:val="24"/>
        </w:rPr>
        <w:t>- ложная (неспецифическая).</w:t>
      </w:r>
    </w:p>
    <w:p w:rsidR="002E6F0D" w:rsidRDefault="002E6F0D" w:rsidP="002E6F0D">
      <w:pPr>
        <w:pStyle w:val="61"/>
        <w:shd w:val="clear" w:color="auto" w:fill="auto"/>
        <w:spacing w:before="0" w:after="0" w:line="240" w:lineRule="auto"/>
        <w:ind w:right="20" w:firstLine="708"/>
        <w:rPr>
          <w:sz w:val="24"/>
          <w:szCs w:val="24"/>
        </w:rPr>
      </w:pPr>
      <w:r>
        <w:rPr>
          <w:sz w:val="24"/>
          <w:szCs w:val="24"/>
        </w:rPr>
        <w:t xml:space="preserve">Истинная агглютинация происходит из-за встречи одноименных агглютиногенов и агглютининов. Неспецифическая (ложная) – агглютинация эритроцитов по другим причинам. </w:t>
      </w:r>
    </w:p>
    <w:p w:rsidR="002E6F0D" w:rsidRPr="00A61D93" w:rsidRDefault="002E6F0D" w:rsidP="002E6F0D">
      <w:pPr>
        <w:pStyle w:val="61"/>
        <w:shd w:val="clear" w:color="auto" w:fill="auto"/>
        <w:spacing w:before="0" w:after="0" w:line="240" w:lineRule="auto"/>
        <w:ind w:right="20"/>
        <w:rPr>
          <w:sz w:val="24"/>
          <w:szCs w:val="24"/>
        </w:rPr>
      </w:pPr>
      <w:r>
        <w:rPr>
          <w:sz w:val="24"/>
          <w:szCs w:val="24"/>
        </w:rPr>
        <w:t>Правила определения группы крови по АВО системе.</w:t>
      </w:r>
    </w:p>
    <w:p w:rsidR="002E6F0D" w:rsidRPr="000928E4" w:rsidRDefault="002E6F0D" w:rsidP="002E6F0D">
      <w:pPr>
        <w:numPr>
          <w:ilvl w:val="0"/>
          <w:numId w:val="8"/>
        </w:numPr>
        <w:tabs>
          <w:tab w:val="clear" w:pos="1980"/>
        </w:tabs>
        <w:ind w:left="0" w:firstLine="0"/>
        <w:rPr>
          <w:b/>
          <w:sz w:val="24"/>
          <w:szCs w:val="24"/>
        </w:rPr>
      </w:pPr>
      <w:r w:rsidRPr="000928E4">
        <w:rPr>
          <w:b/>
          <w:sz w:val="24"/>
          <w:szCs w:val="24"/>
        </w:rPr>
        <w:t xml:space="preserve">Определение проводят по Цоликлонам анти-А, анти-В, анти-АВ. </w:t>
      </w:r>
    </w:p>
    <w:p w:rsidR="002E6F0D" w:rsidRPr="00A61D93" w:rsidRDefault="002E6F0D" w:rsidP="002E6F0D">
      <w:pPr>
        <w:jc w:val="both"/>
        <w:rPr>
          <w:sz w:val="24"/>
          <w:szCs w:val="24"/>
        </w:rPr>
      </w:pPr>
      <w:r w:rsidRPr="00F03F70">
        <w:rPr>
          <w:sz w:val="24"/>
          <w:szCs w:val="24"/>
        </w:rPr>
        <w:t xml:space="preserve">Сомнительный случай – когда агглютинация произошла со всеми тремя Цоликлонами (Анти-А, Анти-В, Анти-АВ). В этой ситуации необходимо подтвердить истинность агглютинаций и </w:t>
      </w:r>
      <w:r w:rsidRPr="00F03F70">
        <w:rPr>
          <w:sz w:val="24"/>
          <w:szCs w:val="24"/>
        </w:rPr>
        <w:lastRenderedPageBreak/>
        <w:t xml:space="preserve">исключить спонтанную неспецифическую агглютинацию. Для этого смешивают каплю исследуемой крови с каплей физиологического раствора. При таком смешении не происходит истинная агглютинация, так как физиологический раствор не содержит агглютининов. Если агглютинация крови и физиологического раствора не произошла, </w:t>
      </w:r>
      <w:proofErr w:type="gramStart"/>
      <w:r w:rsidRPr="00F03F70">
        <w:rPr>
          <w:sz w:val="24"/>
          <w:szCs w:val="24"/>
        </w:rPr>
        <w:t>то</w:t>
      </w:r>
      <w:proofErr w:type="gramEnd"/>
      <w:r w:rsidRPr="00F03F70">
        <w:rPr>
          <w:sz w:val="24"/>
          <w:szCs w:val="24"/>
        </w:rPr>
        <w:t xml:space="preserve"> следовательно было соблюдение всех правил и агглютинация исследуемой крови с Цоликлонами истинная. Наличие агглютинации исследуемой крови с физиологическим раствором показывает, что данная агглютинация неспецифична (ложная) и не подтверждает истинности агглютинаций исследуемой крови с Цоликлонами. В этой ситуации нужно заново определять группу исследуемой крови по АВО-системе.</w:t>
      </w:r>
    </w:p>
    <w:p w:rsidR="002E6F0D" w:rsidRPr="0054081D" w:rsidRDefault="002E6F0D" w:rsidP="002E6F0D">
      <w:pPr>
        <w:numPr>
          <w:ilvl w:val="0"/>
          <w:numId w:val="8"/>
        </w:numPr>
        <w:tabs>
          <w:tab w:val="clear" w:pos="1980"/>
        </w:tabs>
        <w:ind w:left="0" w:firstLine="0"/>
        <w:rPr>
          <w:b/>
          <w:sz w:val="24"/>
          <w:szCs w:val="24"/>
        </w:rPr>
      </w:pPr>
      <w:r w:rsidRPr="0054081D">
        <w:rPr>
          <w:b/>
          <w:sz w:val="24"/>
          <w:szCs w:val="24"/>
        </w:rPr>
        <w:t>Температура реакции 15-25</w:t>
      </w:r>
      <w:proofErr w:type="gramStart"/>
      <w:r w:rsidRPr="0054081D">
        <w:rPr>
          <w:b/>
          <w:sz w:val="24"/>
          <w:szCs w:val="24"/>
        </w:rPr>
        <w:t>°С</w:t>
      </w:r>
      <w:proofErr w:type="gramEnd"/>
    </w:p>
    <w:p w:rsidR="002E6F0D" w:rsidRPr="00A61D93" w:rsidRDefault="002E6F0D" w:rsidP="002E6F0D">
      <w:pPr>
        <w:jc w:val="both"/>
        <w:rPr>
          <w:sz w:val="24"/>
          <w:szCs w:val="24"/>
        </w:rPr>
      </w:pPr>
      <w:r w:rsidRPr="0054081D">
        <w:rPr>
          <w:sz w:val="24"/>
          <w:szCs w:val="24"/>
        </w:rPr>
        <w:t>При такой температуре повышается активность агглютининов и вероятность агглютинации. Кроме того, в таком температурном диапазоне снижается вероятность неспецифической агглютинации (ложной).</w:t>
      </w:r>
    </w:p>
    <w:p w:rsidR="002E6F0D" w:rsidRPr="000928E4" w:rsidRDefault="002E6F0D" w:rsidP="002E6F0D">
      <w:pPr>
        <w:numPr>
          <w:ilvl w:val="0"/>
          <w:numId w:val="8"/>
        </w:numPr>
        <w:tabs>
          <w:tab w:val="clear" w:pos="1980"/>
        </w:tabs>
        <w:ind w:left="0" w:firstLine="0"/>
        <w:rPr>
          <w:b/>
          <w:sz w:val="24"/>
          <w:szCs w:val="24"/>
        </w:rPr>
      </w:pPr>
      <w:r w:rsidRPr="000928E4">
        <w:rPr>
          <w:b/>
          <w:sz w:val="24"/>
          <w:szCs w:val="24"/>
        </w:rPr>
        <w:t xml:space="preserve">Определение производится на </w:t>
      </w:r>
      <w:r>
        <w:rPr>
          <w:b/>
          <w:sz w:val="24"/>
          <w:szCs w:val="24"/>
        </w:rPr>
        <w:t>специальном планшете</w:t>
      </w:r>
      <w:r w:rsidRPr="000928E4">
        <w:rPr>
          <w:b/>
          <w:sz w:val="24"/>
          <w:szCs w:val="24"/>
        </w:rPr>
        <w:t>.</w:t>
      </w:r>
    </w:p>
    <w:p w:rsidR="002E6F0D" w:rsidRPr="00F03F70" w:rsidRDefault="002E6F0D" w:rsidP="002E6F0D">
      <w:pPr>
        <w:numPr>
          <w:ilvl w:val="0"/>
          <w:numId w:val="8"/>
        </w:numPr>
        <w:tabs>
          <w:tab w:val="clear" w:pos="1980"/>
        </w:tabs>
        <w:ind w:left="0" w:firstLine="0"/>
        <w:rPr>
          <w:b/>
          <w:sz w:val="24"/>
          <w:szCs w:val="24"/>
        </w:rPr>
      </w:pPr>
      <w:r w:rsidRPr="00F03F70">
        <w:rPr>
          <w:b/>
          <w:sz w:val="24"/>
          <w:szCs w:val="24"/>
        </w:rPr>
        <w:t>Соотношение крови испытуемого и Цоликлонов в каждой капле 1:</w:t>
      </w:r>
      <w:r>
        <w:rPr>
          <w:b/>
          <w:sz w:val="24"/>
          <w:szCs w:val="24"/>
        </w:rPr>
        <w:t>2</w:t>
      </w:r>
      <w:r w:rsidRPr="00F03F70">
        <w:rPr>
          <w:b/>
          <w:sz w:val="24"/>
          <w:szCs w:val="24"/>
        </w:rPr>
        <w:t>-1:</w:t>
      </w:r>
      <w:r>
        <w:rPr>
          <w:b/>
          <w:sz w:val="24"/>
          <w:szCs w:val="24"/>
        </w:rPr>
        <w:t>5</w:t>
      </w:r>
    </w:p>
    <w:p w:rsidR="002E6F0D" w:rsidRPr="00A61D93" w:rsidRDefault="002E6F0D" w:rsidP="002E6F0D">
      <w:pPr>
        <w:jc w:val="both"/>
        <w:rPr>
          <w:sz w:val="24"/>
          <w:szCs w:val="24"/>
        </w:rPr>
      </w:pPr>
      <w:r w:rsidRPr="00F03F70">
        <w:rPr>
          <w:sz w:val="24"/>
          <w:szCs w:val="24"/>
        </w:rPr>
        <w:t>Одним из условий агглютинации является высокий титр (концентрация) Анти-А и Анти-В антител, при снижении титра вероятность агглютинации снижается. Таким образом, при соотношении крови и антител менее 1 к 8, агглютинация не происходит даже при наличии в эритроцитах агглютиногенов.</w:t>
      </w:r>
    </w:p>
    <w:p w:rsidR="002E6F0D" w:rsidRPr="00F41EE3" w:rsidRDefault="002E6F0D" w:rsidP="002E6F0D">
      <w:pPr>
        <w:numPr>
          <w:ilvl w:val="0"/>
          <w:numId w:val="8"/>
        </w:numPr>
        <w:tabs>
          <w:tab w:val="clear" w:pos="1980"/>
        </w:tabs>
        <w:ind w:left="0" w:firstLine="0"/>
        <w:rPr>
          <w:b/>
          <w:sz w:val="24"/>
          <w:szCs w:val="24"/>
        </w:rPr>
      </w:pPr>
      <w:r w:rsidRPr="00F41EE3">
        <w:rPr>
          <w:b/>
          <w:sz w:val="24"/>
          <w:szCs w:val="24"/>
        </w:rPr>
        <w:t>Использование отдельных стеклянных палочек для каждой капли крови</w:t>
      </w:r>
    </w:p>
    <w:p w:rsidR="002E6F0D" w:rsidRPr="00A61D93" w:rsidRDefault="002E6F0D" w:rsidP="002E6F0D">
      <w:pPr>
        <w:jc w:val="both"/>
        <w:rPr>
          <w:sz w:val="24"/>
          <w:szCs w:val="24"/>
        </w:rPr>
      </w:pPr>
      <w:r>
        <w:rPr>
          <w:sz w:val="24"/>
          <w:szCs w:val="24"/>
        </w:rPr>
        <w:t>Соблюдение этого правила позволяет исключить перенос агглютининов из одного Цоликлона в другой.</w:t>
      </w:r>
    </w:p>
    <w:p w:rsidR="002E6F0D" w:rsidRPr="007B4E25" w:rsidRDefault="002E6F0D" w:rsidP="002E6F0D">
      <w:pPr>
        <w:numPr>
          <w:ilvl w:val="0"/>
          <w:numId w:val="8"/>
        </w:numPr>
        <w:tabs>
          <w:tab w:val="clear" w:pos="1980"/>
        </w:tabs>
        <w:ind w:left="0" w:firstLine="0"/>
        <w:rPr>
          <w:b/>
          <w:sz w:val="24"/>
          <w:szCs w:val="24"/>
        </w:rPr>
      </w:pPr>
      <w:r w:rsidRPr="007B4E25">
        <w:rPr>
          <w:b/>
          <w:sz w:val="24"/>
          <w:szCs w:val="24"/>
        </w:rPr>
        <w:t>Чтение окончательного результата через 3 минуты.</w:t>
      </w:r>
    </w:p>
    <w:p w:rsidR="002E6F0D" w:rsidRPr="00A61D93" w:rsidRDefault="002E6F0D" w:rsidP="002E6F0D">
      <w:pPr>
        <w:jc w:val="both"/>
        <w:rPr>
          <w:sz w:val="24"/>
          <w:szCs w:val="24"/>
        </w:rPr>
      </w:pPr>
      <w:r>
        <w:rPr>
          <w:sz w:val="24"/>
          <w:szCs w:val="24"/>
        </w:rPr>
        <w:t xml:space="preserve">Это время необходимо для взаимодействия с антителами </w:t>
      </w:r>
      <w:proofErr w:type="gramStart"/>
      <w:r>
        <w:rPr>
          <w:sz w:val="24"/>
          <w:szCs w:val="24"/>
        </w:rPr>
        <w:t>самых</w:t>
      </w:r>
      <w:proofErr w:type="gramEnd"/>
      <w:r>
        <w:rPr>
          <w:sz w:val="24"/>
          <w:szCs w:val="24"/>
        </w:rPr>
        <w:t xml:space="preserve"> слабых агглютиногенов. Агглютиногены</w:t>
      </w:r>
      <w:proofErr w:type="gramStart"/>
      <w:r>
        <w:rPr>
          <w:sz w:val="24"/>
          <w:szCs w:val="24"/>
        </w:rPr>
        <w:t xml:space="preserve"> А</w:t>
      </w:r>
      <w:proofErr w:type="gramEnd"/>
      <w:r>
        <w:rPr>
          <w:sz w:val="24"/>
          <w:szCs w:val="24"/>
        </w:rPr>
        <w:t xml:space="preserve"> и В подразделяются на подтипы А1, А2 и т.д. Эти разновидности одного агглютиногена различаются способностью к агглютинации. Поэтому выдерживаем время для взаимодействия самого слабого агглютиногена с антителами.</w:t>
      </w:r>
    </w:p>
    <w:p w:rsidR="002E6F0D" w:rsidRPr="007B4E25" w:rsidRDefault="002E6F0D" w:rsidP="002E6F0D">
      <w:pPr>
        <w:numPr>
          <w:ilvl w:val="0"/>
          <w:numId w:val="8"/>
        </w:numPr>
        <w:tabs>
          <w:tab w:val="clear" w:pos="1980"/>
        </w:tabs>
        <w:ind w:left="0" w:firstLine="0"/>
        <w:jc w:val="both"/>
        <w:rPr>
          <w:b/>
          <w:sz w:val="24"/>
          <w:szCs w:val="24"/>
        </w:rPr>
      </w:pPr>
      <w:r w:rsidRPr="007B4E25">
        <w:rPr>
          <w:b/>
          <w:sz w:val="24"/>
          <w:szCs w:val="24"/>
        </w:rPr>
        <w:t>Окончательно АВО принадлежность устанавливается по результатам перекрестного определения: антигенов</w:t>
      </w:r>
      <w:proofErr w:type="gramStart"/>
      <w:r>
        <w:rPr>
          <w:b/>
          <w:sz w:val="24"/>
          <w:szCs w:val="24"/>
        </w:rPr>
        <w:t xml:space="preserve"> </w:t>
      </w:r>
      <w:r w:rsidRPr="007B4E25">
        <w:rPr>
          <w:b/>
          <w:bCs/>
          <w:sz w:val="24"/>
          <w:szCs w:val="24"/>
        </w:rPr>
        <w:t>А</w:t>
      </w:r>
      <w:proofErr w:type="gramEnd"/>
      <w:r w:rsidRPr="007B4E25">
        <w:rPr>
          <w:b/>
          <w:sz w:val="24"/>
          <w:szCs w:val="24"/>
        </w:rPr>
        <w:t xml:space="preserve"> и В на эритроцитах и изогемагглютининов в сыворотке.</w:t>
      </w:r>
    </w:p>
    <w:p w:rsidR="002E6F0D" w:rsidRPr="00646421" w:rsidRDefault="002E6F0D" w:rsidP="002E6F0D">
      <w:pPr>
        <w:ind w:firstLine="708"/>
        <w:jc w:val="both"/>
        <w:rPr>
          <w:sz w:val="24"/>
          <w:szCs w:val="24"/>
        </w:rPr>
      </w:pPr>
      <w:r w:rsidRPr="00646421">
        <w:rPr>
          <w:sz w:val="24"/>
          <w:szCs w:val="24"/>
        </w:rPr>
        <w:t>Интерпретация результатов реакции агглютинации исследуемой крови с Цоликлонами представлена в таблице №3.</w:t>
      </w:r>
    </w:p>
    <w:tbl>
      <w:tblPr>
        <w:tblStyle w:val="a3"/>
        <w:tblW w:w="0" w:type="auto"/>
        <w:tblLook w:val="04A0" w:firstRow="1" w:lastRow="0" w:firstColumn="1" w:lastColumn="0" w:noHBand="0" w:noVBand="1"/>
      </w:tblPr>
      <w:tblGrid>
        <w:gridCol w:w="2392"/>
        <w:gridCol w:w="2393"/>
        <w:gridCol w:w="2393"/>
        <w:gridCol w:w="2393"/>
      </w:tblGrid>
      <w:tr w:rsidR="002E6F0D" w:rsidTr="002E6F0D">
        <w:tc>
          <w:tcPr>
            <w:tcW w:w="2392" w:type="dxa"/>
          </w:tcPr>
          <w:p w:rsidR="002E6F0D" w:rsidRDefault="002E6F0D" w:rsidP="002E6F0D">
            <w:pPr>
              <w:rPr>
                <w:sz w:val="18"/>
                <w:szCs w:val="18"/>
              </w:rPr>
            </w:pPr>
            <w:r>
              <w:rPr>
                <w:sz w:val="18"/>
                <w:szCs w:val="18"/>
              </w:rPr>
              <w:t>Цоликлон Анти-АВ</w:t>
            </w:r>
          </w:p>
        </w:tc>
        <w:tc>
          <w:tcPr>
            <w:tcW w:w="2393" w:type="dxa"/>
          </w:tcPr>
          <w:p w:rsidR="002E6F0D" w:rsidRDefault="002E6F0D" w:rsidP="002E6F0D">
            <w:pPr>
              <w:rPr>
                <w:sz w:val="18"/>
                <w:szCs w:val="18"/>
              </w:rPr>
            </w:pPr>
            <w:r>
              <w:rPr>
                <w:sz w:val="18"/>
                <w:szCs w:val="18"/>
              </w:rPr>
              <w:t>Цоликлон Анти-А</w:t>
            </w:r>
          </w:p>
        </w:tc>
        <w:tc>
          <w:tcPr>
            <w:tcW w:w="2393" w:type="dxa"/>
          </w:tcPr>
          <w:p w:rsidR="002E6F0D" w:rsidRDefault="002E6F0D" w:rsidP="002E6F0D">
            <w:pPr>
              <w:rPr>
                <w:sz w:val="18"/>
                <w:szCs w:val="18"/>
              </w:rPr>
            </w:pPr>
            <w:r>
              <w:rPr>
                <w:sz w:val="18"/>
                <w:szCs w:val="18"/>
              </w:rPr>
              <w:t>Цоликлон Анти-В</w:t>
            </w:r>
          </w:p>
        </w:tc>
        <w:tc>
          <w:tcPr>
            <w:tcW w:w="2393" w:type="dxa"/>
          </w:tcPr>
          <w:p w:rsidR="002E6F0D" w:rsidRDefault="002E6F0D" w:rsidP="002E6F0D">
            <w:pPr>
              <w:rPr>
                <w:sz w:val="18"/>
                <w:szCs w:val="18"/>
              </w:rPr>
            </w:pPr>
            <w:r>
              <w:rPr>
                <w:sz w:val="18"/>
                <w:szCs w:val="18"/>
              </w:rPr>
              <w:t>Группа исследуемой крови</w:t>
            </w:r>
          </w:p>
        </w:tc>
      </w:tr>
      <w:tr w:rsidR="002E6F0D" w:rsidTr="002E6F0D">
        <w:tc>
          <w:tcPr>
            <w:tcW w:w="2392"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О (</w:t>
            </w:r>
            <w:r>
              <w:rPr>
                <w:color w:val="252525"/>
                <w:sz w:val="24"/>
                <w:szCs w:val="24"/>
                <w:shd w:val="clear" w:color="auto" w:fill="FFFFFF"/>
                <w:lang w:val="en-US"/>
              </w:rPr>
              <w:t>I)</w:t>
            </w:r>
          </w:p>
        </w:tc>
      </w:tr>
      <w:tr w:rsidR="002E6F0D" w:rsidTr="002E6F0D">
        <w:tc>
          <w:tcPr>
            <w:tcW w:w="2392"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А</w:t>
            </w:r>
            <w:r>
              <w:rPr>
                <w:color w:val="252525"/>
                <w:sz w:val="24"/>
                <w:szCs w:val="24"/>
                <w:shd w:val="clear" w:color="auto" w:fill="FFFFFF"/>
                <w:lang w:val="en-US"/>
              </w:rPr>
              <w:t>(II)</w:t>
            </w:r>
          </w:p>
        </w:tc>
      </w:tr>
      <w:tr w:rsidR="002E6F0D" w:rsidTr="002E6F0D">
        <w:tc>
          <w:tcPr>
            <w:tcW w:w="2392"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Pr="00844930" w:rsidRDefault="002E6F0D" w:rsidP="002E6F0D">
            <w:pPr>
              <w:pStyle w:val="61"/>
              <w:shd w:val="clear" w:color="auto" w:fill="auto"/>
              <w:spacing w:before="0" w:after="0" w:line="240" w:lineRule="auto"/>
              <w:ind w:right="20"/>
              <w:rPr>
                <w:color w:val="252525"/>
                <w:sz w:val="24"/>
                <w:szCs w:val="24"/>
                <w:shd w:val="clear" w:color="auto" w:fill="FFFFFF"/>
                <w:lang w:val="en-US"/>
              </w:rPr>
            </w:pPr>
            <w:r>
              <w:rPr>
                <w:color w:val="252525"/>
                <w:sz w:val="24"/>
                <w:szCs w:val="24"/>
                <w:shd w:val="clear" w:color="auto" w:fill="FFFFFF"/>
              </w:rPr>
              <w:t>В</w:t>
            </w:r>
            <w:r>
              <w:rPr>
                <w:color w:val="252525"/>
                <w:sz w:val="24"/>
                <w:szCs w:val="24"/>
                <w:shd w:val="clear" w:color="auto" w:fill="FFFFFF"/>
                <w:lang w:val="en-US"/>
              </w:rPr>
              <w:t>(III)</w:t>
            </w:r>
          </w:p>
        </w:tc>
      </w:tr>
      <w:tr w:rsidR="002E6F0D" w:rsidTr="002E6F0D">
        <w:tc>
          <w:tcPr>
            <w:tcW w:w="2392"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Default="002E6F0D" w:rsidP="002E6F0D">
            <w:pPr>
              <w:rPr>
                <w:sz w:val="18"/>
                <w:szCs w:val="18"/>
              </w:rPr>
            </w:pPr>
            <w:r>
              <w:rPr>
                <w:sz w:val="18"/>
                <w:szCs w:val="18"/>
              </w:rPr>
              <w:t>+</w:t>
            </w:r>
          </w:p>
        </w:tc>
        <w:tc>
          <w:tcPr>
            <w:tcW w:w="2393" w:type="dxa"/>
          </w:tcPr>
          <w:p w:rsidR="002E6F0D" w:rsidRPr="00FF5061" w:rsidRDefault="002E6F0D" w:rsidP="002E6F0D">
            <w:pPr>
              <w:pStyle w:val="61"/>
              <w:shd w:val="clear" w:color="auto" w:fill="auto"/>
              <w:spacing w:before="0" w:after="0" w:line="240" w:lineRule="auto"/>
              <w:ind w:right="20"/>
              <w:rPr>
                <w:color w:val="252525"/>
                <w:sz w:val="24"/>
                <w:szCs w:val="24"/>
                <w:shd w:val="clear" w:color="auto" w:fill="FFFFFF"/>
              </w:rPr>
            </w:pPr>
            <w:r>
              <w:rPr>
                <w:color w:val="252525"/>
                <w:sz w:val="24"/>
                <w:szCs w:val="24"/>
                <w:shd w:val="clear" w:color="auto" w:fill="FFFFFF"/>
              </w:rPr>
              <w:t>Сомнительный случай, необходимо исключить возможность спонтанной неспецифической агглютинации*</w:t>
            </w:r>
          </w:p>
        </w:tc>
      </w:tr>
    </w:tbl>
    <w:p w:rsidR="002E6F0D" w:rsidRPr="00FF5061" w:rsidRDefault="002E6F0D" w:rsidP="002E6F0D">
      <w:pPr>
        <w:rPr>
          <w:sz w:val="24"/>
          <w:szCs w:val="24"/>
        </w:rPr>
      </w:pPr>
      <w:r w:rsidRPr="00FF5061">
        <w:rPr>
          <w:sz w:val="24"/>
          <w:szCs w:val="24"/>
        </w:rPr>
        <w:t>Примечание:</w:t>
      </w:r>
    </w:p>
    <w:p w:rsidR="002E6F0D" w:rsidRPr="00FF5061" w:rsidRDefault="002E6F0D" w:rsidP="002E6F0D">
      <w:pPr>
        <w:rPr>
          <w:sz w:val="24"/>
          <w:szCs w:val="24"/>
        </w:rPr>
      </w:pPr>
      <w:r w:rsidRPr="00FF5061">
        <w:rPr>
          <w:sz w:val="24"/>
          <w:szCs w:val="24"/>
        </w:rPr>
        <w:t>- отсутствие агглютинации</w:t>
      </w:r>
    </w:p>
    <w:p w:rsidR="002E6F0D" w:rsidRPr="00FF5061" w:rsidRDefault="002E6F0D" w:rsidP="002E6F0D">
      <w:pPr>
        <w:rPr>
          <w:sz w:val="24"/>
          <w:szCs w:val="24"/>
        </w:rPr>
      </w:pPr>
      <w:r w:rsidRPr="00FF5061">
        <w:rPr>
          <w:sz w:val="24"/>
          <w:szCs w:val="24"/>
        </w:rPr>
        <w:t>+ наличие агглютинации</w:t>
      </w:r>
    </w:p>
    <w:p w:rsidR="002E6F0D" w:rsidRPr="00FF5061" w:rsidRDefault="002E6F0D" w:rsidP="00FD4FBB">
      <w:pPr>
        <w:numPr>
          <w:ilvl w:val="0"/>
          <w:numId w:val="15"/>
        </w:numPr>
        <w:rPr>
          <w:sz w:val="24"/>
          <w:szCs w:val="24"/>
        </w:rPr>
      </w:pPr>
      <w:r>
        <w:rPr>
          <w:sz w:val="24"/>
          <w:szCs w:val="24"/>
        </w:rPr>
        <w:t xml:space="preserve">Для исключения спонтанной неспецифической агглютинации необходимо провести смешать кровь с физиологическим раствором. Отсутствие агглютинации указывает на специфичность (истиннсоть) агглютинаций с Цоликлонами. В этом случае делается вывод о принадлежности исследуемой крови к группе АВ </w:t>
      </w:r>
      <w:r w:rsidRPr="00FA4486">
        <w:rPr>
          <w:sz w:val="24"/>
          <w:szCs w:val="24"/>
        </w:rPr>
        <w:t>(</w:t>
      </w:r>
      <w:r>
        <w:rPr>
          <w:sz w:val="24"/>
          <w:szCs w:val="24"/>
          <w:lang w:val="en-US"/>
        </w:rPr>
        <w:t>IV</w:t>
      </w:r>
      <w:r w:rsidRPr="00FA4486">
        <w:rPr>
          <w:sz w:val="24"/>
          <w:szCs w:val="24"/>
        </w:rPr>
        <w:t>)</w:t>
      </w:r>
      <w:r>
        <w:rPr>
          <w:sz w:val="24"/>
          <w:szCs w:val="24"/>
        </w:rPr>
        <w:t>.</w:t>
      </w:r>
    </w:p>
    <w:p w:rsidR="002E6F0D" w:rsidRPr="00DA2CC3" w:rsidRDefault="002E6F0D" w:rsidP="002E6F0D">
      <w:pPr>
        <w:ind w:firstLine="360"/>
        <w:jc w:val="both"/>
        <w:rPr>
          <w:b/>
          <w:sz w:val="24"/>
          <w:szCs w:val="24"/>
        </w:rPr>
      </w:pPr>
      <w:r w:rsidRPr="00DA2CC3">
        <w:rPr>
          <w:b/>
          <w:sz w:val="24"/>
          <w:szCs w:val="24"/>
        </w:rPr>
        <w:t>Алгоритм оценки пол</w:t>
      </w:r>
      <w:r>
        <w:rPr>
          <w:b/>
          <w:sz w:val="24"/>
          <w:szCs w:val="24"/>
        </w:rPr>
        <w:t>у</w:t>
      </w:r>
      <w:r w:rsidRPr="00DA2CC3">
        <w:rPr>
          <w:b/>
          <w:sz w:val="24"/>
          <w:szCs w:val="24"/>
        </w:rPr>
        <w:t>ченных результатов.</w:t>
      </w:r>
    </w:p>
    <w:p w:rsidR="002E6F0D" w:rsidRDefault="002E6F0D" w:rsidP="00FD4FBB">
      <w:pPr>
        <w:numPr>
          <w:ilvl w:val="0"/>
          <w:numId w:val="16"/>
        </w:numPr>
        <w:jc w:val="both"/>
        <w:rPr>
          <w:sz w:val="24"/>
          <w:szCs w:val="24"/>
        </w:rPr>
      </w:pPr>
      <w:r w:rsidRPr="00CF2D5C">
        <w:rPr>
          <w:sz w:val="24"/>
          <w:szCs w:val="24"/>
        </w:rPr>
        <w:t>Определяем наличие или отсутствие агглютиногенов</w:t>
      </w:r>
      <w:proofErr w:type="gramStart"/>
      <w:r w:rsidRPr="00CF2D5C">
        <w:rPr>
          <w:sz w:val="24"/>
          <w:szCs w:val="24"/>
        </w:rPr>
        <w:t xml:space="preserve"> А</w:t>
      </w:r>
      <w:proofErr w:type="gramEnd"/>
      <w:r w:rsidRPr="00CF2D5C">
        <w:rPr>
          <w:sz w:val="24"/>
          <w:szCs w:val="24"/>
        </w:rPr>
        <w:t xml:space="preserve"> и В на мембране эритроцитов с помощью Цоликлонов Анти-А и Анти-В</w:t>
      </w:r>
      <w:r>
        <w:rPr>
          <w:sz w:val="24"/>
          <w:szCs w:val="24"/>
        </w:rPr>
        <w:t>.</w:t>
      </w:r>
    </w:p>
    <w:p w:rsidR="002E6F0D" w:rsidRDefault="002E6F0D" w:rsidP="00FD4FBB">
      <w:pPr>
        <w:numPr>
          <w:ilvl w:val="0"/>
          <w:numId w:val="16"/>
        </w:numPr>
        <w:jc w:val="both"/>
        <w:rPr>
          <w:sz w:val="24"/>
          <w:szCs w:val="24"/>
        </w:rPr>
      </w:pPr>
      <w:r w:rsidRPr="00DA2CC3">
        <w:rPr>
          <w:sz w:val="24"/>
          <w:szCs w:val="24"/>
        </w:rPr>
        <w:t>Подтверждаем наличие или отсутствие агглютиногенов</w:t>
      </w:r>
      <w:proofErr w:type="gramStart"/>
      <w:r w:rsidRPr="00DA2CC3">
        <w:rPr>
          <w:sz w:val="24"/>
          <w:szCs w:val="24"/>
        </w:rPr>
        <w:t xml:space="preserve"> А</w:t>
      </w:r>
      <w:proofErr w:type="gramEnd"/>
      <w:r w:rsidRPr="00DA2CC3">
        <w:rPr>
          <w:sz w:val="24"/>
          <w:szCs w:val="24"/>
        </w:rPr>
        <w:t xml:space="preserve"> и В с помощью Цоликлона Анти-АВ</w:t>
      </w:r>
      <w:r>
        <w:rPr>
          <w:sz w:val="24"/>
          <w:szCs w:val="24"/>
        </w:rPr>
        <w:t>.</w:t>
      </w:r>
    </w:p>
    <w:p w:rsidR="002E6F0D" w:rsidRPr="00DA2CC3" w:rsidRDefault="002E6F0D" w:rsidP="00FD4FBB">
      <w:pPr>
        <w:numPr>
          <w:ilvl w:val="0"/>
          <w:numId w:val="16"/>
        </w:numPr>
        <w:jc w:val="both"/>
        <w:rPr>
          <w:sz w:val="24"/>
          <w:szCs w:val="24"/>
        </w:rPr>
      </w:pPr>
      <w:r w:rsidRPr="00DA2CC3">
        <w:rPr>
          <w:sz w:val="24"/>
          <w:szCs w:val="24"/>
        </w:rPr>
        <w:lastRenderedPageBreak/>
        <w:t>В сомнительном случае (агглютинация со всеми тремя Цоликлонами) подтверждаем истинность агглютинаций по результату реакции с физиологическим раствором.</w:t>
      </w:r>
    </w:p>
    <w:p w:rsidR="002E6F0D" w:rsidRDefault="002E6F0D" w:rsidP="002E6F0D">
      <w:pPr>
        <w:ind w:firstLine="360"/>
        <w:jc w:val="both"/>
        <w:rPr>
          <w:sz w:val="24"/>
          <w:szCs w:val="24"/>
        </w:rPr>
      </w:pPr>
      <w:r>
        <w:rPr>
          <w:sz w:val="24"/>
          <w:szCs w:val="24"/>
        </w:rPr>
        <w:t>Исходя из алгоритма, необходимо интерпретировать результат с каждым Цоликлоном. Логичнее начинать объяснение с Цоликлонов Анти-А и Анти-В как индикаторов агглютиногенов</w:t>
      </w:r>
      <w:proofErr w:type="gramStart"/>
      <w:r>
        <w:rPr>
          <w:sz w:val="24"/>
          <w:szCs w:val="24"/>
        </w:rPr>
        <w:t xml:space="preserve"> А</w:t>
      </w:r>
      <w:proofErr w:type="gramEnd"/>
      <w:r>
        <w:rPr>
          <w:sz w:val="24"/>
          <w:szCs w:val="24"/>
        </w:rPr>
        <w:t xml:space="preserve"> и В соответственно. Принято начинать объяснение с результата, где произошла агглютинация, затем делать вывод по </w:t>
      </w:r>
      <w:proofErr w:type="gramStart"/>
      <w:r>
        <w:rPr>
          <w:sz w:val="24"/>
          <w:szCs w:val="24"/>
        </w:rPr>
        <w:t>результату</w:t>
      </w:r>
      <w:proofErr w:type="gramEnd"/>
      <w:r>
        <w:rPr>
          <w:sz w:val="24"/>
          <w:szCs w:val="24"/>
        </w:rPr>
        <w:t xml:space="preserve"> где нет агглютинации. Заканчивать объяснение необходимо результатом с Цоликлоном Анти-АВ.</w:t>
      </w:r>
    </w:p>
    <w:p w:rsidR="002E6F0D" w:rsidRDefault="002E6F0D" w:rsidP="002E6F0D">
      <w:pPr>
        <w:jc w:val="both"/>
        <w:rPr>
          <w:sz w:val="24"/>
          <w:szCs w:val="24"/>
        </w:rPr>
      </w:pPr>
    </w:p>
    <w:p w:rsidR="002E6F0D" w:rsidRPr="00CF2D5C" w:rsidRDefault="002E6F0D" w:rsidP="002E6F0D">
      <w:pPr>
        <w:jc w:val="both"/>
        <w:rPr>
          <w:sz w:val="24"/>
          <w:szCs w:val="24"/>
        </w:rPr>
      </w:pPr>
      <w:r w:rsidRPr="00CF2D5C">
        <w:rPr>
          <w:sz w:val="24"/>
          <w:szCs w:val="24"/>
        </w:rPr>
        <w:t>Пример ответа:</w:t>
      </w:r>
    </w:p>
    <w:p w:rsidR="002E6F0D" w:rsidRPr="00CF2D5C" w:rsidRDefault="002E6F0D" w:rsidP="002E6F0D">
      <w:pPr>
        <w:jc w:val="both"/>
        <w:rPr>
          <w:sz w:val="24"/>
          <w:szCs w:val="24"/>
        </w:rPr>
      </w:pPr>
      <w:r w:rsidRPr="00CF2D5C">
        <w:rPr>
          <w:sz w:val="24"/>
          <w:szCs w:val="24"/>
        </w:rPr>
        <w:t>Получен результат</w:t>
      </w:r>
    </w:p>
    <w:tbl>
      <w:tblPr>
        <w:tblStyle w:val="a3"/>
        <w:tblW w:w="7179" w:type="dxa"/>
        <w:tblLook w:val="04A0" w:firstRow="1" w:lastRow="0" w:firstColumn="1" w:lastColumn="0" w:noHBand="0" w:noVBand="1"/>
      </w:tblPr>
      <w:tblGrid>
        <w:gridCol w:w="2393"/>
        <w:gridCol w:w="2393"/>
        <w:gridCol w:w="2393"/>
      </w:tblGrid>
      <w:tr w:rsidR="002E6F0D" w:rsidRPr="00173183" w:rsidTr="002E6F0D">
        <w:tc>
          <w:tcPr>
            <w:tcW w:w="2393" w:type="dxa"/>
          </w:tcPr>
          <w:p w:rsidR="002E6F0D" w:rsidRPr="00173183" w:rsidRDefault="002E6F0D" w:rsidP="002E6F0D">
            <w:pPr>
              <w:rPr>
                <w:sz w:val="24"/>
                <w:szCs w:val="24"/>
              </w:rPr>
            </w:pPr>
            <w:r w:rsidRPr="00173183">
              <w:rPr>
                <w:sz w:val="24"/>
                <w:szCs w:val="24"/>
              </w:rPr>
              <w:t>Цоликлон Анти-А</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В</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А</w:t>
            </w:r>
            <w:r w:rsidRPr="00173183">
              <w:rPr>
                <w:sz w:val="24"/>
                <w:szCs w:val="24"/>
              </w:rPr>
              <w:t>В</w:t>
            </w:r>
          </w:p>
        </w:tc>
      </w:tr>
      <w:tr w:rsidR="002E6F0D" w:rsidRPr="00173183" w:rsidTr="002E6F0D">
        <w:tc>
          <w:tcPr>
            <w:tcW w:w="2393" w:type="dxa"/>
          </w:tcPr>
          <w:p w:rsidR="002E6F0D" w:rsidRPr="00173183" w:rsidRDefault="002E6F0D" w:rsidP="002E6F0D">
            <w:pPr>
              <w:jc w:val="center"/>
              <w:rPr>
                <w:sz w:val="24"/>
                <w:szCs w:val="24"/>
              </w:rPr>
            </w:pPr>
            <w:r w:rsidRPr="00173183">
              <w:rPr>
                <w:sz w:val="24"/>
                <w:szCs w:val="24"/>
              </w:rPr>
              <w:t>-</w:t>
            </w:r>
          </w:p>
        </w:tc>
        <w:tc>
          <w:tcPr>
            <w:tcW w:w="2393" w:type="dxa"/>
          </w:tcPr>
          <w:p w:rsidR="002E6F0D" w:rsidRPr="00173183" w:rsidRDefault="002E6F0D" w:rsidP="002E6F0D">
            <w:pPr>
              <w:jc w:val="center"/>
              <w:rPr>
                <w:sz w:val="24"/>
                <w:szCs w:val="24"/>
              </w:rPr>
            </w:pPr>
            <w:r w:rsidRPr="00173183">
              <w:rPr>
                <w:sz w:val="24"/>
                <w:szCs w:val="24"/>
              </w:rPr>
              <w:t>-</w:t>
            </w:r>
          </w:p>
        </w:tc>
        <w:tc>
          <w:tcPr>
            <w:tcW w:w="2393" w:type="dxa"/>
          </w:tcPr>
          <w:p w:rsidR="002E6F0D" w:rsidRPr="00173183" w:rsidRDefault="002E6F0D" w:rsidP="002E6F0D">
            <w:pPr>
              <w:jc w:val="center"/>
              <w:rPr>
                <w:sz w:val="24"/>
                <w:szCs w:val="24"/>
              </w:rPr>
            </w:pPr>
            <w:r>
              <w:rPr>
                <w:sz w:val="24"/>
                <w:szCs w:val="24"/>
              </w:rPr>
              <w:t>-</w:t>
            </w:r>
          </w:p>
        </w:tc>
      </w:tr>
    </w:tbl>
    <w:p w:rsidR="002E6F0D" w:rsidRPr="00CF2D5C" w:rsidRDefault="002E6F0D" w:rsidP="002E6F0D">
      <w:pPr>
        <w:jc w:val="both"/>
        <w:rPr>
          <w:sz w:val="24"/>
          <w:szCs w:val="24"/>
        </w:rPr>
      </w:pPr>
      <w:r w:rsidRPr="00CF2D5C">
        <w:rPr>
          <w:sz w:val="24"/>
          <w:szCs w:val="24"/>
        </w:rPr>
        <w:t>Примечание: - отсутствие агглютинации</w:t>
      </w:r>
    </w:p>
    <w:p w:rsidR="002E6F0D" w:rsidRPr="00CF2D5C" w:rsidRDefault="002E6F0D" w:rsidP="002E6F0D">
      <w:pPr>
        <w:jc w:val="both"/>
        <w:rPr>
          <w:sz w:val="24"/>
          <w:szCs w:val="24"/>
        </w:rPr>
      </w:pPr>
      <w:r w:rsidRPr="00CF2D5C">
        <w:rPr>
          <w:sz w:val="24"/>
          <w:szCs w:val="24"/>
        </w:rPr>
        <w:t xml:space="preserve">                       + наличие агглютинации</w:t>
      </w:r>
    </w:p>
    <w:p w:rsidR="002E6F0D" w:rsidRPr="00CF2D5C" w:rsidRDefault="002E6F0D" w:rsidP="002E6F0D">
      <w:pPr>
        <w:jc w:val="both"/>
        <w:rPr>
          <w:sz w:val="24"/>
          <w:szCs w:val="24"/>
        </w:rPr>
      </w:pPr>
      <w:r w:rsidRPr="00CF2D5C">
        <w:rPr>
          <w:sz w:val="24"/>
          <w:szCs w:val="24"/>
        </w:rPr>
        <w:t>Отсутствие агглютинации с Цоликлоном Анти-А показывает, что эритроциты исследуемой крови не содержат агглютиноген А.</w:t>
      </w:r>
    </w:p>
    <w:p w:rsidR="002E6F0D" w:rsidRPr="00CF2D5C" w:rsidRDefault="002E6F0D" w:rsidP="002E6F0D">
      <w:pPr>
        <w:jc w:val="both"/>
        <w:rPr>
          <w:sz w:val="24"/>
          <w:szCs w:val="24"/>
        </w:rPr>
      </w:pPr>
      <w:r w:rsidRPr="00CF2D5C">
        <w:rPr>
          <w:sz w:val="24"/>
          <w:szCs w:val="24"/>
        </w:rPr>
        <w:t>Отсутствие агглютинации с Цоликлоном Анти-В показывает, что эритроциты исследуемой крови не содержат агглютиноген В.</w:t>
      </w:r>
    </w:p>
    <w:p w:rsidR="002E6F0D" w:rsidRPr="00CF2D5C" w:rsidRDefault="002E6F0D" w:rsidP="002E6F0D">
      <w:pPr>
        <w:jc w:val="both"/>
        <w:rPr>
          <w:sz w:val="24"/>
          <w:szCs w:val="24"/>
        </w:rPr>
      </w:pPr>
      <w:r w:rsidRPr="00CF2D5C">
        <w:rPr>
          <w:sz w:val="24"/>
          <w:szCs w:val="24"/>
        </w:rPr>
        <w:t>Отсутствие агглютинации с Цоликлоном Анти-АВ подтверждает отсутствие в эритроцитах исследуемой крови агглютиногенов</w:t>
      </w:r>
      <w:proofErr w:type="gramStart"/>
      <w:r w:rsidRPr="00CF2D5C">
        <w:rPr>
          <w:sz w:val="24"/>
          <w:szCs w:val="24"/>
        </w:rPr>
        <w:t xml:space="preserve"> А</w:t>
      </w:r>
      <w:proofErr w:type="gramEnd"/>
      <w:r w:rsidRPr="00CF2D5C">
        <w:rPr>
          <w:sz w:val="24"/>
          <w:szCs w:val="24"/>
        </w:rPr>
        <w:t xml:space="preserve"> и В.</w:t>
      </w:r>
    </w:p>
    <w:p w:rsidR="002E6F0D" w:rsidRPr="00CF2D5C" w:rsidRDefault="002E6F0D" w:rsidP="002E6F0D">
      <w:pPr>
        <w:jc w:val="both"/>
        <w:rPr>
          <w:sz w:val="24"/>
          <w:szCs w:val="24"/>
        </w:rPr>
      </w:pPr>
      <w:r w:rsidRPr="00CF2D5C">
        <w:rPr>
          <w:sz w:val="24"/>
          <w:szCs w:val="24"/>
        </w:rPr>
        <w:t>Таким образом эритроциты исследуемой крови не содержат агглютиногенов</w:t>
      </w:r>
      <w:proofErr w:type="gramStart"/>
      <w:r w:rsidRPr="00CF2D5C">
        <w:rPr>
          <w:sz w:val="24"/>
          <w:szCs w:val="24"/>
        </w:rPr>
        <w:t xml:space="preserve"> А</w:t>
      </w:r>
      <w:proofErr w:type="gramEnd"/>
      <w:r w:rsidRPr="00CF2D5C">
        <w:rPr>
          <w:sz w:val="24"/>
          <w:szCs w:val="24"/>
        </w:rPr>
        <w:t xml:space="preserve"> и В и кровь группы О (I).</w:t>
      </w:r>
    </w:p>
    <w:p w:rsidR="002E6F0D" w:rsidRPr="00173183" w:rsidRDefault="002E6F0D" w:rsidP="002E6F0D">
      <w:pPr>
        <w:pStyle w:val="aff6"/>
        <w:shd w:val="clear" w:color="auto" w:fill="FFFFFF"/>
        <w:spacing w:before="120" w:beforeAutospacing="0" w:after="120" w:afterAutospacing="0" w:line="336" w:lineRule="atLeast"/>
        <w:ind w:left="720"/>
        <w:rPr>
          <w:color w:val="252525"/>
        </w:rPr>
      </w:pPr>
      <w:r w:rsidRPr="00173183">
        <w:rPr>
          <w:color w:val="252525"/>
        </w:rPr>
        <w:t>Получен результат</w:t>
      </w:r>
    </w:p>
    <w:tbl>
      <w:tblPr>
        <w:tblStyle w:val="a3"/>
        <w:tblW w:w="7179" w:type="dxa"/>
        <w:tblLook w:val="04A0" w:firstRow="1" w:lastRow="0" w:firstColumn="1" w:lastColumn="0" w:noHBand="0" w:noVBand="1"/>
      </w:tblPr>
      <w:tblGrid>
        <w:gridCol w:w="2393"/>
        <w:gridCol w:w="2393"/>
        <w:gridCol w:w="2393"/>
      </w:tblGrid>
      <w:tr w:rsidR="002E6F0D" w:rsidRPr="00173183" w:rsidTr="002E6F0D">
        <w:tc>
          <w:tcPr>
            <w:tcW w:w="2393" w:type="dxa"/>
          </w:tcPr>
          <w:p w:rsidR="002E6F0D" w:rsidRPr="00173183" w:rsidRDefault="002E6F0D" w:rsidP="002E6F0D">
            <w:pPr>
              <w:rPr>
                <w:sz w:val="24"/>
                <w:szCs w:val="24"/>
              </w:rPr>
            </w:pPr>
            <w:r w:rsidRPr="00173183">
              <w:rPr>
                <w:sz w:val="24"/>
                <w:szCs w:val="24"/>
              </w:rPr>
              <w:t>Цоликлон Анти-А</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В</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А</w:t>
            </w:r>
            <w:r w:rsidRPr="00173183">
              <w:rPr>
                <w:sz w:val="24"/>
                <w:szCs w:val="24"/>
              </w:rPr>
              <w:t>В</w:t>
            </w:r>
          </w:p>
        </w:tc>
      </w:tr>
      <w:tr w:rsidR="002E6F0D" w:rsidRPr="00173183" w:rsidTr="002E6F0D">
        <w:tc>
          <w:tcPr>
            <w:tcW w:w="2393"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sidRPr="00173183">
              <w:rPr>
                <w:sz w:val="24"/>
                <w:szCs w:val="24"/>
              </w:rPr>
              <w:t>-</w:t>
            </w:r>
          </w:p>
        </w:tc>
        <w:tc>
          <w:tcPr>
            <w:tcW w:w="2393" w:type="dxa"/>
          </w:tcPr>
          <w:p w:rsidR="002E6F0D" w:rsidRPr="00173183" w:rsidRDefault="002E6F0D" w:rsidP="002E6F0D">
            <w:pPr>
              <w:jc w:val="center"/>
              <w:rPr>
                <w:sz w:val="24"/>
                <w:szCs w:val="24"/>
              </w:rPr>
            </w:pPr>
            <w:r>
              <w:rPr>
                <w:sz w:val="24"/>
                <w:szCs w:val="24"/>
              </w:rPr>
              <w:t>+</w:t>
            </w:r>
          </w:p>
        </w:tc>
      </w:tr>
    </w:tbl>
    <w:p w:rsidR="002E6F0D" w:rsidRPr="00CF2D5C" w:rsidRDefault="002E6F0D" w:rsidP="002E6F0D">
      <w:pPr>
        <w:jc w:val="both"/>
        <w:rPr>
          <w:sz w:val="24"/>
          <w:szCs w:val="24"/>
        </w:rPr>
      </w:pPr>
      <w:r w:rsidRPr="00CF2D5C">
        <w:rPr>
          <w:sz w:val="24"/>
          <w:szCs w:val="24"/>
        </w:rPr>
        <w:t>Примечание: - отсутствие агглютинации</w:t>
      </w:r>
    </w:p>
    <w:p w:rsidR="002E6F0D" w:rsidRPr="00CF2D5C" w:rsidRDefault="002E6F0D" w:rsidP="002E6F0D">
      <w:pPr>
        <w:jc w:val="both"/>
        <w:rPr>
          <w:sz w:val="24"/>
          <w:szCs w:val="24"/>
        </w:rPr>
      </w:pPr>
      <w:r w:rsidRPr="00CF2D5C">
        <w:rPr>
          <w:sz w:val="24"/>
          <w:szCs w:val="24"/>
        </w:rPr>
        <w:t xml:space="preserve">                       + наличие агглютинации</w:t>
      </w:r>
    </w:p>
    <w:p w:rsidR="002E6F0D" w:rsidRPr="00CF2D5C" w:rsidRDefault="002E6F0D" w:rsidP="002E6F0D">
      <w:pPr>
        <w:jc w:val="both"/>
        <w:rPr>
          <w:sz w:val="24"/>
          <w:szCs w:val="24"/>
        </w:rPr>
      </w:pPr>
      <w:r w:rsidRPr="00CF2D5C">
        <w:rPr>
          <w:sz w:val="24"/>
          <w:szCs w:val="24"/>
        </w:rPr>
        <w:t>Наличие агглютинации с Цоликлоном Анти-А показывает, что эритроциты исследуемой крови содержат агглютиноген А.</w:t>
      </w:r>
    </w:p>
    <w:p w:rsidR="002E6F0D" w:rsidRPr="00CF2D5C" w:rsidRDefault="002E6F0D" w:rsidP="002E6F0D">
      <w:pPr>
        <w:jc w:val="both"/>
        <w:rPr>
          <w:sz w:val="24"/>
          <w:szCs w:val="24"/>
        </w:rPr>
      </w:pPr>
      <w:r w:rsidRPr="00CF2D5C">
        <w:rPr>
          <w:sz w:val="24"/>
          <w:szCs w:val="24"/>
        </w:rPr>
        <w:t>Отсутствие агглютинации с Цоликлоном Анти-В показывает, что эритроциты исследуемой крови не содержат агглютиноген В.</w:t>
      </w:r>
    </w:p>
    <w:p w:rsidR="002E6F0D" w:rsidRPr="00CF2D5C" w:rsidRDefault="002E6F0D" w:rsidP="002E6F0D">
      <w:pPr>
        <w:jc w:val="both"/>
        <w:rPr>
          <w:sz w:val="24"/>
          <w:szCs w:val="24"/>
        </w:rPr>
      </w:pPr>
      <w:r w:rsidRPr="00CF2D5C">
        <w:rPr>
          <w:sz w:val="24"/>
          <w:szCs w:val="24"/>
        </w:rPr>
        <w:t>Наличие агглютинации с Цоликлоном Анти-АВ подтверждает присутствие в эритроцитах исследуемой крови агглютиногена А.</w:t>
      </w:r>
    </w:p>
    <w:p w:rsidR="002E6F0D" w:rsidRPr="00CF2D5C" w:rsidRDefault="002E6F0D" w:rsidP="002E6F0D">
      <w:pPr>
        <w:jc w:val="both"/>
        <w:rPr>
          <w:sz w:val="24"/>
          <w:szCs w:val="24"/>
        </w:rPr>
      </w:pPr>
      <w:r w:rsidRPr="00CF2D5C">
        <w:rPr>
          <w:sz w:val="24"/>
          <w:szCs w:val="24"/>
        </w:rPr>
        <w:t>Таким образом эритроциты исследуемой крови содержат агглютиноген</w:t>
      </w:r>
      <w:proofErr w:type="gramStart"/>
      <w:r w:rsidRPr="00CF2D5C">
        <w:rPr>
          <w:sz w:val="24"/>
          <w:szCs w:val="24"/>
        </w:rPr>
        <w:t xml:space="preserve"> А</w:t>
      </w:r>
      <w:proofErr w:type="gramEnd"/>
      <w:r w:rsidRPr="00CF2D5C">
        <w:rPr>
          <w:sz w:val="24"/>
          <w:szCs w:val="24"/>
        </w:rPr>
        <w:t xml:space="preserve"> и кровь группы А(II).</w:t>
      </w:r>
    </w:p>
    <w:p w:rsidR="002E6F0D" w:rsidRDefault="002E6F0D" w:rsidP="002E6F0D">
      <w:pPr>
        <w:jc w:val="both"/>
        <w:rPr>
          <w:sz w:val="24"/>
          <w:szCs w:val="24"/>
        </w:rPr>
      </w:pPr>
    </w:p>
    <w:p w:rsidR="002E6F0D" w:rsidRPr="00CF2D5C" w:rsidRDefault="002E6F0D" w:rsidP="002E6F0D">
      <w:pPr>
        <w:jc w:val="both"/>
        <w:rPr>
          <w:sz w:val="24"/>
          <w:szCs w:val="24"/>
        </w:rPr>
      </w:pPr>
      <w:r w:rsidRPr="00CF2D5C">
        <w:rPr>
          <w:sz w:val="24"/>
          <w:szCs w:val="24"/>
        </w:rPr>
        <w:t>Получен результат</w:t>
      </w:r>
    </w:p>
    <w:tbl>
      <w:tblPr>
        <w:tblStyle w:val="a3"/>
        <w:tblW w:w="0" w:type="auto"/>
        <w:tblLook w:val="04A0" w:firstRow="1" w:lastRow="0" w:firstColumn="1" w:lastColumn="0" w:noHBand="0" w:noVBand="1"/>
      </w:tblPr>
      <w:tblGrid>
        <w:gridCol w:w="2392"/>
        <w:gridCol w:w="2393"/>
        <w:gridCol w:w="2393"/>
      </w:tblGrid>
      <w:tr w:rsidR="002E6F0D" w:rsidRPr="00173183" w:rsidTr="002E6F0D">
        <w:tc>
          <w:tcPr>
            <w:tcW w:w="2392" w:type="dxa"/>
          </w:tcPr>
          <w:p w:rsidR="002E6F0D" w:rsidRPr="00173183" w:rsidRDefault="002E6F0D" w:rsidP="002E6F0D">
            <w:pPr>
              <w:rPr>
                <w:sz w:val="24"/>
                <w:szCs w:val="24"/>
              </w:rPr>
            </w:pPr>
            <w:r w:rsidRPr="00173183">
              <w:rPr>
                <w:sz w:val="24"/>
                <w:szCs w:val="24"/>
              </w:rPr>
              <w:t>Цоликлон Анти-А</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В</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А</w:t>
            </w:r>
            <w:r w:rsidRPr="00173183">
              <w:rPr>
                <w:sz w:val="24"/>
                <w:szCs w:val="24"/>
              </w:rPr>
              <w:t>В</w:t>
            </w:r>
          </w:p>
        </w:tc>
      </w:tr>
      <w:tr w:rsidR="002E6F0D" w:rsidRPr="00173183" w:rsidTr="002E6F0D">
        <w:tc>
          <w:tcPr>
            <w:tcW w:w="2392"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r>
    </w:tbl>
    <w:p w:rsidR="002E6F0D" w:rsidRPr="00CF2D5C" w:rsidRDefault="002E6F0D" w:rsidP="002E6F0D">
      <w:pPr>
        <w:jc w:val="both"/>
        <w:rPr>
          <w:sz w:val="24"/>
          <w:szCs w:val="24"/>
        </w:rPr>
      </w:pPr>
      <w:r w:rsidRPr="00CF2D5C">
        <w:rPr>
          <w:sz w:val="24"/>
          <w:szCs w:val="24"/>
        </w:rPr>
        <w:t>Примечание: - отсутствие агглютинации</w:t>
      </w:r>
    </w:p>
    <w:p w:rsidR="002E6F0D" w:rsidRPr="00CF2D5C" w:rsidRDefault="002E6F0D" w:rsidP="002E6F0D">
      <w:pPr>
        <w:jc w:val="both"/>
        <w:rPr>
          <w:sz w:val="24"/>
          <w:szCs w:val="24"/>
        </w:rPr>
      </w:pPr>
      <w:r w:rsidRPr="00CF2D5C">
        <w:rPr>
          <w:sz w:val="24"/>
          <w:szCs w:val="24"/>
        </w:rPr>
        <w:t xml:space="preserve">                       + наличие агглютинации</w:t>
      </w:r>
    </w:p>
    <w:p w:rsidR="002E6F0D" w:rsidRPr="00CF2D5C" w:rsidRDefault="002E6F0D" w:rsidP="002E6F0D">
      <w:pPr>
        <w:jc w:val="both"/>
        <w:rPr>
          <w:sz w:val="24"/>
          <w:szCs w:val="24"/>
        </w:rPr>
      </w:pPr>
      <w:r w:rsidRPr="00CF2D5C">
        <w:rPr>
          <w:sz w:val="24"/>
          <w:szCs w:val="24"/>
        </w:rPr>
        <w:t>Наличие агглютинации с Цоликлоном Анти-В показывает, что эритроциты исследуемой крови содержат агглютиноген В.</w:t>
      </w:r>
    </w:p>
    <w:p w:rsidR="002E6F0D" w:rsidRPr="00CF2D5C" w:rsidRDefault="002E6F0D" w:rsidP="002E6F0D">
      <w:pPr>
        <w:jc w:val="both"/>
        <w:rPr>
          <w:sz w:val="24"/>
          <w:szCs w:val="24"/>
        </w:rPr>
      </w:pPr>
      <w:r w:rsidRPr="00CF2D5C">
        <w:rPr>
          <w:sz w:val="24"/>
          <w:szCs w:val="24"/>
        </w:rPr>
        <w:t>Отсутствие агглютинации с Цоликлоном Анти-А показывает, что эритроциты исследуемой крови не содержат агглютиноген А.</w:t>
      </w:r>
    </w:p>
    <w:p w:rsidR="002E6F0D" w:rsidRPr="00CF2D5C" w:rsidRDefault="002E6F0D" w:rsidP="002E6F0D">
      <w:pPr>
        <w:jc w:val="both"/>
        <w:rPr>
          <w:sz w:val="24"/>
          <w:szCs w:val="24"/>
        </w:rPr>
      </w:pPr>
      <w:r w:rsidRPr="00CF2D5C">
        <w:rPr>
          <w:sz w:val="24"/>
          <w:szCs w:val="24"/>
        </w:rPr>
        <w:t>Наличие агглютинации с Цоликлоном Анти-АВ подтверждает присутствие в эритроцитах исследуемой крови агглютиногена В.</w:t>
      </w:r>
    </w:p>
    <w:p w:rsidR="002E6F0D" w:rsidRPr="00CF2D5C" w:rsidRDefault="002E6F0D" w:rsidP="002E6F0D">
      <w:pPr>
        <w:jc w:val="both"/>
        <w:rPr>
          <w:sz w:val="24"/>
          <w:szCs w:val="24"/>
        </w:rPr>
      </w:pPr>
      <w:r w:rsidRPr="00CF2D5C">
        <w:rPr>
          <w:sz w:val="24"/>
          <w:szCs w:val="24"/>
        </w:rPr>
        <w:t>Таким образом эритроциты исследуемой крови содержат агглютиноген</w:t>
      </w:r>
      <w:proofErr w:type="gramStart"/>
      <w:r w:rsidRPr="00CF2D5C">
        <w:rPr>
          <w:sz w:val="24"/>
          <w:szCs w:val="24"/>
        </w:rPr>
        <w:t xml:space="preserve"> В</w:t>
      </w:r>
      <w:proofErr w:type="gramEnd"/>
      <w:r w:rsidRPr="00CF2D5C">
        <w:rPr>
          <w:sz w:val="24"/>
          <w:szCs w:val="24"/>
        </w:rPr>
        <w:t xml:space="preserve"> и кровь группы В(III).</w:t>
      </w:r>
    </w:p>
    <w:p w:rsidR="002E6F0D" w:rsidRPr="00173183" w:rsidRDefault="002E6F0D" w:rsidP="002E6F0D">
      <w:pPr>
        <w:pStyle w:val="aff6"/>
        <w:shd w:val="clear" w:color="auto" w:fill="FFFFFF"/>
        <w:spacing w:before="120" w:beforeAutospacing="0" w:after="120" w:afterAutospacing="0" w:line="336" w:lineRule="atLeast"/>
        <w:ind w:left="720"/>
        <w:rPr>
          <w:color w:val="252525"/>
        </w:rPr>
      </w:pPr>
      <w:r w:rsidRPr="00173183">
        <w:rPr>
          <w:color w:val="252525"/>
        </w:rPr>
        <w:t>Получен результат</w:t>
      </w:r>
    </w:p>
    <w:tbl>
      <w:tblPr>
        <w:tblStyle w:val="a3"/>
        <w:tblW w:w="0" w:type="auto"/>
        <w:tblLook w:val="04A0" w:firstRow="1" w:lastRow="0" w:firstColumn="1" w:lastColumn="0" w:noHBand="0" w:noVBand="1"/>
      </w:tblPr>
      <w:tblGrid>
        <w:gridCol w:w="2392"/>
        <w:gridCol w:w="2393"/>
        <w:gridCol w:w="2393"/>
      </w:tblGrid>
      <w:tr w:rsidR="002E6F0D" w:rsidRPr="00173183" w:rsidTr="002E6F0D">
        <w:tc>
          <w:tcPr>
            <w:tcW w:w="2392" w:type="dxa"/>
          </w:tcPr>
          <w:p w:rsidR="002E6F0D" w:rsidRPr="00173183" w:rsidRDefault="002E6F0D" w:rsidP="002E6F0D">
            <w:pPr>
              <w:rPr>
                <w:sz w:val="24"/>
                <w:szCs w:val="24"/>
              </w:rPr>
            </w:pPr>
            <w:r w:rsidRPr="00173183">
              <w:rPr>
                <w:sz w:val="24"/>
                <w:szCs w:val="24"/>
              </w:rPr>
              <w:t>Цоликлон Анти-А</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В</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А</w:t>
            </w:r>
            <w:r w:rsidRPr="00173183">
              <w:rPr>
                <w:sz w:val="24"/>
                <w:szCs w:val="24"/>
              </w:rPr>
              <w:t>В</w:t>
            </w:r>
          </w:p>
        </w:tc>
      </w:tr>
      <w:tr w:rsidR="002E6F0D" w:rsidRPr="00173183" w:rsidTr="002E6F0D">
        <w:tc>
          <w:tcPr>
            <w:tcW w:w="2392"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r>
    </w:tbl>
    <w:p w:rsidR="002E6F0D" w:rsidRPr="00CF2D5C" w:rsidRDefault="002E6F0D" w:rsidP="002E6F0D">
      <w:pPr>
        <w:jc w:val="both"/>
        <w:rPr>
          <w:sz w:val="24"/>
          <w:szCs w:val="24"/>
        </w:rPr>
      </w:pPr>
      <w:r w:rsidRPr="00CF2D5C">
        <w:rPr>
          <w:sz w:val="24"/>
          <w:szCs w:val="24"/>
        </w:rPr>
        <w:t>Примечание: + наличие агглютинации</w:t>
      </w:r>
    </w:p>
    <w:p w:rsidR="002E6F0D" w:rsidRPr="00CF2D5C" w:rsidRDefault="002E6F0D" w:rsidP="002E6F0D">
      <w:pPr>
        <w:jc w:val="both"/>
        <w:rPr>
          <w:sz w:val="24"/>
          <w:szCs w:val="24"/>
        </w:rPr>
      </w:pPr>
      <w:r w:rsidRPr="00CF2D5C">
        <w:rPr>
          <w:sz w:val="24"/>
          <w:szCs w:val="24"/>
        </w:rPr>
        <w:t>Наличие агглютинации с Цоликлоном Анти-А показывает, что эритроциты исследуемой крови содержат агглютиноген А.</w:t>
      </w:r>
    </w:p>
    <w:p w:rsidR="002E6F0D" w:rsidRPr="00CF2D5C" w:rsidRDefault="002E6F0D" w:rsidP="002E6F0D">
      <w:pPr>
        <w:jc w:val="both"/>
        <w:rPr>
          <w:sz w:val="24"/>
          <w:szCs w:val="24"/>
        </w:rPr>
      </w:pPr>
      <w:r w:rsidRPr="00CF2D5C">
        <w:rPr>
          <w:sz w:val="24"/>
          <w:szCs w:val="24"/>
        </w:rPr>
        <w:lastRenderedPageBreak/>
        <w:t>Наличие агглютинации с Цоликлоном Анти-В показывает, что эритроциты исследуемой крови содержат агглютиноген В.</w:t>
      </w:r>
    </w:p>
    <w:p w:rsidR="002E6F0D" w:rsidRPr="00CF2D5C" w:rsidRDefault="002E6F0D" w:rsidP="002E6F0D">
      <w:pPr>
        <w:jc w:val="both"/>
        <w:rPr>
          <w:sz w:val="24"/>
          <w:szCs w:val="24"/>
        </w:rPr>
      </w:pPr>
      <w:r w:rsidRPr="00CF2D5C">
        <w:rPr>
          <w:sz w:val="24"/>
          <w:szCs w:val="24"/>
        </w:rPr>
        <w:t>Наличие агглютинации с Цоликлоном Анти-АВ подтверждает присутствие в эритроцитах исследуемой крови агглютиногенов</w:t>
      </w:r>
      <w:proofErr w:type="gramStart"/>
      <w:r w:rsidRPr="00CF2D5C">
        <w:rPr>
          <w:sz w:val="24"/>
          <w:szCs w:val="24"/>
        </w:rPr>
        <w:t xml:space="preserve"> А</w:t>
      </w:r>
      <w:proofErr w:type="gramEnd"/>
      <w:r w:rsidRPr="00CF2D5C">
        <w:rPr>
          <w:sz w:val="24"/>
          <w:szCs w:val="24"/>
        </w:rPr>
        <w:t xml:space="preserve"> и В.</w:t>
      </w:r>
    </w:p>
    <w:p w:rsidR="002E6F0D" w:rsidRDefault="002E6F0D" w:rsidP="002E6F0D">
      <w:pPr>
        <w:jc w:val="both"/>
        <w:rPr>
          <w:sz w:val="24"/>
          <w:szCs w:val="24"/>
        </w:rPr>
      </w:pPr>
      <w:r w:rsidRPr="00CF2D5C">
        <w:rPr>
          <w:sz w:val="24"/>
          <w:szCs w:val="24"/>
        </w:rPr>
        <w:t xml:space="preserve">Данная ситуация называется сомнительный случай, так как необходимо исключить возможность ложной </w:t>
      </w:r>
      <w:r>
        <w:rPr>
          <w:sz w:val="24"/>
          <w:szCs w:val="24"/>
        </w:rPr>
        <w:t xml:space="preserve">(спонтанной неспецифической) </w:t>
      </w:r>
      <w:r w:rsidRPr="00CF2D5C">
        <w:rPr>
          <w:sz w:val="24"/>
          <w:szCs w:val="24"/>
        </w:rPr>
        <w:t>агглютинации. Для этого смешиваем кровь с физиологическим раствором. Отсутствие агглютинации в этом случае показывает истинность агглютинаций с Цоликлонами. Таким образом эритроциты исследуемой крови содержат агглютиноген</w:t>
      </w:r>
      <w:proofErr w:type="gramStart"/>
      <w:r w:rsidRPr="00CF2D5C">
        <w:rPr>
          <w:sz w:val="24"/>
          <w:szCs w:val="24"/>
        </w:rPr>
        <w:t xml:space="preserve"> А</w:t>
      </w:r>
      <w:proofErr w:type="gramEnd"/>
      <w:r w:rsidRPr="00CF2D5C">
        <w:rPr>
          <w:sz w:val="24"/>
          <w:szCs w:val="24"/>
        </w:rPr>
        <w:t xml:space="preserve"> и В и кровь группы АВ(IV).</w:t>
      </w:r>
    </w:p>
    <w:p w:rsidR="002E6F0D" w:rsidRDefault="002E6F0D" w:rsidP="002E6F0D">
      <w:pPr>
        <w:jc w:val="both"/>
        <w:rPr>
          <w:sz w:val="24"/>
          <w:szCs w:val="24"/>
        </w:rPr>
      </w:pPr>
    </w:p>
    <w:p w:rsidR="002E6F0D" w:rsidRPr="00173183" w:rsidRDefault="002E6F0D" w:rsidP="002E6F0D">
      <w:pPr>
        <w:pStyle w:val="aff6"/>
        <w:shd w:val="clear" w:color="auto" w:fill="FFFFFF"/>
        <w:spacing w:before="120" w:beforeAutospacing="0" w:after="120" w:afterAutospacing="0" w:line="336" w:lineRule="atLeast"/>
        <w:ind w:left="720"/>
        <w:rPr>
          <w:color w:val="252525"/>
        </w:rPr>
      </w:pPr>
      <w:r w:rsidRPr="00173183">
        <w:rPr>
          <w:color w:val="252525"/>
        </w:rPr>
        <w:t>Получен результат</w:t>
      </w:r>
    </w:p>
    <w:tbl>
      <w:tblPr>
        <w:tblStyle w:val="a3"/>
        <w:tblW w:w="0" w:type="auto"/>
        <w:tblLook w:val="04A0" w:firstRow="1" w:lastRow="0" w:firstColumn="1" w:lastColumn="0" w:noHBand="0" w:noVBand="1"/>
      </w:tblPr>
      <w:tblGrid>
        <w:gridCol w:w="2392"/>
        <w:gridCol w:w="2393"/>
        <w:gridCol w:w="2393"/>
      </w:tblGrid>
      <w:tr w:rsidR="002E6F0D" w:rsidRPr="00173183" w:rsidTr="002E6F0D">
        <w:tc>
          <w:tcPr>
            <w:tcW w:w="2392" w:type="dxa"/>
          </w:tcPr>
          <w:p w:rsidR="002E6F0D" w:rsidRPr="00173183" w:rsidRDefault="002E6F0D" w:rsidP="002E6F0D">
            <w:pPr>
              <w:rPr>
                <w:sz w:val="24"/>
                <w:szCs w:val="24"/>
              </w:rPr>
            </w:pPr>
            <w:r w:rsidRPr="00173183">
              <w:rPr>
                <w:sz w:val="24"/>
                <w:szCs w:val="24"/>
              </w:rPr>
              <w:t>Цоликлон Анти-А</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В</w:t>
            </w:r>
          </w:p>
        </w:tc>
        <w:tc>
          <w:tcPr>
            <w:tcW w:w="2393" w:type="dxa"/>
          </w:tcPr>
          <w:p w:rsidR="002E6F0D" w:rsidRPr="00173183" w:rsidRDefault="002E6F0D" w:rsidP="002E6F0D">
            <w:pPr>
              <w:rPr>
                <w:sz w:val="24"/>
                <w:szCs w:val="24"/>
              </w:rPr>
            </w:pPr>
            <w:r w:rsidRPr="00173183">
              <w:rPr>
                <w:sz w:val="24"/>
                <w:szCs w:val="24"/>
              </w:rPr>
              <w:t>Цоликлон Анти-</w:t>
            </w:r>
            <w:r>
              <w:rPr>
                <w:sz w:val="24"/>
                <w:szCs w:val="24"/>
              </w:rPr>
              <w:t>А</w:t>
            </w:r>
            <w:r w:rsidRPr="00173183">
              <w:rPr>
                <w:sz w:val="24"/>
                <w:szCs w:val="24"/>
              </w:rPr>
              <w:t>В</w:t>
            </w:r>
          </w:p>
        </w:tc>
      </w:tr>
      <w:tr w:rsidR="002E6F0D" w:rsidRPr="00173183" w:rsidTr="002E6F0D">
        <w:tc>
          <w:tcPr>
            <w:tcW w:w="2392"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c>
          <w:tcPr>
            <w:tcW w:w="2393" w:type="dxa"/>
          </w:tcPr>
          <w:p w:rsidR="002E6F0D" w:rsidRPr="00173183" w:rsidRDefault="002E6F0D" w:rsidP="002E6F0D">
            <w:pPr>
              <w:jc w:val="center"/>
              <w:rPr>
                <w:sz w:val="24"/>
                <w:szCs w:val="24"/>
              </w:rPr>
            </w:pPr>
            <w:r>
              <w:rPr>
                <w:sz w:val="24"/>
                <w:szCs w:val="24"/>
              </w:rPr>
              <w:t>-</w:t>
            </w:r>
          </w:p>
        </w:tc>
      </w:tr>
    </w:tbl>
    <w:p w:rsidR="002E6F0D" w:rsidRPr="00CF2D5C" w:rsidRDefault="002E6F0D" w:rsidP="002E6F0D">
      <w:pPr>
        <w:jc w:val="both"/>
        <w:rPr>
          <w:sz w:val="24"/>
          <w:szCs w:val="24"/>
        </w:rPr>
      </w:pPr>
      <w:r w:rsidRPr="00CF2D5C">
        <w:rPr>
          <w:sz w:val="24"/>
          <w:szCs w:val="24"/>
        </w:rPr>
        <w:t>Примечание: + наличие агглютинации</w:t>
      </w:r>
    </w:p>
    <w:p w:rsidR="002E6F0D" w:rsidRPr="00CF2D5C" w:rsidRDefault="002E6F0D" w:rsidP="002E6F0D">
      <w:pPr>
        <w:jc w:val="both"/>
        <w:rPr>
          <w:sz w:val="24"/>
          <w:szCs w:val="24"/>
        </w:rPr>
      </w:pPr>
      <w:r w:rsidRPr="00CF2D5C">
        <w:rPr>
          <w:sz w:val="24"/>
          <w:szCs w:val="24"/>
        </w:rPr>
        <w:t>Наличие агглютинации с Цоликлоном Анти-А показывает, что эритроциты исследуемой крови содержат агглютиноген А.</w:t>
      </w:r>
    </w:p>
    <w:p w:rsidR="002E6F0D" w:rsidRPr="00CF2D5C" w:rsidRDefault="002E6F0D" w:rsidP="002E6F0D">
      <w:pPr>
        <w:jc w:val="both"/>
        <w:rPr>
          <w:sz w:val="24"/>
          <w:szCs w:val="24"/>
        </w:rPr>
      </w:pPr>
      <w:r w:rsidRPr="00CF2D5C">
        <w:rPr>
          <w:sz w:val="24"/>
          <w:szCs w:val="24"/>
        </w:rPr>
        <w:t>Наличие агглютинации с Цоликлоном Анти-В показывает, что эритроциты исследуемой крови содержат агглютиноген В.</w:t>
      </w:r>
    </w:p>
    <w:p w:rsidR="002E6F0D" w:rsidRPr="00CF2D5C" w:rsidRDefault="002E6F0D" w:rsidP="002E6F0D">
      <w:pPr>
        <w:jc w:val="both"/>
        <w:rPr>
          <w:sz w:val="24"/>
          <w:szCs w:val="24"/>
        </w:rPr>
      </w:pPr>
      <w:r>
        <w:rPr>
          <w:sz w:val="24"/>
          <w:szCs w:val="24"/>
        </w:rPr>
        <w:t>Отсутствие</w:t>
      </w:r>
      <w:r w:rsidRPr="00CF2D5C">
        <w:rPr>
          <w:sz w:val="24"/>
          <w:szCs w:val="24"/>
        </w:rPr>
        <w:t xml:space="preserve"> агглютинации с Цоликлоном Анти-АВ </w:t>
      </w:r>
      <w:r>
        <w:rPr>
          <w:sz w:val="24"/>
          <w:szCs w:val="24"/>
        </w:rPr>
        <w:t xml:space="preserve">не </w:t>
      </w:r>
      <w:r w:rsidRPr="00CF2D5C">
        <w:rPr>
          <w:sz w:val="24"/>
          <w:szCs w:val="24"/>
        </w:rPr>
        <w:t>подтверждает присутствие в эритроцитах исследуемой крови агглютиногенов</w:t>
      </w:r>
      <w:proofErr w:type="gramStart"/>
      <w:r w:rsidRPr="00CF2D5C">
        <w:rPr>
          <w:sz w:val="24"/>
          <w:szCs w:val="24"/>
        </w:rPr>
        <w:t xml:space="preserve"> А</w:t>
      </w:r>
      <w:proofErr w:type="gramEnd"/>
      <w:r w:rsidRPr="00CF2D5C">
        <w:rPr>
          <w:sz w:val="24"/>
          <w:szCs w:val="24"/>
        </w:rPr>
        <w:t xml:space="preserve"> и В.</w:t>
      </w:r>
    </w:p>
    <w:p w:rsidR="002E6F0D" w:rsidRPr="00CF2D5C" w:rsidRDefault="002E6F0D" w:rsidP="002E6F0D">
      <w:pPr>
        <w:jc w:val="both"/>
        <w:rPr>
          <w:sz w:val="24"/>
          <w:szCs w:val="24"/>
        </w:rPr>
      </w:pPr>
      <w:r w:rsidRPr="00CF2D5C">
        <w:rPr>
          <w:sz w:val="24"/>
          <w:szCs w:val="24"/>
        </w:rPr>
        <w:t>Таким образом</w:t>
      </w:r>
      <w:r>
        <w:rPr>
          <w:sz w:val="24"/>
          <w:szCs w:val="24"/>
        </w:rPr>
        <w:t xml:space="preserve">, контроль не подтвердил результаты, поулченные с Цоликлонами Анти-А и Анти-В, </w:t>
      </w:r>
      <w:proofErr w:type="gramStart"/>
      <w:r>
        <w:rPr>
          <w:sz w:val="24"/>
          <w:szCs w:val="24"/>
        </w:rPr>
        <w:t>следовательно</w:t>
      </w:r>
      <w:proofErr w:type="gramEnd"/>
      <w:r>
        <w:rPr>
          <w:sz w:val="24"/>
          <w:szCs w:val="24"/>
        </w:rPr>
        <w:t xml:space="preserve"> необходимо провести исследование повторно </w:t>
      </w:r>
      <w:r w:rsidRPr="00CF2D5C">
        <w:rPr>
          <w:sz w:val="24"/>
          <w:szCs w:val="24"/>
        </w:rPr>
        <w:t>(</w:t>
      </w:r>
      <w:r>
        <w:rPr>
          <w:sz w:val="24"/>
          <w:szCs w:val="24"/>
        </w:rPr>
        <w:t>переделать</w:t>
      </w:r>
      <w:r w:rsidRPr="00CF2D5C">
        <w:rPr>
          <w:sz w:val="24"/>
          <w:szCs w:val="24"/>
        </w:rPr>
        <w:t>).</w:t>
      </w:r>
    </w:p>
    <w:p w:rsidR="002E6F0D" w:rsidRDefault="002E6F0D" w:rsidP="002E6F0D">
      <w:pPr>
        <w:jc w:val="both"/>
        <w:rPr>
          <w:sz w:val="24"/>
          <w:szCs w:val="24"/>
        </w:rPr>
      </w:pPr>
    </w:p>
    <w:p w:rsidR="002E6F0D" w:rsidRPr="00C32A7F" w:rsidRDefault="002E6F0D" w:rsidP="00FD4FBB">
      <w:pPr>
        <w:numPr>
          <w:ilvl w:val="0"/>
          <w:numId w:val="14"/>
        </w:numPr>
        <w:jc w:val="both"/>
        <w:rPr>
          <w:b/>
          <w:sz w:val="24"/>
          <w:szCs w:val="24"/>
        </w:rPr>
      </w:pPr>
      <w:r w:rsidRPr="00C32A7F">
        <w:rPr>
          <w:b/>
          <w:sz w:val="24"/>
          <w:szCs w:val="24"/>
        </w:rPr>
        <w:t>Алгоритм анализа лейкоцитарной формулы.</w:t>
      </w:r>
    </w:p>
    <w:p w:rsidR="002E6F0D" w:rsidRPr="00D22570" w:rsidRDefault="002E6F0D" w:rsidP="002E6F0D">
      <w:pPr>
        <w:ind w:firstLine="360"/>
        <w:jc w:val="both"/>
        <w:rPr>
          <w:rStyle w:val="apple-converted-space"/>
          <w:color w:val="000000"/>
          <w:sz w:val="24"/>
          <w:szCs w:val="24"/>
        </w:rPr>
      </w:pPr>
      <w:r w:rsidRPr="00D22570">
        <w:rPr>
          <w:color w:val="000000"/>
          <w:sz w:val="24"/>
          <w:szCs w:val="24"/>
        </w:rPr>
        <w:t xml:space="preserve">Лейкоцитарная формула — процентное соотношение различных </w:t>
      </w:r>
      <w:r>
        <w:rPr>
          <w:color w:val="000000"/>
          <w:sz w:val="24"/>
          <w:szCs w:val="24"/>
        </w:rPr>
        <w:t>видов (</w:t>
      </w:r>
      <w:r w:rsidRPr="00D22570">
        <w:rPr>
          <w:color w:val="000000"/>
          <w:sz w:val="24"/>
          <w:szCs w:val="24"/>
        </w:rPr>
        <w:t>форм</w:t>
      </w:r>
      <w:r>
        <w:rPr>
          <w:color w:val="000000"/>
          <w:sz w:val="24"/>
          <w:szCs w:val="24"/>
        </w:rPr>
        <w:t>)</w:t>
      </w:r>
      <w:r w:rsidRPr="00D22570">
        <w:rPr>
          <w:color w:val="000000"/>
          <w:sz w:val="24"/>
          <w:szCs w:val="24"/>
        </w:rPr>
        <w:t xml:space="preserve"> лейкоцитов в крови, </w:t>
      </w:r>
      <w:r>
        <w:rPr>
          <w:color w:val="000000"/>
          <w:sz w:val="24"/>
          <w:szCs w:val="24"/>
        </w:rPr>
        <w:t xml:space="preserve">определяемое </w:t>
      </w:r>
      <w:r w:rsidRPr="00D22570">
        <w:rPr>
          <w:color w:val="000000"/>
          <w:sz w:val="24"/>
          <w:szCs w:val="24"/>
        </w:rPr>
        <w:t xml:space="preserve"> в мазке</w:t>
      </w:r>
      <w:r w:rsidRPr="00DD499D">
        <w:rPr>
          <w:color w:val="000000"/>
          <w:sz w:val="24"/>
          <w:szCs w:val="24"/>
        </w:rPr>
        <w:t xml:space="preserve"> </w:t>
      </w:r>
      <w:r w:rsidRPr="00D22570">
        <w:rPr>
          <w:color w:val="000000"/>
          <w:sz w:val="24"/>
          <w:szCs w:val="24"/>
        </w:rPr>
        <w:t>окрашенно</w:t>
      </w:r>
      <w:r>
        <w:rPr>
          <w:color w:val="000000"/>
          <w:sz w:val="24"/>
          <w:szCs w:val="24"/>
        </w:rPr>
        <w:t>й крови</w:t>
      </w:r>
      <w:r w:rsidRPr="00D22570">
        <w:rPr>
          <w:color w:val="000000"/>
          <w:sz w:val="24"/>
          <w:szCs w:val="24"/>
        </w:rPr>
        <w:t>.</w:t>
      </w:r>
      <w:r w:rsidRPr="00D22570">
        <w:rPr>
          <w:rStyle w:val="apple-converted-space"/>
          <w:color w:val="000000"/>
          <w:sz w:val="24"/>
          <w:szCs w:val="24"/>
        </w:rPr>
        <w:t> </w:t>
      </w:r>
    </w:p>
    <w:p w:rsidR="002E6F0D" w:rsidRDefault="002E6F0D" w:rsidP="002E6F0D">
      <w:pPr>
        <w:ind w:firstLine="360"/>
        <w:jc w:val="both"/>
        <w:rPr>
          <w:sz w:val="24"/>
          <w:szCs w:val="24"/>
        </w:rPr>
      </w:pPr>
      <w:r>
        <w:rPr>
          <w:sz w:val="24"/>
          <w:szCs w:val="24"/>
        </w:rPr>
        <w:t>Количество лейкоцитов в крови здорового взрослого человека составляет от 4 10</w:t>
      </w:r>
      <w:r>
        <w:rPr>
          <w:sz w:val="24"/>
          <w:szCs w:val="24"/>
          <w:vertAlign w:val="superscript"/>
        </w:rPr>
        <w:t>9</w:t>
      </w:r>
      <w:r>
        <w:rPr>
          <w:sz w:val="24"/>
          <w:szCs w:val="24"/>
        </w:rPr>
        <w:t xml:space="preserve"> до 9 10</w:t>
      </w:r>
      <w:r>
        <w:rPr>
          <w:sz w:val="24"/>
          <w:szCs w:val="24"/>
          <w:vertAlign w:val="superscript"/>
        </w:rPr>
        <w:t>9</w:t>
      </w:r>
      <w:r>
        <w:rPr>
          <w:sz w:val="24"/>
          <w:szCs w:val="24"/>
        </w:rPr>
        <w:t>/литр крови. Меньшее количество лейкоцитов называют лейкопенией, большее – лейкоцитозом.</w:t>
      </w:r>
    </w:p>
    <w:p w:rsidR="002E6F0D" w:rsidRDefault="002E6F0D" w:rsidP="002E6F0D">
      <w:pPr>
        <w:ind w:firstLine="360"/>
        <w:jc w:val="both"/>
        <w:rPr>
          <w:sz w:val="24"/>
          <w:szCs w:val="24"/>
        </w:rPr>
      </w:pPr>
      <w:r>
        <w:rPr>
          <w:noProof/>
          <w:sz w:val="18"/>
          <w:szCs w:val="18"/>
        </w:rPr>
        <mc:AlternateContent>
          <mc:Choice Requires="wpc">
            <w:drawing>
              <wp:inline distT="0" distB="0" distL="0" distR="0" wp14:anchorId="4CF6A367" wp14:editId="2CE7753E">
                <wp:extent cx="5940425" cy="1378585"/>
                <wp:effectExtent l="9525" t="0" r="3175" b="0"/>
                <wp:docPr id="309" name="Полотно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9" name="Rectangle 311"/>
                        <wps:cNvSpPr>
                          <a:spLocks noChangeArrowheads="1"/>
                        </wps:cNvSpPr>
                        <wps:spPr bwMode="auto">
                          <a:xfrm>
                            <a:off x="1176534" y="46200"/>
                            <a:ext cx="2922359" cy="345678"/>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jc w:val="center"/>
                                <w:rPr>
                                  <w:sz w:val="18"/>
                                  <w:szCs w:val="18"/>
                                </w:rPr>
                              </w:pPr>
                              <w:r w:rsidRPr="001B606F">
                                <w:rPr>
                                  <w:sz w:val="18"/>
                                  <w:szCs w:val="18"/>
                                </w:rPr>
                                <w:t>Кол-во лейкоцитов в литре крови</w:t>
                              </w:r>
                            </w:p>
                          </w:txbxContent>
                        </wps:txbx>
                        <wps:bodyPr rot="0" vert="horz" wrap="square" lIns="91440" tIns="45720" rIns="91440" bIns="45720" anchor="t" anchorCtr="0" upright="1">
                          <a:noAutofit/>
                        </wps:bodyPr>
                      </wps:wsp>
                      <wps:wsp>
                        <wps:cNvPr id="510" name="Rectangle 312"/>
                        <wps:cNvSpPr>
                          <a:spLocks noChangeArrowheads="1"/>
                        </wps:cNvSpPr>
                        <wps:spPr bwMode="auto">
                          <a:xfrm>
                            <a:off x="0" y="543679"/>
                            <a:ext cx="1866284" cy="31267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 xml:space="preserve">Кол-во лейкоцитов менее </w:t>
                              </w:r>
                              <w:r>
                                <w:rPr>
                                  <w:sz w:val="18"/>
                                  <w:szCs w:val="18"/>
                                </w:rPr>
                                <w:t>4</w:t>
                              </w:r>
                              <w:r w:rsidRPr="001B606F">
                                <w:rPr>
                                  <w:sz w:val="18"/>
                                  <w:szCs w:val="18"/>
                                </w:rPr>
                                <w:t>*10</w:t>
                              </w:r>
                              <w:r w:rsidRPr="001B606F">
                                <w:rPr>
                                  <w:sz w:val="18"/>
                                  <w:szCs w:val="18"/>
                                  <w:vertAlign w:val="superscript"/>
                                </w:rPr>
                                <w:t xml:space="preserve">9 </w:t>
                              </w:r>
                              <w:r w:rsidRPr="001B606F">
                                <w:rPr>
                                  <w:sz w:val="18"/>
                                  <w:szCs w:val="18"/>
                                </w:rPr>
                                <w:t>/л</w:t>
                              </w:r>
                            </w:p>
                          </w:txbxContent>
                        </wps:txbx>
                        <wps:bodyPr rot="0" vert="horz" wrap="square" lIns="91440" tIns="45720" rIns="91440" bIns="45720" anchor="t" anchorCtr="0" upright="1">
                          <a:noAutofit/>
                        </wps:bodyPr>
                      </wps:wsp>
                      <wps:wsp>
                        <wps:cNvPr id="511" name="Rectangle 313"/>
                        <wps:cNvSpPr>
                          <a:spLocks noChangeArrowheads="1"/>
                        </wps:cNvSpPr>
                        <wps:spPr bwMode="auto">
                          <a:xfrm>
                            <a:off x="2783749" y="524704"/>
                            <a:ext cx="2051922" cy="28462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vertAlign w:val="superscript"/>
                                </w:rPr>
                              </w:pPr>
                              <w:r w:rsidRPr="001B606F">
                                <w:rPr>
                                  <w:sz w:val="18"/>
                                  <w:szCs w:val="18"/>
                                </w:rPr>
                                <w:t>Кол-во лейкоцитов более 9*10</w:t>
                              </w:r>
                              <w:r w:rsidRPr="001B606F">
                                <w:rPr>
                                  <w:sz w:val="18"/>
                                  <w:szCs w:val="18"/>
                                  <w:vertAlign w:val="superscript"/>
                                </w:rPr>
                                <w:t>9</w:t>
                              </w:r>
                              <w:r w:rsidRPr="001B606F">
                                <w:rPr>
                                  <w:sz w:val="18"/>
                                  <w:szCs w:val="18"/>
                                </w:rPr>
                                <w:t xml:space="preserve"> /л</w:t>
                              </w:r>
                              <w:r w:rsidRPr="001B606F">
                                <w:rPr>
                                  <w:sz w:val="18"/>
                                  <w:szCs w:val="18"/>
                                  <w:vertAlign w:val="superscript"/>
                                </w:rPr>
                                <w:t xml:space="preserve"> </w:t>
                              </w:r>
                            </w:p>
                          </w:txbxContent>
                        </wps:txbx>
                        <wps:bodyPr rot="0" vert="horz" wrap="square" lIns="91440" tIns="45720" rIns="91440" bIns="45720" anchor="t" anchorCtr="0" upright="1">
                          <a:noAutofit/>
                        </wps:bodyPr>
                      </wps:wsp>
                      <wps:wsp>
                        <wps:cNvPr id="256" name="Line 314"/>
                        <wps:cNvCnPr>
                          <a:cxnSpLocks noChangeShapeType="1"/>
                        </wps:cNvCnPr>
                        <wps:spPr bwMode="auto">
                          <a:xfrm flipH="1">
                            <a:off x="475234" y="211202"/>
                            <a:ext cx="678199" cy="31350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57" name="Line 315"/>
                        <wps:cNvCnPr>
                          <a:cxnSpLocks noChangeShapeType="1"/>
                        </wps:cNvCnPr>
                        <wps:spPr bwMode="auto">
                          <a:xfrm>
                            <a:off x="4098893" y="168301"/>
                            <a:ext cx="433156" cy="35640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58" name="Rectangle 316"/>
                        <wps:cNvSpPr>
                          <a:spLocks noChangeArrowheads="1"/>
                        </wps:cNvSpPr>
                        <wps:spPr bwMode="auto">
                          <a:xfrm>
                            <a:off x="586617" y="1048583"/>
                            <a:ext cx="1070927" cy="268952"/>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лейкопения</w:t>
                              </w:r>
                            </w:p>
                          </w:txbxContent>
                        </wps:txbx>
                        <wps:bodyPr rot="0" vert="horz" wrap="square" lIns="91440" tIns="45720" rIns="91440" bIns="45720" anchor="t" anchorCtr="0" upright="1">
                          <a:noAutofit/>
                        </wps:bodyPr>
                      </wps:wsp>
                      <wps:wsp>
                        <wps:cNvPr id="259" name="Rectangle 317"/>
                        <wps:cNvSpPr>
                          <a:spLocks noChangeArrowheads="1"/>
                        </wps:cNvSpPr>
                        <wps:spPr bwMode="auto">
                          <a:xfrm>
                            <a:off x="3709465" y="1049408"/>
                            <a:ext cx="983470" cy="26812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лейкоцитоз</w:t>
                              </w:r>
                            </w:p>
                          </w:txbxContent>
                        </wps:txbx>
                        <wps:bodyPr rot="0" vert="horz" wrap="square" lIns="91440" tIns="45720" rIns="91440" bIns="45720" anchor="t" anchorCtr="0" upright="1">
                          <a:noAutofit/>
                        </wps:bodyPr>
                      </wps:wsp>
                      <wps:wsp>
                        <wps:cNvPr id="260" name="Line 318"/>
                        <wps:cNvCnPr>
                          <a:cxnSpLocks noChangeShapeType="1"/>
                        </wps:cNvCnPr>
                        <wps:spPr bwMode="auto">
                          <a:xfrm>
                            <a:off x="1111355" y="856356"/>
                            <a:ext cx="825" cy="19222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61" name="Line 319"/>
                        <wps:cNvCnPr>
                          <a:cxnSpLocks noChangeShapeType="1"/>
                        </wps:cNvCnPr>
                        <wps:spPr bwMode="auto">
                          <a:xfrm>
                            <a:off x="4167373" y="809331"/>
                            <a:ext cx="825" cy="23925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9" o:spid="_x0000_s1027" editas="canvas" style="width:467.75pt;height:108.55pt;mso-position-horizontal-relative:char;mso-position-vertical-relative:line" coordsize="59404,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">
                <v:shape id="_x0000_s1028" type="#_x0000_t75" style="position:absolute;width:59404;height:13785;visibility:visible;mso-wrap-style:square">
                  <v:fill o:detectmouseclick="t"/>
                  <v:path o:connecttype="none"/>
                </v:shape>
                <v:rect id="Rectangle 311" o:spid="_x0000_s1029" style="position:absolute;left:11765;top:462;width:29223;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FsQA&#10;AADcAAAADwAAAGRycy9kb3ducmV2LnhtbESPQWsCMRSE70L/Q3gFb5pUU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ehbEAAAA3AAAAA8AAAAAAAAAAAAAAAAAmAIAAGRycy9k&#10;b3ducmV2LnhtbFBLBQYAAAAABAAEAPUAAACJAwAAAAA=&#10;">
                  <v:textbox>
                    <w:txbxContent>
                      <w:p w:rsidR="00C239C2" w:rsidRPr="001B606F" w:rsidRDefault="00C239C2" w:rsidP="002E6F0D">
                        <w:pPr>
                          <w:jc w:val="center"/>
                          <w:rPr>
                            <w:sz w:val="18"/>
                            <w:szCs w:val="18"/>
                          </w:rPr>
                        </w:pPr>
                        <w:r w:rsidRPr="001B606F">
                          <w:rPr>
                            <w:sz w:val="18"/>
                            <w:szCs w:val="18"/>
                          </w:rPr>
                          <w:t>Кол-во лейкоцитов в литре крови</w:t>
                        </w:r>
                      </w:p>
                    </w:txbxContent>
                  </v:textbox>
                </v:rect>
                <v:rect id="Rectangle 312" o:spid="_x0000_s1030" style="position:absolute;top:5436;width:18662;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w:txbxContent>
                      <w:p w:rsidR="00C239C2" w:rsidRPr="001B606F" w:rsidRDefault="00C239C2" w:rsidP="002E6F0D">
                        <w:pPr>
                          <w:rPr>
                            <w:sz w:val="18"/>
                            <w:szCs w:val="18"/>
                          </w:rPr>
                        </w:pPr>
                        <w:r w:rsidRPr="001B606F">
                          <w:rPr>
                            <w:sz w:val="18"/>
                            <w:szCs w:val="18"/>
                          </w:rPr>
                          <w:t xml:space="preserve">Кол-во лейкоцитов менее </w:t>
                        </w:r>
                        <w:r>
                          <w:rPr>
                            <w:sz w:val="18"/>
                            <w:szCs w:val="18"/>
                          </w:rPr>
                          <w:t>4</w:t>
                        </w:r>
                        <w:r w:rsidRPr="001B606F">
                          <w:rPr>
                            <w:sz w:val="18"/>
                            <w:szCs w:val="18"/>
                          </w:rPr>
                          <w:t>*10</w:t>
                        </w:r>
                        <w:r w:rsidRPr="001B606F">
                          <w:rPr>
                            <w:sz w:val="18"/>
                            <w:szCs w:val="18"/>
                            <w:vertAlign w:val="superscript"/>
                          </w:rPr>
                          <w:t xml:space="preserve">9 </w:t>
                        </w:r>
                        <w:r w:rsidRPr="001B606F">
                          <w:rPr>
                            <w:sz w:val="18"/>
                            <w:szCs w:val="18"/>
                          </w:rPr>
                          <w:t>/л</w:t>
                        </w:r>
                      </w:p>
                    </w:txbxContent>
                  </v:textbox>
                </v:rect>
                <v:rect id="Rectangle 313" o:spid="_x0000_s1031" style="position:absolute;left:27837;top:5247;width:20519;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textbox>
                    <w:txbxContent>
                      <w:p w:rsidR="00C239C2" w:rsidRPr="001B606F" w:rsidRDefault="00C239C2" w:rsidP="002E6F0D">
                        <w:pPr>
                          <w:rPr>
                            <w:sz w:val="18"/>
                            <w:szCs w:val="18"/>
                            <w:vertAlign w:val="superscript"/>
                          </w:rPr>
                        </w:pPr>
                        <w:r w:rsidRPr="001B606F">
                          <w:rPr>
                            <w:sz w:val="18"/>
                            <w:szCs w:val="18"/>
                          </w:rPr>
                          <w:t>Кол-во лейкоцитов более 9*10</w:t>
                        </w:r>
                        <w:r w:rsidRPr="001B606F">
                          <w:rPr>
                            <w:sz w:val="18"/>
                            <w:szCs w:val="18"/>
                            <w:vertAlign w:val="superscript"/>
                          </w:rPr>
                          <w:t>9</w:t>
                        </w:r>
                        <w:r w:rsidRPr="001B606F">
                          <w:rPr>
                            <w:sz w:val="18"/>
                            <w:szCs w:val="18"/>
                          </w:rPr>
                          <w:t xml:space="preserve"> /л</w:t>
                        </w:r>
                        <w:r w:rsidRPr="001B606F">
                          <w:rPr>
                            <w:sz w:val="18"/>
                            <w:szCs w:val="18"/>
                            <w:vertAlign w:val="superscript"/>
                          </w:rPr>
                          <w:t xml:space="preserve"> </w:t>
                        </w:r>
                      </w:p>
                    </w:txbxContent>
                  </v:textbox>
                </v:rect>
                <v:line id="Line 314" o:spid="_x0000_s1032" style="position:absolute;flip:x;visibility:visible;mso-wrap-style:square" from="4752,2112" to="11534,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41MUAAADcAAAADwAAAGRycy9kb3ducmV2LnhtbESPQWvCQBSE74L/YXlCb3Wj0CjRVaK0&#10;UKgVjO3B2yP7mg3Nvk2zW43/visUPA4z8w2zXPe2EWfqfO1YwWScgCAuna65UvBxfHmcg/ABWWPj&#10;mBRcycN6NRwsMdPuwgc6F6ESEcI+QwUmhDaT0peGLPqxa4mj9+U6iyHKrpK6w0uE20ZOkySVFmuO&#10;CwZb2hoqv4tfq2Bm2p/PfPP+/EZ7s7Mm35pTWiv1MOrzBYhAfbiH/9uvWsH0KYXb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l41MUAAADcAAAADwAAAAAAAAAA&#10;AAAAAAChAgAAZHJzL2Rvd25yZXYueG1sUEsFBgAAAAAEAAQA+QAAAJMDAAAAAA==&#10;">
                  <v:stroke endarrow="classic" endarrowlength="long"/>
                </v:line>
                <v:line id="Line 315" o:spid="_x0000_s1033" style="position:absolute;visibility:visible;mso-wrap-style:square" from="40988,1683" to="45320,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UNfsMAAADcAAAADwAAAGRycy9kb3ducmV2LnhtbESPQYvCMBSE7wv+h/AEb2uisirVKEUo&#10;eLW7It4ezbMtNi+libX+e7OwsMdhZr5htvvBNqKnzteONcymCgRx4UzNpYaf7+xzDcIHZIONY9Lw&#10;Ig/73ehji4lxTz5Rn4dSRAj7BDVUIbSJlL6oyKKfupY4ejfXWQxRdqU0HT4j3DZyrtRSWqw5LlTY&#10;0qGi4p4/rIZLvs7S/npRt0V/qlO1Oi8PWaP1ZDykGxCBhvAf/msfjYb51wp+z8QjIH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FDX7DAAAA3AAAAA8AAAAAAAAAAAAA&#10;AAAAoQIAAGRycy9kb3ducmV2LnhtbFBLBQYAAAAABAAEAPkAAACRAwAAAAA=&#10;">
                  <v:stroke endarrow="classic" endarrowlength="long"/>
                </v:line>
                <v:rect id="Rectangle 316" o:spid="_x0000_s1034" style="position:absolute;left:5866;top:10485;width:10709;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C239C2" w:rsidRPr="001B606F" w:rsidRDefault="00C239C2" w:rsidP="002E6F0D">
                        <w:pPr>
                          <w:rPr>
                            <w:sz w:val="18"/>
                            <w:szCs w:val="18"/>
                          </w:rPr>
                        </w:pPr>
                        <w:r w:rsidRPr="001B606F">
                          <w:rPr>
                            <w:sz w:val="18"/>
                            <w:szCs w:val="18"/>
                          </w:rPr>
                          <w:t>лейкопения</w:t>
                        </w:r>
                      </w:p>
                    </w:txbxContent>
                  </v:textbox>
                </v:rect>
                <v:rect id="Rectangle 317" o:spid="_x0000_s1035" style="position:absolute;left:37094;top:10494;width:9835;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C239C2" w:rsidRPr="001B606F" w:rsidRDefault="00C239C2" w:rsidP="002E6F0D">
                        <w:pPr>
                          <w:rPr>
                            <w:sz w:val="18"/>
                            <w:szCs w:val="18"/>
                          </w:rPr>
                        </w:pPr>
                        <w:r w:rsidRPr="001B606F">
                          <w:rPr>
                            <w:sz w:val="18"/>
                            <w:szCs w:val="18"/>
                          </w:rPr>
                          <w:t>лейкоцитоз</w:t>
                        </w:r>
                      </w:p>
                    </w:txbxContent>
                  </v:textbox>
                </v:rect>
                <v:line id="Line 318" o:spid="_x0000_s1036" style="position:absolute;visibility:visible;mso-wrap-style:square" from="11113,8563" to="11121,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Bft78AAADcAAAADwAAAGRycy9kb3ducmV2LnhtbERPTYvCMBC9L/gfwgje1kSFrlSjFKHg&#10;1bqLeBuasS02k9LEWv+9OSx4fLzv7X60rRio941jDYu5AkFcOtNwpeH3nH+vQfiAbLB1TBpe5GG/&#10;m3xtMTXuyScailCJGMI+RQ11CF0qpS9rsujnriOO3M31FkOEfSVNj88Yblu5VCqRFhuODTV2dKip&#10;vBcPq+FSrPNsuF7UbTWcmkz9/CWHvNV6Nh2zDYhAY/iI/91Ho2GZxPnxTDwCcvc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4Bft78AAADcAAAADwAAAAAAAAAAAAAAAACh&#10;AgAAZHJzL2Rvd25yZXYueG1sUEsFBgAAAAAEAAQA+QAAAI0DAAAAAA==&#10;">
                  <v:stroke endarrow="classic" endarrowlength="long"/>
                </v:line>
                <v:line id="Line 319" o:spid="_x0000_s1037" style="position:absolute;visibility:visible;mso-wrap-style:square" from="41673,8093" to="41681,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6LMIAAADcAAAADwAAAGRycy9kb3ducmV2LnhtbESPQYvCMBSE78L+h/AWvGmiQpVqlCIU&#10;9mpVxNujebZlm5fSZGv3328WBI/DzHzD7A6jbcVAvW8ca1jMFQji0pmGKw2Xcz7bgPAB2WDrmDT8&#10;kofD/mOyw9S4J59oKEIlIoR9ihrqELpUSl/WZNHPXUccvYfrLYYo+0qaHp8Rblu5VCqRFhuOCzV2&#10;dKyp/C5+rIZbscmz4X5Tj9VwajK1vibHvNV6+jlmWxCBxvAOv9pfRsMyWcD/mXgE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z6LMIAAADcAAAADwAAAAAAAAAAAAAA&#10;AAChAgAAZHJzL2Rvd25yZXYueG1sUEsFBgAAAAAEAAQA+QAAAJADAAAAAA==&#10;">
                  <v:stroke endarrow="classic" endarrowlength="long"/>
                </v:line>
                <w10:anchorlock/>
              </v:group>
            </w:pict>
          </mc:Fallback>
        </mc:AlternateContent>
      </w:r>
    </w:p>
    <w:p w:rsidR="002E6F0D" w:rsidRDefault="002E6F0D" w:rsidP="002E6F0D">
      <w:pPr>
        <w:ind w:firstLine="360"/>
        <w:jc w:val="both"/>
        <w:rPr>
          <w:sz w:val="24"/>
          <w:szCs w:val="24"/>
        </w:rPr>
      </w:pPr>
      <w:r>
        <w:rPr>
          <w:sz w:val="24"/>
          <w:szCs w:val="24"/>
        </w:rPr>
        <w:t>По механизмам развития выделяют два вида лейкоцитоза:</w:t>
      </w:r>
    </w:p>
    <w:p w:rsidR="002E6F0D" w:rsidRDefault="002E6F0D" w:rsidP="002E6F0D">
      <w:pPr>
        <w:jc w:val="both"/>
        <w:rPr>
          <w:sz w:val="24"/>
          <w:szCs w:val="24"/>
        </w:rPr>
      </w:pPr>
      <w:r>
        <w:rPr>
          <w:sz w:val="24"/>
          <w:szCs w:val="24"/>
        </w:rPr>
        <w:t>- физиологический;</w:t>
      </w:r>
    </w:p>
    <w:p w:rsidR="002E6F0D" w:rsidRDefault="002E6F0D" w:rsidP="002E6F0D">
      <w:pPr>
        <w:jc w:val="both"/>
        <w:rPr>
          <w:sz w:val="24"/>
          <w:szCs w:val="24"/>
        </w:rPr>
      </w:pPr>
      <w:r>
        <w:rPr>
          <w:sz w:val="24"/>
          <w:szCs w:val="24"/>
        </w:rPr>
        <w:t>- реактивный.</w:t>
      </w:r>
    </w:p>
    <w:p w:rsidR="002E6F0D" w:rsidRDefault="002E6F0D" w:rsidP="002E6F0D">
      <w:pPr>
        <w:ind w:firstLine="708"/>
        <w:jc w:val="both"/>
        <w:rPr>
          <w:sz w:val="24"/>
          <w:szCs w:val="24"/>
        </w:rPr>
      </w:pPr>
      <w:r>
        <w:rPr>
          <w:sz w:val="24"/>
          <w:szCs w:val="24"/>
        </w:rPr>
        <w:t>Физиологический лейкоцитоз является следствием выхода лейкоцитов из депо (красный костный мозг, лимфоидная ткань), т.е. является перераспределительным. В крови лейкоциты находятся транзитом с целью доставки в ткани, где высока вероятность попадания антигена. Основными причинами физиологического лейкоцитоза являются:</w:t>
      </w:r>
    </w:p>
    <w:p w:rsidR="002E6F0D" w:rsidRDefault="002E6F0D" w:rsidP="002E6F0D">
      <w:pPr>
        <w:ind w:firstLine="708"/>
        <w:jc w:val="both"/>
        <w:rPr>
          <w:sz w:val="24"/>
          <w:szCs w:val="24"/>
        </w:rPr>
      </w:pPr>
      <w:r>
        <w:rPr>
          <w:sz w:val="24"/>
          <w:szCs w:val="24"/>
        </w:rPr>
        <w:t>- прием пищи;</w:t>
      </w:r>
    </w:p>
    <w:p w:rsidR="002E6F0D" w:rsidRDefault="002E6F0D" w:rsidP="002E6F0D">
      <w:pPr>
        <w:ind w:firstLine="708"/>
        <w:jc w:val="both"/>
        <w:rPr>
          <w:sz w:val="24"/>
          <w:szCs w:val="24"/>
        </w:rPr>
      </w:pPr>
      <w:r>
        <w:rPr>
          <w:sz w:val="24"/>
          <w:szCs w:val="24"/>
        </w:rPr>
        <w:t>- физическая нагрузка;</w:t>
      </w:r>
    </w:p>
    <w:p w:rsidR="002E6F0D" w:rsidRDefault="002E6F0D" w:rsidP="002E6F0D">
      <w:pPr>
        <w:ind w:firstLine="708"/>
        <w:jc w:val="both"/>
        <w:rPr>
          <w:sz w:val="24"/>
          <w:szCs w:val="24"/>
        </w:rPr>
      </w:pPr>
      <w:r>
        <w:rPr>
          <w:sz w:val="24"/>
          <w:szCs w:val="24"/>
        </w:rPr>
        <w:t>- эмоциональные переживания;</w:t>
      </w:r>
    </w:p>
    <w:p w:rsidR="002E6F0D" w:rsidRDefault="002E6F0D" w:rsidP="002E6F0D">
      <w:pPr>
        <w:ind w:firstLine="708"/>
        <w:jc w:val="both"/>
        <w:rPr>
          <w:sz w:val="24"/>
          <w:szCs w:val="24"/>
        </w:rPr>
      </w:pPr>
      <w:r>
        <w:rPr>
          <w:sz w:val="24"/>
          <w:szCs w:val="24"/>
        </w:rPr>
        <w:t>- действие болевого раздражителя;</w:t>
      </w:r>
    </w:p>
    <w:p w:rsidR="002E6F0D" w:rsidRDefault="002E6F0D" w:rsidP="002E6F0D">
      <w:pPr>
        <w:ind w:firstLine="708"/>
        <w:jc w:val="both"/>
        <w:rPr>
          <w:sz w:val="24"/>
          <w:szCs w:val="24"/>
        </w:rPr>
      </w:pPr>
      <w:r>
        <w:rPr>
          <w:sz w:val="24"/>
          <w:szCs w:val="24"/>
        </w:rPr>
        <w:t>- беременность.</w:t>
      </w:r>
    </w:p>
    <w:p w:rsidR="002E6F0D" w:rsidRDefault="002E6F0D" w:rsidP="002E6F0D">
      <w:pPr>
        <w:ind w:firstLine="708"/>
        <w:jc w:val="both"/>
        <w:rPr>
          <w:sz w:val="24"/>
          <w:szCs w:val="24"/>
        </w:rPr>
      </w:pPr>
      <w:r>
        <w:rPr>
          <w:sz w:val="24"/>
          <w:szCs w:val="24"/>
        </w:rPr>
        <w:t>Реактивный лейкоцитоз является следствием стимуляции лейкопоэза. Усиление лейкопоэза приводит к увеличению общего содержания в крови лейкоцитов, в том числе незрелых форм лейкоцитов.</w:t>
      </w:r>
    </w:p>
    <w:p w:rsidR="002E6F0D" w:rsidRDefault="002E6F0D" w:rsidP="002E6F0D">
      <w:pPr>
        <w:jc w:val="both"/>
        <w:rPr>
          <w:sz w:val="24"/>
          <w:szCs w:val="24"/>
        </w:rPr>
      </w:pPr>
      <w:r>
        <w:rPr>
          <w:sz w:val="24"/>
          <w:szCs w:val="24"/>
        </w:rPr>
        <w:t xml:space="preserve">Легче всего оценить нейтрофилопоэз (образование нейтрофилов), так как в процессе созревания в нейтрофилах происходят выраженные морфологические изменения ядра. В периферической крови </w:t>
      </w:r>
      <w:r>
        <w:rPr>
          <w:sz w:val="24"/>
          <w:szCs w:val="24"/>
        </w:rPr>
        <w:lastRenderedPageBreak/>
        <w:t>выделяют зрелые формы нейтрофилов: сегментоядерные, и незрелые формы нейтрофилов: миелоциты, юные (метамиелоциты) и палочкоядерные.</w:t>
      </w:r>
    </w:p>
    <w:p w:rsidR="002E6F0D" w:rsidRDefault="002E6F0D" w:rsidP="002E6F0D">
      <w:pPr>
        <w:ind w:firstLine="708"/>
        <w:jc w:val="both"/>
        <w:rPr>
          <w:sz w:val="24"/>
          <w:szCs w:val="24"/>
        </w:rPr>
      </w:pPr>
      <w:r>
        <w:rPr>
          <w:sz w:val="24"/>
          <w:szCs w:val="24"/>
        </w:rPr>
        <w:t xml:space="preserve">Соотношение незрелых форм нейтрофилов к зрелым формам нейтрофилов получило название ядерного индекса (ЯИ) или индекса регенерации. К незрелым формам нейтрофилов относятся </w:t>
      </w:r>
      <w:proofErr w:type="gramStart"/>
      <w:r>
        <w:rPr>
          <w:sz w:val="24"/>
          <w:szCs w:val="24"/>
        </w:rPr>
        <w:t>юные</w:t>
      </w:r>
      <w:proofErr w:type="gramEnd"/>
      <w:r>
        <w:rPr>
          <w:sz w:val="24"/>
          <w:szCs w:val="24"/>
        </w:rPr>
        <w:t xml:space="preserve"> (метамиелоциты) и палочкоядерные. К зрелым формам нейтрофилов относятся </w:t>
      </w:r>
      <w:proofErr w:type="gramStart"/>
      <w:r>
        <w:rPr>
          <w:sz w:val="24"/>
          <w:szCs w:val="24"/>
        </w:rPr>
        <w:t>сегментоядерные</w:t>
      </w:r>
      <w:proofErr w:type="gramEnd"/>
      <w:r>
        <w:rPr>
          <w:sz w:val="24"/>
          <w:szCs w:val="24"/>
        </w:rPr>
        <w:t>. Ядерный индекс рассчитывается по формуле:</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E7794">
        <w:rPr>
          <w:sz w:val="24"/>
          <w:szCs w:val="24"/>
        </w:rPr>
        <w:t>ЯИ = (%миелоцит</w:t>
      </w:r>
      <w:r>
        <w:rPr>
          <w:sz w:val="24"/>
          <w:szCs w:val="24"/>
        </w:rPr>
        <w:t xml:space="preserve">ов </w:t>
      </w:r>
      <w:r w:rsidRPr="004E7794">
        <w:rPr>
          <w:sz w:val="24"/>
          <w:szCs w:val="24"/>
        </w:rPr>
        <w:t>+</w:t>
      </w:r>
      <w:r>
        <w:rPr>
          <w:sz w:val="24"/>
          <w:szCs w:val="24"/>
        </w:rPr>
        <w:t xml:space="preserve"> </w:t>
      </w:r>
      <w:r w:rsidRPr="004E7794">
        <w:rPr>
          <w:sz w:val="24"/>
          <w:szCs w:val="24"/>
        </w:rPr>
        <w:t>%метамиелоцит</w:t>
      </w:r>
      <w:r>
        <w:rPr>
          <w:sz w:val="24"/>
          <w:szCs w:val="24"/>
        </w:rPr>
        <w:t xml:space="preserve">ов </w:t>
      </w:r>
      <w:r w:rsidRPr="004E7794">
        <w:rPr>
          <w:sz w:val="24"/>
          <w:szCs w:val="24"/>
        </w:rPr>
        <w:t>+</w:t>
      </w:r>
      <w:r>
        <w:rPr>
          <w:sz w:val="24"/>
          <w:szCs w:val="24"/>
        </w:rPr>
        <w:t xml:space="preserve"> </w:t>
      </w:r>
      <w:r w:rsidRPr="004E7794">
        <w:rPr>
          <w:sz w:val="24"/>
          <w:szCs w:val="24"/>
        </w:rPr>
        <w:t>%палочкоядерны</w:t>
      </w:r>
      <w:r>
        <w:rPr>
          <w:sz w:val="24"/>
          <w:szCs w:val="24"/>
        </w:rPr>
        <w:t>х</w:t>
      </w:r>
      <w:r w:rsidRPr="004E7794">
        <w:rPr>
          <w:sz w:val="24"/>
          <w:szCs w:val="24"/>
        </w:rPr>
        <w:t>)/</w:t>
      </w:r>
      <w:r w:rsidRPr="00812344">
        <w:rPr>
          <w:sz w:val="24"/>
          <w:szCs w:val="24"/>
        </w:rPr>
        <w:t xml:space="preserve"> </w:t>
      </w:r>
      <w:r w:rsidRPr="004E7794">
        <w:rPr>
          <w:sz w:val="24"/>
          <w:szCs w:val="24"/>
        </w:rPr>
        <w:t>%сегментоядерны</w:t>
      </w:r>
      <w:r>
        <w:rPr>
          <w:sz w:val="24"/>
          <w:szCs w:val="24"/>
        </w:rPr>
        <w:t>х</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норме величина ядерного индекса колеблется от 0,05 до 0,1. </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Если ядерный индекс более 0,1 – сдвиг лейкоцитарной формулы влево, свидетельствующий об усилении нейтрофилопоэза в красном костном мозге.</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Таким образом, сдвиг лейкоцитарной формулы влево свидетельствует о реактивном лейкоцитозе.</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Если ядерный индекс менее 0,05 - сдвиг лейкоцитарной формулы вправо, свидетельствующий об угнетении нейтрофилопоэза в красном костном мозге.</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sz w:val="24"/>
          <w:szCs w:val="24"/>
        </w:rPr>
        <w:tab/>
        <w:t>Для определения интенсивности поэза других видов лейкоцитов с</w:t>
      </w:r>
      <w:r w:rsidRPr="00607AA9">
        <w:rPr>
          <w:sz w:val="24"/>
          <w:szCs w:val="24"/>
        </w:rPr>
        <w:t xml:space="preserve">ледует </w:t>
      </w:r>
      <w:r>
        <w:rPr>
          <w:sz w:val="24"/>
          <w:szCs w:val="24"/>
        </w:rPr>
        <w:t xml:space="preserve">предварительно </w:t>
      </w:r>
      <w:r w:rsidRPr="00607AA9">
        <w:rPr>
          <w:sz w:val="24"/>
          <w:szCs w:val="24"/>
        </w:rPr>
        <w:t>отметить, что с</w:t>
      </w:r>
      <w:r w:rsidRPr="00607AA9">
        <w:rPr>
          <w:color w:val="000000"/>
          <w:sz w:val="24"/>
          <w:szCs w:val="24"/>
        </w:rPr>
        <w:t xml:space="preserve">одержание одного вида лейкоцитов может изменяться независимо от других. Так, при угнетении </w:t>
      </w:r>
      <w:r>
        <w:rPr>
          <w:color w:val="000000"/>
          <w:sz w:val="24"/>
          <w:szCs w:val="24"/>
        </w:rPr>
        <w:t xml:space="preserve">красного </w:t>
      </w:r>
      <w:r w:rsidRPr="00607AA9">
        <w:rPr>
          <w:color w:val="000000"/>
          <w:sz w:val="24"/>
          <w:szCs w:val="24"/>
        </w:rPr>
        <w:t xml:space="preserve">костного мозга абсолютное число нейтрофилов уменьшается, а лимфоцитов может остаться неизмененным, в результате чего процентное содержание лимфоцитов возрастает. </w:t>
      </w:r>
      <w:r>
        <w:rPr>
          <w:color w:val="000000"/>
          <w:sz w:val="24"/>
          <w:szCs w:val="24"/>
        </w:rPr>
        <w:t xml:space="preserve">Увеличение содержания данного вида лейкоцитов получило название филии (цитоза) по данному виду лейкоцитов (например: нейтрофилия - увеличение содержания нейтрофилов, эозинофилия - увеличение содержания эозинофилов и т.д.). </w:t>
      </w:r>
      <w:proofErr w:type="gramStart"/>
      <w:r>
        <w:rPr>
          <w:color w:val="000000"/>
          <w:sz w:val="24"/>
          <w:szCs w:val="24"/>
        </w:rPr>
        <w:t>Уменьшение содержания данного вида лейкоцитов получило название пении по данному виду лейкоцитов (например: нейтропения - увменьшение содержания нейтрофилов, эозинофилопения - уменьшение содержания эозинофилов и т.д.</w:t>
      </w:r>
      <w:proofErr w:type="gramEnd"/>
      <w:r>
        <w:rPr>
          <w:color w:val="000000"/>
          <w:sz w:val="24"/>
          <w:szCs w:val="24"/>
        </w:rPr>
        <w:t xml:space="preserve"> Смотри таблицу №4). </w:t>
      </w:r>
    </w:p>
    <w:p w:rsidR="002E6F0D" w:rsidRPr="002B3ECA" w:rsidRDefault="002E6F0D" w:rsidP="002E6F0D">
      <w:pPr>
        <w:spacing w:before="100" w:beforeAutospacing="1" w:after="100" w:afterAutospacing="1"/>
        <w:jc w:val="center"/>
        <w:outlineLvl w:val="2"/>
        <w:rPr>
          <w:bCs/>
          <w:sz w:val="24"/>
          <w:szCs w:val="24"/>
        </w:rPr>
      </w:pPr>
      <w:r>
        <w:rPr>
          <w:bCs/>
          <w:sz w:val="24"/>
          <w:szCs w:val="24"/>
        </w:rPr>
        <w:t xml:space="preserve">Таблица №4. </w:t>
      </w:r>
      <w:r w:rsidRPr="002B3ECA">
        <w:rPr>
          <w:bCs/>
          <w:sz w:val="24"/>
          <w:szCs w:val="24"/>
        </w:rPr>
        <w:t>Названия количественных изменений лейкоцитарной формулы</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139"/>
        <w:gridCol w:w="2358"/>
        <w:gridCol w:w="4827"/>
      </w:tblGrid>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Pr>
                <w:b/>
                <w:bCs/>
                <w:sz w:val="24"/>
                <w:szCs w:val="24"/>
              </w:rPr>
              <w:t>Вид лейкоцитов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Увеличение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Уменьшение</w:t>
            </w:r>
          </w:p>
        </w:tc>
      </w:tr>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Лимфоциты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Лимфоцитоз</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Лимфопения</w:t>
            </w:r>
          </w:p>
        </w:tc>
      </w:tr>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Моноциты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Моноцитоз</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Моноцитопения</w:t>
            </w:r>
          </w:p>
        </w:tc>
      </w:tr>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Нейтрофилы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Нейтрофилия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Нейтропения</w:t>
            </w:r>
          </w:p>
        </w:tc>
      </w:tr>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Эозинофилы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Эозинофилия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Pr>
                <w:sz w:val="20"/>
                <w:szCs w:val="20"/>
              </w:rPr>
              <w:t>Э</w:t>
            </w:r>
            <w:r w:rsidRPr="002B3ECA">
              <w:rPr>
                <w:sz w:val="20"/>
                <w:szCs w:val="20"/>
              </w:rPr>
              <w:t>озинофил</w:t>
            </w:r>
            <w:r>
              <w:rPr>
                <w:sz w:val="20"/>
                <w:szCs w:val="20"/>
              </w:rPr>
              <w:t>опения</w:t>
            </w:r>
          </w:p>
        </w:tc>
      </w:tr>
      <w:tr w:rsidR="002E6F0D" w:rsidRPr="002B3ECA" w:rsidTr="002E6F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jc w:val="center"/>
              <w:rPr>
                <w:b/>
                <w:bCs/>
                <w:sz w:val="24"/>
                <w:szCs w:val="24"/>
              </w:rPr>
            </w:pPr>
            <w:r w:rsidRPr="002B3ECA">
              <w:rPr>
                <w:b/>
                <w:bCs/>
                <w:sz w:val="24"/>
                <w:szCs w:val="24"/>
              </w:rPr>
              <w:t>Базофилы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Базофилия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6F0D" w:rsidRPr="002B3ECA" w:rsidRDefault="002E6F0D" w:rsidP="002E6F0D">
            <w:pPr>
              <w:spacing w:line="200" w:lineRule="atLeast"/>
              <w:jc w:val="center"/>
              <w:rPr>
                <w:sz w:val="20"/>
                <w:szCs w:val="20"/>
              </w:rPr>
            </w:pPr>
            <w:r w:rsidRPr="002B3ECA">
              <w:rPr>
                <w:sz w:val="20"/>
                <w:szCs w:val="20"/>
              </w:rPr>
              <w:t>Базофилопения</w:t>
            </w:r>
            <w:r>
              <w:rPr>
                <w:sz w:val="20"/>
                <w:szCs w:val="20"/>
              </w:rPr>
              <w:t xml:space="preserve"> (не встречается)</w:t>
            </w:r>
          </w:p>
        </w:tc>
      </w:tr>
    </w:tbl>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xml:space="preserve">Для определения вида цитоза или </w:t>
      </w:r>
      <w:proofErr w:type="gramStart"/>
      <w:r>
        <w:rPr>
          <w:color w:val="000000"/>
          <w:sz w:val="24"/>
          <w:szCs w:val="24"/>
        </w:rPr>
        <w:t>пении</w:t>
      </w:r>
      <w:proofErr w:type="gramEnd"/>
      <w:r>
        <w:rPr>
          <w:color w:val="000000"/>
          <w:sz w:val="24"/>
          <w:szCs w:val="24"/>
        </w:rPr>
        <w:t xml:space="preserve"> по данному виду лейкоцитов необходимо рассчитать лейкоцитарный профиль. Лейкоцитарный профиль – это абсолютное содержание каждого вида лейкоцитов, определяемое в литре крови.</w:t>
      </w:r>
    </w:p>
    <w:p w:rsidR="002E6F0D" w:rsidRPr="00607AA9"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2E6F0D" w:rsidRPr="00607AA9"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Цитоз по конкретному виду лейкоцитов бывает истинным и относительным.</w:t>
      </w:r>
    </w:p>
    <w:tbl>
      <w:tblPr>
        <w:tblStyle w:val="a3"/>
        <w:tblW w:w="0" w:type="auto"/>
        <w:tblLook w:val="04A0" w:firstRow="1" w:lastRow="0" w:firstColumn="1" w:lastColumn="0" w:noHBand="0" w:noVBand="1"/>
      </w:tblPr>
      <w:tblGrid>
        <w:gridCol w:w="3190"/>
        <w:gridCol w:w="3190"/>
        <w:gridCol w:w="3191"/>
      </w:tblGrid>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Вид цитоза </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содержания данного вида лейкоцитов</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Абсолютное содержание данного вида лейкоцитов в крови</w:t>
            </w:r>
          </w:p>
        </w:tc>
      </w:tr>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относительный</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Увеличено</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В норме </w:t>
            </w:r>
          </w:p>
        </w:tc>
      </w:tr>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истинный</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Не имеет значения</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Выше нормы</w:t>
            </w:r>
          </w:p>
        </w:tc>
      </w:tr>
    </w:tbl>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Пения по конкретному виду лейкоцитов бывает истинной и относительной</w:t>
      </w:r>
    </w:p>
    <w:tbl>
      <w:tblPr>
        <w:tblStyle w:val="a3"/>
        <w:tblW w:w="0" w:type="auto"/>
        <w:tblLook w:val="04A0" w:firstRow="1" w:lastRow="0" w:firstColumn="1" w:lastColumn="0" w:noHBand="0" w:noVBand="1"/>
      </w:tblPr>
      <w:tblGrid>
        <w:gridCol w:w="3190"/>
        <w:gridCol w:w="3190"/>
        <w:gridCol w:w="3191"/>
      </w:tblGrid>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Вид </w:t>
            </w:r>
            <w:proofErr w:type="gramStart"/>
            <w:r>
              <w:rPr>
                <w:color w:val="000000"/>
                <w:sz w:val="24"/>
                <w:szCs w:val="24"/>
              </w:rPr>
              <w:t>пении</w:t>
            </w:r>
            <w:proofErr w:type="gramEnd"/>
            <w:r>
              <w:rPr>
                <w:color w:val="000000"/>
                <w:sz w:val="24"/>
                <w:szCs w:val="24"/>
              </w:rPr>
              <w:t xml:space="preserve"> </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содержания данного вида лейкоцитов</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Абсолютное содержание данного вида лейкоцитов в крови</w:t>
            </w:r>
          </w:p>
        </w:tc>
      </w:tr>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относительная</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Уменьшено</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В норме </w:t>
            </w:r>
          </w:p>
        </w:tc>
      </w:tr>
      <w:tr w:rsidR="002E6F0D" w:rsidTr="002E6F0D">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lastRenderedPageBreak/>
              <w:t>истинная</w:t>
            </w:r>
          </w:p>
        </w:tc>
        <w:tc>
          <w:tcPr>
            <w:tcW w:w="3190"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Не имеет значения</w:t>
            </w:r>
          </w:p>
        </w:tc>
        <w:tc>
          <w:tcPr>
            <w:tcW w:w="3191" w:type="dxa"/>
          </w:tcPr>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Ниже нормы</w:t>
            </w:r>
          </w:p>
        </w:tc>
      </w:tr>
    </w:tbl>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Содержание лейкоцитов определенного вида (х) рассчитывается следующим образом:</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Общее количество лейкоцитов в литре крови    - 100%</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xml:space="preserve">Х количество данного вида лейкоцитов - % содержание данного вида лейкоцитов в лейкоформуле. </w: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9736DD">
        <w:rPr>
          <w:position w:val="-24"/>
          <w:sz w:val="18"/>
          <w:szCs w:val="18"/>
          <w:lang w:val="en-US"/>
        </w:rPr>
        <w:object w:dxaOrig="7820" w:dyaOrig="620">
          <v:shape id="_x0000_i1030" type="#_x0000_t75" style="width:391pt;height:30.75pt" o:ole="" o:bordertopcolor="this" o:borderleftcolor="this" o:borderbottomcolor="this" o:borderrightcolor="this">
            <v:imagedata r:id="rId37" o:title=""/>
            <w10:bordertop type="dot" width="4"/>
            <w10:borderleft type="dot" width="4"/>
            <w10:borderbottom type="dot" width="4"/>
            <w10:borderright type="dot" width="4"/>
          </v:shape>
          <o:OLEObject Type="Embed" ProgID="Equation.3" ShapeID="_x0000_i1030" DrawAspect="Content" ObjectID="_1725685490" r:id="rId38"/>
        </w:object>
      </w: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2E6F0D"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Этапы анализа лейкоцитарной формулы</w:t>
      </w:r>
    </w:p>
    <w:p w:rsidR="002E6F0D" w:rsidRPr="00B776AA" w:rsidRDefault="002E6F0D" w:rsidP="002E6F0D">
      <w:pPr>
        <w:ind w:left="360" w:firstLine="348"/>
        <w:jc w:val="both"/>
        <w:rPr>
          <w:sz w:val="18"/>
          <w:szCs w:val="18"/>
        </w:rPr>
      </w:pPr>
      <w:r w:rsidRPr="00B776AA">
        <w:rPr>
          <w:sz w:val="18"/>
          <w:szCs w:val="18"/>
        </w:rPr>
        <w:t>1. Определить содержание (количество) лейкоцитов в литре крови.</w:t>
      </w:r>
    </w:p>
    <w:p w:rsidR="002E6F0D" w:rsidRPr="00B776AA" w:rsidRDefault="002E6F0D" w:rsidP="002E6F0D">
      <w:pPr>
        <w:ind w:left="360"/>
        <w:jc w:val="both"/>
        <w:rPr>
          <w:sz w:val="18"/>
          <w:szCs w:val="18"/>
        </w:rPr>
      </w:pPr>
      <w:r>
        <w:rPr>
          <w:noProof/>
          <w:sz w:val="18"/>
          <w:szCs w:val="18"/>
        </w:rPr>
        <mc:AlternateContent>
          <mc:Choice Requires="wpc">
            <w:drawing>
              <wp:inline distT="0" distB="0" distL="0" distR="0" wp14:anchorId="4689A8A9" wp14:editId="2A182CC5">
                <wp:extent cx="5940425" cy="1378585"/>
                <wp:effectExtent l="9525" t="0" r="3175" b="2540"/>
                <wp:docPr id="298" name="Полотно 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0" name="Rectangle 300"/>
                        <wps:cNvSpPr>
                          <a:spLocks noChangeArrowheads="1"/>
                        </wps:cNvSpPr>
                        <wps:spPr bwMode="auto">
                          <a:xfrm>
                            <a:off x="1176534" y="46200"/>
                            <a:ext cx="2922359" cy="345678"/>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jc w:val="center"/>
                                <w:rPr>
                                  <w:sz w:val="18"/>
                                  <w:szCs w:val="18"/>
                                </w:rPr>
                              </w:pPr>
                              <w:r w:rsidRPr="001B606F">
                                <w:rPr>
                                  <w:sz w:val="18"/>
                                  <w:szCs w:val="18"/>
                                </w:rPr>
                                <w:t>Кол-во лейкоцитов в литре крови</w:t>
                              </w:r>
                            </w:p>
                          </w:txbxContent>
                        </wps:txbx>
                        <wps:bodyPr rot="0" vert="horz" wrap="square" lIns="91440" tIns="45720" rIns="91440" bIns="45720" anchor="t" anchorCtr="0" upright="1">
                          <a:noAutofit/>
                        </wps:bodyPr>
                      </wps:wsp>
                      <wps:wsp>
                        <wps:cNvPr id="501" name="Rectangle 301"/>
                        <wps:cNvSpPr>
                          <a:spLocks noChangeArrowheads="1"/>
                        </wps:cNvSpPr>
                        <wps:spPr bwMode="auto">
                          <a:xfrm>
                            <a:off x="0" y="543679"/>
                            <a:ext cx="1866284" cy="31267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 xml:space="preserve">Кол-во лейкоцитов менее </w:t>
                              </w:r>
                              <w:r>
                                <w:rPr>
                                  <w:sz w:val="18"/>
                                  <w:szCs w:val="18"/>
                                </w:rPr>
                                <w:t>4</w:t>
                              </w:r>
                              <w:r w:rsidRPr="001B606F">
                                <w:rPr>
                                  <w:sz w:val="18"/>
                                  <w:szCs w:val="18"/>
                                </w:rPr>
                                <w:t>*10</w:t>
                              </w:r>
                              <w:r w:rsidRPr="001B606F">
                                <w:rPr>
                                  <w:sz w:val="18"/>
                                  <w:szCs w:val="18"/>
                                  <w:vertAlign w:val="superscript"/>
                                </w:rPr>
                                <w:t xml:space="preserve">9 </w:t>
                              </w:r>
                              <w:r w:rsidRPr="001B606F">
                                <w:rPr>
                                  <w:sz w:val="18"/>
                                  <w:szCs w:val="18"/>
                                </w:rPr>
                                <w:t>/л</w:t>
                              </w:r>
                            </w:p>
                          </w:txbxContent>
                        </wps:txbx>
                        <wps:bodyPr rot="0" vert="horz" wrap="square" lIns="91440" tIns="45720" rIns="91440" bIns="45720" anchor="t" anchorCtr="0" upright="1">
                          <a:noAutofit/>
                        </wps:bodyPr>
                      </wps:wsp>
                      <wps:wsp>
                        <wps:cNvPr id="502" name="Rectangle 302"/>
                        <wps:cNvSpPr>
                          <a:spLocks noChangeArrowheads="1"/>
                        </wps:cNvSpPr>
                        <wps:spPr bwMode="auto">
                          <a:xfrm>
                            <a:off x="2783749" y="524704"/>
                            <a:ext cx="2051922" cy="28462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vertAlign w:val="superscript"/>
                                </w:rPr>
                              </w:pPr>
                              <w:r w:rsidRPr="001B606F">
                                <w:rPr>
                                  <w:sz w:val="18"/>
                                  <w:szCs w:val="18"/>
                                </w:rPr>
                                <w:t>Кол-во лейкоцитов более 9*10</w:t>
                              </w:r>
                              <w:r w:rsidRPr="001B606F">
                                <w:rPr>
                                  <w:sz w:val="18"/>
                                  <w:szCs w:val="18"/>
                                  <w:vertAlign w:val="superscript"/>
                                </w:rPr>
                                <w:t>9</w:t>
                              </w:r>
                              <w:r w:rsidRPr="001B606F">
                                <w:rPr>
                                  <w:sz w:val="18"/>
                                  <w:szCs w:val="18"/>
                                </w:rPr>
                                <w:t xml:space="preserve"> /л</w:t>
                              </w:r>
                              <w:r w:rsidRPr="001B606F">
                                <w:rPr>
                                  <w:sz w:val="18"/>
                                  <w:szCs w:val="18"/>
                                  <w:vertAlign w:val="superscript"/>
                                </w:rPr>
                                <w:t xml:space="preserve"> </w:t>
                              </w:r>
                            </w:p>
                          </w:txbxContent>
                        </wps:txbx>
                        <wps:bodyPr rot="0" vert="horz" wrap="square" lIns="91440" tIns="45720" rIns="91440" bIns="45720" anchor="t" anchorCtr="0" upright="1">
                          <a:noAutofit/>
                        </wps:bodyPr>
                      </wps:wsp>
                      <wps:wsp>
                        <wps:cNvPr id="503" name="Line 303"/>
                        <wps:cNvCnPr>
                          <a:cxnSpLocks noChangeShapeType="1"/>
                        </wps:cNvCnPr>
                        <wps:spPr bwMode="auto">
                          <a:xfrm flipH="1">
                            <a:off x="475234" y="211202"/>
                            <a:ext cx="678199" cy="31350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04" name="Line 304"/>
                        <wps:cNvCnPr>
                          <a:cxnSpLocks noChangeShapeType="1"/>
                        </wps:cNvCnPr>
                        <wps:spPr bwMode="auto">
                          <a:xfrm>
                            <a:off x="4098893" y="168301"/>
                            <a:ext cx="433156" cy="35640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05" name="Rectangle 305"/>
                        <wps:cNvSpPr>
                          <a:spLocks noChangeArrowheads="1"/>
                        </wps:cNvSpPr>
                        <wps:spPr bwMode="auto">
                          <a:xfrm>
                            <a:off x="586617" y="1048583"/>
                            <a:ext cx="1070927" cy="268952"/>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лейкопения</w:t>
                              </w:r>
                            </w:p>
                          </w:txbxContent>
                        </wps:txbx>
                        <wps:bodyPr rot="0" vert="horz" wrap="square" lIns="91440" tIns="45720" rIns="91440" bIns="45720" anchor="t" anchorCtr="0" upright="1">
                          <a:noAutofit/>
                        </wps:bodyPr>
                      </wps:wsp>
                      <wps:wsp>
                        <wps:cNvPr id="506" name="Rectangle 306"/>
                        <wps:cNvSpPr>
                          <a:spLocks noChangeArrowheads="1"/>
                        </wps:cNvSpPr>
                        <wps:spPr bwMode="auto">
                          <a:xfrm>
                            <a:off x="3709465" y="1049408"/>
                            <a:ext cx="983470" cy="268127"/>
                          </a:xfrm>
                          <a:prstGeom prst="rect">
                            <a:avLst/>
                          </a:prstGeom>
                          <a:solidFill>
                            <a:srgbClr val="FFFFFF"/>
                          </a:solidFill>
                          <a:ln w="9525">
                            <a:solidFill>
                              <a:srgbClr val="000000"/>
                            </a:solidFill>
                            <a:miter lim="800000"/>
                            <a:headEnd/>
                            <a:tailEnd/>
                          </a:ln>
                        </wps:spPr>
                        <wps:txbx>
                          <w:txbxContent>
                            <w:p w:rsidR="00C239C2" w:rsidRPr="001B606F" w:rsidRDefault="00C239C2" w:rsidP="002E6F0D">
                              <w:pPr>
                                <w:rPr>
                                  <w:sz w:val="18"/>
                                  <w:szCs w:val="18"/>
                                </w:rPr>
                              </w:pPr>
                              <w:r w:rsidRPr="001B606F">
                                <w:rPr>
                                  <w:sz w:val="18"/>
                                  <w:szCs w:val="18"/>
                                </w:rPr>
                                <w:t>лейкоцитоз</w:t>
                              </w:r>
                            </w:p>
                          </w:txbxContent>
                        </wps:txbx>
                        <wps:bodyPr rot="0" vert="horz" wrap="square" lIns="91440" tIns="45720" rIns="91440" bIns="45720" anchor="t" anchorCtr="0" upright="1">
                          <a:noAutofit/>
                        </wps:bodyPr>
                      </wps:wsp>
                      <wps:wsp>
                        <wps:cNvPr id="507" name="Line 307"/>
                        <wps:cNvCnPr>
                          <a:cxnSpLocks noChangeShapeType="1"/>
                        </wps:cNvCnPr>
                        <wps:spPr bwMode="auto">
                          <a:xfrm>
                            <a:off x="1111355" y="856356"/>
                            <a:ext cx="825" cy="19222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08" name="Line 308"/>
                        <wps:cNvCnPr>
                          <a:cxnSpLocks noChangeShapeType="1"/>
                        </wps:cNvCnPr>
                        <wps:spPr bwMode="auto">
                          <a:xfrm>
                            <a:off x="4167373" y="809331"/>
                            <a:ext cx="825" cy="23925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8" o:spid="_x0000_s1038" editas="canvas" style="width:467.75pt;height:108.55pt;mso-position-horizontal-relative:char;mso-position-vertical-relative:line" coordsize="59404,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">
                <v:shape id="_x0000_s1039" type="#_x0000_t75" style="position:absolute;width:59404;height:13785;visibility:visible;mso-wrap-style:square">
                  <v:fill o:detectmouseclick="t"/>
                  <v:path o:connecttype="none"/>
                </v:shape>
                <v:rect id="Rectangle 300" o:spid="_x0000_s1040" style="position:absolute;left:11765;top:462;width:29223;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textbox>
                    <w:txbxContent>
                      <w:p w:rsidR="00C239C2" w:rsidRPr="001B606F" w:rsidRDefault="00C239C2" w:rsidP="002E6F0D">
                        <w:pPr>
                          <w:jc w:val="center"/>
                          <w:rPr>
                            <w:sz w:val="18"/>
                            <w:szCs w:val="18"/>
                          </w:rPr>
                        </w:pPr>
                        <w:r w:rsidRPr="001B606F">
                          <w:rPr>
                            <w:sz w:val="18"/>
                            <w:szCs w:val="18"/>
                          </w:rPr>
                          <w:t>Кол-во лейкоцитов в литре крови</w:t>
                        </w:r>
                      </w:p>
                    </w:txbxContent>
                  </v:textbox>
                </v:rect>
                <v:rect id="Rectangle 301" o:spid="_x0000_s1041" style="position:absolute;top:5436;width:18662;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w:txbxContent>
                      <w:p w:rsidR="00C239C2" w:rsidRPr="001B606F" w:rsidRDefault="00C239C2" w:rsidP="002E6F0D">
                        <w:pPr>
                          <w:rPr>
                            <w:sz w:val="18"/>
                            <w:szCs w:val="18"/>
                          </w:rPr>
                        </w:pPr>
                        <w:r w:rsidRPr="001B606F">
                          <w:rPr>
                            <w:sz w:val="18"/>
                            <w:szCs w:val="18"/>
                          </w:rPr>
                          <w:t xml:space="preserve">Кол-во лейкоцитов менее </w:t>
                        </w:r>
                        <w:r>
                          <w:rPr>
                            <w:sz w:val="18"/>
                            <w:szCs w:val="18"/>
                          </w:rPr>
                          <w:t>4</w:t>
                        </w:r>
                        <w:r w:rsidRPr="001B606F">
                          <w:rPr>
                            <w:sz w:val="18"/>
                            <w:szCs w:val="18"/>
                          </w:rPr>
                          <w:t>*10</w:t>
                        </w:r>
                        <w:r w:rsidRPr="001B606F">
                          <w:rPr>
                            <w:sz w:val="18"/>
                            <w:szCs w:val="18"/>
                            <w:vertAlign w:val="superscript"/>
                          </w:rPr>
                          <w:t xml:space="preserve">9 </w:t>
                        </w:r>
                        <w:r w:rsidRPr="001B606F">
                          <w:rPr>
                            <w:sz w:val="18"/>
                            <w:szCs w:val="18"/>
                          </w:rPr>
                          <w:t>/л</w:t>
                        </w:r>
                      </w:p>
                    </w:txbxContent>
                  </v:textbox>
                </v:rect>
                <v:rect id="Rectangle 302" o:spid="_x0000_s1042" style="position:absolute;left:27837;top:5247;width:20519;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w:txbxContent>
                      <w:p w:rsidR="00C239C2" w:rsidRPr="001B606F" w:rsidRDefault="00C239C2" w:rsidP="002E6F0D">
                        <w:pPr>
                          <w:rPr>
                            <w:sz w:val="18"/>
                            <w:szCs w:val="18"/>
                            <w:vertAlign w:val="superscript"/>
                          </w:rPr>
                        </w:pPr>
                        <w:r w:rsidRPr="001B606F">
                          <w:rPr>
                            <w:sz w:val="18"/>
                            <w:szCs w:val="18"/>
                          </w:rPr>
                          <w:t>Кол-во лейкоцитов более 9*10</w:t>
                        </w:r>
                        <w:r w:rsidRPr="001B606F">
                          <w:rPr>
                            <w:sz w:val="18"/>
                            <w:szCs w:val="18"/>
                            <w:vertAlign w:val="superscript"/>
                          </w:rPr>
                          <w:t>9</w:t>
                        </w:r>
                        <w:r w:rsidRPr="001B606F">
                          <w:rPr>
                            <w:sz w:val="18"/>
                            <w:szCs w:val="18"/>
                          </w:rPr>
                          <w:t xml:space="preserve"> /л</w:t>
                        </w:r>
                        <w:r w:rsidRPr="001B606F">
                          <w:rPr>
                            <w:sz w:val="18"/>
                            <w:szCs w:val="18"/>
                            <w:vertAlign w:val="superscript"/>
                          </w:rPr>
                          <w:t xml:space="preserve"> </w:t>
                        </w:r>
                      </w:p>
                    </w:txbxContent>
                  </v:textbox>
                </v:rect>
                <v:line id="Line 303" o:spid="_x0000_s1043" style="position:absolute;flip:x;visibility:visible;mso-wrap-style:square" from="4752,2112" to="11534,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5NMYAAADcAAAADwAAAGRycy9kb3ducmV2LnhtbESPT2vCQBTE74V+h+UVvJlNW2olukqU&#10;CoWqUP8cvD2yr9lg9m2a3Wr89q4g9DjMzG+Y8bSztThR6yvHCp6TFARx4XTFpYLddtEfgvABWWPt&#10;mBRcyMN08vgwxky7M3/TaRNKESHsM1RgQmgyKX1hyKJPXEMcvR/XWgxRtqXULZ4j3NbyJU0H0mLF&#10;ccFgQ3NDxXHzZxW8m+Z3n89WH1+0Nktr8rk5DCqlek9dPgIRqAv/4Xv7Uyt4S1/hdiYeAT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3OTTGAAAA3AAAAA8AAAAAAAAA&#10;AAAAAAAAoQIAAGRycy9kb3ducmV2LnhtbFBLBQYAAAAABAAEAPkAAACUAwAAAAA=&#10;">
                  <v:stroke endarrow="classic" endarrowlength="long"/>
                </v:line>
                <v:line id="Line 304" o:spid="_x0000_s1044" style="position:absolute;visibility:visible;mso-wrap-style:square" from="40988,1683" to="45320,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xccMAAADcAAAADwAAAGRycy9kb3ducmV2LnhtbESPQWvCQBSE7wX/w/IEb3VXa1WiqwQh&#10;0Ktpi3h7ZJ9JMPs2ZLcx/vuuIHgcZuYbZrsfbCN66nztWMNsqkAQF87UXGr4+c7e1yB8QDbYOCYN&#10;d/Kw343etpgYd+Mj9XkoRYSwT1BDFUKbSOmLiiz6qWuJo3dxncUQZVdK0+Etwm0j50otpcWa40KF&#10;LR0qKq75n9VwytdZ2p9P6vLRH+tUrX6Xh6zRejIe0g2IQEN4hZ/tL6PhUy3gcSYeAb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OcXHDAAAA3AAAAA8AAAAAAAAAAAAA&#10;AAAAoQIAAGRycy9kb3ducmV2LnhtbFBLBQYAAAAABAAEAPkAAACRAwAAAAA=&#10;">
                  <v:stroke endarrow="classic" endarrowlength="long"/>
                </v:line>
                <v:rect id="Rectangle 305" o:spid="_x0000_s1045" style="position:absolute;left:5866;top:10485;width:10709;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textbox>
                    <w:txbxContent>
                      <w:p w:rsidR="00C239C2" w:rsidRPr="001B606F" w:rsidRDefault="00C239C2" w:rsidP="002E6F0D">
                        <w:pPr>
                          <w:rPr>
                            <w:sz w:val="18"/>
                            <w:szCs w:val="18"/>
                          </w:rPr>
                        </w:pPr>
                        <w:r w:rsidRPr="001B606F">
                          <w:rPr>
                            <w:sz w:val="18"/>
                            <w:szCs w:val="18"/>
                          </w:rPr>
                          <w:t>лейкопения</w:t>
                        </w:r>
                      </w:p>
                    </w:txbxContent>
                  </v:textbox>
                </v:rect>
                <v:rect id="Rectangle 306" o:spid="_x0000_s1046" style="position:absolute;left:37094;top:10494;width:9835;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w:txbxContent>
                      <w:p w:rsidR="00C239C2" w:rsidRPr="001B606F" w:rsidRDefault="00C239C2" w:rsidP="002E6F0D">
                        <w:pPr>
                          <w:rPr>
                            <w:sz w:val="18"/>
                            <w:szCs w:val="18"/>
                          </w:rPr>
                        </w:pPr>
                        <w:r w:rsidRPr="001B606F">
                          <w:rPr>
                            <w:sz w:val="18"/>
                            <w:szCs w:val="18"/>
                          </w:rPr>
                          <w:t>лейкоцитоз</w:t>
                        </w:r>
                      </w:p>
                    </w:txbxContent>
                  </v:textbox>
                </v:rect>
                <v:line id="Line 307" o:spid="_x0000_s1047" style="position:absolute;visibility:visible;mso-wrap-style:square" from="11113,8563" to="11121,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vBsMAAADcAAAADwAAAGRycy9kb3ducmV2LnhtbESPT4vCMBTE78J+h/AEb5q44h+6RilC&#10;wavdFfH2aJ5t2ealNLHWb2+EhT0OM/MbZrsfbCN66nztWMN8pkAQF87UXGr4+c6mGxA+IBtsHJOG&#10;J3nY7z5GW0yMe/CJ+jyUIkLYJ6ihCqFNpPRFRRb9zLXE0bu5zmKIsiul6fAR4baRn0qtpMWa40KF&#10;LR0qKn7zu9VwyTdZ2l8v6rboT3Wq1ufVIWu0noyH9AtEoCH8h//aR6NhqdbwPhOPgN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c7wbDAAAA3AAAAA8AAAAAAAAAAAAA&#10;AAAAoQIAAGRycy9kb3ducmV2LnhtbFBLBQYAAAAABAAEAPkAAACRAwAAAAA=&#10;">
                  <v:stroke endarrow="classic" endarrowlength="long"/>
                </v:line>
                <v:line id="Line 308" o:spid="_x0000_s1048" style="position:absolute;visibility:visible;mso-wrap-style:square" from="41673,8093" to="41681,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N7dMAAAADcAAAADwAAAGRycy9kb3ducmV2LnhtbERPy4rCMBTdC/MP4Q7MThNHfFCNUoSC&#10;Wzsjxd2lubbF5qY0mdr5e7MQXB7Oe3cYbSsG6n3jWMN8pkAQl840XGn4/cmmGxA+IBtsHZOGf/Jw&#10;2H9MdpgY9+AzDXmoRAxhn6CGOoQukdKXNVn0M9cRR+7meoshwr6SpsdHDLet/FZqJS02HBtq7OhY&#10;U3nP/6yGIt9k6XAt1G0xnJtUrS+rY9Zq/fU5plsQgcbwFr/cJ6NhqeLaeCYeAb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De3TAAAAA3AAAAA8AAAAAAAAAAAAAAAAA&#10;oQIAAGRycy9kb3ducmV2LnhtbFBLBQYAAAAABAAEAPkAAACOAwAAAAA=&#10;">
                  <v:stroke endarrow="classic" endarrowlength="long"/>
                </v:line>
                <w10:anchorlock/>
              </v:group>
            </w:pict>
          </mc:Fallback>
        </mc:AlternateContent>
      </w:r>
    </w:p>
    <w:p w:rsidR="002E6F0D" w:rsidRPr="00B776AA" w:rsidRDefault="002E6F0D" w:rsidP="002E6F0D">
      <w:pPr>
        <w:ind w:left="360"/>
        <w:jc w:val="both"/>
        <w:rPr>
          <w:sz w:val="18"/>
          <w:szCs w:val="18"/>
        </w:rPr>
      </w:pPr>
    </w:p>
    <w:p w:rsidR="002E6F0D" w:rsidRPr="00B776AA" w:rsidRDefault="002E6F0D" w:rsidP="002E6F0D">
      <w:pPr>
        <w:ind w:left="360"/>
        <w:jc w:val="both"/>
        <w:rPr>
          <w:sz w:val="18"/>
          <w:szCs w:val="18"/>
        </w:rPr>
      </w:pPr>
      <w:r w:rsidRPr="00B776AA">
        <w:rPr>
          <w:sz w:val="18"/>
          <w:szCs w:val="18"/>
        </w:rPr>
        <w:t>2. Если выявлен лейкоцитоз, то для определения его вида необходимо:</w:t>
      </w:r>
    </w:p>
    <w:p w:rsidR="002E6F0D" w:rsidRPr="00B776AA" w:rsidRDefault="002E6F0D" w:rsidP="002E6F0D">
      <w:pPr>
        <w:ind w:left="360"/>
        <w:jc w:val="both"/>
        <w:rPr>
          <w:sz w:val="18"/>
          <w:szCs w:val="18"/>
        </w:rPr>
      </w:pPr>
      <w:r w:rsidRPr="00B776AA">
        <w:rPr>
          <w:sz w:val="18"/>
          <w:szCs w:val="18"/>
        </w:rPr>
        <w:t xml:space="preserve">а) </w:t>
      </w:r>
      <w:r>
        <w:rPr>
          <w:sz w:val="18"/>
          <w:szCs w:val="18"/>
        </w:rPr>
        <w:t>Рассчитать ядерный индекс</w:t>
      </w:r>
      <w:r w:rsidRPr="00B776AA">
        <w:rPr>
          <w:sz w:val="18"/>
          <w:szCs w:val="18"/>
        </w:rPr>
        <w:t xml:space="preserve"> </w:t>
      </w:r>
      <w:r>
        <w:rPr>
          <w:sz w:val="18"/>
          <w:szCs w:val="18"/>
        </w:rPr>
        <w:t>с целью определения интенсивности нейтрофилопоэза</w:t>
      </w:r>
    </w:p>
    <w:p w:rsidR="002E6F0D" w:rsidRPr="00677694" w:rsidRDefault="002E6F0D" w:rsidP="002E6F0D">
      <w:pPr>
        <w:ind w:left="360"/>
        <w:jc w:val="both"/>
        <w:rPr>
          <w:sz w:val="18"/>
          <w:szCs w:val="18"/>
        </w:rPr>
      </w:pPr>
      <w:r w:rsidRPr="00B776AA">
        <w:rPr>
          <w:sz w:val="18"/>
          <w:szCs w:val="18"/>
        </w:rPr>
        <w:t xml:space="preserve">                                                                              </w:t>
      </w:r>
    </w:p>
    <w:p w:rsidR="002E6F0D" w:rsidRPr="00B776AA" w:rsidRDefault="002E6F0D" w:rsidP="002E6F0D">
      <w:pPr>
        <w:ind w:left="360"/>
        <w:jc w:val="both"/>
        <w:rPr>
          <w:sz w:val="18"/>
          <w:szCs w:val="18"/>
        </w:rPr>
      </w:pPr>
      <w:r>
        <w:rPr>
          <w:noProof/>
          <w:sz w:val="18"/>
          <w:szCs w:val="18"/>
        </w:rPr>
        <mc:AlternateContent>
          <mc:Choice Requires="wps">
            <w:drawing>
              <wp:anchor distT="0" distB="0" distL="114300" distR="114300" simplePos="0" relativeHeight="251687936" behindDoc="0" locked="0" layoutInCell="1" allowOverlap="1" wp14:anchorId="7C7A3F14" wp14:editId="78D2E756">
                <wp:simplePos x="0" y="0"/>
                <wp:positionH relativeFrom="column">
                  <wp:posOffset>2015490</wp:posOffset>
                </wp:positionH>
                <wp:positionV relativeFrom="paragraph">
                  <wp:posOffset>0</wp:posOffset>
                </wp:positionV>
                <wp:extent cx="1800225" cy="243205"/>
                <wp:effectExtent l="5715" t="11430" r="13335" b="12065"/>
                <wp:wrapNone/>
                <wp:docPr id="49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43205"/>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sidRPr="00EC74CF">
                              <w:rPr>
                                <w:sz w:val="18"/>
                                <w:szCs w:val="18"/>
                              </w:rPr>
                              <w:t>Величина ядерного</w:t>
                            </w:r>
                            <w:r w:rsidRPr="00EC74CF">
                              <w:rPr>
                                <w:sz w:val="18"/>
                                <w:szCs w:val="18"/>
                                <w:lang w:val="en-US"/>
                              </w:rPr>
                              <w:t xml:space="preserve"> </w:t>
                            </w:r>
                            <w:r w:rsidRPr="00EC74CF">
                              <w:rPr>
                                <w:sz w:val="18"/>
                                <w:szCs w:val="18"/>
                              </w:rPr>
                              <w:t>индекса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49" style="position:absolute;left:0;text-align:left;margin-left:158.7pt;margin-top:0;width:141.75pt;height:1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">
                <v:textbox>
                  <w:txbxContent>
                    <w:p w:rsidR="00C239C2" w:rsidRPr="00EC74CF" w:rsidRDefault="00C239C2" w:rsidP="002E6F0D">
                      <w:pPr>
                        <w:rPr>
                          <w:sz w:val="18"/>
                          <w:szCs w:val="18"/>
                        </w:rPr>
                      </w:pPr>
                      <w:r w:rsidRPr="00EC74CF">
                        <w:rPr>
                          <w:sz w:val="18"/>
                          <w:szCs w:val="18"/>
                        </w:rPr>
                        <w:t>Величина ядерного</w:t>
                      </w:r>
                      <w:r w:rsidRPr="00EC74CF">
                        <w:rPr>
                          <w:sz w:val="18"/>
                          <w:szCs w:val="18"/>
                          <w:lang w:val="en-US"/>
                        </w:rPr>
                        <w:t xml:space="preserve"> </w:t>
                      </w:r>
                      <w:r w:rsidRPr="00EC74CF">
                        <w:rPr>
                          <w:sz w:val="18"/>
                          <w:szCs w:val="18"/>
                        </w:rPr>
                        <w:t>индекса</w:t>
                      </w:r>
                    </w:p>
                  </w:txbxContent>
                </v:textbox>
              </v:rect>
            </w:pict>
          </mc:Fallback>
        </mc:AlternateContent>
      </w:r>
      <w:r>
        <w:rPr>
          <w:noProof/>
          <w:sz w:val="18"/>
          <w:szCs w:val="18"/>
        </w:rPr>
        <mc:AlternateContent>
          <mc:Choice Requires="wpc">
            <w:drawing>
              <wp:inline distT="0" distB="0" distL="0" distR="0" wp14:anchorId="4E01BEDC" wp14:editId="3403D810">
                <wp:extent cx="5940425" cy="2889250"/>
                <wp:effectExtent l="0" t="3810" r="3175" b="2540"/>
                <wp:docPr id="280" name="Полотно 2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3" name="Rectangle 282"/>
                        <wps:cNvSpPr>
                          <a:spLocks noChangeArrowheads="1"/>
                        </wps:cNvSpPr>
                        <wps:spPr bwMode="auto">
                          <a:xfrm>
                            <a:off x="2406697" y="471916"/>
                            <a:ext cx="703775" cy="257409"/>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sidRPr="00EC74CF">
                                <w:rPr>
                                  <w:sz w:val="18"/>
                                  <w:szCs w:val="18"/>
                                </w:rPr>
                                <w:t xml:space="preserve">0.05 </w:t>
                              </w:r>
                              <w:r>
                                <w:rPr>
                                  <w:sz w:val="18"/>
                                  <w:szCs w:val="18"/>
                                </w:rPr>
                                <w:t>–</w:t>
                              </w:r>
                              <w:r w:rsidRPr="00EC74CF">
                                <w:rPr>
                                  <w:sz w:val="18"/>
                                  <w:szCs w:val="18"/>
                                </w:rPr>
                                <w:t xml:space="preserve"> </w:t>
                              </w:r>
                              <w:r>
                                <w:rPr>
                                  <w:sz w:val="18"/>
                                  <w:szCs w:val="18"/>
                                </w:rPr>
                                <w:t>0,</w:t>
                              </w:r>
                              <w:r w:rsidRPr="00EC74CF">
                                <w:rPr>
                                  <w:sz w:val="18"/>
                                  <w:szCs w:val="18"/>
                                </w:rPr>
                                <w:t>1</w:t>
                              </w:r>
                            </w:p>
                          </w:txbxContent>
                        </wps:txbx>
                        <wps:bodyPr rot="0" vert="horz" wrap="square" lIns="91440" tIns="45720" rIns="91440" bIns="45720" anchor="t" anchorCtr="0" upright="1">
                          <a:noAutofit/>
                        </wps:bodyPr>
                      </wps:wsp>
                      <wps:wsp>
                        <wps:cNvPr id="484" name="Rectangle 283"/>
                        <wps:cNvSpPr>
                          <a:spLocks noChangeArrowheads="1"/>
                        </wps:cNvSpPr>
                        <wps:spPr bwMode="auto">
                          <a:xfrm>
                            <a:off x="2101425" y="957858"/>
                            <a:ext cx="1286267" cy="447165"/>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sidRPr="00EC74CF">
                                <w:rPr>
                                  <w:sz w:val="18"/>
                                  <w:szCs w:val="18"/>
                                </w:rPr>
                                <w:t>Сдвига лейкоформулы нет</w:t>
                              </w:r>
                            </w:p>
                          </w:txbxContent>
                        </wps:txbx>
                        <wps:bodyPr rot="0" vert="horz" wrap="square" lIns="91440" tIns="45720" rIns="91440" bIns="45720" anchor="t" anchorCtr="0" upright="1">
                          <a:noAutofit/>
                        </wps:bodyPr>
                      </wps:wsp>
                      <wps:wsp>
                        <wps:cNvPr id="485" name="Rectangle 284"/>
                        <wps:cNvSpPr>
                          <a:spLocks noChangeArrowheads="1"/>
                        </wps:cNvSpPr>
                        <wps:spPr bwMode="auto">
                          <a:xfrm>
                            <a:off x="244217" y="424065"/>
                            <a:ext cx="914990" cy="247509"/>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sidRPr="00EC74CF">
                                <w:rPr>
                                  <w:sz w:val="18"/>
                                  <w:szCs w:val="18"/>
                                </w:rPr>
                                <w:t>Более 0,1</w:t>
                              </w:r>
                            </w:p>
                          </w:txbxContent>
                        </wps:txbx>
                        <wps:bodyPr rot="0" vert="horz" wrap="square" lIns="91440" tIns="45720" rIns="91440" bIns="45720" anchor="t" anchorCtr="0" upright="1">
                          <a:noAutofit/>
                        </wps:bodyPr>
                      </wps:wsp>
                      <wps:wsp>
                        <wps:cNvPr id="486" name="Rectangle 285"/>
                        <wps:cNvSpPr>
                          <a:spLocks noChangeArrowheads="1"/>
                        </wps:cNvSpPr>
                        <wps:spPr bwMode="auto">
                          <a:xfrm>
                            <a:off x="272269" y="1644282"/>
                            <a:ext cx="829184" cy="389413"/>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Pr>
                                  <w:sz w:val="18"/>
                                  <w:szCs w:val="18"/>
                                </w:rPr>
                                <w:t>Реактивный лейкоцитоз</w:t>
                              </w:r>
                            </w:p>
                          </w:txbxContent>
                        </wps:txbx>
                        <wps:bodyPr rot="0" vert="horz" wrap="square" lIns="91440" tIns="45720" rIns="91440" bIns="45720" anchor="t" anchorCtr="0" upright="1">
                          <a:noAutofit/>
                        </wps:bodyPr>
                      </wps:wsp>
                      <wps:wsp>
                        <wps:cNvPr id="487" name="Line 286"/>
                        <wps:cNvCnPr>
                          <a:cxnSpLocks noChangeShapeType="1"/>
                        </wps:cNvCnPr>
                        <wps:spPr bwMode="auto">
                          <a:xfrm flipH="1">
                            <a:off x="758229" y="81678"/>
                            <a:ext cx="1028849" cy="32341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8" name="Line 287"/>
                        <wps:cNvCnPr>
                          <a:cxnSpLocks noChangeShapeType="1"/>
                        </wps:cNvCnPr>
                        <wps:spPr bwMode="auto">
                          <a:xfrm>
                            <a:off x="729352" y="681474"/>
                            <a:ext cx="825" cy="19058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9" name="Line 288"/>
                        <wps:cNvCnPr>
                          <a:cxnSpLocks noChangeShapeType="1"/>
                        </wps:cNvCnPr>
                        <wps:spPr bwMode="auto">
                          <a:xfrm>
                            <a:off x="672423" y="1357997"/>
                            <a:ext cx="825" cy="26565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90" name="Line 289"/>
                        <wps:cNvCnPr>
                          <a:cxnSpLocks noChangeShapeType="1"/>
                        </wps:cNvCnPr>
                        <wps:spPr bwMode="auto">
                          <a:xfrm>
                            <a:off x="2739196" y="243383"/>
                            <a:ext cx="9901" cy="218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Line 290"/>
                        <wps:cNvCnPr>
                          <a:cxnSpLocks noChangeShapeType="1"/>
                        </wps:cNvCnPr>
                        <wps:spPr bwMode="auto">
                          <a:xfrm>
                            <a:off x="2768073" y="729325"/>
                            <a:ext cx="0" cy="22853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92" name="Rectangle 291"/>
                        <wps:cNvSpPr>
                          <a:spLocks noChangeArrowheads="1"/>
                        </wps:cNvSpPr>
                        <wps:spPr bwMode="auto">
                          <a:xfrm>
                            <a:off x="177388" y="872055"/>
                            <a:ext cx="999972" cy="476041"/>
                          </a:xfrm>
                          <a:prstGeom prst="rect">
                            <a:avLst/>
                          </a:prstGeom>
                          <a:solidFill>
                            <a:srgbClr val="FFFFFF"/>
                          </a:solidFill>
                          <a:ln w="9525">
                            <a:solidFill>
                              <a:srgbClr val="000000"/>
                            </a:solidFill>
                            <a:miter lim="800000"/>
                            <a:headEnd/>
                            <a:tailEnd/>
                          </a:ln>
                        </wps:spPr>
                        <wps:txbx>
                          <w:txbxContent>
                            <w:p w:rsidR="00C239C2" w:rsidRPr="00EC74CF" w:rsidRDefault="00C239C2" w:rsidP="002E6F0D">
                              <w:pPr>
                                <w:rPr>
                                  <w:sz w:val="18"/>
                                  <w:szCs w:val="18"/>
                                </w:rPr>
                              </w:pPr>
                              <w:r w:rsidRPr="00EC74CF">
                                <w:rPr>
                                  <w:sz w:val="18"/>
                                  <w:szCs w:val="18"/>
                                </w:rPr>
                                <w:t>Сдвиг лейкоформулы влево</w:t>
                              </w:r>
                            </w:p>
                          </w:txbxContent>
                        </wps:txbx>
                        <wps:bodyPr rot="0" vert="horz" wrap="square" lIns="91440" tIns="45720" rIns="91440" bIns="45720" anchor="t" anchorCtr="0" upright="1">
                          <a:noAutofit/>
                        </wps:bodyPr>
                      </wps:wsp>
                      <wps:wsp>
                        <wps:cNvPr id="493" name="Rectangle 292"/>
                        <wps:cNvSpPr>
                          <a:spLocks noChangeArrowheads="1"/>
                        </wps:cNvSpPr>
                        <wps:spPr bwMode="auto">
                          <a:xfrm>
                            <a:off x="40428" y="2239127"/>
                            <a:ext cx="1428177" cy="485117"/>
                          </a:xfrm>
                          <a:prstGeom prst="rect">
                            <a:avLst/>
                          </a:prstGeom>
                          <a:solidFill>
                            <a:srgbClr val="FFFFFF"/>
                          </a:solidFill>
                          <a:ln w="9525">
                            <a:solidFill>
                              <a:srgbClr val="000000"/>
                            </a:solidFill>
                            <a:miter lim="800000"/>
                            <a:headEnd/>
                            <a:tailEnd/>
                          </a:ln>
                        </wps:spPr>
                        <wps:txbx>
                          <w:txbxContent>
                            <w:p w:rsidR="00C239C2" w:rsidRDefault="00C239C2" w:rsidP="002E6F0D">
                              <w:r w:rsidRPr="003D5208">
                                <w:rPr>
                                  <w:sz w:val="18"/>
                                  <w:szCs w:val="18"/>
                                </w:rPr>
                                <w:t>Является следствием повышения лейкопоэза</w:t>
                              </w:r>
                              <w:r>
                                <w:rPr>
                                  <w:sz w:val="18"/>
                                  <w:szCs w:val="18"/>
                                </w:rPr>
                                <w:t xml:space="preserve"> (нейтрофилопоэза)</w:t>
                              </w:r>
                            </w:p>
                          </w:txbxContent>
                        </wps:txbx>
                        <wps:bodyPr rot="0" vert="horz" wrap="square" lIns="91440" tIns="45720" rIns="91440" bIns="45720" anchor="t" anchorCtr="0" upright="1">
                          <a:noAutofit/>
                        </wps:bodyPr>
                      </wps:wsp>
                      <wps:wsp>
                        <wps:cNvPr id="494" name="Line 293"/>
                        <wps:cNvCnPr>
                          <a:cxnSpLocks noChangeShapeType="1"/>
                        </wps:cNvCnPr>
                        <wps:spPr bwMode="auto">
                          <a:xfrm>
                            <a:off x="668298" y="2038646"/>
                            <a:ext cx="0" cy="19058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95" name="Rectangle 294"/>
                        <wps:cNvSpPr>
                          <a:spLocks noChangeArrowheads="1"/>
                        </wps:cNvSpPr>
                        <wps:spPr bwMode="auto">
                          <a:xfrm>
                            <a:off x="2908333" y="1685533"/>
                            <a:ext cx="1159208" cy="372088"/>
                          </a:xfrm>
                          <a:prstGeom prst="rect">
                            <a:avLst/>
                          </a:prstGeom>
                          <a:solidFill>
                            <a:srgbClr val="FFFFFF"/>
                          </a:solidFill>
                          <a:ln w="9525">
                            <a:solidFill>
                              <a:srgbClr val="000000"/>
                            </a:solidFill>
                            <a:miter lim="800000"/>
                            <a:headEnd/>
                            <a:tailEnd/>
                          </a:ln>
                        </wps:spPr>
                        <wps:txbx>
                          <w:txbxContent>
                            <w:p w:rsidR="00C239C2" w:rsidRPr="00083DFD" w:rsidRDefault="00C239C2" w:rsidP="002E6F0D">
                              <w:pPr>
                                <w:rPr>
                                  <w:sz w:val="18"/>
                                  <w:szCs w:val="18"/>
                                </w:rPr>
                              </w:pPr>
                              <w:r w:rsidRPr="00083DFD">
                                <w:rPr>
                                  <w:sz w:val="18"/>
                                  <w:szCs w:val="18"/>
                                </w:rPr>
                                <w:t>Физиологический лейкоцитоз</w:t>
                              </w:r>
                            </w:p>
                          </w:txbxContent>
                        </wps:txbx>
                        <wps:bodyPr rot="0" vert="horz" wrap="square" lIns="91440" tIns="45720" rIns="91440" bIns="45720" anchor="t" anchorCtr="0" upright="1">
                          <a:noAutofit/>
                        </wps:bodyPr>
                      </wps:wsp>
                      <wps:wsp>
                        <wps:cNvPr id="496" name="Line 295"/>
                        <wps:cNvCnPr>
                          <a:cxnSpLocks noChangeShapeType="1"/>
                        </wps:cNvCnPr>
                        <wps:spPr bwMode="auto">
                          <a:xfrm flipH="1">
                            <a:off x="3212780" y="1409974"/>
                            <a:ext cx="8251" cy="2466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97" name="Rectangle 296"/>
                        <wps:cNvSpPr>
                          <a:spLocks noChangeArrowheads="1"/>
                        </wps:cNvSpPr>
                        <wps:spPr bwMode="auto">
                          <a:xfrm>
                            <a:off x="2908333" y="2386808"/>
                            <a:ext cx="2257362" cy="361363"/>
                          </a:xfrm>
                          <a:prstGeom prst="rect">
                            <a:avLst/>
                          </a:prstGeom>
                          <a:solidFill>
                            <a:srgbClr val="FFFFFF"/>
                          </a:solidFill>
                          <a:ln w="9525">
                            <a:solidFill>
                              <a:srgbClr val="000000"/>
                            </a:solidFill>
                            <a:miter lim="800000"/>
                            <a:headEnd/>
                            <a:tailEnd/>
                          </a:ln>
                        </wps:spPr>
                        <wps:txbx>
                          <w:txbxContent>
                            <w:p w:rsidR="00C239C2" w:rsidRPr="00601E32" w:rsidRDefault="00C239C2" w:rsidP="002E6F0D">
                              <w:pPr>
                                <w:rPr>
                                  <w:sz w:val="18"/>
                                  <w:szCs w:val="18"/>
                                </w:rPr>
                              </w:pPr>
                              <w:r w:rsidRPr="00601E32">
                                <w:rPr>
                                  <w:sz w:val="18"/>
                                  <w:szCs w:val="18"/>
                                </w:rPr>
                                <w:t>Является следствием выхода лейкоцитов из депо</w:t>
                              </w:r>
                              <w:r>
                                <w:rPr>
                                  <w:sz w:val="18"/>
                                  <w:szCs w:val="18"/>
                                </w:rPr>
                                <w:t xml:space="preserve"> (перераспределение лейкоцитов)</w:t>
                              </w:r>
                            </w:p>
                          </w:txbxContent>
                        </wps:txbx>
                        <wps:bodyPr rot="0" vert="horz" wrap="square" lIns="91440" tIns="45720" rIns="91440" bIns="45720" anchor="t" anchorCtr="0" upright="1">
                          <a:noAutofit/>
                        </wps:bodyPr>
                      </wps:wsp>
                      <wps:wsp>
                        <wps:cNvPr id="498" name="Line 297"/>
                        <wps:cNvCnPr>
                          <a:cxnSpLocks noChangeShapeType="1"/>
                        </wps:cNvCnPr>
                        <wps:spPr bwMode="auto">
                          <a:xfrm>
                            <a:off x="3529603" y="2057621"/>
                            <a:ext cx="19801" cy="32918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0" o:spid="_x0000_s1050" editas="canvas" style="width:467.75pt;height:227.5pt;mso-position-horizontal-relative:char;mso-position-vertical-relative:line" coordsize="59404,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">
                <v:shape id="_x0000_s1051" type="#_x0000_t75" style="position:absolute;width:59404;height:28892;visibility:visible;mso-wrap-style:square">
                  <v:fill o:detectmouseclick="t"/>
                  <v:path o:connecttype="none"/>
                </v:shape>
                <v:rect id="Rectangle 282" o:spid="_x0000_s1052" style="position:absolute;left:24066;top:4719;width:7038;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C239C2" w:rsidRPr="00EC74CF" w:rsidRDefault="00C239C2" w:rsidP="002E6F0D">
                        <w:pPr>
                          <w:rPr>
                            <w:sz w:val="18"/>
                            <w:szCs w:val="18"/>
                          </w:rPr>
                        </w:pPr>
                        <w:r w:rsidRPr="00EC74CF">
                          <w:rPr>
                            <w:sz w:val="18"/>
                            <w:szCs w:val="18"/>
                          </w:rPr>
                          <w:t xml:space="preserve">0.05 </w:t>
                        </w:r>
                        <w:r>
                          <w:rPr>
                            <w:sz w:val="18"/>
                            <w:szCs w:val="18"/>
                          </w:rPr>
                          <w:t>–</w:t>
                        </w:r>
                        <w:r w:rsidRPr="00EC74CF">
                          <w:rPr>
                            <w:sz w:val="18"/>
                            <w:szCs w:val="18"/>
                          </w:rPr>
                          <w:t xml:space="preserve"> </w:t>
                        </w:r>
                        <w:r>
                          <w:rPr>
                            <w:sz w:val="18"/>
                            <w:szCs w:val="18"/>
                          </w:rPr>
                          <w:t>0,</w:t>
                        </w:r>
                        <w:r w:rsidRPr="00EC74CF">
                          <w:rPr>
                            <w:sz w:val="18"/>
                            <w:szCs w:val="18"/>
                          </w:rPr>
                          <w:t>1</w:t>
                        </w:r>
                      </w:p>
                    </w:txbxContent>
                  </v:textbox>
                </v:rect>
                <v:rect id="Rectangle 283" o:spid="_x0000_s1053" style="position:absolute;left:21014;top:9578;width:12862;height:4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C239C2" w:rsidRPr="00EC74CF" w:rsidRDefault="00C239C2" w:rsidP="002E6F0D">
                        <w:pPr>
                          <w:rPr>
                            <w:sz w:val="18"/>
                            <w:szCs w:val="18"/>
                          </w:rPr>
                        </w:pPr>
                        <w:r w:rsidRPr="00EC74CF">
                          <w:rPr>
                            <w:sz w:val="18"/>
                            <w:szCs w:val="18"/>
                          </w:rPr>
                          <w:t>Сдвига лейкоформулы нет</w:t>
                        </w:r>
                      </w:p>
                    </w:txbxContent>
                  </v:textbox>
                </v:rect>
                <v:rect id="Rectangle 284" o:spid="_x0000_s1054" style="position:absolute;left:2442;top:4240;width:9150;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C239C2" w:rsidRPr="00EC74CF" w:rsidRDefault="00C239C2" w:rsidP="002E6F0D">
                        <w:pPr>
                          <w:rPr>
                            <w:sz w:val="18"/>
                            <w:szCs w:val="18"/>
                          </w:rPr>
                        </w:pPr>
                        <w:r w:rsidRPr="00EC74CF">
                          <w:rPr>
                            <w:sz w:val="18"/>
                            <w:szCs w:val="18"/>
                          </w:rPr>
                          <w:t>Более 0,1</w:t>
                        </w:r>
                      </w:p>
                    </w:txbxContent>
                  </v:textbox>
                </v:rect>
                <v:rect id="Rectangle 285" o:spid="_x0000_s1055" style="position:absolute;left:2722;top:16442;width:8292;height:3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C239C2" w:rsidRPr="00EC74CF" w:rsidRDefault="00C239C2" w:rsidP="002E6F0D">
                        <w:pPr>
                          <w:rPr>
                            <w:sz w:val="18"/>
                            <w:szCs w:val="18"/>
                          </w:rPr>
                        </w:pPr>
                        <w:r>
                          <w:rPr>
                            <w:sz w:val="18"/>
                            <w:szCs w:val="18"/>
                          </w:rPr>
                          <w:t>Реактивный лейкоцитоз</w:t>
                        </w:r>
                      </w:p>
                    </w:txbxContent>
                  </v:textbox>
                </v:rect>
                <v:line id="Line 286" o:spid="_x0000_s1056" style="position:absolute;flip:x;visibility:visible;mso-wrap-style:square" from="7582,816" to="17870,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4z8MYAAADcAAAADwAAAGRycy9kb3ducmV2LnhtbESPQWvCQBSE70L/w/IK3nTTUlSia0iD&#10;BcEq1NZDb4/sazY0+zZmV03/vSsIPQ4z8w2zyHrbiDN1vnas4GmcgCAuna65UvD1+TaagfABWWPj&#10;mBT8kYds+TBYYKrdhT/ovA+ViBD2KSowIbSplL40ZNGPXUscvR/XWQxRdpXUHV4i3DbyOUkm0mLN&#10;ccFgS4Wh8nd/sgqmpj0e8tftakM7825NXpjvSa3U8LHP5yAC9eE/fG+vtYKX2RRuZ+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M/DGAAAA3AAAAA8AAAAAAAAA&#10;AAAAAAAAoQIAAGRycy9kb3ducmV2LnhtbFBLBQYAAAAABAAEAPkAAACUAwAAAAA=&#10;">
                  <v:stroke endarrow="classic" endarrowlength="long"/>
                </v:line>
                <v:line id="Line 287" o:spid="_x0000_s1057" style="position:absolute;visibility:visible;mso-wrap-style:square" from="7293,6814" to="7301,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F3s8AAAADcAAAADwAAAGRycy9kb3ducmV2LnhtbERPTYvCMBC9L/gfwgh7WxNdcUs1ShEK&#10;e7W6iLehGdtiMylNrN1/bw6Cx8f73uxG24qBet841jCfKRDEpTMNVxpOx/wrAeEDssHWMWn4Jw+7&#10;7eRjg6lxDz7QUIRKxBD2KWqoQ+hSKX1Zk0U/cx1x5K6utxgi7CtpenzEcNvKhVIrabHh2FBjR/ua&#10;yltxtxrORZJnw+Wsrt/DocnUz99qn7daf07HbA0i0Bje4pf712hYJnFtPBOP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xd7PAAAAA3AAAAA8AAAAAAAAAAAAAAAAA&#10;oQIAAGRycy9kb3ducmV2LnhtbFBLBQYAAAAABAAEAPkAAACOAwAAAAA=&#10;">
                  <v:stroke endarrow="classic" endarrowlength="long"/>
                </v:line>
                <v:line id="Line 288" o:spid="_x0000_s1058" style="position:absolute;visibility:visible;mso-wrap-style:square" from="6724,13579" to="6732,1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3SKMQAAADcAAAADwAAAGRycy9kb3ducmV2LnhtbESPQWvCQBSE74L/YXmCN92tFk1TVwlC&#10;oFdji3h7ZJ9JaPZtyK4x/ffdQsHjMDPfMLvDaFsxUO8bxxpelgoEcelMw5WGz3O+SED4gGywdUwa&#10;fsjDYT+d7DA17sEnGopQiQhhn6KGOoQuldKXNVn0S9cRR+/meoshyr6SpsdHhNtWrpTaSIsNx4Ua&#10;OzrWVH4Xd6vhUiR5Nlwv6rYeTk2mtl+bY95qPZ+N2TuIQGN4hv/bH0bDa/IGf2fiEZ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IoxAAAANwAAAAPAAAAAAAAAAAA&#10;AAAAAKECAABkcnMvZG93bnJldi54bWxQSwUGAAAAAAQABAD5AAAAkgMAAAAA&#10;">
                  <v:stroke endarrow="classic" endarrowlength="long"/>
                </v:line>
                <v:line id="Line 289" o:spid="_x0000_s1059" style="position:absolute;visibility:visible;mso-wrap-style:square" from="27391,2433" to="27490,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XmScIAAADcAAAADwAAAGRycy9kb3ducmV2LnhtbERPW2vCMBR+H+w/hDPY20yVob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XmScIAAADcAAAADwAAAAAAAAAAAAAA&#10;AAChAgAAZHJzL2Rvd25yZXYueG1sUEsFBgAAAAAEAAQA+QAAAJADAAAAAA==&#10;">
                  <v:stroke endarrow="block"/>
                </v:line>
                <v:line id="Line 290" o:spid="_x0000_s1060" style="position:absolute;visibility:visible;mso-wrap-style:square" from="27680,7293" to="27680,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88QAAADcAAAADwAAAGRycy9kb3ducmV2LnhtbESPQWvCQBSE74X+h+UVvNVdq6hNXSUI&#10;Aa+mSujtkX0modm3IbuN8d+7gtDjMDPfMJvdaFsxUO8bxxpmUwWCuHSm4UrD6Tt7X4PwAdlg65g0&#10;3MjDbvv6ssHEuCsfachDJSKEfYIa6hC6REpf1mTRT11HHL2L6y2GKPtKmh6vEW5b+aHUUlpsOC7U&#10;2NG+pvI3/7MainydpcNPoS7z4dikanVe7rNW68nbmH6BCDSG//CzfTAaFp8zeJyJR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kjzxAAAANwAAAAPAAAAAAAAAAAA&#10;AAAAAKECAABkcnMvZG93bnJldi54bWxQSwUGAAAAAAQABAD5AAAAkgMAAAAA&#10;">
                  <v:stroke endarrow="classic" endarrowlength="long"/>
                </v:line>
                <v:rect id="Rectangle 291" o:spid="_x0000_s1061" style="position:absolute;left:1773;top:8720;width:10000;height: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w:txbxContent>
                      <w:p w:rsidR="00C239C2" w:rsidRPr="00EC74CF" w:rsidRDefault="00C239C2" w:rsidP="002E6F0D">
                        <w:pPr>
                          <w:rPr>
                            <w:sz w:val="18"/>
                            <w:szCs w:val="18"/>
                          </w:rPr>
                        </w:pPr>
                        <w:r w:rsidRPr="00EC74CF">
                          <w:rPr>
                            <w:sz w:val="18"/>
                            <w:szCs w:val="18"/>
                          </w:rPr>
                          <w:t>Сдвиг лейкоформулы влево</w:t>
                        </w:r>
                      </w:p>
                    </w:txbxContent>
                  </v:textbox>
                </v:rect>
                <v:rect id="Rectangle 292" o:spid="_x0000_s1062" style="position:absolute;left:404;top:22391;width:14282;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w:txbxContent>
                      <w:p w:rsidR="00C239C2" w:rsidRDefault="00C239C2" w:rsidP="002E6F0D">
                        <w:r w:rsidRPr="003D5208">
                          <w:rPr>
                            <w:sz w:val="18"/>
                            <w:szCs w:val="18"/>
                          </w:rPr>
                          <w:t>Является следствием повышения лейкопоэза</w:t>
                        </w:r>
                        <w:r>
                          <w:rPr>
                            <w:sz w:val="18"/>
                            <w:szCs w:val="18"/>
                          </w:rPr>
                          <w:t xml:space="preserve"> (нейтрофилопоэза)</w:t>
                        </w:r>
                      </w:p>
                    </w:txbxContent>
                  </v:textbox>
                </v:rect>
                <v:line id="Line 293" o:spid="_x0000_s1063" style="position:absolute;visibility:visible;mso-wrap-style:square" from="6682,20386" to="6682,2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Xra8QAAADcAAAADwAAAGRycy9kb3ducmV2LnhtbESPT2vCQBTE7wW/w/IKvdXdWlGbZpUg&#10;BLyaKtLbI/vyh2bfhuw2pt/eFYQeh5n5DZPuJtuJkQbfOtbwNlcgiEtnWq41nL7y1w0IH5ANdo5J&#10;wx952G1nTykmxl35SGMRahEh7BPU0ITQJ1L6siGLfu564uhVbrAYohxqaQa8Rrjt5EKplbTYclxo&#10;sKd9Q+VP8Ws1XIpNno3fF1W9j8c2U+vzap93Wr88T9kniEBT+A8/2gejYfmxhPuZeATk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etrxAAAANwAAAAPAAAAAAAAAAAA&#10;AAAAAKECAABkcnMvZG93bnJldi54bWxQSwUGAAAAAAQABAD5AAAAkgMAAAAA&#10;">
                  <v:stroke endarrow="classic" endarrowlength="long"/>
                </v:line>
                <v:rect id="Rectangle 294" o:spid="_x0000_s1064" style="position:absolute;left:29083;top:16855;width:1159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w:txbxContent>
                      <w:p w:rsidR="00C239C2" w:rsidRPr="00083DFD" w:rsidRDefault="00C239C2" w:rsidP="002E6F0D">
                        <w:pPr>
                          <w:rPr>
                            <w:sz w:val="18"/>
                            <w:szCs w:val="18"/>
                          </w:rPr>
                        </w:pPr>
                        <w:r w:rsidRPr="00083DFD">
                          <w:rPr>
                            <w:sz w:val="18"/>
                            <w:szCs w:val="18"/>
                          </w:rPr>
                          <w:t>Физиологический лейкоцитоз</w:t>
                        </w:r>
                      </w:p>
                    </w:txbxContent>
                  </v:textbox>
                </v:rect>
                <v:line id="Line 295" o:spid="_x0000_s1065" style="position:absolute;flip:x;visibility:visible;mso-wrap-style:square" from="32127,14099" to="32210,1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sAtsYAAADcAAAADwAAAGRycy9kb3ducmV2LnhtbESPT2vCQBTE74V+h+UVetNNRaKmrpKK&#10;hYK24L9Db4/sazY0+zZmtxq/vSsIPQ4z8xtmOu9sLU7U+sqxgpd+AoK4cLriUsF+994bg/ABWWPt&#10;mBRcyMN89vgwxUy7M2/otA2liBD2GSowITSZlL4wZNH3XUMcvR/XWgxRtqXULZ4j3NZykCSptFhx&#10;XDDY0MJQ8bv9swpGpjke8rfP5Yq+zNqafGG+00qp56cufwURqAv/4Xv7QysYTlK4nY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rALbGAAAA3AAAAA8AAAAAAAAA&#10;AAAAAAAAoQIAAGRycy9kb3ducmV2LnhtbFBLBQYAAAAABAAEAPkAAACUAwAAAAA=&#10;">
                  <v:stroke endarrow="classic" endarrowlength="long"/>
                </v:line>
                <v:rect id="Rectangle 296" o:spid="_x0000_s1066" style="position:absolute;left:29083;top:23868;width:2257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textbox>
                    <w:txbxContent>
                      <w:p w:rsidR="00C239C2" w:rsidRPr="00601E32" w:rsidRDefault="00C239C2" w:rsidP="002E6F0D">
                        <w:pPr>
                          <w:rPr>
                            <w:sz w:val="18"/>
                            <w:szCs w:val="18"/>
                          </w:rPr>
                        </w:pPr>
                        <w:r w:rsidRPr="00601E32">
                          <w:rPr>
                            <w:sz w:val="18"/>
                            <w:szCs w:val="18"/>
                          </w:rPr>
                          <w:t>Является следствием выхода лейкоцитов из депо</w:t>
                        </w:r>
                        <w:r>
                          <w:rPr>
                            <w:sz w:val="18"/>
                            <w:szCs w:val="18"/>
                          </w:rPr>
                          <w:t xml:space="preserve"> (перераспределение лейкоцитов)</w:t>
                        </w:r>
                      </w:p>
                    </w:txbxContent>
                  </v:textbox>
                </v:rect>
                <v:line id="Line 297" o:spid="_x0000_s1067" style="position:absolute;visibility:visible;mso-wrap-style:square" from="35296,20576" to="35494,2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hbsAAAADcAAAADwAAAGRycy9kb3ducmV2LnhtbERPy4rCMBTdD/gP4QruxkRn8FGNUoSC&#10;WzuKuLs017bY3JQmU+vfm8XALA/nvd0PthE9db52rGE2VSCIC2dqLjWcf7LPFQgfkA02jknDizzs&#10;d6OPLSbGPflEfR5KEUPYJ6ihCqFNpPRFRRb91LXEkbu7zmKIsCul6fAZw20j50otpMWaY0OFLR0q&#10;Kh75r9VwzVdZ2t+u6v7Vn+pULS+LQ9ZoPRkP6QZEoCH8i//cR6Phex3XxjPxCMjd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o4W7AAAAA3AAAAA8AAAAAAAAAAAAAAAAA&#10;oQIAAGRycy9kb3ducmV2LnhtbFBLBQYAAAAABAAEAPkAAACOAwAAAAA=&#10;">
                  <v:stroke endarrow="classic" endarrowlength="long"/>
                </v:line>
                <w10:anchorlock/>
              </v:group>
            </w:pict>
          </mc:Fallback>
        </mc:AlternateContent>
      </w:r>
    </w:p>
    <w:p w:rsidR="002E6F0D" w:rsidRPr="00B776AA" w:rsidRDefault="002E6F0D" w:rsidP="002E6F0D">
      <w:pPr>
        <w:rPr>
          <w:sz w:val="18"/>
          <w:szCs w:val="18"/>
        </w:rPr>
      </w:pPr>
      <w:r>
        <w:rPr>
          <w:sz w:val="18"/>
          <w:szCs w:val="18"/>
        </w:rPr>
        <w:t>б</w:t>
      </w:r>
      <w:r w:rsidRPr="00B776AA">
        <w:rPr>
          <w:sz w:val="18"/>
          <w:szCs w:val="18"/>
        </w:rPr>
        <w:t>) По лейкоформуле определить наличие цитоза по каждому виду лейкоцитов.</w:t>
      </w:r>
    </w:p>
    <w:p w:rsidR="002E6F0D" w:rsidRPr="00B776AA" w:rsidRDefault="002E6F0D" w:rsidP="002E6F0D">
      <w:pPr>
        <w:rPr>
          <w:sz w:val="18"/>
          <w:szCs w:val="18"/>
        </w:rPr>
      </w:pPr>
      <w:r>
        <w:rPr>
          <w:sz w:val="18"/>
          <w:szCs w:val="18"/>
        </w:rPr>
        <w:t>в</w:t>
      </w:r>
      <w:r w:rsidRPr="00B776AA">
        <w:rPr>
          <w:sz w:val="18"/>
          <w:szCs w:val="18"/>
        </w:rPr>
        <w:t xml:space="preserve">) </w:t>
      </w:r>
      <w:r>
        <w:rPr>
          <w:sz w:val="18"/>
          <w:szCs w:val="18"/>
        </w:rPr>
        <w:t>Рассчитать абсолютное содержание каждого вида лейкоцитов (кроме нейтрофилов) с целью определения вида цитоза по данному виду лейкоцитов и интенсивности поэза данного вида лейкоцитов</w:t>
      </w:r>
      <w:r w:rsidRPr="00B776AA">
        <w:rPr>
          <w:sz w:val="18"/>
          <w:szCs w:val="18"/>
        </w:rPr>
        <w:t xml:space="preserve">. </w:t>
      </w:r>
    </w:p>
    <w:p w:rsidR="002E6F0D" w:rsidRPr="00B776AA" w:rsidRDefault="002E6F0D" w:rsidP="002E6F0D">
      <w:pPr>
        <w:rPr>
          <w:sz w:val="18"/>
          <w:szCs w:val="18"/>
        </w:rPr>
      </w:pPr>
    </w:p>
    <w:p w:rsidR="002E6F0D" w:rsidRPr="00B776AA" w:rsidRDefault="002E6F0D" w:rsidP="002E6F0D">
      <w:pPr>
        <w:rPr>
          <w:sz w:val="18"/>
          <w:szCs w:val="18"/>
        </w:rPr>
      </w:pPr>
      <w:r>
        <w:rPr>
          <w:noProof/>
          <w:sz w:val="18"/>
          <w:szCs w:val="18"/>
        </w:rPr>
        <w:lastRenderedPageBreak/>
        <mc:AlternateContent>
          <mc:Choice Requires="wpc">
            <w:drawing>
              <wp:inline distT="0" distB="0" distL="0" distR="0" wp14:anchorId="1284A4FF" wp14:editId="05BA938C">
                <wp:extent cx="5940425" cy="2743200"/>
                <wp:effectExtent l="0" t="0" r="0" b="0"/>
                <wp:docPr id="269" name="Полотно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4" name="Rectangle 271"/>
                        <wps:cNvSpPr>
                          <a:spLocks noChangeArrowheads="1"/>
                        </wps:cNvSpPr>
                        <wps:spPr bwMode="auto">
                          <a:xfrm>
                            <a:off x="1986742" y="28877"/>
                            <a:ext cx="1314319" cy="685498"/>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sidRPr="00C932CE">
                                <w:rPr>
                                  <w:sz w:val="18"/>
                                  <w:szCs w:val="18"/>
                                </w:rPr>
                                <w:t>% содержание определенного вида лейкоцитов</w:t>
                              </w:r>
                              <w:r w:rsidRPr="009736DD">
                                <w:t>↑</w:t>
                              </w:r>
                              <w:r w:rsidRPr="00554F0C">
                                <w:rPr>
                                  <w:sz w:val="18"/>
                                  <w:szCs w:val="18"/>
                                </w:rPr>
                                <w:t xml:space="preserve">или </w:t>
                              </w:r>
                              <w:r>
                                <w:rPr>
                                  <w:sz w:val="18"/>
                                  <w:szCs w:val="18"/>
                                </w:rPr>
                                <w:t>в норме</w:t>
                              </w:r>
                            </w:p>
                          </w:txbxContent>
                        </wps:txbx>
                        <wps:bodyPr rot="0" vert="horz" wrap="square" lIns="91440" tIns="45720" rIns="91440" bIns="45720" anchor="t" anchorCtr="0" upright="1">
                          <a:noAutofit/>
                        </wps:bodyPr>
                      </wps:wsp>
                      <wps:wsp>
                        <wps:cNvPr id="475" name="Rectangle 272"/>
                        <wps:cNvSpPr>
                          <a:spLocks noChangeArrowheads="1"/>
                        </wps:cNvSpPr>
                        <wps:spPr bwMode="auto">
                          <a:xfrm>
                            <a:off x="62704" y="743379"/>
                            <a:ext cx="1819255" cy="580842"/>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 границах нормы</w:t>
                              </w:r>
                            </w:p>
                          </w:txbxContent>
                        </wps:txbx>
                        <wps:bodyPr rot="0" vert="horz" wrap="square" lIns="91440" tIns="45720" rIns="91440" bIns="45720" anchor="t" anchorCtr="0" upright="1">
                          <a:noAutofit/>
                        </wps:bodyPr>
                      </wps:wsp>
                      <wps:wsp>
                        <wps:cNvPr id="476" name="Rectangle 273"/>
                        <wps:cNvSpPr>
                          <a:spLocks noChangeArrowheads="1"/>
                        </wps:cNvSpPr>
                        <wps:spPr bwMode="auto">
                          <a:xfrm>
                            <a:off x="81681" y="1771402"/>
                            <a:ext cx="1810180" cy="726053"/>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относительным</w:t>
                              </w:r>
                              <w:r>
                                <w:rPr>
                                  <w:sz w:val="18"/>
                                  <w:szCs w:val="18"/>
                                </w:rPr>
                                <w:t xml:space="preserve">. Лейкопоэз данного вида лейкоцитов в норме </w:t>
                              </w:r>
                            </w:p>
                          </w:txbxContent>
                        </wps:txbx>
                        <wps:bodyPr rot="0" vert="horz" wrap="square" lIns="91440" tIns="45720" rIns="91440" bIns="45720" anchor="t" anchorCtr="0" upright="1">
                          <a:noAutofit/>
                        </wps:bodyPr>
                      </wps:wsp>
                      <wps:wsp>
                        <wps:cNvPr id="477" name="Rectangle 274"/>
                        <wps:cNvSpPr>
                          <a:spLocks noChangeArrowheads="1"/>
                        </wps:cNvSpPr>
                        <wps:spPr bwMode="auto">
                          <a:xfrm>
                            <a:off x="3758144" y="801133"/>
                            <a:ext cx="2018919" cy="580842"/>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выше границ нормы</w:t>
                              </w:r>
                            </w:p>
                          </w:txbxContent>
                        </wps:txbx>
                        <wps:bodyPr rot="0" vert="horz" wrap="square" lIns="91440" tIns="45720" rIns="91440" bIns="45720" anchor="t" anchorCtr="0" upright="1">
                          <a:noAutofit/>
                        </wps:bodyPr>
                      </wps:wsp>
                      <wps:wsp>
                        <wps:cNvPr id="478" name="Rectangle 275"/>
                        <wps:cNvSpPr>
                          <a:spLocks noChangeArrowheads="1"/>
                        </wps:cNvSpPr>
                        <wps:spPr bwMode="auto">
                          <a:xfrm>
                            <a:off x="3854676" y="1762327"/>
                            <a:ext cx="1886085" cy="599818"/>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истинным</w:t>
                              </w:r>
                              <w:r>
                                <w:rPr>
                                  <w:sz w:val="18"/>
                                  <w:szCs w:val="18"/>
                                </w:rPr>
                                <w:t xml:space="preserve"> и является следствием усиления поэза данного вида лейкоцитов</w:t>
                              </w:r>
                            </w:p>
                          </w:txbxContent>
                        </wps:txbx>
                        <wps:bodyPr rot="0" vert="horz" wrap="square" lIns="91440" tIns="45720" rIns="91440" bIns="45720" anchor="t" anchorCtr="0" upright="1">
                          <a:noAutofit/>
                        </wps:bodyPr>
                      </wps:wsp>
                      <wps:wsp>
                        <wps:cNvPr id="479" name="Line 276"/>
                        <wps:cNvCnPr>
                          <a:cxnSpLocks noChangeShapeType="1"/>
                        </wps:cNvCnPr>
                        <wps:spPr bwMode="auto">
                          <a:xfrm flipH="1">
                            <a:off x="1257390" y="285471"/>
                            <a:ext cx="729352" cy="45790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0" name="Line 277"/>
                        <wps:cNvCnPr>
                          <a:cxnSpLocks noChangeShapeType="1"/>
                        </wps:cNvCnPr>
                        <wps:spPr bwMode="auto">
                          <a:xfrm>
                            <a:off x="1016473" y="1324220"/>
                            <a:ext cx="825" cy="43810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1" name="Line 278"/>
                        <wps:cNvCnPr>
                          <a:cxnSpLocks noChangeShapeType="1"/>
                        </wps:cNvCnPr>
                        <wps:spPr bwMode="auto">
                          <a:xfrm>
                            <a:off x="3301061" y="285471"/>
                            <a:ext cx="1143532" cy="49586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2" name="Line 279"/>
                        <wps:cNvCnPr>
                          <a:cxnSpLocks noChangeShapeType="1"/>
                        </wps:cNvCnPr>
                        <wps:spPr bwMode="auto">
                          <a:xfrm>
                            <a:off x="4786992" y="1381975"/>
                            <a:ext cx="825" cy="38035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9" o:spid="_x0000_s1068" editas="canvas" style="width:467.75pt;height:3in;mso-position-horizontal-relative:char;mso-position-vertical-relative:line" coordsize="5940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">
                <v:shape id="_x0000_s1069" type="#_x0000_t75" style="position:absolute;width:59404;height:27432;visibility:visible;mso-wrap-style:square">
                  <v:fill o:detectmouseclick="t"/>
                  <v:path o:connecttype="none"/>
                </v:shape>
                <v:rect id="Rectangle 271" o:spid="_x0000_s1070" style="position:absolute;left:19867;top:288;width:13143;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w:txbxContent>
                      <w:p w:rsidR="00C239C2" w:rsidRPr="00C932CE" w:rsidRDefault="00C239C2" w:rsidP="002E6F0D">
                        <w:pPr>
                          <w:rPr>
                            <w:sz w:val="18"/>
                            <w:szCs w:val="18"/>
                          </w:rPr>
                        </w:pPr>
                        <w:r w:rsidRPr="00C932CE">
                          <w:rPr>
                            <w:sz w:val="18"/>
                            <w:szCs w:val="18"/>
                          </w:rPr>
                          <w:t>% содержание определенного вида лейкоцитов</w:t>
                        </w:r>
                        <w:r w:rsidRPr="009736DD">
                          <w:t>↑</w:t>
                        </w:r>
                        <w:r w:rsidRPr="00554F0C">
                          <w:rPr>
                            <w:sz w:val="18"/>
                            <w:szCs w:val="18"/>
                          </w:rPr>
                          <w:t xml:space="preserve">или </w:t>
                        </w:r>
                        <w:r>
                          <w:rPr>
                            <w:sz w:val="18"/>
                            <w:szCs w:val="18"/>
                          </w:rPr>
                          <w:t>в норме</w:t>
                        </w:r>
                      </w:p>
                    </w:txbxContent>
                  </v:textbox>
                </v:rect>
                <v:rect id="Rectangle 272" o:spid="_x0000_s1071" style="position:absolute;left:627;top:7433;width:18192;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 границах нормы</w:t>
                        </w:r>
                      </w:p>
                    </w:txbxContent>
                  </v:textbox>
                </v:rect>
                <v:rect id="Rectangle 273" o:spid="_x0000_s1072" style="position:absolute;left:816;top:17714;width:18102;height: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относительным</w:t>
                        </w:r>
                        <w:r>
                          <w:rPr>
                            <w:sz w:val="18"/>
                            <w:szCs w:val="18"/>
                          </w:rPr>
                          <w:t xml:space="preserve">. Лейкопоэз данного вида лейкоцитов в норме </w:t>
                        </w:r>
                      </w:p>
                    </w:txbxContent>
                  </v:textbox>
                </v:rect>
                <v:rect id="Rectangle 274" o:spid="_x0000_s1073" style="position:absolute;left:37581;top:8011;width:20189;height:5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H8QA&#10;AADcAAAADwAAAGRycy9kb3ducmV2LnhtbESPT4vCMBTE7wt+h/AEb2vqH9T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Nx/EAAAA3AAAAA8AAAAAAAAAAAAAAAAAmAIAAGRycy9k&#10;b3ducmV2LnhtbFBLBQYAAAAABAAEAPUAAACJAwAAAAA=&#10;">
                  <v:textbo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выше границ нормы</w:t>
                        </w:r>
                      </w:p>
                    </w:txbxContent>
                  </v:textbox>
                </v:rect>
                <v:rect id="Rectangle 275" o:spid="_x0000_s1074" style="position:absolute;left:38546;top:17623;width:18861;height: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истинным</w:t>
                        </w:r>
                        <w:r>
                          <w:rPr>
                            <w:sz w:val="18"/>
                            <w:szCs w:val="18"/>
                          </w:rPr>
                          <w:t xml:space="preserve"> и является следствием усиления поэза данного вида лейкоцитов</w:t>
                        </w:r>
                      </w:p>
                    </w:txbxContent>
                  </v:textbox>
                </v:rect>
                <v:line id="Line 276" o:spid="_x0000_s1075" style="position:absolute;flip:x;visibility:visible;mso-wrap-style:square" from="12573,2854" to="19867,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yPsYAAADcAAAADwAAAGRycy9kb3ducmV2LnhtbESPQWvCQBSE74X+h+UVvDWbimibukoU&#10;BUEtVO2ht0f2NRuafRuzq8Z/7wqFHoeZ+YYZTztbizO1vnKs4CVJQRAXTldcKjjsl8+vIHxA1lg7&#10;JgVX8jCdPD6MMdPuwp903oVSRAj7DBWYEJpMSl8YsugT1xBH78e1FkOUbSl1i5cIt7Xsp+lQWqw4&#10;LhhsaG6o+N2drIKRaY5f+Wy7WNOH2ViTz833sFKq99Tl7yACdeE//NdeaQWD0Rv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4cj7GAAAA3AAAAA8AAAAAAAAA&#10;AAAAAAAAoQIAAGRycy9kb3ducmV2LnhtbFBLBQYAAAAABAAEAPkAAACUAwAAAAA=&#10;">
                  <v:stroke endarrow="classic" endarrowlength="long"/>
                </v:line>
                <v:line id="Line 277" o:spid="_x0000_s1076" style="position:absolute;visibility:visible;mso-wrap-style:square" from="10164,13242" to="10172,1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d7tcAAAADcAAAADwAAAGRycy9kb3ducmV2LnhtbERPTYvCMBC9L/gfwgh7WxNdcUs1ShEK&#10;e7W6iLehGdtiMylNrN1/bw6Cx8f73uxG24qBet841jCfKRDEpTMNVxpOx/wrAeEDssHWMWn4Jw+7&#10;7eRjg6lxDz7QUIRKxBD2KWqoQ+hSKX1Zk0U/cx1x5K6utxgi7CtpenzEcNvKhVIrabHh2FBjR/ua&#10;yltxtxrORZJnw+Wsrt/DocnUz99qn7daf07HbA0i0Bje4pf712hYJnF+PBOP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He7XAAAAA3AAAAA8AAAAAAAAAAAAAAAAA&#10;oQIAAGRycy9kb3ducmV2LnhtbFBLBQYAAAAABAAEAPkAAACOAwAAAAA=&#10;">
                  <v:stroke endarrow="classic" endarrowlength="long"/>
                </v:line>
                <v:line id="Line 278" o:spid="_x0000_s1077" style="position:absolute;visibility:visible;mso-wrap-style:square" from="33010,2854" to="44445,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eLsMAAADcAAAADwAAAGRycy9kb3ducmV2LnhtbESPQWvCQBSE7wX/w/IEb3VXLTZEVwlC&#10;wKvRIt4e2WcSzL4N2TWm/75bKPQ4zMw3zHY/2lYM1PvGsYbFXIEgLp1puNJwOefvCQgfkA22jknD&#10;N3nY7yZvW0yNe/GJhiJUIkLYp6ihDqFLpfRlTRb93HXE0bu73mKIsq+k6fEV4baVS6XW0mLDcaHG&#10;jg41lY/iaTVciyTPhttV3VfDqcnU59f6kLdaz6ZjtgERaAz/4b/20Wj4SBbweyYeAb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L3i7DAAAA3AAAAA8AAAAAAAAAAAAA&#10;AAAAoQIAAGRycy9kb3ducmV2LnhtbFBLBQYAAAAABAAEAPkAAACRAwAAAAA=&#10;">
                  <v:stroke endarrow="classic" endarrowlength="long"/>
                </v:line>
                <v:line id="Line 279" o:spid="_x0000_s1078" style="position:absolute;visibility:visible;mso-wrap-style:square" from="47869,13819" to="47878,1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AWcMAAADcAAAADwAAAGRycy9kb3ducmV2LnhtbESPQWvCQBSE7wX/w/IEb3VXLTZEVwlC&#10;wKtpi3h7ZJ9JMPs2ZNcY/71bKPQ4zMw3zHY/2lYM1PvGsYbFXIEgLp1puNLw/ZW/JyB8QDbYOiYN&#10;T/Kw303etpga9+ATDUWoRISwT1FDHUKXSunLmiz6ueuIo3d1vcUQZV9J0+Mjwm0rl0qtpcWG40KN&#10;HR1qKm/F3Wo4F0meDZezuq6GU5Opz5/1IW+1nk3HbAMi0Bj+w3/to9HwkSzh90w8AnL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ZQFnDAAAA3AAAAA8AAAAAAAAAAAAA&#10;AAAAoQIAAGRycy9kb3ducmV2LnhtbFBLBQYAAAAABAAEAPkAAACRAwAAAAA=&#10;">
                  <v:stroke endarrow="classic" endarrowlength="long"/>
                </v:line>
                <w10:anchorlock/>
              </v:group>
            </w:pict>
          </mc:Fallback>
        </mc:AlternateContent>
      </w:r>
    </w:p>
    <w:p w:rsidR="002E6F0D" w:rsidRPr="00B776AA" w:rsidRDefault="002E6F0D" w:rsidP="002E6F0D">
      <w:pPr>
        <w:rPr>
          <w:sz w:val="18"/>
          <w:szCs w:val="18"/>
        </w:rPr>
      </w:pPr>
    </w:p>
    <w:p w:rsidR="002E6F0D" w:rsidRDefault="002E6F0D" w:rsidP="002E6F0D">
      <w:pPr>
        <w:rPr>
          <w:sz w:val="18"/>
          <w:szCs w:val="18"/>
        </w:rPr>
      </w:pPr>
    </w:p>
    <w:p w:rsidR="002E6F0D" w:rsidRPr="00B776AA" w:rsidRDefault="002E6F0D" w:rsidP="002E6F0D">
      <w:pPr>
        <w:rPr>
          <w:sz w:val="18"/>
          <w:szCs w:val="18"/>
        </w:rPr>
      </w:pPr>
      <w:r>
        <w:rPr>
          <w:noProof/>
          <w:sz w:val="18"/>
          <w:szCs w:val="18"/>
        </w:rPr>
        <mc:AlternateContent>
          <mc:Choice Requires="wpc">
            <w:drawing>
              <wp:inline distT="0" distB="0" distL="0" distR="0" wp14:anchorId="61BB0B38" wp14:editId="5FAA475F">
                <wp:extent cx="5940425" cy="2497455"/>
                <wp:effectExtent l="0" t="0" r="3175" b="635"/>
                <wp:docPr id="273" name="Полотно 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 name="Rectangle 271"/>
                        <wps:cNvSpPr>
                          <a:spLocks noChangeArrowheads="1"/>
                        </wps:cNvSpPr>
                        <wps:spPr bwMode="auto">
                          <a:xfrm>
                            <a:off x="1986742" y="28877"/>
                            <a:ext cx="1314319" cy="619620"/>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lang w:val="en-US"/>
                                </w:rPr>
                                <w:t>N</w:t>
                              </w:r>
                              <w:r w:rsidRPr="00C932CE">
                                <w:rPr>
                                  <w:sz w:val="18"/>
                                  <w:szCs w:val="18"/>
                                </w:rPr>
                                <w:t xml:space="preserve"> % содержание определенного вида лейкоцитов</w:t>
                              </w:r>
                            </w:p>
                          </w:txbxContent>
                        </wps:txbx>
                        <wps:bodyPr rot="0" vert="horz" wrap="square" lIns="91440" tIns="45720" rIns="91440" bIns="45720" anchor="t" anchorCtr="0" upright="1">
                          <a:noAutofit/>
                        </wps:bodyPr>
                      </wps:wsp>
                      <wps:wsp>
                        <wps:cNvPr id="264" name="Rectangle 272"/>
                        <wps:cNvSpPr>
                          <a:spLocks noChangeArrowheads="1"/>
                        </wps:cNvSpPr>
                        <wps:spPr bwMode="auto">
                          <a:xfrm>
                            <a:off x="62704" y="743379"/>
                            <a:ext cx="1819255" cy="580842"/>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 границах нормы</w:t>
                              </w:r>
                            </w:p>
                          </w:txbxContent>
                        </wps:txbx>
                        <wps:bodyPr rot="0" vert="horz" wrap="square" lIns="91440" tIns="45720" rIns="91440" bIns="45720" anchor="t" anchorCtr="0" upright="1">
                          <a:noAutofit/>
                        </wps:bodyPr>
                      </wps:wsp>
                      <wps:wsp>
                        <wps:cNvPr id="265" name="Rectangle 273"/>
                        <wps:cNvSpPr>
                          <a:spLocks noChangeArrowheads="1"/>
                        </wps:cNvSpPr>
                        <wps:spPr bwMode="auto">
                          <a:xfrm>
                            <a:off x="81681" y="1771403"/>
                            <a:ext cx="1810180" cy="619620"/>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 xml:space="preserve">Лейкопоэз данного вида лейкоцитов не </w:t>
                              </w:r>
                              <w:proofErr w:type="gramStart"/>
                              <w:r>
                                <w:rPr>
                                  <w:sz w:val="18"/>
                                  <w:szCs w:val="18"/>
                                </w:rPr>
                                <w:t>увеличен</w:t>
                              </w:r>
                              <w:proofErr w:type="gramEnd"/>
                            </w:p>
                          </w:txbxContent>
                        </wps:txbx>
                        <wps:bodyPr rot="0" vert="horz" wrap="square" lIns="91440" tIns="45720" rIns="91440" bIns="45720" anchor="t" anchorCtr="0" upright="1">
                          <a:noAutofit/>
                        </wps:bodyPr>
                      </wps:wsp>
                      <wps:wsp>
                        <wps:cNvPr id="266" name="Rectangle 274"/>
                        <wps:cNvSpPr>
                          <a:spLocks noChangeArrowheads="1"/>
                        </wps:cNvSpPr>
                        <wps:spPr bwMode="auto">
                          <a:xfrm>
                            <a:off x="3758144" y="801133"/>
                            <a:ext cx="2018919" cy="580842"/>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выше границ нормы</w:t>
                              </w:r>
                            </w:p>
                          </w:txbxContent>
                        </wps:txbx>
                        <wps:bodyPr rot="0" vert="horz" wrap="square" lIns="91440" tIns="45720" rIns="91440" bIns="45720" anchor="t" anchorCtr="0" upright="1">
                          <a:noAutofit/>
                        </wps:bodyPr>
                      </wps:wsp>
                      <wps:wsp>
                        <wps:cNvPr id="267" name="Rectangle 275"/>
                        <wps:cNvSpPr>
                          <a:spLocks noChangeArrowheads="1"/>
                        </wps:cNvSpPr>
                        <wps:spPr bwMode="auto">
                          <a:xfrm>
                            <a:off x="3854676" y="1762327"/>
                            <a:ext cx="1886085" cy="599818"/>
                          </a:xfrm>
                          <a:prstGeom prst="rect">
                            <a:avLst/>
                          </a:prstGeom>
                          <a:solidFill>
                            <a:srgbClr val="FFFFFF"/>
                          </a:solidFill>
                          <a:ln w="9525">
                            <a:solidFill>
                              <a:srgbClr val="000000"/>
                            </a:solidFill>
                            <a:miter lim="800000"/>
                            <a:headEnd/>
                            <a:tailEnd/>
                          </a:ln>
                        </wps:spPr>
                        <wps:txb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истинным</w:t>
                              </w:r>
                              <w:r>
                                <w:rPr>
                                  <w:sz w:val="18"/>
                                  <w:szCs w:val="18"/>
                                </w:rPr>
                                <w:t xml:space="preserve"> и является следствием усиления поэза данного вида лейкоцитов</w:t>
                              </w:r>
                            </w:p>
                          </w:txbxContent>
                        </wps:txbx>
                        <wps:bodyPr rot="0" vert="horz" wrap="square" lIns="91440" tIns="45720" rIns="91440" bIns="45720" anchor="t" anchorCtr="0" upright="1">
                          <a:noAutofit/>
                        </wps:bodyPr>
                      </wps:wsp>
                      <wps:wsp>
                        <wps:cNvPr id="268" name="Line 276"/>
                        <wps:cNvCnPr>
                          <a:cxnSpLocks noChangeShapeType="1"/>
                        </wps:cNvCnPr>
                        <wps:spPr bwMode="auto">
                          <a:xfrm flipH="1">
                            <a:off x="1257390" y="285471"/>
                            <a:ext cx="729352" cy="45790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70" name="Line 277"/>
                        <wps:cNvCnPr>
                          <a:cxnSpLocks noChangeShapeType="1"/>
                        </wps:cNvCnPr>
                        <wps:spPr bwMode="auto">
                          <a:xfrm>
                            <a:off x="1016473" y="1324220"/>
                            <a:ext cx="825" cy="43810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71" name="Line 278"/>
                        <wps:cNvCnPr>
                          <a:cxnSpLocks noChangeShapeType="1"/>
                        </wps:cNvCnPr>
                        <wps:spPr bwMode="auto">
                          <a:xfrm>
                            <a:off x="3301061" y="285471"/>
                            <a:ext cx="1143532" cy="49586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72" name="Line 279"/>
                        <wps:cNvCnPr>
                          <a:cxnSpLocks noChangeShapeType="1"/>
                        </wps:cNvCnPr>
                        <wps:spPr bwMode="auto">
                          <a:xfrm>
                            <a:off x="4786992" y="1381975"/>
                            <a:ext cx="825" cy="38035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3" o:spid="_x0000_s1079" editas="canvas" style="width:467.75pt;height:196.65pt;mso-position-horizontal-relative:char;mso-position-vertical-relative:line" coordsize="59404,2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">
                <v:shape id="_x0000_s1080" type="#_x0000_t75" style="position:absolute;width:59404;height:24974;visibility:visible;mso-wrap-style:square">
                  <v:fill o:detectmouseclick="t"/>
                  <v:path o:connecttype="none"/>
                </v:shape>
                <v:rect id="Rectangle 271" o:spid="_x0000_s1081" style="position:absolute;left:19867;top:288;width:13143;height:6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C239C2" w:rsidRPr="00C932CE" w:rsidRDefault="00C239C2" w:rsidP="002E6F0D">
                        <w:pPr>
                          <w:rPr>
                            <w:sz w:val="18"/>
                            <w:szCs w:val="18"/>
                          </w:rPr>
                        </w:pPr>
                        <w:r>
                          <w:rPr>
                            <w:lang w:val="en-US"/>
                          </w:rPr>
                          <w:t>N</w:t>
                        </w:r>
                        <w:r w:rsidRPr="00C932CE">
                          <w:rPr>
                            <w:sz w:val="18"/>
                            <w:szCs w:val="18"/>
                          </w:rPr>
                          <w:t xml:space="preserve"> % содержание определенного вида лейкоцитов</w:t>
                        </w:r>
                      </w:p>
                    </w:txbxContent>
                  </v:textbox>
                </v:rect>
                <v:rect id="Rectangle 272" o:spid="_x0000_s1082" style="position:absolute;left:627;top:7433;width:18192;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 границах нормы</w:t>
                        </w:r>
                      </w:p>
                    </w:txbxContent>
                  </v:textbox>
                </v:rect>
                <v:rect id="Rectangle 273" o:spid="_x0000_s1083" style="position:absolute;left:816;top:17714;width:18102;height:6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C239C2" w:rsidRPr="00C932CE" w:rsidRDefault="00C239C2" w:rsidP="002E6F0D">
                        <w:pPr>
                          <w:rPr>
                            <w:sz w:val="18"/>
                            <w:szCs w:val="18"/>
                          </w:rPr>
                        </w:pPr>
                        <w:r>
                          <w:rPr>
                            <w:sz w:val="18"/>
                            <w:szCs w:val="18"/>
                          </w:rPr>
                          <w:t xml:space="preserve">Лейкопоэз данного вида лейкоцитов не </w:t>
                        </w:r>
                        <w:proofErr w:type="gramStart"/>
                        <w:r>
                          <w:rPr>
                            <w:sz w:val="18"/>
                            <w:szCs w:val="18"/>
                          </w:rPr>
                          <w:t>увеличен</w:t>
                        </w:r>
                        <w:proofErr w:type="gramEnd"/>
                      </w:p>
                    </w:txbxContent>
                  </v:textbox>
                </v:rect>
                <v:rect id="Rectangle 274" o:spid="_x0000_s1084" style="position:absolute;left:37581;top:8011;width:20189;height:5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C239C2" w:rsidRPr="00C932CE" w:rsidRDefault="00C239C2" w:rsidP="002E6F0D">
                        <w:pPr>
                          <w:rPr>
                            <w:sz w:val="18"/>
                            <w:szCs w:val="18"/>
                          </w:rPr>
                        </w:pPr>
                        <w:r>
                          <w:rPr>
                            <w:sz w:val="18"/>
                            <w:szCs w:val="18"/>
                          </w:rPr>
                          <w:t>Абсолютное с</w:t>
                        </w:r>
                        <w:r w:rsidRPr="00C932CE">
                          <w:rPr>
                            <w:sz w:val="18"/>
                            <w:szCs w:val="18"/>
                          </w:rPr>
                          <w:t>одержание лейкоцитов данного вида в литре крови выше границ нормы</w:t>
                        </w:r>
                      </w:p>
                    </w:txbxContent>
                  </v:textbox>
                </v:rect>
                <v:rect id="Rectangle 275" o:spid="_x0000_s1085" style="position:absolute;left:38546;top:17623;width:18861;height: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C239C2" w:rsidRPr="00C932CE" w:rsidRDefault="00C239C2" w:rsidP="002E6F0D">
                        <w:pPr>
                          <w:rPr>
                            <w:sz w:val="18"/>
                            <w:szCs w:val="18"/>
                          </w:rPr>
                        </w:pPr>
                        <w:r>
                          <w:rPr>
                            <w:sz w:val="18"/>
                            <w:szCs w:val="18"/>
                          </w:rPr>
                          <w:t>Ц</w:t>
                        </w:r>
                        <w:r w:rsidRPr="00C932CE">
                          <w:rPr>
                            <w:sz w:val="18"/>
                            <w:szCs w:val="18"/>
                          </w:rPr>
                          <w:t>итоз по данному виду лейкоцитов является истинным</w:t>
                        </w:r>
                        <w:r>
                          <w:rPr>
                            <w:sz w:val="18"/>
                            <w:szCs w:val="18"/>
                          </w:rPr>
                          <w:t xml:space="preserve"> и является следствием усиления поэза данного вида лейкоцитов</w:t>
                        </w:r>
                      </w:p>
                    </w:txbxContent>
                  </v:textbox>
                </v:rect>
                <v:line id="Line 276" o:spid="_x0000_s1086" style="position:absolute;flip:x;visibility:visible;mso-wrap-style:square" from="12573,2854" to="19867,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aDgMIAAADcAAAADwAAAGRycy9kb3ducmV2LnhtbERPy4rCMBTdD/gP4QruxlQXnaEapYoD&#10;wjzAqgt3l+baFJubTpPR+vdmMeDycN7zZW8bcaXO144VTMYJCOLS6ZorBYf9x+s7CB+QNTaOScGd&#10;PCwXg5c5ZtrdeEfXIlQihrDPUIEJoc2k9KUhi37sWuLInV1nMUTYVVJ3eIvhtpHTJEmlxZpjg8GW&#10;1obKS/FnFbyZ9veYr743n/RjvqzJ1+aU1kqNhn0+AxGoD0/xv3urFUzTuDa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aDgMIAAADcAAAADwAAAAAAAAAAAAAA&#10;AAChAgAAZHJzL2Rvd25yZXYueG1sUEsFBgAAAAAEAAQA+QAAAJADAAAAAA==&#10;">
                  <v:stroke endarrow="classic" endarrowlength="long"/>
                </v:line>
                <v:line id="Line 277" o:spid="_x0000_s1087" style="position:absolute;visibility:visible;mso-wrap-style:square" from="10164,13242" to="10172,1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nJar8AAADcAAAADwAAAGRycy9kb3ducmV2LnhtbERPTYvCMBC9C/6HMII3TVRQqUYpQmGv&#10;dhXxNjRjW2wmpYm1++/NQdjj433vj4NtRE+drx1rWMwVCOLCmZpLDZffbLYF4QOywcYxafgjD8fD&#10;eLTHxLg3n6nPQyliCPsENVQhtImUvqjIop+7ljhyD9dZDBF2pTQdvmO4beRSqbW0WHNsqLClU0XF&#10;M39ZDbd8m6X9/aYeq/5cp2pzXZ+yRuvpZEh3IAIN4V/8df8YDctNnB/PxCMgD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lnJar8AAADcAAAADwAAAAAAAAAAAAAAAACh&#10;AgAAZHJzL2Rvd25yZXYueG1sUEsFBgAAAAAEAAQA+QAAAI0DAAAAAA==&#10;">
                  <v:stroke endarrow="classic" endarrowlength="long"/>
                </v:line>
                <v:line id="Line 278" o:spid="_x0000_s1088" style="position:absolute;visibility:visible;mso-wrap-style:square" from="33010,2854" to="44445,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s8cMAAADcAAAADwAAAGRycy9kb3ducmV2LnhtbESPQYvCMBSE74L/ITxhb5rogkrXKEUo&#10;eLUqxdujebZlm5fSxNr995uFBY/DzHzD7A6jbcVAvW8ca1guFAji0pmGKw3XSzbfgvAB2WDrmDT8&#10;kIfDfjrZYWLci8805KESEcI+QQ11CF0ipS9rsugXriOO3sP1FkOUfSVNj68It61cKbWWFhuOCzV2&#10;dKyp/M6fVkORb7N0uBfq8Tmcm1Rtbutj1mr9MRvTLxCBxvAO/7dPRsNqs4S/M/EI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VbPHDAAAA3AAAAA8AAAAAAAAAAAAA&#10;AAAAoQIAAGRycy9kb3ducmV2LnhtbFBLBQYAAAAABAAEAPkAAACRAwAAAAA=&#10;">
                  <v:stroke endarrow="classic" endarrowlength="long"/>
                </v:line>
                <v:line id="Line 279" o:spid="_x0000_s1089" style="position:absolute;visibility:visible;mso-wrap-style:square" from="47869,13819" to="47878,1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yhsIAAADcAAAADwAAAGRycy9kb3ducmV2LnhtbESPQYvCMBSE78L+h/AWvGmyFVSqUYpQ&#10;2KtVEW+P5tmWbV5Kk63135uFBY/DzHzDbPejbcVAvW8ca/iaKxDEpTMNVxrOp3y2BuEDssHWMWl4&#10;kof97mOyxdS4Bx9pKEIlIoR9ihrqELpUSl/WZNHPXUccvbvrLYYo+0qaHh8RbluZKLWUFhuOCzV2&#10;dKip/Cl+rYZrsc6z4XZV98VwbDK1uiwPeav19HPMNiACjeEd/m9/Gw3JKoG/M/EIyN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fyhsIAAADcAAAADwAAAAAAAAAAAAAA&#10;AAChAgAAZHJzL2Rvd25yZXYueG1sUEsFBgAAAAAEAAQA+QAAAJADAAAAAA==&#10;">
                  <v:stroke endarrow="classic" endarrowlength="long"/>
                </v:line>
                <w10:anchorlock/>
              </v:group>
            </w:pict>
          </mc:Fallback>
        </mc:AlternateContent>
      </w:r>
    </w:p>
    <w:p w:rsidR="002E6F0D" w:rsidRDefault="002E6F0D" w:rsidP="002E6F0D">
      <w:pPr>
        <w:rPr>
          <w:sz w:val="18"/>
          <w:szCs w:val="18"/>
        </w:rPr>
      </w:pPr>
    </w:p>
    <w:p w:rsidR="002E6F0D" w:rsidRPr="00B776AA" w:rsidRDefault="002E6F0D" w:rsidP="002E6F0D">
      <w:pPr>
        <w:rPr>
          <w:sz w:val="18"/>
          <w:szCs w:val="18"/>
        </w:rPr>
      </w:pPr>
      <w:r>
        <w:rPr>
          <w:sz w:val="18"/>
          <w:szCs w:val="18"/>
        </w:rPr>
        <w:t>3. Е</w:t>
      </w:r>
      <w:r w:rsidRPr="00B776AA">
        <w:rPr>
          <w:sz w:val="18"/>
          <w:szCs w:val="18"/>
        </w:rPr>
        <w:t>сли выявлена лейкопения, то необходимо определить причину её возникновения. Для этого</w:t>
      </w:r>
      <w:r>
        <w:rPr>
          <w:sz w:val="18"/>
          <w:szCs w:val="18"/>
        </w:rPr>
        <w:t xml:space="preserve"> необходимо</w:t>
      </w:r>
      <w:r w:rsidRPr="00B776AA">
        <w:rPr>
          <w:sz w:val="18"/>
          <w:szCs w:val="18"/>
        </w:rPr>
        <w:t>:</w:t>
      </w:r>
    </w:p>
    <w:p w:rsidR="002E6F0D" w:rsidRPr="00B776AA" w:rsidRDefault="002E6F0D" w:rsidP="002E6F0D">
      <w:pPr>
        <w:ind w:left="360"/>
        <w:jc w:val="both"/>
        <w:rPr>
          <w:sz w:val="18"/>
          <w:szCs w:val="18"/>
        </w:rPr>
      </w:pPr>
      <w:r w:rsidRPr="00B776AA">
        <w:rPr>
          <w:sz w:val="18"/>
          <w:szCs w:val="18"/>
        </w:rPr>
        <w:t xml:space="preserve">а) </w:t>
      </w:r>
      <w:r>
        <w:rPr>
          <w:sz w:val="18"/>
          <w:szCs w:val="18"/>
        </w:rPr>
        <w:t>Рассчитать ядерный индекс</w:t>
      </w:r>
      <w:r w:rsidRPr="00B776AA">
        <w:rPr>
          <w:sz w:val="18"/>
          <w:szCs w:val="18"/>
        </w:rPr>
        <w:t xml:space="preserve"> </w:t>
      </w:r>
      <w:r>
        <w:rPr>
          <w:sz w:val="18"/>
          <w:szCs w:val="18"/>
        </w:rPr>
        <w:t>с целью определения интенсивности нейтрофилопоэза</w:t>
      </w:r>
    </w:p>
    <w:p w:rsidR="002E6F0D" w:rsidRPr="00B776AA" w:rsidRDefault="002E6F0D" w:rsidP="002E6F0D">
      <w:pPr>
        <w:ind w:left="360"/>
        <w:jc w:val="both"/>
        <w:rPr>
          <w:sz w:val="18"/>
          <w:szCs w:val="18"/>
        </w:rPr>
      </w:pPr>
      <w:r w:rsidRPr="00B776AA">
        <w:rPr>
          <w:sz w:val="18"/>
          <w:szCs w:val="18"/>
        </w:rPr>
        <w:t xml:space="preserve">                                                                              </w:t>
      </w:r>
      <w:r>
        <w:rPr>
          <w:noProof/>
          <w:sz w:val="18"/>
          <w:szCs w:val="18"/>
        </w:rPr>
        <mc:AlternateContent>
          <mc:Choice Requires="wpc">
            <w:drawing>
              <wp:inline distT="0" distB="0" distL="0" distR="0" wp14:anchorId="2280F429" wp14:editId="48238AE8">
                <wp:extent cx="5940425" cy="2621915"/>
                <wp:effectExtent l="0" t="0" r="3175" b="0"/>
                <wp:docPr id="473" name="Полотно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0" name="Rectangle 256"/>
                        <wps:cNvSpPr>
                          <a:spLocks noChangeArrowheads="1"/>
                        </wps:cNvSpPr>
                        <wps:spPr bwMode="auto">
                          <a:xfrm>
                            <a:off x="2329967" y="190640"/>
                            <a:ext cx="1019773" cy="286372"/>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jc w:val="center"/>
                                <w:rPr>
                                  <w:sz w:val="18"/>
                                  <w:szCs w:val="18"/>
                                </w:rPr>
                              </w:pPr>
                              <w:r w:rsidRPr="0080312D">
                                <w:rPr>
                                  <w:sz w:val="18"/>
                                  <w:szCs w:val="18"/>
                                </w:rPr>
                                <w:t>лейкопения</w:t>
                              </w:r>
                            </w:p>
                          </w:txbxContent>
                        </wps:txbx>
                        <wps:bodyPr rot="0" vert="horz" wrap="square" lIns="91440" tIns="45720" rIns="91440" bIns="45720" anchor="t" anchorCtr="0" upright="1">
                          <a:noAutofit/>
                        </wps:bodyPr>
                      </wps:wsp>
                      <wps:wsp>
                        <wps:cNvPr id="461" name="Rectangle 257"/>
                        <wps:cNvSpPr>
                          <a:spLocks noChangeArrowheads="1"/>
                        </wps:cNvSpPr>
                        <wps:spPr bwMode="auto">
                          <a:xfrm>
                            <a:off x="776381" y="571919"/>
                            <a:ext cx="1410851" cy="418417"/>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Pr>
                                  <w:sz w:val="18"/>
                                  <w:szCs w:val="18"/>
                                </w:rPr>
                                <w:t>Ядерный индекс менее 0,05</w:t>
                              </w:r>
                            </w:p>
                          </w:txbxContent>
                        </wps:txbx>
                        <wps:bodyPr rot="0" vert="horz" wrap="square" lIns="91440" tIns="45720" rIns="91440" bIns="45720" anchor="t" anchorCtr="0" upright="1">
                          <a:noAutofit/>
                        </wps:bodyPr>
                      </wps:wsp>
                      <wps:wsp>
                        <wps:cNvPr id="462" name="Line 258"/>
                        <wps:cNvCnPr>
                          <a:cxnSpLocks noChangeShapeType="1"/>
                        </wps:cNvCnPr>
                        <wps:spPr bwMode="auto">
                          <a:xfrm flipH="1">
                            <a:off x="1673220" y="316082"/>
                            <a:ext cx="656747" cy="23603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63" name="Rectangle 259"/>
                        <wps:cNvSpPr>
                          <a:spLocks noChangeArrowheads="1"/>
                        </wps:cNvSpPr>
                        <wps:spPr bwMode="auto">
                          <a:xfrm>
                            <a:off x="462858" y="1256902"/>
                            <a:ext cx="2420723" cy="240157"/>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jc w:val="center"/>
                                <w:rPr>
                                  <w:sz w:val="18"/>
                                  <w:szCs w:val="18"/>
                                </w:rPr>
                              </w:pPr>
                              <w:r>
                                <w:rPr>
                                  <w:sz w:val="18"/>
                                  <w:szCs w:val="18"/>
                                </w:rPr>
                                <w:t xml:space="preserve">В лейкоформуле сдвиг </w:t>
                              </w:r>
                              <w:r w:rsidRPr="0080312D">
                                <w:rPr>
                                  <w:sz w:val="18"/>
                                  <w:szCs w:val="18"/>
                                </w:rPr>
                                <w:t>вправо</w:t>
                              </w:r>
                            </w:p>
                            <w:p w:rsidR="00C239C2" w:rsidRPr="0080312D" w:rsidRDefault="00C239C2" w:rsidP="002E6F0D">
                              <w:pPr>
                                <w:rPr>
                                  <w:sz w:val="18"/>
                                  <w:szCs w:val="18"/>
                                </w:rPr>
                              </w:pPr>
                            </w:p>
                          </w:txbxContent>
                        </wps:txbx>
                        <wps:bodyPr rot="0" vert="horz" wrap="square" lIns="91440" tIns="45720" rIns="91440" bIns="45720" anchor="t" anchorCtr="0" upright="1">
                          <a:noAutofit/>
                        </wps:bodyPr>
                      </wps:wsp>
                      <wps:wsp>
                        <wps:cNvPr id="464" name="Line 260"/>
                        <wps:cNvCnPr>
                          <a:cxnSpLocks noChangeShapeType="1"/>
                        </wps:cNvCnPr>
                        <wps:spPr bwMode="auto">
                          <a:xfrm>
                            <a:off x="1462830" y="990336"/>
                            <a:ext cx="1650" cy="25748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65" name="Rectangle 261"/>
                        <wps:cNvSpPr>
                          <a:spLocks noChangeArrowheads="1"/>
                        </wps:cNvSpPr>
                        <wps:spPr bwMode="auto">
                          <a:xfrm>
                            <a:off x="3815073" y="543034"/>
                            <a:ext cx="1030499" cy="372201"/>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Pr>
                                  <w:sz w:val="18"/>
                                  <w:szCs w:val="18"/>
                                </w:rPr>
                                <w:t>Ядерный индекс более 0,05</w:t>
                              </w:r>
                            </w:p>
                          </w:txbxContent>
                        </wps:txbx>
                        <wps:bodyPr rot="0" vert="horz" wrap="square" lIns="91440" tIns="45720" rIns="91440" bIns="45720" anchor="t" anchorCtr="0" upright="1">
                          <a:noAutofit/>
                        </wps:bodyPr>
                      </wps:wsp>
                      <wps:wsp>
                        <wps:cNvPr id="466" name="Line 262"/>
                        <wps:cNvCnPr>
                          <a:cxnSpLocks noChangeShapeType="1"/>
                        </wps:cNvCnPr>
                        <wps:spPr bwMode="auto">
                          <a:xfrm>
                            <a:off x="3349740" y="316082"/>
                            <a:ext cx="866312" cy="20301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67" name="Line 263"/>
                        <wps:cNvCnPr>
                          <a:cxnSpLocks noChangeShapeType="1"/>
                        </wps:cNvCnPr>
                        <wps:spPr bwMode="auto">
                          <a:xfrm>
                            <a:off x="4320834" y="915236"/>
                            <a:ext cx="1650" cy="2475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68" name="Rectangle 264"/>
                        <wps:cNvSpPr>
                          <a:spLocks noChangeArrowheads="1"/>
                        </wps:cNvSpPr>
                        <wps:spPr bwMode="auto">
                          <a:xfrm>
                            <a:off x="3397593" y="1173548"/>
                            <a:ext cx="1952090" cy="322685"/>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Pr>
                                  <w:sz w:val="18"/>
                                  <w:szCs w:val="18"/>
                                </w:rPr>
                                <w:t xml:space="preserve">Лейкоформула без </w:t>
                              </w:r>
                              <w:r w:rsidRPr="0080312D">
                                <w:rPr>
                                  <w:sz w:val="18"/>
                                  <w:szCs w:val="18"/>
                                </w:rPr>
                                <w:t>сдвига вправо</w:t>
                              </w:r>
                            </w:p>
                            <w:p w:rsidR="00C239C2" w:rsidRPr="0080312D" w:rsidRDefault="00C239C2" w:rsidP="002E6F0D">
                              <w:pPr>
                                <w:rPr>
                                  <w:sz w:val="18"/>
                                  <w:szCs w:val="18"/>
                                </w:rPr>
                              </w:pPr>
                            </w:p>
                          </w:txbxContent>
                        </wps:txbx>
                        <wps:bodyPr rot="0" vert="horz" wrap="square" lIns="91440" tIns="45720" rIns="91440" bIns="45720" anchor="t" anchorCtr="0" upright="1">
                          <a:noAutofit/>
                        </wps:bodyPr>
                      </wps:wsp>
                      <wps:wsp>
                        <wps:cNvPr id="469" name="Rectangle 265"/>
                        <wps:cNvSpPr>
                          <a:spLocks noChangeArrowheads="1"/>
                        </wps:cNvSpPr>
                        <wps:spPr bwMode="auto">
                          <a:xfrm>
                            <a:off x="805258" y="1725661"/>
                            <a:ext cx="1334120" cy="608231"/>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sidRPr="0080312D">
                                <w:rPr>
                                  <w:sz w:val="18"/>
                                  <w:szCs w:val="18"/>
                                </w:rPr>
                                <w:t xml:space="preserve">Лейкопения вследствие угнетения </w:t>
                              </w:r>
                              <w:r>
                                <w:rPr>
                                  <w:sz w:val="18"/>
                                  <w:szCs w:val="18"/>
                                </w:rPr>
                                <w:t>нейтрофилопоэза</w:t>
                              </w:r>
                            </w:p>
                            <w:p w:rsidR="00C239C2" w:rsidRPr="00FB6BBD" w:rsidRDefault="00C239C2" w:rsidP="002E6F0D">
                              <w:pPr>
                                <w:rPr>
                                  <w:sz w:val="18"/>
                                  <w:szCs w:val="18"/>
                                </w:rPr>
                              </w:pPr>
                            </w:p>
                          </w:txbxContent>
                        </wps:txbx>
                        <wps:bodyPr rot="0" vert="horz" wrap="square" lIns="91440" tIns="45720" rIns="91440" bIns="45720" anchor="t" anchorCtr="0" upright="1">
                          <a:noAutofit/>
                        </wps:bodyPr>
                      </wps:wsp>
                      <wps:wsp>
                        <wps:cNvPr id="470" name="Rectangle 266"/>
                        <wps:cNvSpPr>
                          <a:spLocks noChangeArrowheads="1"/>
                        </wps:cNvSpPr>
                        <wps:spPr bwMode="auto">
                          <a:xfrm>
                            <a:off x="3682238" y="1734739"/>
                            <a:ext cx="1581638" cy="524053"/>
                          </a:xfrm>
                          <a:prstGeom prst="rect">
                            <a:avLst/>
                          </a:prstGeom>
                          <a:solidFill>
                            <a:srgbClr val="FFFFFF"/>
                          </a:solidFill>
                          <a:ln w="9525">
                            <a:solidFill>
                              <a:srgbClr val="000000"/>
                            </a:solidFill>
                            <a:miter lim="800000"/>
                            <a:headEnd/>
                            <a:tailEnd/>
                          </a:ln>
                        </wps:spPr>
                        <wps:txbx>
                          <w:txbxContent>
                            <w:p w:rsidR="00C239C2" w:rsidRDefault="00C239C2" w:rsidP="002E6F0D">
                              <w:r w:rsidRPr="0080312D">
                                <w:rPr>
                                  <w:sz w:val="18"/>
                                  <w:szCs w:val="18"/>
                                </w:rPr>
                                <w:t xml:space="preserve">Лейкопения при нормальной интенсивности </w:t>
                              </w:r>
                              <w:r>
                                <w:rPr>
                                  <w:sz w:val="18"/>
                                  <w:szCs w:val="18"/>
                                </w:rPr>
                                <w:t>нейтрофило</w:t>
                              </w:r>
                              <w:r w:rsidRPr="0080312D">
                                <w:rPr>
                                  <w:sz w:val="18"/>
                                  <w:szCs w:val="18"/>
                                </w:rPr>
                                <w:t>поэза</w:t>
                              </w:r>
                            </w:p>
                          </w:txbxContent>
                        </wps:txbx>
                        <wps:bodyPr rot="0" vert="horz" wrap="square" lIns="91440" tIns="45720" rIns="91440" bIns="45720" anchor="t" anchorCtr="0" upright="1">
                          <a:noAutofit/>
                        </wps:bodyPr>
                      </wps:wsp>
                      <wps:wsp>
                        <wps:cNvPr id="471" name="Line 267"/>
                        <wps:cNvCnPr>
                          <a:cxnSpLocks noChangeShapeType="1"/>
                        </wps:cNvCnPr>
                        <wps:spPr bwMode="auto">
                          <a:xfrm>
                            <a:off x="4348886" y="1494582"/>
                            <a:ext cx="0" cy="23768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72" name="Line 268"/>
                        <wps:cNvCnPr>
                          <a:cxnSpLocks noChangeShapeType="1"/>
                        </wps:cNvCnPr>
                        <wps:spPr bwMode="auto">
                          <a:xfrm>
                            <a:off x="1472730" y="1494582"/>
                            <a:ext cx="0" cy="21869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4" o:spid="_x0000_s1090" editas="canvas" style="width:467.75pt;height:206.45pt;mso-position-horizontal-relative:char;mso-position-vertical-relative:line" coordsize="59404,2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">
                <v:shape id="_x0000_s1091" type="#_x0000_t75" style="position:absolute;width:59404;height:26219;visibility:visible;mso-wrap-style:square">
                  <v:fill o:detectmouseclick="t"/>
                  <v:path o:connecttype="none"/>
                </v:shape>
                <v:rect id="Rectangle 256" o:spid="_x0000_s1092" style="position:absolute;left:23299;top:1906;width:1019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textbox>
                    <w:txbxContent>
                      <w:p w:rsidR="00C239C2" w:rsidRPr="0080312D" w:rsidRDefault="00C239C2" w:rsidP="002E6F0D">
                        <w:pPr>
                          <w:jc w:val="center"/>
                          <w:rPr>
                            <w:sz w:val="18"/>
                            <w:szCs w:val="18"/>
                          </w:rPr>
                        </w:pPr>
                        <w:r w:rsidRPr="0080312D">
                          <w:rPr>
                            <w:sz w:val="18"/>
                            <w:szCs w:val="18"/>
                          </w:rPr>
                          <w:t>лейкопения</w:t>
                        </w:r>
                      </w:p>
                    </w:txbxContent>
                  </v:textbox>
                </v:rect>
                <v:rect id="Rectangle 257" o:spid="_x0000_s1093" style="position:absolute;left:7763;top:5719;width:14109;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textbox>
                    <w:txbxContent>
                      <w:p w:rsidR="00C239C2" w:rsidRPr="0080312D" w:rsidRDefault="00C239C2" w:rsidP="002E6F0D">
                        <w:pPr>
                          <w:rPr>
                            <w:sz w:val="18"/>
                            <w:szCs w:val="18"/>
                          </w:rPr>
                        </w:pPr>
                        <w:r>
                          <w:rPr>
                            <w:sz w:val="18"/>
                            <w:szCs w:val="18"/>
                          </w:rPr>
                          <w:t>Ядерный индекс менее 0,05</w:t>
                        </w:r>
                      </w:p>
                    </w:txbxContent>
                  </v:textbox>
                </v:rect>
                <v:line id="Line 258" o:spid="_x0000_s1094" style="position:absolute;flip:x;visibility:visible;mso-wrap-style:square" from="16732,3160" to="23299,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V2ksUAAADcAAAADwAAAGRycy9kb3ducmV2LnhtbESPQWvCQBSE74L/YXlCb3WjlCjRVaK0&#10;UKgVjO3B2yP7mg3Nvk2zW43/visUPA4z8w2zXPe2EWfqfO1YwWScgCAuna65UvBxfHmcg/ABWWPj&#10;mBRcycN6NRwsMdPuwgc6F6ESEcI+QwUmhDaT0peGLPqxa4mj9+U6iyHKrpK6w0uE20ZOkySVFmuO&#10;CwZb2hoqv4tfq2Bm2p/PfPP+/EZ7s7Mm35pTWiv1MOrzBYhAfbiH/9uvWsFTOoXb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V2ksUAAADcAAAADwAAAAAAAAAA&#10;AAAAAAChAgAAZHJzL2Rvd25yZXYueG1sUEsFBgAAAAAEAAQA+QAAAJMDAAAAAA==&#10;">
                  <v:stroke endarrow="classic" endarrowlength="long"/>
                </v:line>
                <v:rect id="Rectangle 259" o:spid="_x0000_s1095" style="position:absolute;left:4628;top:12569;width:24207;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textbox>
                    <w:txbxContent>
                      <w:p w:rsidR="00C239C2" w:rsidRPr="0080312D" w:rsidRDefault="00C239C2" w:rsidP="002E6F0D">
                        <w:pPr>
                          <w:jc w:val="center"/>
                          <w:rPr>
                            <w:sz w:val="18"/>
                            <w:szCs w:val="18"/>
                          </w:rPr>
                        </w:pPr>
                        <w:r>
                          <w:rPr>
                            <w:sz w:val="18"/>
                            <w:szCs w:val="18"/>
                          </w:rPr>
                          <w:t xml:space="preserve">В лейкоформуле сдвиг </w:t>
                        </w:r>
                        <w:r w:rsidRPr="0080312D">
                          <w:rPr>
                            <w:sz w:val="18"/>
                            <w:szCs w:val="18"/>
                          </w:rPr>
                          <w:t>вправо</w:t>
                        </w:r>
                      </w:p>
                      <w:p w:rsidR="00C239C2" w:rsidRPr="0080312D" w:rsidRDefault="00C239C2" w:rsidP="002E6F0D">
                        <w:pPr>
                          <w:rPr>
                            <w:sz w:val="18"/>
                            <w:szCs w:val="18"/>
                          </w:rPr>
                        </w:pPr>
                      </w:p>
                    </w:txbxContent>
                  </v:textbox>
                </v:rect>
                <v:line id="Line 260" o:spid="_x0000_s1096" style="position:absolute;visibility:visible;mso-wrap-style:square" from="14628,9903" to="14644,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CbTMMAAADcAAAADwAAAGRycy9kb3ducmV2LnhtbESPQWvCQBSE74L/YXmCN92tlVRSVwlC&#10;oFfTFuntkX0modm3IbvG+O9dQfA4zMw3zHY/2lYM1PvGsYa3pQJBXDrTcKXh5ztfbED4gGywdUwa&#10;buRhv5tOtpgad+UjDUWoRISwT1FDHUKXSunLmiz6peuIo3d2vcUQZV9J0+M1wm0rV0ol0mLDcaHG&#10;jg41lf/FxWo4FZs8G/5O6vw+HJtMffwmh7zVej4bs08QgcbwCj/bX0bDOlnD40w8An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wm0zDAAAA3AAAAA8AAAAAAAAAAAAA&#10;AAAAoQIAAGRycy9kb3ducmV2LnhtbFBLBQYAAAAABAAEAPkAAACRAwAAAAA=&#10;">
                  <v:stroke endarrow="classic" endarrowlength="long"/>
                </v:line>
                <v:rect id="Rectangle 261" o:spid="_x0000_s1097" style="position:absolute;left:38150;top:5430;width:10305;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w:txbxContent>
                      <w:p w:rsidR="00C239C2" w:rsidRPr="0080312D" w:rsidRDefault="00C239C2" w:rsidP="002E6F0D">
                        <w:pPr>
                          <w:rPr>
                            <w:sz w:val="18"/>
                            <w:szCs w:val="18"/>
                          </w:rPr>
                        </w:pPr>
                        <w:r>
                          <w:rPr>
                            <w:sz w:val="18"/>
                            <w:szCs w:val="18"/>
                          </w:rPr>
                          <w:t>Ядерный индекс более 0,05</w:t>
                        </w:r>
                      </w:p>
                    </w:txbxContent>
                  </v:textbox>
                </v:rect>
                <v:line id="Line 262" o:spid="_x0000_s1098" style="position:absolute;visibility:visible;mso-wrap-style:square" from="33497,3160" to="42160,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6goMMAAADcAAAADwAAAGRycy9kb3ducmV2LnhtbESPQWvCQBSE7wX/w/IEb3VXLVGiqwQh&#10;0KtpRbw9ss8kmH0bstsY/71bKPQ4zMw3zO4w2lYM1PvGsYbFXIEgLp1puNLw/ZW/b0D4gGywdUwa&#10;nuThsJ+87TA17sEnGopQiQhhn6KGOoQuldKXNVn0c9cRR+/meoshyr6SpsdHhNtWLpVKpMWG40KN&#10;HR1rKu/Fj9VwKTZ5Nlwv6rYaTk2m1ufkmLdaz6ZjtgURaAz/4b/2p9HwkSTweyYe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uoKDDAAAA3AAAAA8AAAAAAAAAAAAA&#10;AAAAoQIAAGRycy9kb3ducmV2LnhtbFBLBQYAAAAABAAEAPkAAACRAwAAAAA=&#10;">
                  <v:stroke endarrow="classic" endarrowlength="long"/>
                </v:line>
                <v:line id="Line 263" o:spid="_x0000_s1099" style="position:absolute;visibility:visible;mso-wrap-style:square" from="43208,9152" to="43224,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FO8MAAADcAAAADwAAAGRycy9kb3ducmV2LnhtbESPQWvCQBSE7wX/w/IEb3VXLVGiqwQh&#10;0KvRIr09ss8kmH0bstuY/vtuQfA4zMw3zO4w2lYM1PvGsYbFXIEgLp1puNJwOefvGxA+IBtsHZOG&#10;X/Jw2E/edpga9+ATDUWoRISwT1FDHUKXSunLmiz6ueuIo3dzvcUQZV9J0+Mjwm0rl0ol0mLDcaHG&#10;jo41lffix2q4Fps8G76v6rYaTk2m1l/JMW+1nk3HbAsi0Bhe4Wf702j4SNbwfy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iBTvDAAAA3AAAAA8AAAAAAAAAAAAA&#10;AAAAoQIAAGRycy9kb3ducmV2LnhtbFBLBQYAAAAABAAEAPkAAACRAwAAAAA=&#10;">
                  <v:stroke endarrow="classic" endarrowlength="long"/>
                </v:line>
                <v:rect id="Rectangle 264" o:spid="_x0000_s1100" style="position:absolute;left:33975;top:11735;width:19521;height:3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textbox>
                    <w:txbxContent>
                      <w:p w:rsidR="00C239C2" w:rsidRPr="0080312D" w:rsidRDefault="00C239C2" w:rsidP="002E6F0D">
                        <w:pPr>
                          <w:rPr>
                            <w:sz w:val="18"/>
                            <w:szCs w:val="18"/>
                          </w:rPr>
                        </w:pPr>
                        <w:r>
                          <w:rPr>
                            <w:sz w:val="18"/>
                            <w:szCs w:val="18"/>
                          </w:rPr>
                          <w:t xml:space="preserve">Лейкоформула без </w:t>
                        </w:r>
                        <w:r w:rsidRPr="0080312D">
                          <w:rPr>
                            <w:sz w:val="18"/>
                            <w:szCs w:val="18"/>
                          </w:rPr>
                          <w:t>сдвига вправо</w:t>
                        </w:r>
                      </w:p>
                      <w:p w:rsidR="00C239C2" w:rsidRPr="0080312D" w:rsidRDefault="00C239C2" w:rsidP="002E6F0D">
                        <w:pPr>
                          <w:rPr>
                            <w:sz w:val="18"/>
                            <w:szCs w:val="18"/>
                          </w:rPr>
                        </w:pPr>
                      </w:p>
                    </w:txbxContent>
                  </v:textbox>
                </v:rect>
                <v:rect id="Rectangle 265" o:spid="_x0000_s1101" style="position:absolute;left:8052;top:17256;width:13341;height:6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textbox>
                    <w:txbxContent>
                      <w:p w:rsidR="00C239C2" w:rsidRPr="0080312D" w:rsidRDefault="00C239C2" w:rsidP="002E6F0D">
                        <w:pPr>
                          <w:rPr>
                            <w:sz w:val="18"/>
                            <w:szCs w:val="18"/>
                          </w:rPr>
                        </w:pPr>
                        <w:r w:rsidRPr="0080312D">
                          <w:rPr>
                            <w:sz w:val="18"/>
                            <w:szCs w:val="18"/>
                          </w:rPr>
                          <w:t xml:space="preserve">Лейкопения вследствие угнетения </w:t>
                        </w:r>
                        <w:r>
                          <w:rPr>
                            <w:sz w:val="18"/>
                            <w:szCs w:val="18"/>
                          </w:rPr>
                          <w:t>нейтрофилопоэза</w:t>
                        </w:r>
                      </w:p>
                      <w:p w:rsidR="00C239C2" w:rsidRPr="00FB6BBD" w:rsidRDefault="00C239C2" w:rsidP="002E6F0D">
                        <w:pPr>
                          <w:rPr>
                            <w:sz w:val="18"/>
                            <w:szCs w:val="18"/>
                          </w:rPr>
                        </w:pPr>
                      </w:p>
                    </w:txbxContent>
                  </v:textbox>
                </v:rect>
                <v:rect id="Rectangle 266" o:spid="_x0000_s1102" style="position:absolute;left:36822;top:17347;width:15816;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w:txbxContent>
                      <w:p w:rsidR="00C239C2" w:rsidRDefault="00C239C2" w:rsidP="002E6F0D">
                        <w:r w:rsidRPr="0080312D">
                          <w:rPr>
                            <w:sz w:val="18"/>
                            <w:szCs w:val="18"/>
                          </w:rPr>
                          <w:t xml:space="preserve">Лейкопения при нормальной интенсивности </w:t>
                        </w:r>
                        <w:r>
                          <w:rPr>
                            <w:sz w:val="18"/>
                            <w:szCs w:val="18"/>
                          </w:rPr>
                          <w:t>нейтрофило</w:t>
                        </w:r>
                        <w:r w:rsidRPr="0080312D">
                          <w:rPr>
                            <w:sz w:val="18"/>
                            <w:szCs w:val="18"/>
                          </w:rPr>
                          <w:t>поэза</w:t>
                        </w:r>
                      </w:p>
                    </w:txbxContent>
                  </v:textbox>
                </v:rect>
                <v:line id="Line 267" o:spid="_x0000_s1103" style="position:absolute;visibility:visible;mso-wrap-style:square" from="43488,14945" to="43488,17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6uCcMAAADcAAAADwAAAGRycy9kb3ducmV2LnhtbESPQYvCMBSE7wv+h/AEb2uiLirVKEUo&#10;eLUq4u3RPNti81KaWLv/frOwsMdhZr5htvvBNqKnzteONcymCgRx4UzNpYbLOftcg/AB2WDjmDR8&#10;k4f9bvSxxcS4N5+oz0MpIoR9ghqqENpESl9UZNFPXUscvYfrLIYou1KaDt8Rbhs5V2opLdYcFyps&#10;6VBR8cxfVsMtX2dpf7+px6I/1alaXZeHrNF6Mh7SDYhAQ/gP/7WPRsPXaga/Z+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gnDAAAA3AAAAA8AAAAAAAAAAAAA&#10;AAAAoQIAAGRycy9kb3ducmV2LnhtbFBLBQYAAAAABAAEAPkAAACRAwAAAAA=&#10;">
                  <v:stroke endarrow="classic" endarrowlength="long"/>
                </v:line>
                <v:line id="Line 268" o:spid="_x0000_s1104" style="position:absolute;visibility:visible;mso-wrap-style:square" from="14727,14945" to="14727,1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wwfsMAAADcAAAADwAAAGRycy9kb3ducmV2LnhtbESPQYvCMBSE7wv+h/AEb2uiLirVKEUo&#10;eLW7It4ezbMtNi+libX+e7OwsMdhZr5htvvBNqKnzteONcymCgRx4UzNpYaf7+xzDcIHZIONY9Lw&#10;Ig/73ehji4lxTz5Rn4dSRAj7BDVUIbSJlL6oyKKfupY4ejfXWQxRdqU0HT4j3DZyrtRSWqw5LlTY&#10;0qGi4p4/rIZLvs7S/npRt0V/qlO1Oi8PWaP1ZDykGxCBhvAf/msfjYav1Rx+z8QjIH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MMH7DAAAA3AAAAA8AAAAAAAAAAAAA&#10;AAAAoQIAAGRycy9kb3ducmV2LnhtbFBLBQYAAAAABAAEAPkAAACRAwAAAAA=&#10;">
                  <v:stroke endarrow="classic" endarrowlength="long"/>
                </v:line>
                <w10:anchorlock/>
              </v:group>
            </w:pict>
          </mc:Fallback>
        </mc:AlternateContent>
      </w:r>
    </w:p>
    <w:p w:rsidR="002E6F0D" w:rsidRPr="00B776AA" w:rsidRDefault="002E6F0D" w:rsidP="002E6F0D">
      <w:pPr>
        <w:jc w:val="both"/>
        <w:rPr>
          <w:sz w:val="18"/>
          <w:szCs w:val="18"/>
        </w:rPr>
      </w:pPr>
      <w:r>
        <w:rPr>
          <w:sz w:val="18"/>
          <w:szCs w:val="18"/>
        </w:rPr>
        <w:t>б</w:t>
      </w:r>
      <w:r w:rsidRPr="00B776AA">
        <w:rPr>
          <w:sz w:val="18"/>
          <w:szCs w:val="18"/>
        </w:rPr>
        <w:t xml:space="preserve">) По лейкоформуле определить наличие </w:t>
      </w:r>
      <w:proofErr w:type="gramStart"/>
      <w:r w:rsidRPr="00B776AA">
        <w:rPr>
          <w:sz w:val="18"/>
          <w:szCs w:val="18"/>
        </w:rPr>
        <w:t>пении</w:t>
      </w:r>
      <w:proofErr w:type="gramEnd"/>
      <w:r w:rsidRPr="00B776AA">
        <w:rPr>
          <w:sz w:val="18"/>
          <w:szCs w:val="18"/>
        </w:rPr>
        <w:t xml:space="preserve"> по </w:t>
      </w:r>
      <w:r>
        <w:rPr>
          <w:sz w:val="18"/>
          <w:szCs w:val="18"/>
        </w:rPr>
        <w:t>другим</w:t>
      </w:r>
      <w:r w:rsidRPr="00B776AA">
        <w:rPr>
          <w:sz w:val="18"/>
          <w:szCs w:val="18"/>
        </w:rPr>
        <w:t xml:space="preserve"> вид</w:t>
      </w:r>
      <w:r>
        <w:rPr>
          <w:sz w:val="18"/>
          <w:szCs w:val="18"/>
        </w:rPr>
        <w:t>ам</w:t>
      </w:r>
      <w:r w:rsidRPr="00B776AA">
        <w:rPr>
          <w:sz w:val="18"/>
          <w:szCs w:val="18"/>
        </w:rPr>
        <w:t xml:space="preserve"> лейкоцитов</w:t>
      </w:r>
    </w:p>
    <w:p w:rsidR="002E6F0D" w:rsidRPr="00DD499D" w:rsidRDefault="002E6F0D" w:rsidP="002E6F0D">
      <w:pPr>
        <w:rPr>
          <w:sz w:val="18"/>
          <w:szCs w:val="18"/>
        </w:rPr>
      </w:pPr>
      <w:r>
        <w:rPr>
          <w:sz w:val="18"/>
          <w:szCs w:val="18"/>
        </w:rPr>
        <w:t>в</w:t>
      </w:r>
      <w:r w:rsidRPr="00B776AA">
        <w:rPr>
          <w:sz w:val="18"/>
          <w:szCs w:val="18"/>
        </w:rPr>
        <w:t xml:space="preserve">) Если в лейкоформуле </w:t>
      </w:r>
      <w:proofErr w:type="gramStart"/>
      <w:r w:rsidRPr="00B776AA">
        <w:rPr>
          <w:sz w:val="18"/>
          <w:szCs w:val="18"/>
        </w:rPr>
        <w:t>выявлена пения по одному из видов лейкоцитов её истинность подтверждается</w:t>
      </w:r>
      <w:proofErr w:type="gramEnd"/>
      <w:r w:rsidRPr="00B776AA">
        <w:rPr>
          <w:sz w:val="18"/>
          <w:szCs w:val="18"/>
        </w:rPr>
        <w:t xml:space="preserve"> с помощью </w:t>
      </w:r>
      <w:r>
        <w:rPr>
          <w:sz w:val="18"/>
          <w:szCs w:val="18"/>
        </w:rPr>
        <w:t>рассчета</w:t>
      </w:r>
      <w:r w:rsidRPr="00B776AA">
        <w:rPr>
          <w:sz w:val="18"/>
          <w:szCs w:val="18"/>
        </w:rPr>
        <w:t xml:space="preserve"> лейкопрофиля. </w:t>
      </w:r>
    </w:p>
    <w:p w:rsidR="002E6F0D" w:rsidRPr="00A40270" w:rsidRDefault="002E6F0D" w:rsidP="002E6F0D">
      <w:pPr>
        <w:rPr>
          <w:sz w:val="18"/>
          <w:szCs w:val="18"/>
        </w:rPr>
      </w:pPr>
    </w:p>
    <w:p w:rsidR="002E6F0D" w:rsidRPr="00B776AA" w:rsidRDefault="002E6F0D" w:rsidP="002E6F0D">
      <w:pPr>
        <w:jc w:val="both"/>
        <w:rPr>
          <w:sz w:val="18"/>
          <w:szCs w:val="18"/>
        </w:rPr>
      </w:pPr>
      <w:r>
        <w:rPr>
          <w:noProof/>
          <w:sz w:val="18"/>
          <w:szCs w:val="18"/>
        </w:rPr>
        <mc:AlternateContent>
          <mc:Choice Requires="wps">
            <w:drawing>
              <wp:anchor distT="0" distB="0" distL="114300" distR="114300" simplePos="0" relativeHeight="251688960" behindDoc="0" locked="0" layoutInCell="1" allowOverlap="1" wp14:anchorId="1694C119" wp14:editId="63C09540">
                <wp:simplePos x="0" y="0"/>
                <wp:positionH relativeFrom="column">
                  <wp:posOffset>1737995</wp:posOffset>
                </wp:positionH>
                <wp:positionV relativeFrom="paragraph">
                  <wp:posOffset>71120</wp:posOffset>
                </wp:positionV>
                <wp:extent cx="2887345" cy="410210"/>
                <wp:effectExtent l="13970" t="6985" r="13335" b="11430"/>
                <wp:wrapNone/>
                <wp:docPr id="45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410210"/>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sidRPr="0080312D">
                              <w:rPr>
                                <w:sz w:val="18"/>
                                <w:szCs w:val="18"/>
                              </w:rPr>
                              <w:t xml:space="preserve">       </w:t>
                            </w:r>
                            <w:r w:rsidRPr="009736DD">
                              <w:t>↓</w:t>
                            </w:r>
                            <w:r>
                              <w:rPr>
                                <w:sz w:val="18"/>
                                <w:szCs w:val="18"/>
                              </w:rPr>
                              <w:t xml:space="preserve"> </w:t>
                            </w:r>
                            <w:r w:rsidRPr="0080312D">
                              <w:rPr>
                                <w:sz w:val="18"/>
                                <w:szCs w:val="18"/>
                              </w:rPr>
                              <w:t>% содержания определенного вида лейкоцитов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105" style="position:absolute;left:0;text-align:left;margin-left:136.85pt;margin-top:5.6pt;width:227.35pt;height:3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">
                <v:textbox>
                  <w:txbxContent>
                    <w:p w:rsidR="00C239C2" w:rsidRPr="0080312D" w:rsidRDefault="00C239C2" w:rsidP="002E6F0D">
                      <w:pPr>
                        <w:rPr>
                          <w:sz w:val="18"/>
                          <w:szCs w:val="18"/>
                        </w:rPr>
                      </w:pPr>
                      <w:r w:rsidRPr="0080312D">
                        <w:rPr>
                          <w:sz w:val="18"/>
                          <w:szCs w:val="18"/>
                        </w:rPr>
                        <w:t xml:space="preserve">       </w:t>
                      </w:r>
                      <w:r w:rsidRPr="009736DD">
                        <w:t>↓</w:t>
                      </w:r>
                      <w:r>
                        <w:rPr>
                          <w:sz w:val="18"/>
                          <w:szCs w:val="18"/>
                        </w:rPr>
                        <w:t xml:space="preserve"> </w:t>
                      </w:r>
                      <w:r w:rsidRPr="0080312D">
                        <w:rPr>
                          <w:sz w:val="18"/>
                          <w:szCs w:val="18"/>
                        </w:rPr>
                        <w:t>% содержания определенного вида лейкоцитов</w:t>
                      </w:r>
                    </w:p>
                  </w:txbxContent>
                </v:textbox>
              </v:rect>
            </w:pict>
          </mc:Fallback>
        </mc:AlternateContent>
      </w:r>
    </w:p>
    <w:p w:rsidR="002E6F0D" w:rsidRPr="00B776AA" w:rsidRDefault="002E6F0D" w:rsidP="002E6F0D">
      <w:pPr>
        <w:ind w:left="360"/>
        <w:jc w:val="both"/>
        <w:rPr>
          <w:sz w:val="18"/>
          <w:szCs w:val="18"/>
        </w:rPr>
      </w:pPr>
      <w:r>
        <w:rPr>
          <w:noProof/>
          <w:sz w:val="18"/>
          <w:szCs w:val="18"/>
        </w:rPr>
        <w:lastRenderedPageBreak/>
        <mc:AlternateContent>
          <mc:Choice Requires="wpc">
            <w:drawing>
              <wp:inline distT="0" distB="0" distL="0" distR="0" wp14:anchorId="6E2AA8CA" wp14:editId="759A46D7">
                <wp:extent cx="5940425" cy="2438400"/>
                <wp:effectExtent l="0" t="0" r="3175" b="0"/>
                <wp:docPr id="458" name="Полотно 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0" name="Rectangle 246"/>
                        <wps:cNvSpPr>
                          <a:spLocks noChangeArrowheads="1"/>
                        </wps:cNvSpPr>
                        <wps:spPr bwMode="auto">
                          <a:xfrm>
                            <a:off x="5775" y="458768"/>
                            <a:ext cx="1876184" cy="618842"/>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Pr>
                                  <w:sz w:val="18"/>
                                  <w:szCs w:val="18"/>
                                </w:rPr>
                                <w:t>Абсолютное с</w:t>
                              </w:r>
                              <w:r w:rsidRPr="0080312D">
                                <w:rPr>
                                  <w:sz w:val="18"/>
                                  <w:szCs w:val="18"/>
                                </w:rPr>
                                <w:t>одержание лейкоцитов данного вида в литре крови в границах нормы</w:t>
                              </w:r>
                            </w:p>
                          </w:txbxContent>
                        </wps:txbx>
                        <wps:bodyPr rot="0" vert="horz" wrap="square" lIns="91440" tIns="45720" rIns="91440" bIns="45720" anchor="t" anchorCtr="0" upright="1">
                          <a:noAutofit/>
                        </wps:bodyPr>
                      </wps:wsp>
                      <wps:wsp>
                        <wps:cNvPr id="451" name="Line 247"/>
                        <wps:cNvCnPr>
                          <a:cxnSpLocks noChangeShapeType="1"/>
                        </wps:cNvCnPr>
                        <wps:spPr bwMode="auto">
                          <a:xfrm flipH="1">
                            <a:off x="929016" y="116342"/>
                            <a:ext cx="580016" cy="32344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52" name="Rectangle 248"/>
                        <wps:cNvSpPr>
                          <a:spLocks noChangeArrowheads="1"/>
                        </wps:cNvSpPr>
                        <wps:spPr bwMode="auto">
                          <a:xfrm>
                            <a:off x="262369" y="1391982"/>
                            <a:ext cx="1429827" cy="829248"/>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sidRPr="0080312D">
                                <w:rPr>
                                  <w:sz w:val="18"/>
                                  <w:szCs w:val="18"/>
                                </w:rPr>
                                <w:t xml:space="preserve">Пения по данному виду лейкоцитов </w:t>
                              </w:r>
                              <w:r>
                                <w:rPr>
                                  <w:sz w:val="18"/>
                                  <w:szCs w:val="18"/>
                                </w:rPr>
                                <w:t xml:space="preserve">является </w:t>
                              </w:r>
                              <w:r w:rsidRPr="0080312D">
                                <w:rPr>
                                  <w:sz w:val="18"/>
                                  <w:szCs w:val="18"/>
                                </w:rPr>
                                <w:t>относительн</w:t>
                              </w:r>
                              <w:r>
                                <w:rPr>
                                  <w:sz w:val="18"/>
                                  <w:szCs w:val="18"/>
                                </w:rPr>
                                <w:t>ой. Поэз данного вида лейкоцитов в норме</w:t>
                              </w:r>
                            </w:p>
                          </w:txbxContent>
                        </wps:txbx>
                        <wps:bodyPr rot="0" vert="horz" wrap="square" lIns="91440" tIns="45720" rIns="91440" bIns="45720" anchor="t" anchorCtr="0" upright="1">
                          <a:noAutofit/>
                        </wps:bodyPr>
                      </wps:wsp>
                      <wps:wsp>
                        <wps:cNvPr id="453" name="Line 249"/>
                        <wps:cNvCnPr>
                          <a:cxnSpLocks noChangeShapeType="1"/>
                        </wps:cNvCnPr>
                        <wps:spPr bwMode="auto">
                          <a:xfrm>
                            <a:off x="948818" y="1087512"/>
                            <a:ext cx="0" cy="28549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54" name="Rectangle 250"/>
                        <wps:cNvSpPr>
                          <a:spLocks noChangeArrowheads="1"/>
                        </wps:cNvSpPr>
                        <wps:spPr bwMode="auto">
                          <a:xfrm>
                            <a:off x="3834049" y="448867"/>
                            <a:ext cx="2067598" cy="609766"/>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Pr>
                                  <w:sz w:val="18"/>
                                  <w:szCs w:val="18"/>
                                </w:rPr>
                                <w:t>Абсолютное с</w:t>
                              </w:r>
                              <w:r w:rsidRPr="0080312D">
                                <w:rPr>
                                  <w:sz w:val="18"/>
                                  <w:szCs w:val="18"/>
                                </w:rPr>
                                <w:t>одержание лейкоцитов данного вида в литре крови меньше границ нормы</w:t>
                              </w:r>
                            </w:p>
                          </w:txbxContent>
                        </wps:txbx>
                        <wps:bodyPr rot="0" vert="horz" wrap="square" lIns="91440" tIns="45720" rIns="91440" bIns="45720" anchor="t" anchorCtr="0" upright="1">
                          <a:noAutofit/>
                        </wps:bodyPr>
                      </wps:wsp>
                      <wps:wsp>
                        <wps:cNvPr id="455" name="Line 251"/>
                        <wps:cNvCnPr>
                          <a:cxnSpLocks noChangeShapeType="1"/>
                        </wps:cNvCnPr>
                        <wps:spPr bwMode="auto">
                          <a:xfrm>
                            <a:off x="4396740" y="144396"/>
                            <a:ext cx="400154" cy="31437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56" name="Rectangle 252"/>
                        <wps:cNvSpPr>
                          <a:spLocks noChangeArrowheads="1"/>
                        </wps:cNvSpPr>
                        <wps:spPr bwMode="auto">
                          <a:xfrm>
                            <a:off x="4357962" y="1373003"/>
                            <a:ext cx="1142707" cy="922521"/>
                          </a:xfrm>
                          <a:prstGeom prst="rect">
                            <a:avLst/>
                          </a:prstGeom>
                          <a:solidFill>
                            <a:srgbClr val="FFFFFF"/>
                          </a:solidFill>
                          <a:ln w="9525">
                            <a:solidFill>
                              <a:srgbClr val="000000"/>
                            </a:solidFill>
                            <a:miter lim="800000"/>
                            <a:headEnd/>
                            <a:tailEnd/>
                          </a:ln>
                        </wps:spPr>
                        <wps:txbx>
                          <w:txbxContent>
                            <w:p w:rsidR="00C239C2" w:rsidRPr="0080312D" w:rsidRDefault="00C239C2" w:rsidP="002E6F0D">
                              <w:pPr>
                                <w:rPr>
                                  <w:sz w:val="18"/>
                                  <w:szCs w:val="18"/>
                                </w:rPr>
                              </w:pPr>
                              <w:r w:rsidRPr="0080312D">
                                <w:rPr>
                                  <w:sz w:val="18"/>
                                  <w:szCs w:val="18"/>
                                </w:rPr>
                                <w:t xml:space="preserve">Пения по данному виду лейкоцитов </w:t>
                              </w:r>
                              <w:r>
                                <w:rPr>
                                  <w:sz w:val="18"/>
                                  <w:szCs w:val="18"/>
                                </w:rPr>
                                <w:t>является</w:t>
                              </w:r>
                              <w:r w:rsidRPr="0080312D">
                                <w:rPr>
                                  <w:sz w:val="18"/>
                                  <w:szCs w:val="18"/>
                                </w:rPr>
                                <w:t xml:space="preserve"> истинн</w:t>
                              </w:r>
                              <w:r>
                                <w:rPr>
                                  <w:sz w:val="18"/>
                                  <w:szCs w:val="18"/>
                                </w:rPr>
                                <w:t xml:space="preserve">ой. Поэз данного вида лейкоцитов </w:t>
                              </w:r>
                              <w:proofErr w:type="gramStart"/>
                              <w:r>
                                <w:rPr>
                                  <w:sz w:val="18"/>
                                  <w:szCs w:val="18"/>
                                </w:rPr>
                                <w:t>снижен</w:t>
                              </w:r>
                              <w:proofErr w:type="gramEnd"/>
                            </w:p>
                          </w:txbxContent>
                        </wps:txbx>
                        <wps:bodyPr rot="0" vert="horz" wrap="square" lIns="91440" tIns="45720" rIns="91440" bIns="45720" anchor="t" anchorCtr="0" upright="1">
                          <a:noAutofit/>
                        </wps:bodyPr>
                      </wps:wsp>
                      <wps:wsp>
                        <wps:cNvPr id="457" name="Line 253"/>
                        <wps:cNvCnPr>
                          <a:cxnSpLocks noChangeShapeType="1"/>
                        </wps:cNvCnPr>
                        <wps:spPr bwMode="auto">
                          <a:xfrm>
                            <a:off x="4834846" y="1058632"/>
                            <a:ext cx="0" cy="30447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4" o:spid="_x0000_s1106" editas="canvas" style="width:467.75pt;height:192pt;mso-position-horizontal-relative:char;mso-position-vertical-relative:line" coordsize="5940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">
                <v:shape id="_x0000_s1107" type="#_x0000_t75" style="position:absolute;width:59404;height:24384;visibility:visible;mso-wrap-style:square">
                  <v:fill o:detectmouseclick="t"/>
                  <v:path o:connecttype="none"/>
                </v:shape>
                <v:rect id="Rectangle 246" o:spid="_x0000_s1108" style="position:absolute;left:57;top:4587;width:18762;height:6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w:txbxContent>
                      <w:p w:rsidR="00C239C2" w:rsidRPr="0080312D" w:rsidRDefault="00C239C2" w:rsidP="002E6F0D">
                        <w:pPr>
                          <w:rPr>
                            <w:sz w:val="18"/>
                            <w:szCs w:val="18"/>
                          </w:rPr>
                        </w:pPr>
                        <w:r>
                          <w:rPr>
                            <w:sz w:val="18"/>
                            <w:szCs w:val="18"/>
                          </w:rPr>
                          <w:t>Абсолютное с</w:t>
                        </w:r>
                        <w:r w:rsidRPr="0080312D">
                          <w:rPr>
                            <w:sz w:val="18"/>
                            <w:szCs w:val="18"/>
                          </w:rPr>
                          <w:t>одержание лейкоцитов данного вида в литре крови в границах нормы</w:t>
                        </w:r>
                      </w:p>
                    </w:txbxContent>
                  </v:textbox>
                </v:rect>
                <v:line id="Line 247" o:spid="_x0000_s1109" style="position:absolute;flip:x;visibility:visible;mso-wrap-style:square" from="9290,1163" to="15090,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iWMYAAADcAAAADwAAAGRycy9kb3ducmV2LnhtbESPQWvCQBSE7wX/w/IEb83G0mqJrhKl&#10;glAVqvbQ2yP7zAazb9Psqum/7wqFHoeZ+YaZzjtbiyu1vnKsYJikIIgLpysuFRwPq8dXED4ga6wd&#10;k4If8jCf9R6mmGl34w+67kMpIoR9hgpMCE0mpS8MWfSJa4ijd3KtxRBlW0rd4i3CbS2f0nQkLVYc&#10;Fww2tDRUnPcXq2Bsmu/PfLF9e6ed2ViTL83XqFJq0O/yCYhAXfgP/7XXWsHzyxDu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7IljGAAAA3AAAAA8AAAAAAAAA&#10;AAAAAAAAoQIAAGRycy9kb3ducmV2LnhtbFBLBQYAAAAABAAEAPkAAACUAwAAAAA=&#10;">
                  <v:stroke endarrow="classic" endarrowlength="long"/>
                </v:line>
                <v:rect id="Rectangle 248" o:spid="_x0000_s1110" style="position:absolute;left:2623;top:13919;width:14298;height: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w:txbxContent>
                      <w:p w:rsidR="00C239C2" w:rsidRPr="0080312D" w:rsidRDefault="00C239C2" w:rsidP="002E6F0D">
                        <w:pPr>
                          <w:rPr>
                            <w:sz w:val="18"/>
                            <w:szCs w:val="18"/>
                          </w:rPr>
                        </w:pPr>
                        <w:r w:rsidRPr="0080312D">
                          <w:rPr>
                            <w:sz w:val="18"/>
                            <w:szCs w:val="18"/>
                          </w:rPr>
                          <w:t xml:space="preserve">Пения по данному виду лейкоцитов </w:t>
                        </w:r>
                        <w:r>
                          <w:rPr>
                            <w:sz w:val="18"/>
                            <w:szCs w:val="18"/>
                          </w:rPr>
                          <w:t xml:space="preserve">является </w:t>
                        </w:r>
                        <w:r w:rsidRPr="0080312D">
                          <w:rPr>
                            <w:sz w:val="18"/>
                            <w:szCs w:val="18"/>
                          </w:rPr>
                          <w:t>относительн</w:t>
                        </w:r>
                        <w:r>
                          <w:rPr>
                            <w:sz w:val="18"/>
                            <w:szCs w:val="18"/>
                          </w:rPr>
                          <w:t>ой. Поэз данного вида лейкоцитов в норме</w:t>
                        </w:r>
                      </w:p>
                    </w:txbxContent>
                  </v:textbox>
                </v:rect>
                <v:line id="Line 249" o:spid="_x0000_s1111" style="position:absolute;visibility:visible;mso-wrap-style:square" from="9488,10875" to="9488,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XJhcQAAADcAAAADwAAAGRycy9kb3ducmV2LnhtbESPT4vCMBTE74LfITzBmyb+WVe6RilC&#10;Ya92XWRvj+bZFpuX0sRav/1GWNjjMDO/YXaHwTaip87XjjUs5goEceFMzaWG81c224LwAdlg45g0&#10;PMnDYT8e7TAx7sEn6vNQighhn6CGKoQ2kdIXFVn0c9cSR+/qOoshyq6UpsNHhNtGLpXaSIs1x4UK&#10;WzpWVNzyu9VwybdZ2v9c1HXVn+pUvX9vjlmj9XQypB8gAg3hP/zX/jQa1m8reJ2JR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cmFxAAAANwAAAAPAAAAAAAAAAAA&#10;AAAAAKECAABkcnMvZG93bnJldi54bWxQSwUGAAAAAAQABAD5AAAAkgMAAAAA&#10;">
                  <v:stroke endarrow="classic" endarrowlength="long"/>
                </v:line>
                <v:rect id="Rectangle 250" o:spid="_x0000_s1112" style="position:absolute;left:38340;top:4488;width:20676;height:6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C239C2" w:rsidRPr="0080312D" w:rsidRDefault="00C239C2" w:rsidP="002E6F0D">
                        <w:pPr>
                          <w:rPr>
                            <w:sz w:val="18"/>
                            <w:szCs w:val="18"/>
                          </w:rPr>
                        </w:pPr>
                        <w:r>
                          <w:rPr>
                            <w:sz w:val="18"/>
                            <w:szCs w:val="18"/>
                          </w:rPr>
                          <w:t>Абсолютное с</w:t>
                        </w:r>
                        <w:r w:rsidRPr="0080312D">
                          <w:rPr>
                            <w:sz w:val="18"/>
                            <w:szCs w:val="18"/>
                          </w:rPr>
                          <w:t>одержание лейкоцитов данного вида в литре крови меньше границ нормы</w:t>
                        </w:r>
                      </w:p>
                    </w:txbxContent>
                  </v:textbox>
                </v:rect>
                <v:line id="Line 251" o:spid="_x0000_s1113" style="position:absolute;visibility:visible;mso-wrap-style:square" from="43967,1443" to="47968,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0asMAAADcAAAADwAAAGRycy9kb3ducmV2LnhtbESPQWvCQBSE74L/YXmCN92tViupqwQh&#10;0KtREW+P7DMJzb4N2TWm/75bKHgcZuYbZrsfbCN66nztWMPbXIEgLpypudRwPmWzDQgfkA02jknD&#10;D3nY78ajLSbGPflIfR5KESHsE9RQhdAmUvqiIot+7lri6N1dZzFE2ZXSdPiMcNvIhVJrabHmuFBh&#10;S4eKiu/8YTVc802W9rerui/7Y52qj8v6kDVaTydD+gki0BBe4f/2l9HwvlrB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Q9GrDAAAA3AAAAA8AAAAAAAAAAAAA&#10;AAAAoQIAAGRycy9kb3ducmV2LnhtbFBLBQYAAAAABAAEAPkAAACRAwAAAAA=&#10;">
                  <v:stroke endarrow="classic" endarrowlength="long"/>
                </v:line>
                <v:rect id="Rectangle 252" o:spid="_x0000_s1114" style="position:absolute;left:43579;top:13730;width:11427;height:9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w:txbxContent>
                      <w:p w:rsidR="00C239C2" w:rsidRPr="0080312D" w:rsidRDefault="00C239C2" w:rsidP="002E6F0D">
                        <w:pPr>
                          <w:rPr>
                            <w:sz w:val="18"/>
                            <w:szCs w:val="18"/>
                          </w:rPr>
                        </w:pPr>
                        <w:r w:rsidRPr="0080312D">
                          <w:rPr>
                            <w:sz w:val="18"/>
                            <w:szCs w:val="18"/>
                          </w:rPr>
                          <w:t xml:space="preserve">Пения по данному виду лейкоцитов </w:t>
                        </w:r>
                        <w:r>
                          <w:rPr>
                            <w:sz w:val="18"/>
                            <w:szCs w:val="18"/>
                          </w:rPr>
                          <w:t>является</w:t>
                        </w:r>
                        <w:r w:rsidRPr="0080312D">
                          <w:rPr>
                            <w:sz w:val="18"/>
                            <w:szCs w:val="18"/>
                          </w:rPr>
                          <w:t xml:space="preserve"> истинн</w:t>
                        </w:r>
                        <w:r>
                          <w:rPr>
                            <w:sz w:val="18"/>
                            <w:szCs w:val="18"/>
                          </w:rPr>
                          <w:t xml:space="preserve">ой. Поэз данного вида лейкоцитов </w:t>
                        </w:r>
                        <w:proofErr w:type="gramStart"/>
                        <w:r>
                          <w:rPr>
                            <w:sz w:val="18"/>
                            <w:szCs w:val="18"/>
                          </w:rPr>
                          <w:t>снижен</w:t>
                        </w:r>
                        <w:proofErr w:type="gramEnd"/>
                      </w:p>
                    </w:txbxContent>
                  </v:textbox>
                </v:rect>
                <v:line id="Line 253" o:spid="_x0000_s1115" style="position:absolute;visibility:visible;mso-wrap-style:square" from="48348,10586" to="48348,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PhsQAAADcAAAADwAAAGRycy9kb3ducmV2LnhtbESPS2vDMBCE74H8B7GB3hIpafPAtRJM&#10;wNBrnJTQ22KtH9RaGUt13H9fFQo9DjPzDZOeJtuJkQbfOtawXikQxKUzLdcabtd8eQDhA7LBzjFp&#10;+CYPp+N8lmJi3IMvNBahFhHCPkENTQh9IqUvG7LoV64njl7lBoshyqGWZsBHhNtObpTaSYstx4UG&#10;ezo3VH4WX1bDvTjk2fhxV9XzeGkztX/fnfNO66fFlL2CCDSF//Bf+81oeNnu4fdMPAL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s+GxAAAANwAAAAPAAAAAAAAAAAA&#10;AAAAAKECAABkcnMvZG93bnJldi54bWxQSwUGAAAAAAQABAD5AAAAkgMAAAAA&#10;">
                  <v:stroke endarrow="classic" endarrowlength="long"/>
                </v:line>
                <w10:anchorlock/>
              </v:group>
            </w:pict>
          </mc:Fallback>
        </mc:AlternateContent>
      </w:r>
    </w:p>
    <w:p w:rsidR="002E6F0D" w:rsidRPr="00607AA9" w:rsidRDefault="002E6F0D" w:rsidP="002E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6B2D49" w:rsidRPr="007A4AC1" w:rsidRDefault="002E6F0D" w:rsidP="006B2D49">
      <w:pPr>
        <w:tabs>
          <w:tab w:val="left" w:pos="720"/>
          <w:tab w:val="left" w:pos="2160"/>
          <w:tab w:val="left" w:pos="2880"/>
          <w:tab w:val="left" w:pos="3600"/>
          <w:tab w:val="left" w:pos="4032"/>
          <w:tab w:val="left" w:pos="4464"/>
          <w:tab w:val="left" w:pos="4608"/>
        </w:tabs>
        <w:ind w:left="720" w:hanging="720"/>
        <w:rPr>
          <w:b/>
          <w:sz w:val="24"/>
          <w:szCs w:val="24"/>
        </w:rPr>
      </w:pPr>
      <w:r>
        <w:br w:type="page"/>
      </w:r>
      <w:r w:rsidR="006B2D49" w:rsidRPr="007A4AC1">
        <w:rPr>
          <w:b/>
          <w:sz w:val="24"/>
          <w:szCs w:val="24"/>
        </w:rPr>
        <w:lastRenderedPageBreak/>
        <w:t>ЗАНЯТИЕ №</w:t>
      </w:r>
      <w:r w:rsidR="001D272C">
        <w:rPr>
          <w:b/>
          <w:sz w:val="24"/>
          <w:szCs w:val="24"/>
        </w:rPr>
        <w:t>23</w:t>
      </w:r>
      <w:r w:rsidR="006B2D49">
        <w:rPr>
          <w:b/>
          <w:sz w:val="24"/>
          <w:szCs w:val="24"/>
        </w:rPr>
        <w:t>.</w:t>
      </w:r>
      <w:r w:rsidR="006B2D49" w:rsidRPr="007A4AC1">
        <w:rPr>
          <w:b/>
          <w:sz w:val="24"/>
          <w:szCs w:val="24"/>
        </w:rPr>
        <w:t xml:space="preserve"> «Физиология вегетативной нервной системы»</w:t>
      </w:r>
    </w:p>
    <w:p w:rsidR="006B2D49" w:rsidRPr="00262319" w:rsidRDefault="006B2D49" w:rsidP="006B2D49">
      <w:pPr>
        <w:spacing w:after="120"/>
        <w:ind w:left="1985" w:right="-2" w:hanging="1843"/>
        <w:jc w:val="center"/>
        <w:rPr>
          <w:b/>
          <w:sz w:val="24"/>
          <w:szCs w:val="24"/>
        </w:rPr>
      </w:pPr>
      <w:r w:rsidRPr="00262319">
        <w:rPr>
          <w:b/>
          <w:sz w:val="24"/>
          <w:szCs w:val="24"/>
        </w:rPr>
        <w:t>Вопросы для подготовки:</w:t>
      </w:r>
    </w:p>
    <w:p w:rsidR="006B2D49" w:rsidRPr="00262319" w:rsidRDefault="006B2D49" w:rsidP="00FD4FBB">
      <w:pPr>
        <w:numPr>
          <w:ilvl w:val="0"/>
          <w:numId w:val="186"/>
        </w:numPr>
        <w:ind w:right="-2"/>
        <w:jc w:val="both"/>
        <w:rPr>
          <w:sz w:val="24"/>
          <w:szCs w:val="24"/>
        </w:rPr>
      </w:pPr>
      <w:r w:rsidRPr="00262319">
        <w:rPr>
          <w:sz w:val="24"/>
          <w:szCs w:val="24"/>
        </w:rPr>
        <w:t>Понятие о вегетативных процессах и их роли в целостных реакциях организма.</w:t>
      </w:r>
    </w:p>
    <w:p w:rsidR="006B2D49" w:rsidRPr="00262319" w:rsidRDefault="006B2D49" w:rsidP="00FD4FBB">
      <w:pPr>
        <w:numPr>
          <w:ilvl w:val="0"/>
          <w:numId w:val="186"/>
        </w:numPr>
        <w:ind w:right="-2"/>
        <w:jc w:val="both"/>
        <w:rPr>
          <w:sz w:val="24"/>
          <w:szCs w:val="24"/>
        </w:rPr>
      </w:pPr>
      <w:r w:rsidRPr="00262319">
        <w:rPr>
          <w:sz w:val="24"/>
          <w:szCs w:val="24"/>
        </w:rPr>
        <w:t>Морфофункциональная организация симпатического, парасимпатического и метасимпатического отделов ЦНС. Эрготропные и трофотропные влияния ВНС.</w:t>
      </w:r>
    </w:p>
    <w:p w:rsidR="006B2D49" w:rsidRPr="00262319" w:rsidRDefault="006B2D49" w:rsidP="00FD4FBB">
      <w:pPr>
        <w:numPr>
          <w:ilvl w:val="0"/>
          <w:numId w:val="186"/>
        </w:numPr>
        <w:ind w:right="-2"/>
        <w:jc w:val="both"/>
        <w:rPr>
          <w:sz w:val="24"/>
          <w:szCs w:val="24"/>
        </w:rPr>
      </w:pPr>
      <w:r w:rsidRPr="00262319">
        <w:rPr>
          <w:sz w:val="24"/>
          <w:szCs w:val="24"/>
        </w:rPr>
        <w:t>Характеристика медиаторов и фармакорецепторов в вегетативных ганглиях и эфферентных органах.</w:t>
      </w:r>
    </w:p>
    <w:p w:rsidR="006B2D49" w:rsidRPr="00262319" w:rsidRDefault="006B2D49" w:rsidP="00FD4FBB">
      <w:pPr>
        <w:numPr>
          <w:ilvl w:val="0"/>
          <w:numId w:val="186"/>
        </w:numPr>
        <w:ind w:right="-2"/>
        <w:jc w:val="both"/>
        <w:rPr>
          <w:sz w:val="24"/>
          <w:szCs w:val="24"/>
        </w:rPr>
      </w:pPr>
      <w:r w:rsidRPr="00262319">
        <w:rPr>
          <w:sz w:val="24"/>
          <w:szCs w:val="24"/>
        </w:rPr>
        <w:t>Особенности передачи возбуждения с постганглионарных волокон на клетки эфферентных органов.</w:t>
      </w:r>
    </w:p>
    <w:p w:rsidR="006B2D49" w:rsidRPr="00262319" w:rsidRDefault="006B2D49" w:rsidP="00FD4FBB">
      <w:pPr>
        <w:numPr>
          <w:ilvl w:val="0"/>
          <w:numId w:val="186"/>
        </w:numPr>
        <w:ind w:right="-2"/>
        <w:jc w:val="both"/>
        <w:rPr>
          <w:sz w:val="24"/>
          <w:szCs w:val="24"/>
        </w:rPr>
      </w:pPr>
      <w:r w:rsidRPr="00262319">
        <w:rPr>
          <w:sz w:val="24"/>
          <w:szCs w:val="24"/>
        </w:rPr>
        <w:t>Функции вегетативных ганглиев.</w:t>
      </w:r>
    </w:p>
    <w:p w:rsidR="006B2D49" w:rsidRPr="00262319" w:rsidRDefault="006B2D49" w:rsidP="00FD4FBB">
      <w:pPr>
        <w:numPr>
          <w:ilvl w:val="0"/>
          <w:numId w:val="186"/>
        </w:numPr>
        <w:ind w:right="-2"/>
        <w:jc w:val="both"/>
        <w:rPr>
          <w:sz w:val="24"/>
          <w:szCs w:val="24"/>
        </w:rPr>
      </w:pPr>
      <w:r w:rsidRPr="00262319">
        <w:rPr>
          <w:sz w:val="24"/>
          <w:szCs w:val="24"/>
        </w:rPr>
        <w:t xml:space="preserve">Взаимодействие ВНС с эндокринными железами. Понятие о </w:t>
      </w:r>
      <w:proofErr w:type="gramStart"/>
      <w:r w:rsidRPr="00262319">
        <w:rPr>
          <w:sz w:val="24"/>
          <w:szCs w:val="24"/>
        </w:rPr>
        <w:t>симпато-адреналовой</w:t>
      </w:r>
      <w:proofErr w:type="gramEnd"/>
      <w:r w:rsidRPr="00262319">
        <w:rPr>
          <w:sz w:val="24"/>
          <w:szCs w:val="24"/>
        </w:rPr>
        <w:t xml:space="preserve"> и парасимпато-инсулиновой системах.</w:t>
      </w:r>
    </w:p>
    <w:p w:rsidR="006B2D49" w:rsidRPr="00262319" w:rsidRDefault="006B2D49" w:rsidP="00FD4FBB">
      <w:pPr>
        <w:numPr>
          <w:ilvl w:val="0"/>
          <w:numId w:val="186"/>
        </w:numPr>
        <w:ind w:right="-2"/>
        <w:jc w:val="both"/>
        <w:rPr>
          <w:sz w:val="24"/>
          <w:szCs w:val="24"/>
        </w:rPr>
      </w:pPr>
      <w:r w:rsidRPr="00262319">
        <w:rPr>
          <w:sz w:val="24"/>
          <w:szCs w:val="24"/>
        </w:rPr>
        <w:t>Адаптационно-трофическое действие симпатической нервной системы</w:t>
      </w:r>
    </w:p>
    <w:p w:rsidR="006B2D49" w:rsidRPr="00262319" w:rsidRDefault="006B2D49" w:rsidP="00FD4FBB">
      <w:pPr>
        <w:numPr>
          <w:ilvl w:val="0"/>
          <w:numId w:val="186"/>
        </w:numPr>
        <w:ind w:right="-2"/>
        <w:jc w:val="both"/>
        <w:rPr>
          <w:sz w:val="24"/>
          <w:szCs w:val="24"/>
        </w:rPr>
      </w:pPr>
      <w:r w:rsidRPr="00262319">
        <w:rPr>
          <w:sz w:val="24"/>
          <w:szCs w:val="24"/>
        </w:rPr>
        <w:t>Участие спинного мозга и стволовых структур в регуляции вегетативных функций.</w:t>
      </w:r>
    </w:p>
    <w:p w:rsidR="006B2D49" w:rsidRPr="00262319" w:rsidRDefault="006B2D49" w:rsidP="00FD4FBB">
      <w:pPr>
        <w:numPr>
          <w:ilvl w:val="0"/>
          <w:numId w:val="186"/>
        </w:numPr>
        <w:ind w:right="-2"/>
        <w:jc w:val="both"/>
        <w:rPr>
          <w:sz w:val="24"/>
          <w:szCs w:val="24"/>
        </w:rPr>
      </w:pPr>
      <w:r w:rsidRPr="00262319">
        <w:rPr>
          <w:sz w:val="24"/>
          <w:szCs w:val="24"/>
        </w:rPr>
        <w:t>Роль гипоталамуса в регуляции вегетативных функций. Понятие о гипоталамо-гипофизарном нейросекреторном комплексе.</w:t>
      </w:r>
    </w:p>
    <w:p w:rsidR="006B2D49" w:rsidRPr="00262319" w:rsidRDefault="006B2D49" w:rsidP="00FD4FBB">
      <w:pPr>
        <w:numPr>
          <w:ilvl w:val="0"/>
          <w:numId w:val="186"/>
        </w:numPr>
        <w:ind w:right="-2"/>
        <w:jc w:val="both"/>
        <w:rPr>
          <w:sz w:val="24"/>
          <w:szCs w:val="24"/>
        </w:rPr>
      </w:pPr>
      <w:r w:rsidRPr="00262319">
        <w:rPr>
          <w:sz w:val="24"/>
          <w:szCs w:val="24"/>
        </w:rPr>
        <w:t>Участие лимбической системы, базальных ядер и коры больших полушарий в регуляции вегетативных функций.</w:t>
      </w:r>
    </w:p>
    <w:p w:rsidR="006B2D49" w:rsidRPr="00262319" w:rsidRDefault="006B2D49" w:rsidP="006B2D49">
      <w:pPr>
        <w:spacing w:after="120"/>
        <w:ind w:left="142" w:right="-2"/>
        <w:jc w:val="center"/>
        <w:rPr>
          <w:b/>
          <w:sz w:val="24"/>
          <w:szCs w:val="24"/>
        </w:rPr>
      </w:pPr>
    </w:p>
    <w:p w:rsidR="006B2D49" w:rsidRPr="00262319" w:rsidRDefault="006B2D49" w:rsidP="006B2D49">
      <w:pPr>
        <w:spacing w:after="120"/>
        <w:ind w:left="142" w:right="-2"/>
        <w:jc w:val="center"/>
        <w:rPr>
          <w:b/>
          <w:sz w:val="24"/>
          <w:szCs w:val="24"/>
        </w:rPr>
      </w:pPr>
      <w:r w:rsidRPr="00262319">
        <w:rPr>
          <w:b/>
          <w:sz w:val="24"/>
          <w:szCs w:val="24"/>
        </w:rPr>
        <w:t>ДОМАШНЕЕ ЗАДАНИЕ:</w:t>
      </w:r>
    </w:p>
    <w:p w:rsidR="006B2D49" w:rsidRPr="00262319" w:rsidRDefault="006B2D49" w:rsidP="00FD4FBB">
      <w:pPr>
        <w:numPr>
          <w:ilvl w:val="0"/>
          <w:numId w:val="187"/>
        </w:numPr>
        <w:tabs>
          <w:tab w:val="num" w:pos="0"/>
          <w:tab w:val="left" w:pos="142"/>
          <w:tab w:val="left" w:pos="284"/>
        </w:tabs>
        <w:ind w:left="0" w:firstLine="54"/>
        <w:rPr>
          <w:sz w:val="24"/>
          <w:szCs w:val="24"/>
        </w:rPr>
      </w:pPr>
      <w:r w:rsidRPr="00262319">
        <w:rPr>
          <w:sz w:val="24"/>
          <w:szCs w:val="24"/>
        </w:rPr>
        <w:t xml:space="preserve">Дайте определение вегетативной нервной системы (ВНС). </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bl>
    <w:p w:rsidR="006B2D49" w:rsidRPr="00262319" w:rsidRDefault="006B2D49" w:rsidP="00FD4FBB">
      <w:pPr>
        <w:numPr>
          <w:ilvl w:val="0"/>
          <w:numId w:val="187"/>
        </w:numPr>
        <w:tabs>
          <w:tab w:val="num" w:pos="0"/>
          <w:tab w:val="left" w:pos="142"/>
          <w:tab w:val="left" w:pos="284"/>
        </w:tabs>
        <w:ind w:left="0" w:firstLine="54"/>
        <w:rPr>
          <w:sz w:val="24"/>
          <w:szCs w:val="24"/>
        </w:rPr>
      </w:pPr>
      <w:r w:rsidRPr="00262319">
        <w:rPr>
          <w:sz w:val="24"/>
          <w:szCs w:val="24"/>
        </w:rPr>
        <w:t xml:space="preserve">Перечислите отделы (ВНС) вегетативной нервной системы. Укажите локализацию симпатических и парасимпатических центров и ганглиев. </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7A4AC1" w:rsidTr="006B2D49">
        <w:trPr>
          <w:trHeight w:val="289"/>
        </w:trPr>
        <w:tc>
          <w:tcPr>
            <w:tcW w:w="10065" w:type="dxa"/>
          </w:tcPr>
          <w:p w:rsidR="006B2D49" w:rsidRPr="007A4AC1" w:rsidRDefault="006B2D49" w:rsidP="006B2D49">
            <w:pPr>
              <w:ind w:left="34"/>
              <w:rPr>
                <w:sz w:val="18"/>
                <w:szCs w:val="18"/>
              </w:rPr>
            </w:pPr>
          </w:p>
        </w:tc>
      </w:tr>
      <w:tr w:rsidR="006B2D49" w:rsidRPr="007A4AC1" w:rsidTr="006B2D49">
        <w:trPr>
          <w:trHeight w:val="289"/>
        </w:trPr>
        <w:tc>
          <w:tcPr>
            <w:tcW w:w="10065" w:type="dxa"/>
          </w:tcPr>
          <w:p w:rsidR="006B2D49" w:rsidRPr="007A4AC1" w:rsidRDefault="006B2D49" w:rsidP="006B2D49">
            <w:pPr>
              <w:ind w:left="34"/>
              <w:rPr>
                <w:sz w:val="18"/>
                <w:szCs w:val="18"/>
              </w:rPr>
            </w:pPr>
          </w:p>
        </w:tc>
      </w:tr>
      <w:tr w:rsidR="006B2D49" w:rsidRPr="007A4AC1" w:rsidTr="006B2D49">
        <w:trPr>
          <w:trHeight w:val="289"/>
        </w:trPr>
        <w:tc>
          <w:tcPr>
            <w:tcW w:w="10065" w:type="dxa"/>
          </w:tcPr>
          <w:p w:rsidR="006B2D49" w:rsidRPr="007A4AC1" w:rsidRDefault="006B2D49" w:rsidP="006B2D49">
            <w:pPr>
              <w:ind w:left="34"/>
              <w:rPr>
                <w:sz w:val="18"/>
                <w:szCs w:val="18"/>
              </w:rPr>
            </w:pPr>
          </w:p>
        </w:tc>
      </w:tr>
    </w:tbl>
    <w:p w:rsidR="006B2D49" w:rsidRDefault="006B2D49" w:rsidP="006B2D49">
      <w:pPr>
        <w:ind w:left="283" w:right="-2"/>
        <w:jc w:val="both"/>
        <w:rPr>
          <w:sz w:val="16"/>
          <w:szCs w:val="16"/>
        </w:rPr>
      </w:pPr>
    </w:p>
    <w:p w:rsidR="006B2D49" w:rsidRPr="007A4AC1" w:rsidRDefault="006B2D49" w:rsidP="006B2D49">
      <w:pPr>
        <w:ind w:left="283" w:right="-2"/>
        <w:jc w:val="both"/>
        <w:rPr>
          <w:sz w:val="16"/>
          <w:szCs w:val="16"/>
        </w:rPr>
      </w:pPr>
      <w:r w:rsidRPr="007A4AC1">
        <w:rPr>
          <w:sz w:val="16"/>
          <w:szCs w:val="16"/>
        </w:rPr>
        <w:t xml:space="preserve">Симпатический отдел ВНС </w:t>
      </w:r>
      <w:r w:rsidRPr="007A4AC1">
        <w:rPr>
          <w:sz w:val="16"/>
          <w:szCs w:val="16"/>
        </w:rPr>
        <w:tab/>
      </w:r>
      <w:r w:rsidRPr="007A4AC1">
        <w:rPr>
          <w:sz w:val="16"/>
          <w:szCs w:val="16"/>
        </w:rPr>
        <w:tab/>
      </w:r>
      <w:r w:rsidRPr="007A4AC1">
        <w:rPr>
          <w:sz w:val="16"/>
          <w:szCs w:val="16"/>
        </w:rPr>
        <w:tab/>
      </w:r>
      <w:r w:rsidRPr="007A4AC1">
        <w:rPr>
          <w:sz w:val="16"/>
          <w:szCs w:val="16"/>
        </w:rPr>
        <w:tab/>
      </w:r>
      <w:r w:rsidRPr="007A4AC1">
        <w:rPr>
          <w:sz w:val="16"/>
          <w:szCs w:val="16"/>
        </w:rPr>
        <w:tab/>
        <w:t>Парасимпатический отдел ВНС</w:t>
      </w:r>
    </w:p>
    <w:p w:rsidR="006B2D49" w:rsidRPr="007A4AC1" w:rsidRDefault="006B2D49" w:rsidP="006B2D49">
      <w:pPr>
        <w:ind w:left="283" w:right="-2"/>
        <w:jc w:val="both"/>
        <w:rPr>
          <w:sz w:val="16"/>
          <w:szCs w:val="16"/>
        </w:rPr>
      </w:pPr>
      <w:r w:rsidRPr="007A4AC1">
        <w:rPr>
          <w:noProof/>
          <w:sz w:val="16"/>
          <w:szCs w:val="16"/>
        </w:rPr>
        <w:drawing>
          <wp:anchor distT="0" distB="0" distL="114300" distR="114300" simplePos="0" relativeHeight="251691008" behindDoc="0" locked="0" layoutInCell="1" allowOverlap="1" wp14:anchorId="3A9C90E1" wp14:editId="236EDB6F">
            <wp:simplePos x="0" y="0"/>
            <wp:positionH relativeFrom="column">
              <wp:posOffset>3638550</wp:posOffset>
            </wp:positionH>
            <wp:positionV relativeFrom="paragraph">
              <wp:posOffset>36195</wp:posOffset>
            </wp:positionV>
            <wp:extent cx="1375410" cy="2292985"/>
            <wp:effectExtent l="1905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9" cstate="print"/>
                    <a:srcRect l="6873" r="49828"/>
                    <a:stretch>
                      <a:fillRect/>
                    </a:stretch>
                  </pic:blipFill>
                  <pic:spPr bwMode="auto">
                    <a:xfrm>
                      <a:off x="0" y="0"/>
                      <a:ext cx="1375410" cy="2292985"/>
                    </a:xfrm>
                    <a:prstGeom prst="rect">
                      <a:avLst/>
                    </a:prstGeom>
                    <a:noFill/>
                    <a:ln w="9525">
                      <a:noFill/>
                      <a:miter lim="800000"/>
                      <a:headEnd/>
                      <a:tailEnd/>
                    </a:ln>
                  </pic:spPr>
                </pic:pic>
              </a:graphicData>
            </a:graphic>
          </wp:anchor>
        </w:drawing>
      </w:r>
      <w:r w:rsidRPr="007A4AC1">
        <w:rPr>
          <w:noProof/>
          <w:sz w:val="16"/>
          <w:szCs w:val="16"/>
        </w:rPr>
        <w:drawing>
          <wp:anchor distT="0" distB="0" distL="114300" distR="114300" simplePos="0" relativeHeight="251692032" behindDoc="0" locked="0" layoutInCell="1" allowOverlap="1" wp14:anchorId="6EE5070A" wp14:editId="634C030A">
            <wp:simplePos x="0" y="0"/>
            <wp:positionH relativeFrom="column">
              <wp:posOffset>657860</wp:posOffset>
            </wp:positionH>
            <wp:positionV relativeFrom="paragraph">
              <wp:posOffset>36195</wp:posOffset>
            </wp:positionV>
            <wp:extent cx="1322705" cy="2192020"/>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9" cstate="print"/>
                    <a:srcRect l="6873" r="49828"/>
                    <a:stretch>
                      <a:fillRect/>
                    </a:stretch>
                  </pic:blipFill>
                  <pic:spPr bwMode="auto">
                    <a:xfrm>
                      <a:off x="0" y="0"/>
                      <a:ext cx="1322705" cy="2192020"/>
                    </a:xfrm>
                    <a:prstGeom prst="rect">
                      <a:avLst/>
                    </a:prstGeom>
                    <a:noFill/>
                    <a:ln w="9525">
                      <a:noFill/>
                      <a:miter lim="800000"/>
                      <a:headEnd/>
                      <a:tailEnd/>
                    </a:ln>
                  </pic:spPr>
                </pic:pic>
              </a:graphicData>
            </a:graphic>
          </wp:anchor>
        </w:drawing>
      </w: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7A4AC1" w:rsidRDefault="006B2D49" w:rsidP="006B2D49">
      <w:pPr>
        <w:ind w:left="283" w:right="-2"/>
        <w:jc w:val="both"/>
        <w:rPr>
          <w:sz w:val="16"/>
          <w:szCs w:val="16"/>
        </w:rPr>
      </w:pPr>
    </w:p>
    <w:p w:rsidR="006B2D49" w:rsidRPr="00262319" w:rsidRDefault="006B2D49" w:rsidP="00FD4FBB">
      <w:pPr>
        <w:numPr>
          <w:ilvl w:val="0"/>
          <w:numId w:val="187"/>
        </w:numPr>
        <w:rPr>
          <w:sz w:val="24"/>
          <w:szCs w:val="24"/>
        </w:rPr>
      </w:pPr>
      <w:r w:rsidRPr="00262319">
        <w:rPr>
          <w:sz w:val="24"/>
          <w:szCs w:val="24"/>
        </w:rPr>
        <w:t>Понятие об адаптационно-трофической функции ВНС. Укажите симпатические и парасимпатические влияния на метаболизм.</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bl>
    <w:p w:rsidR="006B2D49" w:rsidRPr="00262319" w:rsidRDefault="006B2D49" w:rsidP="00FD4FBB">
      <w:pPr>
        <w:numPr>
          <w:ilvl w:val="0"/>
          <w:numId w:val="187"/>
        </w:numPr>
        <w:rPr>
          <w:sz w:val="24"/>
          <w:szCs w:val="24"/>
        </w:rPr>
      </w:pPr>
      <w:r w:rsidRPr="00262319">
        <w:rPr>
          <w:sz w:val="24"/>
          <w:szCs w:val="24"/>
        </w:rPr>
        <w:lastRenderedPageBreak/>
        <w:t>Перечислите симпатические влияния на зрачок, сердце, резистивные сосуды, бронхи, секреторную и моторную функцию ЖКТ.</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bl>
    <w:p w:rsidR="006B2D49" w:rsidRPr="00262319" w:rsidRDefault="006B2D49" w:rsidP="00FD4FBB">
      <w:pPr>
        <w:numPr>
          <w:ilvl w:val="0"/>
          <w:numId w:val="187"/>
        </w:numPr>
        <w:rPr>
          <w:sz w:val="24"/>
          <w:szCs w:val="24"/>
        </w:rPr>
      </w:pPr>
      <w:r w:rsidRPr="00262319">
        <w:rPr>
          <w:sz w:val="24"/>
          <w:szCs w:val="24"/>
        </w:rPr>
        <w:t xml:space="preserve">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bl>
    <w:p w:rsidR="006B2D49" w:rsidRPr="00262319" w:rsidRDefault="006B2D49" w:rsidP="00FD4FBB">
      <w:pPr>
        <w:numPr>
          <w:ilvl w:val="0"/>
          <w:numId w:val="187"/>
        </w:numPr>
        <w:rPr>
          <w:sz w:val="24"/>
          <w:szCs w:val="24"/>
        </w:rPr>
      </w:pPr>
      <w:r w:rsidRPr="00262319">
        <w:rPr>
          <w:sz w:val="24"/>
          <w:szCs w:val="24"/>
        </w:rPr>
        <w:t>Объясните понятие функционального синергизма симпатического и парасимпатического отдела ВНС, приведите примеры.</w:t>
      </w:r>
    </w:p>
    <w:tbl>
      <w:tblPr>
        <w:tblW w:w="1006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65"/>
      </w:tblGrid>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r w:rsidR="006B2D49" w:rsidRPr="00262319" w:rsidTr="006B2D49">
        <w:trPr>
          <w:trHeight w:val="289"/>
        </w:trPr>
        <w:tc>
          <w:tcPr>
            <w:tcW w:w="10065" w:type="dxa"/>
          </w:tcPr>
          <w:p w:rsidR="006B2D49" w:rsidRPr="00262319" w:rsidRDefault="006B2D49" w:rsidP="006B2D49">
            <w:pPr>
              <w:ind w:left="34"/>
              <w:rPr>
                <w:sz w:val="24"/>
                <w:szCs w:val="24"/>
              </w:rPr>
            </w:pPr>
          </w:p>
        </w:tc>
      </w:tr>
    </w:tbl>
    <w:p w:rsidR="006B2D49" w:rsidRPr="00262319" w:rsidRDefault="006B2D49" w:rsidP="006B2D49">
      <w:pPr>
        <w:ind w:left="1080"/>
        <w:rPr>
          <w:sz w:val="24"/>
          <w:szCs w:val="24"/>
        </w:rPr>
      </w:pPr>
    </w:p>
    <w:p w:rsidR="006B2D49" w:rsidRPr="00262319" w:rsidRDefault="006B2D49" w:rsidP="00FD4FBB">
      <w:pPr>
        <w:numPr>
          <w:ilvl w:val="0"/>
          <w:numId w:val="187"/>
        </w:numPr>
        <w:rPr>
          <w:sz w:val="24"/>
          <w:szCs w:val="24"/>
        </w:rPr>
      </w:pPr>
      <w:r w:rsidRPr="00262319">
        <w:rPr>
          <w:sz w:val="24"/>
          <w:szCs w:val="24"/>
        </w:rPr>
        <w:t>Нарисуйте рефлекторный путь вегетативного рефлекса с симпатическим эфферентным звеном. Укажите медиаторы пр</w:t>
      </w:r>
      <w:proofErr w:type="gramStart"/>
      <w:r w:rsidRPr="00262319">
        <w:rPr>
          <w:sz w:val="24"/>
          <w:szCs w:val="24"/>
        </w:rPr>
        <w:t>е-</w:t>
      </w:r>
      <w:proofErr w:type="gramEnd"/>
      <w:r w:rsidRPr="00262319">
        <w:rPr>
          <w:sz w:val="24"/>
          <w:szCs w:val="24"/>
        </w:rPr>
        <w:t xml:space="preserve"> и постганглионарных симпатических волокон, виды и локализацию фармакорецепторов.</w:t>
      </w:r>
    </w:p>
    <w:p w:rsidR="006B2D49" w:rsidRPr="00262319" w:rsidRDefault="006B2D49" w:rsidP="006B2D49">
      <w:pPr>
        <w:rPr>
          <w:sz w:val="24"/>
          <w:szCs w:val="24"/>
        </w:rPr>
      </w:pPr>
    </w:p>
    <w:p w:rsidR="006B2D49" w:rsidRPr="00262319" w:rsidRDefault="006B2D49" w:rsidP="006B2D49">
      <w:pPr>
        <w:rPr>
          <w:sz w:val="24"/>
          <w:szCs w:val="24"/>
        </w:rPr>
      </w:pPr>
    </w:p>
    <w:p w:rsidR="006B2D49" w:rsidRPr="00262319" w:rsidRDefault="006B2D49" w:rsidP="006B2D49">
      <w:pPr>
        <w:rPr>
          <w:sz w:val="24"/>
          <w:szCs w:val="24"/>
        </w:rPr>
      </w:pPr>
    </w:p>
    <w:p w:rsidR="006B2D49" w:rsidRPr="00262319" w:rsidRDefault="006B2D49" w:rsidP="006B2D49">
      <w:pPr>
        <w:rPr>
          <w:sz w:val="24"/>
          <w:szCs w:val="24"/>
        </w:rPr>
      </w:pPr>
    </w:p>
    <w:p w:rsidR="006B2D49" w:rsidRPr="00262319" w:rsidRDefault="006B2D49" w:rsidP="006B2D49">
      <w:pPr>
        <w:rPr>
          <w:sz w:val="24"/>
          <w:szCs w:val="24"/>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262319" w:rsidRDefault="006B2D49" w:rsidP="00FD4FBB">
      <w:pPr>
        <w:numPr>
          <w:ilvl w:val="0"/>
          <w:numId w:val="187"/>
        </w:numPr>
        <w:rPr>
          <w:sz w:val="24"/>
          <w:szCs w:val="24"/>
        </w:rPr>
      </w:pPr>
      <w:r w:rsidRPr="00262319">
        <w:rPr>
          <w:sz w:val="24"/>
          <w:szCs w:val="24"/>
        </w:rPr>
        <w:t>Нарисуйте рефлекторный путь вегетативного рефлекса с парасимпатическим эфферентным звеном. Укажите медиаторы пр</w:t>
      </w:r>
      <w:proofErr w:type="gramStart"/>
      <w:r w:rsidRPr="00262319">
        <w:rPr>
          <w:sz w:val="24"/>
          <w:szCs w:val="24"/>
        </w:rPr>
        <w:t>е-</w:t>
      </w:r>
      <w:proofErr w:type="gramEnd"/>
      <w:r w:rsidRPr="00262319">
        <w:rPr>
          <w:sz w:val="24"/>
          <w:szCs w:val="24"/>
        </w:rPr>
        <w:t xml:space="preserve"> и постганглионарных парасимпатических волокон, виды и локализацию фармакорецепторов.</w:t>
      </w: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p>
    <w:p w:rsidR="006B2D49" w:rsidRPr="00262319" w:rsidRDefault="006B2D49" w:rsidP="00FD4FBB">
      <w:pPr>
        <w:numPr>
          <w:ilvl w:val="0"/>
          <w:numId w:val="187"/>
        </w:numPr>
        <w:rPr>
          <w:sz w:val="24"/>
          <w:szCs w:val="24"/>
        </w:rPr>
      </w:pPr>
      <w:r w:rsidRPr="00262319">
        <w:rPr>
          <w:sz w:val="24"/>
          <w:szCs w:val="24"/>
        </w:rPr>
        <w:t>Понятие о метасимпатическом отделе ВНС, его значение в регуляции внутренних органов.</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262319" w:rsidTr="006B2D49">
        <w:trPr>
          <w:trHeight w:val="289"/>
        </w:trPr>
        <w:tc>
          <w:tcPr>
            <w:tcW w:w="10348" w:type="dxa"/>
          </w:tcPr>
          <w:p w:rsidR="006B2D49" w:rsidRPr="00262319" w:rsidRDefault="006B2D49" w:rsidP="006B2D49">
            <w:pPr>
              <w:ind w:left="34"/>
              <w:rPr>
                <w:sz w:val="24"/>
                <w:szCs w:val="24"/>
              </w:rPr>
            </w:pPr>
          </w:p>
        </w:tc>
      </w:tr>
      <w:tr w:rsidR="006B2D49" w:rsidRPr="00262319" w:rsidTr="006B2D49">
        <w:trPr>
          <w:trHeight w:val="289"/>
        </w:trPr>
        <w:tc>
          <w:tcPr>
            <w:tcW w:w="10348" w:type="dxa"/>
          </w:tcPr>
          <w:p w:rsidR="006B2D49" w:rsidRPr="00262319" w:rsidRDefault="006B2D49" w:rsidP="006B2D49">
            <w:pPr>
              <w:ind w:left="34"/>
              <w:rPr>
                <w:sz w:val="24"/>
                <w:szCs w:val="24"/>
              </w:rPr>
            </w:pPr>
          </w:p>
        </w:tc>
      </w:tr>
      <w:tr w:rsidR="006B2D49" w:rsidRPr="00262319" w:rsidTr="006B2D49">
        <w:trPr>
          <w:trHeight w:val="289"/>
        </w:trPr>
        <w:tc>
          <w:tcPr>
            <w:tcW w:w="10348" w:type="dxa"/>
          </w:tcPr>
          <w:p w:rsidR="006B2D49" w:rsidRPr="00262319" w:rsidRDefault="006B2D49" w:rsidP="006B2D49">
            <w:pPr>
              <w:ind w:left="34"/>
              <w:rPr>
                <w:sz w:val="24"/>
                <w:szCs w:val="24"/>
              </w:rPr>
            </w:pPr>
          </w:p>
        </w:tc>
      </w:tr>
      <w:tr w:rsidR="006B2D49" w:rsidRPr="00262319" w:rsidTr="006B2D49">
        <w:trPr>
          <w:trHeight w:val="289"/>
        </w:trPr>
        <w:tc>
          <w:tcPr>
            <w:tcW w:w="10348" w:type="dxa"/>
          </w:tcPr>
          <w:p w:rsidR="006B2D49" w:rsidRPr="00262319" w:rsidRDefault="006B2D49" w:rsidP="006B2D49">
            <w:pPr>
              <w:ind w:left="34"/>
              <w:rPr>
                <w:sz w:val="24"/>
                <w:szCs w:val="24"/>
              </w:rPr>
            </w:pPr>
          </w:p>
        </w:tc>
      </w:tr>
    </w:tbl>
    <w:p w:rsidR="006B2D49" w:rsidRPr="00262319" w:rsidRDefault="006B2D49" w:rsidP="00FD4FBB">
      <w:pPr>
        <w:numPr>
          <w:ilvl w:val="0"/>
          <w:numId w:val="187"/>
        </w:numPr>
        <w:rPr>
          <w:sz w:val="24"/>
          <w:szCs w:val="24"/>
        </w:rPr>
      </w:pPr>
      <w:r w:rsidRPr="00262319">
        <w:rPr>
          <w:sz w:val="24"/>
          <w:szCs w:val="24"/>
        </w:rPr>
        <w:t xml:space="preserve">Перечислите высшие вегетативные центры, укажите их функции. </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262319" w:rsidTr="006B2D49">
        <w:trPr>
          <w:trHeight w:val="289"/>
        </w:trPr>
        <w:tc>
          <w:tcPr>
            <w:tcW w:w="10348" w:type="dxa"/>
          </w:tcPr>
          <w:p w:rsidR="006B2D49" w:rsidRPr="00262319" w:rsidRDefault="006B2D49" w:rsidP="006B2D49">
            <w:pPr>
              <w:ind w:left="34"/>
              <w:rPr>
                <w:sz w:val="24"/>
                <w:szCs w:val="24"/>
              </w:rPr>
            </w:pPr>
          </w:p>
        </w:tc>
      </w:tr>
      <w:tr w:rsidR="006B2D49" w:rsidRPr="00262319" w:rsidTr="006B2D49">
        <w:trPr>
          <w:trHeight w:val="289"/>
        </w:trPr>
        <w:tc>
          <w:tcPr>
            <w:tcW w:w="10348" w:type="dxa"/>
          </w:tcPr>
          <w:p w:rsidR="006B2D49" w:rsidRPr="00262319" w:rsidRDefault="006B2D49" w:rsidP="006B2D49">
            <w:pPr>
              <w:ind w:left="34"/>
              <w:rPr>
                <w:sz w:val="24"/>
                <w:szCs w:val="24"/>
              </w:rPr>
            </w:pPr>
          </w:p>
        </w:tc>
      </w:tr>
      <w:tr w:rsidR="006B2D49" w:rsidRPr="007A4AC1" w:rsidTr="006B2D49">
        <w:trPr>
          <w:trHeight w:val="289"/>
        </w:trPr>
        <w:tc>
          <w:tcPr>
            <w:tcW w:w="10348" w:type="dxa"/>
          </w:tcPr>
          <w:p w:rsidR="006B2D49" w:rsidRPr="007A4AC1" w:rsidRDefault="006B2D49" w:rsidP="006B2D49">
            <w:pPr>
              <w:ind w:left="34"/>
              <w:rPr>
                <w:sz w:val="18"/>
                <w:szCs w:val="18"/>
              </w:rPr>
            </w:pPr>
          </w:p>
        </w:tc>
      </w:tr>
      <w:tr w:rsidR="006B2D49" w:rsidRPr="007A4AC1" w:rsidTr="006B2D49">
        <w:trPr>
          <w:trHeight w:val="289"/>
        </w:trPr>
        <w:tc>
          <w:tcPr>
            <w:tcW w:w="10348" w:type="dxa"/>
          </w:tcPr>
          <w:p w:rsidR="006B2D49" w:rsidRPr="007A4AC1" w:rsidRDefault="006B2D49" w:rsidP="006B2D49">
            <w:pPr>
              <w:ind w:left="34"/>
              <w:rPr>
                <w:sz w:val="18"/>
                <w:szCs w:val="18"/>
              </w:rPr>
            </w:pPr>
          </w:p>
        </w:tc>
      </w:tr>
      <w:tr w:rsidR="006B2D49" w:rsidRPr="007A4AC1" w:rsidTr="006B2D49">
        <w:trPr>
          <w:trHeight w:val="289"/>
        </w:trPr>
        <w:tc>
          <w:tcPr>
            <w:tcW w:w="10348" w:type="dxa"/>
          </w:tcPr>
          <w:p w:rsidR="006B2D49" w:rsidRPr="007A4AC1" w:rsidRDefault="006B2D49" w:rsidP="006B2D49">
            <w:pPr>
              <w:ind w:left="34"/>
              <w:rPr>
                <w:sz w:val="18"/>
                <w:szCs w:val="18"/>
              </w:rPr>
            </w:pPr>
          </w:p>
        </w:tc>
      </w:tr>
    </w:tbl>
    <w:p w:rsidR="006B2D49" w:rsidRPr="007A4AC1" w:rsidRDefault="006B2D49" w:rsidP="006B2D49">
      <w:pPr>
        <w:jc w:val="right"/>
        <w:rPr>
          <w:b/>
          <w:sz w:val="18"/>
          <w:szCs w:val="18"/>
        </w:rPr>
      </w:pPr>
    </w:p>
    <w:p w:rsidR="006B2D49" w:rsidRPr="007A4AC1" w:rsidRDefault="006B2D49" w:rsidP="006B2D49">
      <w:pPr>
        <w:jc w:val="right"/>
        <w:rPr>
          <w:b/>
          <w:sz w:val="18"/>
          <w:szCs w:val="18"/>
        </w:rPr>
      </w:pPr>
      <w:r w:rsidRPr="007A4AC1">
        <w:rPr>
          <w:b/>
          <w:sz w:val="18"/>
          <w:szCs w:val="18"/>
        </w:rPr>
        <w:t>Проверил __________________</w:t>
      </w:r>
    </w:p>
    <w:p w:rsidR="006B2D49" w:rsidRDefault="006B2D49" w:rsidP="006B2D49">
      <w:pPr>
        <w:jc w:val="center"/>
        <w:rPr>
          <w:b/>
          <w:sz w:val="18"/>
          <w:szCs w:val="18"/>
        </w:rPr>
      </w:pPr>
    </w:p>
    <w:p w:rsidR="006B2D49" w:rsidRDefault="006B2D49" w:rsidP="006B2D49">
      <w:pPr>
        <w:jc w:val="center"/>
        <w:rPr>
          <w:b/>
          <w:sz w:val="18"/>
          <w:szCs w:val="18"/>
        </w:rPr>
      </w:pPr>
    </w:p>
    <w:p w:rsidR="006B2D49" w:rsidRDefault="006B2D49" w:rsidP="006B2D49">
      <w:pPr>
        <w:jc w:val="center"/>
        <w:rPr>
          <w:b/>
          <w:sz w:val="18"/>
          <w:szCs w:val="18"/>
        </w:rPr>
      </w:pPr>
    </w:p>
    <w:p w:rsidR="006B2D49" w:rsidRPr="007A4AC1" w:rsidRDefault="006B2D49" w:rsidP="006B2D49">
      <w:pPr>
        <w:jc w:val="center"/>
        <w:rPr>
          <w:b/>
          <w:sz w:val="18"/>
          <w:szCs w:val="18"/>
        </w:rPr>
      </w:pPr>
    </w:p>
    <w:p w:rsidR="006B2D49" w:rsidRPr="007A4AC1" w:rsidRDefault="006B2D49" w:rsidP="006B2D49">
      <w:pPr>
        <w:ind w:left="283" w:right="-2"/>
        <w:jc w:val="both"/>
        <w:rPr>
          <w:sz w:val="16"/>
          <w:szCs w:val="16"/>
        </w:rPr>
      </w:pPr>
    </w:p>
    <w:p w:rsidR="006B2D49" w:rsidRPr="007A4AC1" w:rsidRDefault="006B2D49" w:rsidP="006B2D49">
      <w:pPr>
        <w:ind w:right="-381"/>
        <w:jc w:val="center"/>
        <w:rPr>
          <w:b/>
          <w:caps/>
          <w:sz w:val="16"/>
          <w:szCs w:val="16"/>
        </w:rPr>
      </w:pPr>
      <w:r w:rsidRPr="007A4AC1">
        <w:rPr>
          <w:b/>
          <w:caps/>
          <w:sz w:val="16"/>
          <w:szCs w:val="16"/>
        </w:rPr>
        <w:t>Практические работы:</w:t>
      </w:r>
    </w:p>
    <w:p w:rsidR="006B2D49" w:rsidRPr="00262319" w:rsidRDefault="006B2D49" w:rsidP="006B2D49">
      <w:pPr>
        <w:jc w:val="both"/>
        <w:rPr>
          <w:b/>
          <w:sz w:val="20"/>
          <w:szCs w:val="20"/>
        </w:rPr>
      </w:pPr>
      <w:r w:rsidRPr="00262319">
        <w:rPr>
          <w:b/>
          <w:sz w:val="20"/>
          <w:szCs w:val="20"/>
        </w:rPr>
        <w:t>Работа №1 Оценка адаптивных способностей человека при помощи пробы с повторными нагрузками</w:t>
      </w:r>
    </w:p>
    <w:p w:rsidR="006B2D49" w:rsidRPr="00262319" w:rsidRDefault="006B2D49" w:rsidP="006B2D49">
      <w:pPr>
        <w:jc w:val="both"/>
        <w:rPr>
          <w:sz w:val="20"/>
          <w:szCs w:val="20"/>
        </w:rPr>
      </w:pPr>
      <w:r w:rsidRPr="00262319">
        <w:rPr>
          <w:sz w:val="20"/>
          <w:szCs w:val="20"/>
        </w:rPr>
        <w:t xml:space="preserve">Цель: </w:t>
      </w:r>
    </w:p>
    <w:p w:rsidR="006B2D49" w:rsidRPr="00262319" w:rsidRDefault="006B2D49" w:rsidP="006B2D49">
      <w:pPr>
        <w:ind w:firstLine="708"/>
        <w:jc w:val="both"/>
        <w:rPr>
          <w:sz w:val="20"/>
          <w:szCs w:val="20"/>
        </w:rPr>
      </w:pPr>
      <w:r w:rsidRPr="00262319">
        <w:rPr>
          <w:sz w:val="20"/>
          <w:szCs w:val="20"/>
        </w:rPr>
        <w:t>Оценить выраженность и характер реакции систем дыхания и кровообращения на функциональную нагрузку и развитие утомления при повторных пробах.</w:t>
      </w:r>
    </w:p>
    <w:p w:rsidR="006B2D49" w:rsidRPr="00262319" w:rsidRDefault="006B2D49" w:rsidP="006B2D49">
      <w:pPr>
        <w:jc w:val="both"/>
        <w:rPr>
          <w:sz w:val="20"/>
          <w:szCs w:val="20"/>
        </w:rPr>
      </w:pPr>
      <w:r w:rsidRPr="00262319">
        <w:rPr>
          <w:sz w:val="20"/>
          <w:szCs w:val="20"/>
        </w:rPr>
        <w:t xml:space="preserve">Ход работы: </w:t>
      </w:r>
    </w:p>
    <w:p w:rsidR="006B2D49" w:rsidRPr="00262319" w:rsidRDefault="006B2D49" w:rsidP="006B2D49">
      <w:pPr>
        <w:ind w:firstLine="708"/>
        <w:jc w:val="both"/>
        <w:rPr>
          <w:sz w:val="20"/>
          <w:szCs w:val="20"/>
        </w:rPr>
      </w:pPr>
      <w:r w:rsidRPr="00262319">
        <w:rPr>
          <w:sz w:val="20"/>
          <w:szCs w:val="20"/>
        </w:rPr>
        <w:t xml:space="preserve">Нагрузочная проба представляет собой приседания, выполняемые испытуемым максимальное количество раз в течение одной минуты. </w:t>
      </w:r>
    </w:p>
    <w:p w:rsidR="006B2D49" w:rsidRPr="00262319" w:rsidRDefault="006B2D49" w:rsidP="006B2D49">
      <w:pPr>
        <w:ind w:firstLine="708"/>
        <w:jc w:val="both"/>
        <w:rPr>
          <w:sz w:val="20"/>
          <w:szCs w:val="20"/>
        </w:rPr>
      </w:pPr>
      <w:r w:rsidRPr="00262319">
        <w:rPr>
          <w:sz w:val="20"/>
          <w:szCs w:val="20"/>
        </w:rPr>
        <w:t xml:space="preserve">Другой формой нагрузочной пробы может быть педалирование (65 </w:t>
      </w:r>
      <w:proofErr w:type="gramStart"/>
      <w:r w:rsidRPr="00262319">
        <w:rPr>
          <w:sz w:val="20"/>
          <w:szCs w:val="20"/>
        </w:rPr>
        <w:t>об</w:t>
      </w:r>
      <w:proofErr w:type="gramEnd"/>
      <w:r w:rsidRPr="00262319">
        <w:rPr>
          <w:sz w:val="20"/>
          <w:szCs w:val="20"/>
        </w:rPr>
        <w:t xml:space="preserve">/мин) на велоэргометре в течение 3 минут. Нагрузка, задаваемая на велоэргометре, рассчитывается по формуле: </w:t>
      </w:r>
    </w:p>
    <w:p w:rsidR="006B2D49" w:rsidRPr="00262319" w:rsidRDefault="006B2D49" w:rsidP="006B2D49">
      <w:pPr>
        <w:ind w:firstLine="708"/>
        <w:jc w:val="both"/>
        <w:rPr>
          <w:b/>
          <w:sz w:val="20"/>
          <w:szCs w:val="20"/>
        </w:rPr>
      </w:pPr>
      <w:r w:rsidRPr="00262319">
        <w:rPr>
          <w:b/>
          <w:sz w:val="20"/>
          <w:szCs w:val="20"/>
        </w:rPr>
        <w:t xml:space="preserve">для юношей 1 Вт/кг × </w:t>
      </w:r>
      <w:proofErr w:type="gramStart"/>
      <w:r w:rsidRPr="00262319">
        <w:rPr>
          <w:b/>
          <w:sz w:val="20"/>
          <w:szCs w:val="20"/>
          <w:lang w:val="en-US"/>
        </w:rPr>
        <w:t>m</w:t>
      </w:r>
      <w:proofErr w:type="gramEnd"/>
      <w:r w:rsidRPr="00262319">
        <w:rPr>
          <w:b/>
          <w:sz w:val="20"/>
          <w:szCs w:val="20"/>
          <w:vertAlign w:val="subscript"/>
        </w:rPr>
        <w:t>тела</w:t>
      </w:r>
      <w:r w:rsidRPr="00262319">
        <w:rPr>
          <w:b/>
          <w:sz w:val="20"/>
          <w:szCs w:val="20"/>
        </w:rPr>
        <w:t xml:space="preserve">, </w:t>
      </w:r>
    </w:p>
    <w:p w:rsidR="006B2D49" w:rsidRPr="00262319" w:rsidRDefault="006B2D49" w:rsidP="006B2D49">
      <w:pPr>
        <w:ind w:firstLine="708"/>
        <w:jc w:val="both"/>
        <w:rPr>
          <w:b/>
          <w:sz w:val="20"/>
          <w:szCs w:val="20"/>
        </w:rPr>
      </w:pPr>
      <w:r w:rsidRPr="00262319">
        <w:rPr>
          <w:b/>
          <w:sz w:val="20"/>
          <w:szCs w:val="20"/>
        </w:rPr>
        <w:t xml:space="preserve">для девушек 0,5 Вт/кг. × </w:t>
      </w:r>
      <w:proofErr w:type="gramStart"/>
      <w:r w:rsidRPr="00262319">
        <w:rPr>
          <w:b/>
          <w:sz w:val="20"/>
          <w:szCs w:val="20"/>
          <w:lang w:val="en-US"/>
        </w:rPr>
        <w:t>m</w:t>
      </w:r>
      <w:proofErr w:type="gramEnd"/>
      <w:r w:rsidRPr="00262319">
        <w:rPr>
          <w:b/>
          <w:sz w:val="20"/>
          <w:szCs w:val="20"/>
          <w:vertAlign w:val="subscript"/>
        </w:rPr>
        <w:t>тела</w:t>
      </w:r>
    </w:p>
    <w:p w:rsidR="006B2D49" w:rsidRPr="00262319" w:rsidRDefault="006B2D49" w:rsidP="006B2D49">
      <w:pPr>
        <w:jc w:val="both"/>
        <w:rPr>
          <w:sz w:val="20"/>
          <w:szCs w:val="20"/>
        </w:rPr>
      </w:pPr>
      <w:r w:rsidRPr="00262319">
        <w:rPr>
          <w:sz w:val="20"/>
          <w:szCs w:val="20"/>
        </w:rPr>
        <w:t xml:space="preserve">в ходе выполнения исследования проводят 3 </w:t>
      </w:r>
      <w:proofErr w:type="gramStart"/>
      <w:r w:rsidRPr="00262319">
        <w:rPr>
          <w:sz w:val="20"/>
          <w:szCs w:val="20"/>
        </w:rPr>
        <w:t>нагрузочных</w:t>
      </w:r>
      <w:proofErr w:type="gramEnd"/>
      <w:r w:rsidRPr="00262319">
        <w:rPr>
          <w:sz w:val="20"/>
          <w:szCs w:val="20"/>
        </w:rPr>
        <w:t xml:space="preserve"> пробы, с пятиминутным периодом отдыха между нагрузками. </w:t>
      </w:r>
    </w:p>
    <w:p w:rsidR="006B2D49" w:rsidRPr="00262319" w:rsidRDefault="006B2D49" w:rsidP="006B2D49">
      <w:pPr>
        <w:jc w:val="both"/>
        <w:rPr>
          <w:sz w:val="20"/>
          <w:szCs w:val="20"/>
        </w:rPr>
      </w:pPr>
      <w:r w:rsidRPr="00262319">
        <w:rPr>
          <w:sz w:val="20"/>
          <w:szCs w:val="20"/>
        </w:rPr>
        <w:t xml:space="preserve">Перед выполнением проб, а также сразу после завершения каждой нагрузки у испытуемого определяют ЧДД, ЧСС, </w:t>
      </w:r>
      <w:proofErr w:type="gramStart"/>
      <w:r w:rsidRPr="00262319">
        <w:rPr>
          <w:sz w:val="20"/>
          <w:szCs w:val="20"/>
        </w:rPr>
        <w:t>систолическое</w:t>
      </w:r>
      <w:proofErr w:type="gramEnd"/>
      <w:r w:rsidRPr="00262319">
        <w:rPr>
          <w:sz w:val="20"/>
          <w:szCs w:val="20"/>
        </w:rPr>
        <w:t xml:space="preserve"> и диастолическое АД. Указанные параметры также определяют после 1-й, 2-й, 3-й, 4-й, 5-й минут отдыха. Регистрация параметров выполняется на протяжении исследования одновременно тремя исследователями. Полученные данные представляются в виде графиков.</w:t>
      </w:r>
    </w:p>
    <w:p w:rsidR="006B2D49" w:rsidRPr="00262319" w:rsidRDefault="006B2D49" w:rsidP="006B2D49">
      <w:pPr>
        <w:rPr>
          <w:sz w:val="20"/>
          <w:szCs w:val="20"/>
        </w:rPr>
      </w:pPr>
      <w:r w:rsidRPr="00262319">
        <w:rPr>
          <w:sz w:val="20"/>
          <w:szCs w:val="20"/>
        </w:rPr>
        <w:t>Результаты:</w:t>
      </w:r>
      <w:r w:rsidRPr="00262319">
        <w:rPr>
          <w:noProof/>
          <w:sz w:val="20"/>
          <w:szCs w:val="20"/>
        </w:rPr>
        <w:t xml:space="preserve"> </w:t>
      </w:r>
      <w:r w:rsidRPr="00262319">
        <w:rPr>
          <w:rFonts w:asciiTheme="minorHAnsi" w:eastAsiaTheme="minorEastAsia" w:hAnsiTheme="minorHAnsi"/>
          <w:noProof/>
          <w:sz w:val="20"/>
          <w:szCs w:val="20"/>
        </w:rPr>
        <mc:AlternateContent>
          <mc:Choice Requires="wpg">
            <w:drawing>
              <wp:anchor distT="0" distB="0" distL="114300" distR="114300" simplePos="0" relativeHeight="251694080" behindDoc="0" locked="0" layoutInCell="1" allowOverlap="1" wp14:anchorId="761D92F0" wp14:editId="679AE823">
                <wp:simplePos x="0" y="0"/>
                <wp:positionH relativeFrom="column">
                  <wp:posOffset>2540</wp:posOffset>
                </wp:positionH>
                <wp:positionV relativeFrom="paragraph">
                  <wp:posOffset>277495</wp:posOffset>
                </wp:positionV>
                <wp:extent cx="5917565" cy="3035935"/>
                <wp:effectExtent l="0" t="38100" r="0" b="0"/>
                <wp:wrapTopAndBottom/>
                <wp:docPr id="571" name="Группа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035935"/>
                          <a:chOff x="2001" y="4197"/>
                          <a:chExt cx="9086" cy="5269"/>
                        </a:xfrm>
                      </wpg:grpSpPr>
                      <wps:wsp>
                        <wps:cNvPr id="572" name="Freeform 215"/>
                        <wps:cNvSpPr>
                          <a:spLocks/>
                        </wps:cNvSpPr>
                        <wps:spPr bwMode="auto">
                          <a:xfrm>
                            <a:off x="2438" y="4197"/>
                            <a:ext cx="7732" cy="4260"/>
                          </a:xfrm>
                          <a:custGeom>
                            <a:avLst/>
                            <a:gdLst>
                              <a:gd name="T0" fmla="*/ 0 w 7226"/>
                              <a:gd name="T1" fmla="*/ 0 h 4505"/>
                              <a:gd name="T2" fmla="*/ 0 w 7226"/>
                              <a:gd name="T3" fmla="*/ 4505 h 4505"/>
                              <a:gd name="T4" fmla="*/ 7226 w 7226"/>
                              <a:gd name="T5" fmla="*/ 4505 h 4505"/>
                            </a:gdLst>
                            <a:ahLst/>
                            <a:cxnLst>
                              <a:cxn ang="0">
                                <a:pos x="T0" y="T1"/>
                              </a:cxn>
                              <a:cxn ang="0">
                                <a:pos x="T2" y="T3"/>
                              </a:cxn>
                              <a:cxn ang="0">
                                <a:pos x="T4" y="T5"/>
                              </a:cxn>
                            </a:cxnLst>
                            <a:rect l="0" t="0" r="r" b="b"/>
                            <a:pathLst>
                              <a:path w="7226" h="4505">
                                <a:moveTo>
                                  <a:pt x="0" y="0"/>
                                </a:moveTo>
                                <a:lnTo>
                                  <a:pt x="0" y="4505"/>
                                </a:lnTo>
                                <a:lnTo>
                                  <a:pt x="7226" y="4505"/>
                                </a:lnTo>
                              </a:path>
                            </a:pathLst>
                          </a:custGeom>
                          <a:noFill/>
                          <a:ln w="12700">
                            <a:solidFill>
                              <a:srgbClr val="000000"/>
                            </a:solidFill>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Line 216"/>
                        <wps:cNvCnPr/>
                        <wps:spPr bwMode="auto">
                          <a:xfrm>
                            <a:off x="3131" y="4223"/>
                            <a:ext cx="0" cy="4222"/>
                          </a:xfrm>
                          <a:prstGeom prst="line">
                            <a:avLst/>
                          </a:prstGeom>
                          <a:noFill/>
                          <a:ln w="12700">
                            <a:solidFill>
                              <a:srgbClr val="000000"/>
                            </a:solidFill>
                            <a:prstDash val="dash"/>
                            <a:round/>
                            <a:headEnd type="stealth" w="sm" len="lg"/>
                            <a:tailEnd/>
                          </a:ln>
                          <a:extLst>
                            <a:ext uri="{909E8E84-426E-40DD-AFC4-6F175D3DCCD1}">
                              <a14:hiddenFill xmlns:a14="http://schemas.microsoft.com/office/drawing/2010/main">
                                <a:noFill/>
                              </a14:hiddenFill>
                            </a:ext>
                          </a:extLst>
                        </wps:spPr>
                        <wps:bodyPr/>
                      </wps:wsp>
                      <wps:wsp>
                        <wps:cNvPr id="574" name="Line 217"/>
                        <wps:cNvCnPr/>
                        <wps:spPr bwMode="auto">
                          <a:xfrm>
                            <a:off x="3825" y="4223"/>
                            <a:ext cx="0" cy="4222"/>
                          </a:xfrm>
                          <a:prstGeom prst="line">
                            <a:avLst/>
                          </a:prstGeom>
                          <a:noFill/>
                          <a:ln w="12700" cap="rnd">
                            <a:solidFill>
                              <a:srgbClr val="000000"/>
                            </a:solidFill>
                            <a:prstDash val="sysDot"/>
                            <a:round/>
                            <a:headEnd type="stealth" w="sm" len="lg"/>
                            <a:tailEnd/>
                          </a:ln>
                          <a:extLst>
                            <a:ext uri="{909E8E84-426E-40DD-AFC4-6F175D3DCCD1}">
                              <a14:hiddenFill xmlns:a14="http://schemas.microsoft.com/office/drawing/2010/main">
                                <a:noFill/>
                              </a14:hiddenFill>
                            </a:ext>
                          </a:extLst>
                        </wps:spPr>
                        <wps:bodyPr/>
                      </wps:wsp>
                      <wps:wsp>
                        <wps:cNvPr id="575" name="Line 218"/>
                        <wps:cNvCnPr/>
                        <wps:spPr bwMode="auto">
                          <a:xfrm>
                            <a:off x="6367" y="4212"/>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28" name="Line 219"/>
                        <wps:cNvCnPr/>
                        <wps:spPr bwMode="auto">
                          <a:xfrm>
                            <a:off x="4869"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29" name="Line 220"/>
                        <wps:cNvCnPr/>
                        <wps:spPr bwMode="auto">
                          <a:xfrm>
                            <a:off x="5603"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30" name="Line 221"/>
                        <wps:cNvCnPr/>
                        <wps:spPr bwMode="auto">
                          <a:xfrm>
                            <a:off x="8065"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31" name="Line 222"/>
                        <wps:cNvCnPr/>
                        <wps:spPr bwMode="auto">
                          <a:xfrm>
                            <a:off x="7201" y="4224"/>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32" name="Line 223"/>
                        <wps:cNvCnPr/>
                        <wps:spPr bwMode="auto">
                          <a:xfrm>
                            <a:off x="8969" y="4223"/>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33" name="Text Box 224"/>
                        <wps:cNvSpPr txBox="1">
                          <a:spLocks noChangeArrowheads="1"/>
                        </wps:cNvSpPr>
                        <wps:spPr bwMode="auto">
                          <a:xfrm>
                            <a:off x="5268" y="8495"/>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Сразу после</w:t>
                              </w:r>
                            </w:p>
                          </w:txbxContent>
                        </wps:txbx>
                        <wps:bodyPr rot="0" vert="horz" wrap="square" lIns="91440" tIns="45720" rIns="91440" bIns="45720" anchor="t" anchorCtr="0" upright="1">
                          <a:noAutofit/>
                        </wps:bodyPr>
                      </wps:wsp>
                      <wps:wsp>
                        <wps:cNvPr id="134" name="Text Box 225"/>
                        <wps:cNvSpPr txBox="1">
                          <a:spLocks noChangeArrowheads="1"/>
                        </wps:cNvSpPr>
                        <wps:spPr bwMode="auto">
                          <a:xfrm>
                            <a:off x="6031" y="8495"/>
                            <a:ext cx="1581"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 мин</w:t>
                              </w:r>
                            </w:p>
                          </w:txbxContent>
                        </wps:txbx>
                        <wps:bodyPr rot="0" vert="horz" wrap="square" lIns="91440" tIns="45720" rIns="91440" bIns="45720" anchor="t" anchorCtr="0" upright="1">
                          <a:noAutofit/>
                        </wps:bodyPr>
                      </wps:wsp>
                      <wps:wsp>
                        <wps:cNvPr id="135" name="Text Box 226"/>
                        <wps:cNvSpPr txBox="1">
                          <a:spLocks noChangeArrowheads="1"/>
                        </wps:cNvSpPr>
                        <wps:spPr bwMode="auto">
                          <a:xfrm>
                            <a:off x="6848" y="8496"/>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 мин</w:t>
                              </w:r>
                            </w:p>
                          </w:txbxContent>
                        </wps:txbx>
                        <wps:bodyPr rot="0" vert="horz" wrap="square" lIns="91440" tIns="45720" rIns="91440" bIns="45720" anchor="t" anchorCtr="0" upright="1">
                          <a:noAutofit/>
                        </wps:bodyPr>
                      </wps:wsp>
                      <wps:wsp>
                        <wps:cNvPr id="136" name="Text Box 227"/>
                        <wps:cNvSpPr txBox="1">
                          <a:spLocks noChangeArrowheads="1"/>
                        </wps:cNvSpPr>
                        <wps:spPr bwMode="auto">
                          <a:xfrm>
                            <a:off x="7735" y="8483"/>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3 мин</w:t>
                              </w:r>
                            </w:p>
                          </w:txbxContent>
                        </wps:txbx>
                        <wps:bodyPr rot="0" vert="horz" wrap="square" lIns="91440" tIns="45720" rIns="91440" bIns="45720" anchor="t" anchorCtr="0" upright="1">
                          <a:noAutofit/>
                        </wps:bodyPr>
                      </wps:wsp>
                      <wps:wsp>
                        <wps:cNvPr id="137" name="Text Box 228"/>
                        <wps:cNvSpPr txBox="1">
                          <a:spLocks noChangeArrowheads="1"/>
                        </wps:cNvSpPr>
                        <wps:spPr bwMode="auto">
                          <a:xfrm>
                            <a:off x="8656" y="8497"/>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 мин</w:t>
                              </w:r>
                            </w:p>
                          </w:txbxContent>
                        </wps:txbx>
                        <wps:bodyPr rot="0" vert="horz" wrap="square" lIns="91440" tIns="45720" rIns="91440" bIns="45720" anchor="t" anchorCtr="0" upright="1">
                          <a:noAutofit/>
                        </wps:bodyPr>
                      </wps:wsp>
                      <wps:wsp>
                        <wps:cNvPr id="138" name="Text Box 229"/>
                        <wps:cNvSpPr txBox="1">
                          <a:spLocks noChangeArrowheads="1"/>
                        </wps:cNvSpPr>
                        <wps:spPr bwMode="auto">
                          <a:xfrm>
                            <a:off x="9504" y="8495"/>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5 мин</w:t>
                              </w:r>
                            </w:p>
                          </w:txbxContent>
                        </wps:txbx>
                        <wps:bodyPr rot="0" vert="horz" wrap="square" lIns="91440" tIns="45720" rIns="91440" bIns="45720" anchor="t" anchorCtr="0" upright="1">
                          <a:noAutofit/>
                        </wps:bodyPr>
                      </wps:wsp>
                      <wps:wsp>
                        <wps:cNvPr id="139" name="Text Box 230"/>
                        <wps:cNvSpPr txBox="1">
                          <a:spLocks noChangeArrowheads="1"/>
                        </wps:cNvSpPr>
                        <wps:spPr bwMode="auto">
                          <a:xfrm>
                            <a:off x="2001" y="4866"/>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ЧДД</w:t>
                              </w:r>
                            </w:p>
                          </w:txbxContent>
                        </wps:txbx>
                        <wps:bodyPr rot="0" vert="vert270" wrap="square" lIns="91440" tIns="45720" rIns="91440" bIns="45720" anchor="t" anchorCtr="0" upright="1">
                          <a:noAutofit/>
                        </wps:bodyPr>
                      </wps:wsp>
                      <wps:wsp>
                        <wps:cNvPr id="140" name="Text Box 231"/>
                        <wps:cNvSpPr txBox="1">
                          <a:spLocks noChangeArrowheads="1"/>
                        </wps:cNvSpPr>
                        <wps:spPr bwMode="auto">
                          <a:xfrm>
                            <a:off x="2648" y="4843"/>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ЧЧС</w:t>
                              </w:r>
                            </w:p>
                          </w:txbxContent>
                        </wps:txbx>
                        <wps:bodyPr rot="0" vert="vert270" wrap="square" lIns="91440" tIns="45720" rIns="91440" bIns="45720" anchor="t" anchorCtr="0" upright="1">
                          <a:noAutofit/>
                        </wps:bodyPr>
                      </wps:wsp>
                      <wps:wsp>
                        <wps:cNvPr id="141" name="Text Box 232"/>
                        <wps:cNvSpPr txBox="1">
                          <a:spLocks noChangeArrowheads="1"/>
                        </wps:cNvSpPr>
                        <wps:spPr bwMode="auto">
                          <a:xfrm>
                            <a:off x="3383" y="5030"/>
                            <a:ext cx="1032" cy="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САД/ДАД</w:t>
                              </w:r>
                            </w:p>
                          </w:txbxContent>
                        </wps:txbx>
                        <wps:bodyPr rot="0" vert="vert270" wrap="square" lIns="91440" tIns="45720" rIns="91440" bIns="45720" anchor="t" anchorCtr="0" upright="1">
                          <a:noAutofit/>
                        </wps:bodyPr>
                      </wps:wsp>
                      <wps:wsp>
                        <wps:cNvPr id="142" name="Line 233"/>
                        <wps:cNvCnPr/>
                        <wps:spPr bwMode="auto">
                          <a:xfrm>
                            <a:off x="9817"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43" name="Text Box 234"/>
                        <wps:cNvSpPr txBox="1">
                          <a:spLocks noChangeArrowheads="1"/>
                        </wps:cNvSpPr>
                        <wps:spPr bwMode="auto">
                          <a:xfrm>
                            <a:off x="4599" y="8504"/>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736B69" w:rsidRDefault="00C239C2" w:rsidP="006B2D49">
                              <w:pPr>
                                <w:rPr>
                                  <w:sz w:val="10"/>
                                  <w:szCs w:val="10"/>
                                </w:rPr>
                              </w:pPr>
                              <w:r w:rsidRPr="00736B69">
                                <w:rPr>
                                  <w:sz w:val="10"/>
                                  <w:szCs w:val="10"/>
                                </w:rPr>
                                <w:t>покой</w:t>
                              </w:r>
                            </w:p>
                          </w:txbxContent>
                        </wps:txbx>
                        <wps:bodyPr rot="0" vert="horz" wrap="square" lIns="91440" tIns="45720" rIns="91440" bIns="45720" anchor="t" anchorCtr="0" upright="1">
                          <a:noAutofit/>
                        </wps:bodyPr>
                      </wps:wsp>
                      <wps:wsp>
                        <wps:cNvPr id="144" name="Line 235"/>
                        <wps:cNvCnPr/>
                        <wps:spPr bwMode="auto">
                          <a:xfrm flipV="1">
                            <a:off x="2382" y="4534"/>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36"/>
                        <wps:cNvCnPr/>
                        <wps:spPr bwMode="auto">
                          <a:xfrm flipV="1">
                            <a:off x="3061" y="4547"/>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37"/>
                        <wps:cNvCnPr/>
                        <wps:spPr bwMode="auto">
                          <a:xfrm flipV="1">
                            <a:off x="3753" y="4559"/>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238"/>
                        <wps:cNvSpPr txBox="1">
                          <a:spLocks noChangeArrowheads="1"/>
                        </wps:cNvSpPr>
                        <wps:spPr bwMode="auto">
                          <a:xfrm>
                            <a:off x="2424" y="4358"/>
                            <a:ext cx="1582"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40</w:t>
                              </w:r>
                            </w:p>
                          </w:txbxContent>
                        </wps:txbx>
                        <wps:bodyPr rot="0" vert="horz" wrap="square" lIns="91440" tIns="45720" rIns="91440" bIns="45720" anchor="t" anchorCtr="0" upright="1">
                          <a:noAutofit/>
                        </wps:bodyPr>
                      </wps:wsp>
                      <wps:wsp>
                        <wps:cNvPr id="148" name="Text Box 239"/>
                        <wps:cNvSpPr txBox="1">
                          <a:spLocks noChangeArrowheads="1"/>
                        </wps:cNvSpPr>
                        <wps:spPr bwMode="auto">
                          <a:xfrm>
                            <a:off x="3100"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200</w:t>
                              </w:r>
                            </w:p>
                          </w:txbxContent>
                        </wps:txbx>
                        <wps:bodyPr rot="0" vert="horz" wrap="square" lIns="91440" tIns="45720" rIns="91440" bIns="45720" anchor="t" anchorCtr="0" upright="1">
                          <a:noAutofit/>
                        </wps:bodyPr>
                      </wps:wsp>
                      <wps:wsp>
                        <wps:cNvPr id="149" name="Text Box 240"/>
                        <wps:cNvSpPr txBox="1">
                          <a:spLocks noChangeArrowheads="1"/>
                        </wps:cNvSpPr>
                        <wps:spPr bwMode="auto">
                          <a:xfrm>
                            <a:off x="3763"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150</w:t>
                              </w:r>
                            </w:p>
                          </w:txbxContent>
                        </wps:txbx>
                        <wps:bodyPr rot="0" vert="horz" wrap="square" lIns="91440" tIns="45720" rIns="91440" bIns="45720" anchor="t" anchorCtr="0" upright="1">
                          <a:noAutofit/>
                        </wps:bodyPr>
                      </wps:wsp>
                      <wps:wsp>
                        <wps:cNvPr id="150" name="Text Box 241"/>
                        <wps:cNvSpPr txBox="1">
                          <a:spLocks noChangeArrowheads="1"/>
                        </wps:cNvSpPr>
                        <wps:spPr bwMode="auto">
                          <a:xfrm>
                            <a:off x="2424" y="6185"/>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p>
                          </w:txbxContent>
                        </wps:txbx>
                        <wps:bodyPr rot="0" vert="horz" wrap="square" lIns="91440" tIns="45720" rIns="91440" bIns="45720" anchor="t" anchorCtr="0" upright="1">
                          <a:noAutofit/>
                        </wps:bodyPr>
                      </wps:wsp>
                      <wps:wsp>
                        <wps:cNvPr id="151" name="Text Box 242"/>
                        <wps:cNvSpPr txBox="1">
                          <a:spLocks noChangeArrowheads="1"/>
                        </wps:cNvSpPr>
                        <wps:spPr bwMode="auto">
                          <a:xfrm>
                            <a:off x="3061" y="6183"/>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100</w:t>
                              </w:r>
                            </w:p>
                          </w:txbxContent>
                        </wps:txbx>
                        <wps:bodyPr rot="0" vert="horz" wrap="square" lIns="91440" tIns="45720" rIns="91440" bIns="45720" anchor="t" anchorCtr="0" upright="1">
                          <a:noAutofit/>
                        </wps:bodyPr>
                      </wps:wsp>
                      <wps:wsp>
                        <wps:cNvPr id="152" name="Text Box 243"/>
                        <wps:cNvSpPr txBox="1">
                          <a:spLocks noChangeArrowheads="1"/>
                        </wps:cNvSpPr>
                        <wps:spPr bwMode="auto">
                          <a:xfrm>
                            <a:off x="3753" y="6182"/>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75</w:t>
                              </w:r>
                            </w:p>
                          </w:txbxContent>
                        </wps:txbx>
                        <wps:bodyPr rot="0" vert="horz" wrap="square" lIns="91440" tIns="45720" rIns="91440" bIns="45720" anchor="t" anchorCtr="0" upright="1">
                          <a:noAutofit/>
                        </wps:bodyPr>
                      </wps:wsp>
                      <wps:wsp>
                        <wps:cNvPr id="153" name="Line 244"/>
                        <wps:cNvCnPr/>
                        <wps:spPr bwMode="auto">
                          <a:xfrm>
                            <a:off x="2368" y="6342"/>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45"/>
                        <wps:cNvCnPr/>
                        <wps:spPr bwMode="auto">
                          <a:xfrm>
                            <a:off x="3042" y="633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46"/>
                        <wps:cNvCnPr/>
                        <wps:spPr bwMode="auto">
                          <a:xfrm>
                            <a:off x="3738" y="6336"/>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71" o:spid="_x0000_s1116" style="position:absolute;margin-left:.2pt;margin-top:21.85pt;width:465.95pt;height:239.05pt;z-index:251694080;mso-position-horizontal-relative:text;mso-position-vertical-relative:text" coordorigin="2001,4197" coordsize="9086,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">
                <v:shape id="Freeform 215" o:spid="_x0000_s1117" style="position:absolute;left:2438;top:4197;width:7732;height:4260;visibility:visible;mso-wrap-style:square;v-text-anchor:top" coordsize="7226,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B8AA&#10;AADcAAAADwAAAGRycy9kb3ducmV2LnhtbESPT4vCMBTE78J+h/AW9qbpdvEP1SiLIHjUqvdH80yr&#10;zUtJona//UYQPA4z8xtmseptK+7kQ+NYwfcoA0FcOd2wUXA8bIYzECEia2wdk4I/CrBafgwWWGj3&#10;4D3dy2hEgnAoUEEdY1dIGaqaLIaR64iTd3beYkzSG6k9PhLctjLPsom02HBaqLGjdU3VtbxZBWV+&#10;G3f+ZzNh9kafLr1hP9sp9fXZ/85BROrjO/xqb7WC8TSH55l0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JB8AAAADcAAAADwAAAAAAAAAAAAAAAACYAgAAZHJzL2Rvd25y&#10;ZXYueG1sUEsFBgAAAAAEAAQA9QAAAIUDAAAAAA==&#10;" path="m,l,4505r7226,e" filled="f" strokeweight="1pt">
                  <v:stroke startarrow="classic" startarrowwidth="narrow" startarrowlength="long" endarrow="classic" endarrowwidth="narrow" endarrowlength="long"/>
                  <v:path arrowok="t" o:connecttype="custom" o:connectlocs="0,0;0,4260;7732,4260" o:connectangles="0,0,0"/>
                </v:shape>
                <v:line id="Line 216" o:spid="_x0000_s1118" style="position:absolute;visibility:visible;mso-wrap-style:square" from="3131,4223" to="3131,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vM8YAAADcAAAADwAAAGRycy9kb3ducmV2LnhtbESPUUvDMBSF3wX/Q7iCbzZVpxt1WSni&#10;wE0GrlPw8dJc02JzU5K4df9+GQg+Hs453+HMy9H2Yk8+dI4V3GY5COLG6Y6Ngo/d8mYGIkRkjb1j&#10;UnCkAOXi8mKOhXYH3tK+jkYkCIcCFbQxDoWUoWnJYsjcQJy8b+ctxiS9kdrjIcFtL+/y/FFa7Dgt&#10;tDjQc0vNT/1rFXxavaw3Rvtq1Zjav7x9rTfvE6Wur8bqCUSkMf6H/9qvWsHD9B7OZ9IR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XrzPGAAAA3AAAAA8AAAAAAAAA&#10;AAAAAAAAoQIAAGRycy9kb3ducmV2LnhtbFBLBQYAAAAABAAEAPkAAACUAwAAAAA=&#10;" strokeweight="1pt">
                  <v:stroke dashstyle="dash" startarrow="classic" startarrowwidth="narrow" startarrowlength="long"/>
                </v:line>
                <v:line id="Line 217" o:spid="_x0000_s1119" style="position:absolute;visibility:visible;mso-wrap-style:square" from="3825,4223" to="3825,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ZfNMUAAADcAAAADwAAAGRycy9kb3ducmV2LnhtbESPT2vCQBTE7wW/w/IKvemm4j+iq4hQ&#10;kJ6sWmhuz+wzCWbfxt2tJt/eLQg9DjPzG2axak0tbuR8ZVnB+yABQZxbXXGh4Hj46M9A+ICssbZM&#10;CjrysFr2XhaYanvnL7rtQyEihH2KCsoQmlRKn5dk0A9sQxy9s3UGQ5SukNrhPcJNLYdJMpEGK44L&#10;JTa0KSm/7H+NguL6E3bZ5HJqu/G3y+R2k32OOqXeXtv1HESgNvyHn+2tVjCeju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ZfNMUAAADcAAAADwAAAAAAAAAA&#10;AAAAAAChAgAAZHJzL2Rvd25yZXYueG1sUEsFBgAAAAAEAAQA+QAAAJMDAAAAAA==&#10;" strokeweight="1pt">
                  <v:stroke dashstyle="1 1" startarrow="classic" startarrowwidth="narrow" startarrowlength="long" endcap="round"/>
                </v:line>
                <v:line id="Line 218" o:spid="_x0000_s1120" style="position:absolute;visibility:visible;mso-wrap-style:square" from="6367,4212" to="6367,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oQoMUAAADcAAAADwAAAGRycy9kb3ducmV2LnhtbESPQWvCQBSE7wX/w/IEb3WjkCrRVVQo&#10;Sg+FRi/entlnEsy+DbtbTfrru4WCx2FmvmGW68404k7O15YVTMYJCOLC6ppLBafj++schA/IGhvL&#10;pKAnD+vV4GWJmbYP/qJ7HkoRIewzVFCF0GZS+qIig35sW+LoXa0zGKJ0pdQOHxFuGjlNkjdpsOa4&#10;UGFLu4qKW/5tFHycf85uv9tf+5YuM/wMfbpNcqVGw26zABGoC8/wf/ugFaSzFP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oQoMUAAADcAAAADwAAAAAAAAAA&#10;AAAAAAChAgAAZHJzL2Rvd25yZXYueG1sUEsFBgAAAAAEAAQA+QAAAJMDAAAAAA==&#10;">
                  <v:stroke dashstyle="longDashDot" startarrow="classic" startarrowwidth="narrow" startarrowlength="long"/>
                </v:line>
                <v:line id="Line 219" o:spid="_x0000_s1121" style="position:absolute;visibility:visible;mso-wrap-style:square" from="4869,4198" to="4869,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8OsYAAADcAAAADwAAAGRycy9kb3ducmV2LnhtbESPQWvCQBCF74X+h2UKvdVNhbYSXcUK&#10;xdKD0OjF25gdk2B2NuxuNemvdw6Ctxnem/e+mS1616ozhdh4NvA6ykARl942XBnYbb9eJqBiQrbY&#10;eiYDA0VYzB8fZphbf+FfOhepUhLCMUcDdUpdrnUsa3IYR74jFu3og8Mka6i0DXiRcNfqcZa9a4cN&#10;S0ONHa1qKk/FnzPws//fh/VqfRw6OnzgJg1vn1lhzPNTv5yCStSnu/l2/W0Ffyy08oxMo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3PDrGAAAA3AAAAA8AAAAAAAAA&#10;AAAAAAAAoQIAAGRycy9kb3ducmV2LnhtbFBLBQYAAAAABAAEAPkAAACUAwAAAAA=&#10;">
                  <v:stroke dashstyle="longDashDot" startarrow="classic" startarrowwidth="narrow" startarrowlength="long"/>
                </v:line>
                <v:line id="Line 220" o:spid="_x0000_s1122" style="position:absolute;visibility:visible;mso-wrap-style:square" from="5603,4198" to="5603,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ZocMAAADcAAAADwAAAGRycy9kb3ducmV2LnhtbERPS2sCMRC+C/0PYQq91axCtV03SiuI&#10;0oPgthdv42b2gZvJkkTd7a9vCgVv8/E9J1v1phVXcr6xrGAyTkAQF1Y3XCn4/to8v4LwAVlja5kU&#10;DORhtXwYZZhqe+MDXfNQiRjCPkUFdQhdKqUvajLox7YjjlxpncEQoaukdniL4aaV0ySZSYMNx4Ya&#10;O1rXVJzzi1Hwefw5uu16Ww4dnea4D8PLR5Ir9fTYvy9ABOrDXfzv3uk4f/oGf8/E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7maHDAAAA3AAAAA8AAAAAAAAAAAAA&#10;AAAAoQIAAGRycy9kb3ducmV2LnhtbFBLBQYAAAAABAAEAPkAAACRAwAAAAA=&#10;">
                  <v:stroke dashstyle="longDashDot" startarrow="classic" startarrowwidth="narrow" startarrowlength="long"/>
                </v:line>
                <v:line id="Line 221" o:spid="_x0000_s1123" style="position:absolute;visibility:visible;mso-wrap-style:square" from="8065,4235" to="8065,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im4cYAAADcAAAADwAAAGRycy9kb3ducmV2LnhtbESPQWvCQBCF74X+h2UKvdWNFluJrtIK&#10;xdJDwdSLtzE7JsHsbNhdNfHXdw6F3mZ4b977ZrHqXasuFGLj2cB4lIEiLr1tuDKw+/l4moGKCdli&#10;65kMDBRhtby/W2Bu/ZW3dClSpSSEY44G6pS6XOtY1uQwjnxHLNrRB4dJ1lBpG/Aq4a7Vkyx70Q4b&#10;loYaO1rXVJ6KszPwtb/tw2a9OQ4dHV7xOw3T96ww5vGhf5uDStSnf/Pf9acV/GfBl2dkAr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YpuHGAAAA3AAAAA8AAAAAAAAA&#10;AAAAAAAAoQIAAGRycy9kb3ducmV2LnhtbFBLBQYAAAAABAAEAPkAAACUAwAAAAA=&#10;">
                  <v:stroke dashstyle="longDashDot" startarrow="classic" startarrowwidth="narrow" startarrowlength="long"/>
                </v:line>
                <v:line id="Line 222" o:spid="_x0000_s1124" style="position:absolute;visibility:visible;mso-wrap-style:square" from="7201,4224" to="7201,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QDesQAAADcAAAADwAAAGRycy9kb3ducmV2LnhtbERPTWvCQBC9C/6HZQq91Y0tVUndBCsU&#10;Sw+C0Yu3aXZMQrOzYXerib/eLRS8zeN9zjLvTSvO5HxjWcF0koAgLq1uuFJw2H88LUD4gKyxtUwK&#10;BvKQZ+PRElNtL7yjcxEqEUPYp6igDqFLpfRlTQb9xHbEkTtZZzBE6CqpHV5iuGnlc5LMpMGGY0ON&#10;Ha1rKn+KX6Pg63g9us16cxo6+p7jNgyv70mh1ONDv3oDEagPd/G/+1PH+S9T+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AN6xAAAANwAAAAPAAAAAAAAAAAA&#10;AAAAAKECAABkcnMvZG93bnJldi54bWxQSwUGAAAAAAQABAD5AAAAkgMAAAAA&#10;">
                  <v:stroke dashstyle="longDashDot" startarrow="classic" startarrowwidth="narrow" startarrowlength="long"/>
                </v:line>
                <v:line id="Line 223" o:spid="_x0000_s1125" style="position:absolute;visibility:visible;mso-wrap-style:square" from="8969,4223" to="8969,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adDcMAAADcAAAADwAAAGRycy9kb3ducmV2LnhtbERPS2sCMRC+C/0PYQq91awWbVk3SiuI&#10;0oPgthdv42b2gZvJkkTd7a9vCgVv8/E9J1v1phVXcr6xrGAyTkAQF1Y3XCn4/to8v4HwAVlja5kU&#10;DORhtXwYZZhqe+MDXfNQiRjCPkUFdQhdKqUvajLox7YjjlxpncEQoaukdniL4aaV0ySZS4MNx4Ya&#10;O1rXVJzzi1Hwefw5uu16Ww4dnV5xH4bZR5Ir9fTYvy9ABOrDXfzv3uk4/2UKf8/E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GnQ3DAAAA3AAAAA8AAAAAAAAAAAAA&#10;AAAAoQIAAGRycy9kb3ducmV2LnhtbFBLBQYAAAAABAAEAPkAAACRAwAAAAA=&#10;">
                  <v:stroke dashstyle="longDashDot" startarrow="classic" startarrowwidth="narrow" startarrowlength="long"/>
                </v:line>
                <v:shape id="Text Box 224" o:spid="_x0000_s1126" type="#_x0000_t202" style="position:absolute;left:5268;top:8495;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Сразу после</w:t>
                        </w:r>
                      </w:p>
                    </w:txbxContent>
                  </v:textbox>
                </v:shape>
                <v:shape id="Text Box 225" o:spid="_x0000_s1127" type="#_x0000_t202" style="position:absolute;left:6031;top:8495;width:1581;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1 мин</w:t>
                        </w:r>
                      </w:p>
                    </w:txbxContent>
                  </v:textbox>
                </v:shape>
                <v:shape id="Text Box 226" o:spid="_x0000_s1128" type="#_x0000_t202" style="position:absolute;left:6848;top:8496;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2 мин</w:t>
                        </w:r>
                      </w:p>
                    </w:txbxContent>
                  </v:textbox>
                </v:shape>
                <v:shape id="Text Box 227" o:spid="_x0000_s1129" type="#_x0000_t202" style="position:absolute;left:7735;top:8483;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3 мин</w:t>
                        </w:r>
                      </w:p>
                    </w:txbxContent>
                  </v:textbox>
                </v:shape>
                <v:shape id="Text Box 228" o:spid="_x0000_s1130" type="#_x0000_t202" style="position:absolute;left:8656;top:8497;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4 мин</w:t>
                        </w:r>
                      </w:p>
                    </w:txbxContent>
                  </v:textbox>
                </v:shape>
                <v:shape id="Text Box 229" o:spid="_x0000_s1131" type="#_x0000_t202" style="position:absolute;left:9504;top:8495;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C239C2" w:rsidRPr="00412CAF" w:rsidRDefault="00C239C2" w:rsidP="006B2D49">
                        <w:pPr>
                          <w:rPr>
                            <w:sz w:val="12"/>
                            <w:szCs w:val="12"/>
                          </w:rPr>
                        </w:pPr>
                        <w:r>
                          <w:rPr>
                            <w:sz w:val="12"/>
                            <w:szCs w:val="12"/>
                          </w:rPr>
                          <w:t>5 мин</w:t>
                        </w:r>
                      </w:p>
                    </w:txbxContent>
                  </v:textbox>
                </v:shape>
                <v:shape id="Text Box 230" o:spid="_x0000_s1132" type="#_x0000_t202" style="position:absolute;left:2001;top:4866;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hv8QA&#10;AADcAAAADwAAAGRycy9kb3ducmV2LnhtbERPTWvCQBC9C/6HZYTezKYNlDa6hqJU2kvRqAdvY3ZM&#10;gtnZNLs18d93C0Jv83ifM88G04grda62rOAxikEQF1bXXCrY796nLyCcR9bYWCYFN3KQLcajOaba&#10;9ryla+5LEULYpaig8r5NpXRFRQZdZFviwJ1tZ9AH2JVSd9iHcNPIpzh+lgZrDg0VtrSsqLjkP0bB&#10;4fR1a7Ztcozr/nMzrL83+WpdKvUwGd5mIDwN/l98d3/oMD95h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d4b/EAAAA3AAAAA8AAAAAAAAAAAAAAAAAmAIAAGRycy9k&#10;b3ducmV2LnhtbFBLBQYAAAAABAAEAPUAAACJAwAAAAA=&#10;" filled="f" stroked="f">
                  <v:textbox style="layout-flow:vertical;mso-layout-flow-alt:bottom-to-top">
                    <w:txbxContent>
                      <w:p w:rsidR="00C239C2" w:rsidRPr="00412CAF" w:rsidRDefault="00C239C2" w:rsidP="006B2D49">
                        <w:pPr>
                          <w:rPr>
                            <w:sz w:val="12"/>
                            <w:szCs w:val="12"/>
                          </w:rPr>
                        </w:pPr>
                        <w:r>
                          <w:rPr>
                            <w:sz w:val="12"/>
                            <w:szCs w:val="12"/>
                          </w:rPr>
                          <w:t>ЧДД</w:t>
                        </w:r>
                      </w:p>
                    </w:txbxContent>
                  </v:textbox>
                </v:shape>
                <v:shape id="Text Box 231" o:spid="_x0000_s1133" type="#_x0000_t202" style="position:absolute;left:2648;top:4843;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7X8cA&#10;AADcAAAADwAAAGRycy9kb3ducmV2LnhtbESPQW/CMAyF75P2HyIj7TZStglNhYDQpqHtgqCDAzfT&#10;mLaicbomo+Xf4wMSN1vv+b3P03nvanWmNlSeDYyGCSji3NuKCwPb36/nd1AhIlusPZOBCwWYzx4f&#10;ppha3/GGzlkslIRwSNFAGWOTah3ykhyGoW+IRTv61mGUtS20bbGTcFfrlyQZa4cVS0OJDX2UlJ+y&#10;f2dgd1hd6k3zuk+q7mfdL//W2eeyMOZp0C8moCL18W6+XX9bwX8TfHlGJ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O1/HAAAA3AAAAA8AAAAAAAAAAAAAAAAAmAIAAGRy&#10;cy9kb3ducmV2LnhtbFBLBQYAAAAABAAEAPUAAACMAwAAAAA=&#10;" filled="f" stroked="f">
                  <v:textbox style="layout-flow:vertical;mso-layout-flow-alt:bottom-to-top">
                    <w:txbxContent>
                      <w:p w:rsidR="00C239C2" w:rsidRPr="00412CAF" w:rsidRDefault="00C239C2" w:rsidP="006B2D49">
                        <w:pPr>
                          <w:rPr>
                            <w:sz w:val="12"/>
                            <w:szCs w:val="12"/>
                          </w:rPr>
                        </w:pPr>
                        <w:r>
                          <w:rPr>
                            <w:sz w:val="12"/>
                            <w:szCs w:val="12"/>
                          </w:rPr>
                          <w:t>ЧЧС</w:t>
                        </w:r>
                      </w:p>
                    </w:txbxContent>
                  </v:textbox>
                </v:shape>
                <v:shape id="Text Box 232" o:spid="_x0000_s1134" type="#_x0000_t202" style="position:absolute;left:3383;top:5030;width:1032;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exMQA&#10;AADcAAAADwAAAGRycy9kb3ducmV2LnhtbERPTWvCQBC9F/wPywi9NZvYIpK6BlEq7aVotIfeptkx&#10;CWZn0+zWxH/vFgRv83ifM88G04gzda62rCCJYhDEhdU1lwoO+7enGQjnkTU2lknBhRxki9HDHFNt&#10;e97ROfelCCHsUlRQed+mUrqiIoMusi1x4I62M+gD7EqpO+xDuGnkJI6n0mDNoaHCllYVFaf8zyj4&#10;+vm8NLv2+Tuu+4/tsPnd5utNqdTjeFi+gvA0+Lv45n7XYf5LAv/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nsTEAAAA3AAAAA8AAAAAAAAAAAAAAAAAmAIAAGRycy9k&#10;b3ducmV2LnhtbFBLBQYAAAAABAAEAPUAAACJAwAAAAA=&#10;" filled="f" stroked="f">
                  <v:textbox style="layout-flow:vertical;mso-layout-flow-alt:bottom-to-top">
                    <w:txbxContent>
                      <w:p w:rsidR="00C239C2" w:rsidRPr="00412CAF" w:rsidRDefault="00C239C2" w:rsidP="006B2D49">
                        <w:pPr>
                          <w:rPr>
                            <w:sz w:val="12"/>
                            <w:szCs w:val="12"/>
                          </w:rPr>
                        </w:pPr>
                        <w:r>
                          <w:rPr>
                            <w:sz w:val="12"/>
                            <w:szCs w:val="12"/>
                          </w:rPr>
                          <w:t>САД/ДАД</w:t>
                        </w:r>
                      </w:p>
                    </w:txbxContent>
                  </v:textbox>
                </v:shape>
                <v:line id="Line 233" o:spid="_x0000_s1135" style="position:absolute;visibility:visible;mso-wrap-style:square" from="9817,4235" to="981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ucMMAAADcAAAADwAAAGRycy9kb3ducmV2LnhtbERPS2sCMRC+C/0PYQq91axSbVk3SiuI&#10;0oPgthdv42b2gZvJkkTd7a9vCgVv8/E9J1v1phVXcr6xrGAyTkAQF1Y3XCn4/to8v4HwAVlja5kU&#10;DORhtXwYZZhqe+MDXfNQiRjCPkUFdQhdKqUvajLox7YjjlxpncEQoaukdniL4aaV0ySZS4MNx4Ya&#10;O1rXVJzzi1Hwefw5uu16Ww4dnV5xH4bZR5Ir9fTYvy9ABOrDXfzv3uk4/2UKf8/E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A7nDDAAAA3AAAAA8AAAAAAAAAAAAA&#10;AAAAoQIAAGRycy9kb3ducmV2LnhtbFBLBQYAAAAABAAEAPkAAACRAwAAAAA=&#10;">
                  <v:stroke dashstyle="longDashDot" startarrow="classic" startarrowwidth="narrow" startarrowlength="long"/>
                </v:line>
                <v:shape id="Text Box 234" o:spid="_x0000_s1136" type="#_x0000_t202" style="position:absolute;left:4599;top:8504;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C239C2" w:rsidRPr="00736B69" w:rsidRDefault="00C239C2" w:rsidP="006B2D49">
                        <w:pPr>
                          <w:rPr>
                            <w:sz w:val="10"/>
                            <w:szCs w:val="10"/>
                          </w:rPr>
                        </w:pPr>
                        <w:r w:rsidRPr="00736B69">
                          <w:rPr>
                            <w:sz w:val="10"/>
                            <w:szCs w:val="10"/>
                          </w:rPr>
                          <w:t>покой</w:t>
                        </w:r>
                      </w:p>
                    </w:txbxContent>
                  </v:textbox>
                </v:shape>
                <v:line id="Line 235" o:spid="_x0000_s1137" style="position:absolute;flip:y;visibility:visible;mso-wrap-style:square" from="2382,4534" to="2509,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236" o:spid="_x0000_s1138" style="position:absolute;flip:y;visibility:visible;mso-wrap-style:square" from="3061,4547" to="3187,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237" o:spid="_x0000_s1139" style="position:absolute;flip:y;visibility:visible;mso-wrap-style:square" from="3753,4559" to="3880,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shape id="Text Box 238" o:spid="_x0000_s1140" type="#_x0000_t202" style="position:absolute;left:2424;top:4358;width:1582;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40</w:t>
                        </w:r>
                      </w:p>
                    </w:txbxContent>
                  </v:textbox>
                </v:shape>
                <v:shape id="Text Box 239" o:spid="_x0000_s1141" type="#_x0000_t202" style="position:absolute;left:3100;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200</w:t>
                        </w:r>
                      </w:p>
                    </w:txbxContent>
                  </v:textbox>
                </v:shape>
                <v:shape id="Text Box 240" o:spid="_x0000_s1142" type="#_x0000_t202" style="position:absolute;left:3763;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150</w:t>
                        </w:r>
                      </w:p>
                    </w:txbxContent>
                  </v:textbox>
                </v:shape>
                <v:shape id="Text Box 241" o:spid="_x0000_s1143" type="#_x0000_t202" style="position:absolute;left:2424;top:6185;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C239C2" w:rsidRPr="00412CAF" w:rsidRDefault="00C239C2" w:rsidP="006B2D49">
                        <w:pPr>
                          <w:rPr>
                            <w:sz w:val="12"/>
                            <w:szCs w:val="12"/>
                          </w:rPr>
                        </w:pPr>
                      </w:p>
                    </w:txbxContent>
                  </v:textbox>
                </v:shape>
                <v:shape id="Text Box 242" o:spid="_x0000_s1144" type="#_x0000_t202" style="position:absolute;left:3061;top:6183;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100</w:t>
                        </w:r>
                      </w:p>
                    </w:txbxContent>
                  </v:textbox>
                </v:shape>
                <v:shape id="Text Box 243" o:spid="_x0000_s1145" type="#_x0000_t202" style="position:absolute;left:3753;top:6182;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75</w:t>
                        </w:r>
                      </w:p>
                    </w:txbxContent>
                  </v:textbox>
                </v:shape>
                <v:line id="Line 244" o:spid="_x0000_s1146" style="position:absolute;visibility:visible;mso-wrap-style:square" from="2368,6342" to="2509,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245" o:spid="_x0000_s1147" style="position:absolute;visibility:visible;mso-wrap-style:square" from="3042,6336" to="318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246" o:spid="_x0000_s1148" style="position:absolute;visibility:visible;mso-wrap-style:square" from="3738,6336" to="3879,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w10:wrap type="topAndBottom"/>
              </v:group>
            </w:pict>
          </mc:Fallback>
        </mc:AlternateContent>
      </w:r>
    </w:p>
    <w:p w:rsidR="006B2D49" w:rsidRPr="007A4AC1" w:rsidRDefault="006B2D49" w:rsidP="006B2D49">
      <w:pPr>
        <w:jc w:val="center"/>
        <w:rPr>
          <w:sz w:val="16"/>
          <w:szCs w:val="16"/>
        </w:rPr>
      </w:pPr>
      <w:r w:rsidRPr="007A4AC1">
        <w:rPr>
          <w:sz w:val="16"/>
          <w:szCs w:val="16"/>
        </w:rPr>
        <w:t>Проба с нагрузкой №1</w:t>
      </w:r>
    </w:p>
    <w:p w:rsidR="006B2D49" w:rsidRPr="007A4AC1" w:rsidRDefault="006B2D49" w:rsidP="006B2D49">
      <w:pPr>
        <w:jc w:val="center"/>
        <w:rPr>
          <w:sz w:val="16"/>
          <w:szCs w:val="16"/>
        </w:rPr>
      </w:pPr>
      <w:r>
        <w:rPr>
          <w:rFonts w:asciiTheme="minorHAnsi" w:eastAsiaTheme="minorEastAsia" w:hAnsiTheme="minorHAnsi"/>
          <w:noProof/>
          <w:sz w:val="22"/>
          <w:szCs w:val="22"/>
        </w:rPr>
        <w:lastRenderedPageBreak/>
        <mc:AlternateContent>
          <mc:Choice Requires="wpg">
            <w:drawing>
              <wp:anchor distT="0" distB="0" distL="114300" distR="114300" simplePos="0" relativeHeight="251693056" behindDoc="0" locked="0" layoutInCell="1" allowOverlap="1" wp14:anchorId="3CC876BC" wp14:editId="717FD2FA">
                <wp:simplePos x="0" y="0"/>
                <wp:positionH relativeFrom="column">
                  <wp:posOffset>-40640</wp:posOffset>
                </wp:positionH>
                <wp:positionV relativeFrom="paragraph">
                  <wp:posOffset>3339465</wp:posOffset>
                </wp:positionV>
                <wp:extent cx="6081395" cy="3061970"/>
                <wp:effectExtent l="0" t="38100" r="0" b="5080"/>
                <wp:wrapTopAndBottom/>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3061970"/>
                          <a:chOff x="2001" y="4197"/>
                          <a:chExt cx="9086" cy="5269"/>
                        </a:xfrm>
                      </wpg:grpSpPr>
                      <wps:wsp>
                        <wps:cNvPr id="168" name="Freeform 182"/>
                        <wps:cNvSpPr>
                          <a:spLocks/>
                        </wps:cNvSpPr>
                        <wps:spPr bwMode="auto">
                          <a:xfrm>
                            <a:off x="2438" y="4197"/>
                            <a:ext cx="7732" cy="4260"/>
                          </a:xfrm>
                          <a:custGeom>
                            <a:avLst/>
                            <a:gdLst>
                              <a:gd name="T0" fmla="*/ 0 w 7226"/>
                              <a:gd name="T1" fmla="*/ 0 h 4505"/>
                              <a:gd name="T2" fmla="*/ 0 w 7226"/>
                              <a:gd name="T3" fmla="*/ 4505 h 4505"/>
                              <a:gd name="T4" fmla="*/ 7226 w 7226"/>
                              <a:gd name="T5" fmla="*/ 4505 h 4505"/>
                            </a:gdLst>
                            <a:ahLst/>
                            <a:cxnLst>
                              <a:cxn ang="0">
                                <a:pos x="T0" y="T1"/>
                              </a:cxn>
                              <a:cxn ang="0">
                                <a:pos x="T2" y="T3"/>
                              </a:cxn>
                              <a:cxn ang="0">
                                <a:pos x="T4" y="T5"/>
                              </a:cxn>
                            </a:cxnLst>
                            <a:rect l="0" t="0" r="r" b="b"/>
                            <a:pathLst>
                              <a:path w="7226" h="4505">
                                <a:moveTo>
                                  <a:pt x="0" y="0"/>
                                </a:moveTo>
                                <a:lnTo>
                                  <a:pt x="0" y="4505"/>
                                </a:lnTo>
                                <a:lnTo>
                                  <a:pt x="7226" y="4505"/>
                                </a:lnTo>
                              </a:path>
                            </a:pathLst>
                          </a:custGeom>
                          <a:noFill/>
                          <a:ln w="12700">
                            <a:solidFill>
                              <a:srgbClr val="000000"/>
                            </a:solidFill>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3"/>
                        <wps:cNvCnPr/>
                        <wps:spPr bwMode="auto">
                          <a:xfrm>
                            <a:off x="3131" y="4223"/>
                            <a:ext cx="0" cy="4222"/>
                          </a:xfrm>
                          <a:prstGeom prst="line">
                            <a:avLst/>
                          </a:prstGeom>
                          <a:noFill/>
                          <a:ln w="12700">
                            <a:solidFill>
                              <a:srgbClr val="000000"/>
                            </a:solidFill>
                            <a:prstDash val="dash"/>
                            <a:round/>
                            <a:headEnd type="stealth" w="sm" len="lg"/>
                            <a:tailEnd/>
                          </a:ln>
                          <a:extLst>
                            <a:ext uri="{909E8E84-426E-40DD-AFC4-6F175D3DCCD1}">
                              <a14:hiddenFill xmlns:a14="http://schemas.microsoft.com/office/drawing/2010/main">
                                <a:noFill/>
                              </a14:hiddenFill>
                            </a:ext>
                          </a:extLst>
                        </wps:spPr>
                        <wps:bodyPr/>
                      </wps:wsp>
                      <wps:wsp>
                        <wps:cNvPr id="170" name="Line 184"/>
                        <wps:cNvCnPr/>
                        <wps:spPr bwMode="auto">
                          <a:xfrm>
                            <a:off x="3825" y="4223"/>
                            <a:ext cx="0" cy="4222"/>
                          </a:xfrm>
                          <a:prstGeom prst="line">
                            <a:avLst/>
                          </a:prstGeom>
                          <a:noFill/>
                          <a:ln w="12700" cap="rnd">
                            <a:solidFill>
                              <a:srgbClr val="000000"/>
                            </a:solidFill>
                            <a:prstDash val="sysDot"/>
                            <a:round/>
                            <a:headEnd type="stealth" w="sm" len="lg"/>
                            <a:tailEnd/>
                          </a:ln>
                          <a:extLst>
                            <a:ext uri="{909E8E84-426E-40DD-AFC4-6F175D3DCCD1}">
                              <a14:hiddenFill xmlns:a14="http://schemas.microsoft.com/office/drawing/2010/main">
                                <a:noFill/>
                              </a14:hiddenFill>
                            </a:ext>
                          </a:extLst>
                        </wps:spPr>
                        <wps:bodyPr/>
                      </wps:wsp>
                      <wps:wsp>
                        <wps:cNvPr id="171" name="Line 185"/>
                        <wps:cNvCnPr/>
                        <wps:spPr bwMode="auto">
                          <a:xfrm>
                            <a:off x="6367" y="4212"/>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2" name="Line 186"/>
                        <wps:cNvCnPr/>
                        <wps:spPr bwMode="auto">
                          <a:xfrm>
                            <a:off x="4869"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3" name="Line 187"/>
                        <wps:cNvCnPr/>
                        <wps:spPr bwMode="auto">
                          <a:xfrm>
                            <a:off x="5603"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4" name="Line 188"/>
                        <wps:cNvCnPr/>
                        <wps:spPr bwMode="auto">
                          <a:xfrm>
                            <a:off x="8065"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5" name="Line 189"/>
                        <wps:cNvCnPr/>
                        <wps:spPr bwMode="auto">
                          <a:xfrm>
                            <a:off x="7201" y="4224"/>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6" name="Line 190"/>
                        <wps:cNvCnPr/>
                        <wps:spPr bwMode="auto">
                          <a:xfrm>
                            <a:off x="8969" y="4223"/>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177" name="Text Box 191"/>
                        <wps:cNvSpPr txBox="1">
                          <a:spLocks noChangeArrowheads="1"/>
                        </wps:cNvSpPr>
                        <wps:spPr bwMode="auto">
                          <a:xfrm>
                            <a:off x="5268" y="8495"/>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Сразу после</w:t>
                              </w:r>
                            </w:p>
                          </w:txbxContent>
                        </wps:txbx>
                        <wps:bodyPr rot="0" vert="horz" wrap="square" lIns="91440" tIns="45720" rIns="91440" bIns="45720" anchor="t" anchorCtr="0" upright="1">
                          <a:noAutofit/>
                        </wps:bodyPr>
                      </wps:wsp>
                      <wps:wsp>
                        <wps:cNvPr id="178" name="Text Box 192"/>
                        <wps:cNvSpPr txBox="1">
                          <a:spLocks noChangeArrowheads="1"/>
                        </wps:cNvSpPr>
                        <wps:spPr bwMode="auto">
                          <a:xfrm>
                            <a:off x="6031" y="8495"/>
                            <a:ext cx="1581"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 мин</w:t>
                              </w:r>
                            </w:p>
                          </w:txbxContent>
                        </wps:txbx>
                        <wps:bodyPr rot="0" vert="horz" wrap="square" lIns="91440" tIns="45720" rIns="91440" bIns="45720" anchor="t" anchorCtr="0" upright="1">
                          <a:noAutofit/>
                        </wps:bodyPr>
                      </wps:wsp>
                      <wps:wsp>
                        <wps:cNvPr id="179" name="Text Box 193"/>
                        <wps:cNvSpPr txBox="1">
                          <a:spLocks noChangeArrowheads="1"/>
                        </wps:cNvSpPr>
                        <wps:spPr bwMode="auto">
                          <a:xfrm>
                            <a:off x="6848" y="8496"/>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 мин</w:t>
                              </w:r>
                            </w:p>
                          </w:txbxContent>
                        </wps:txbx>
                        <wps:bodyPr rot="0" vert="horz" wrap="square" lIns="91440" tIns="45720" rIns="91440" bIns="45720" anchor="t" anchorCtr="0" upright="1">
                          <a:noAutofit/>
                        </wps:bodyPr>
                      </wps:wsp>
                      <wps:wsp>
                        <wps:cNvPr id="180" name="Text Box 194"/>
                        <wps:cNvSpPr txBox="1">
                          <a:spLocks noChangeArrowheads="1"/>
                        </wps:cNvSpPr>
                        <wps:spPr bwMode="auto">
                          <a:xfrm>
                            <a:off x="7735" y="8483"/>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3 мин</w:t>
                              </w:r>
                            </w:p>
                          </w:txbxContent>
                        </wps:txbx>
                        <wps:bodyPr rot="0" vert="horz" wrap="square" lIns="91440" tIns="45720" rIns="91440" bIns="45720" anchor="t" anchorCtr="0" upright="1">
                          <a:noAutofit/>
                        </wps:bodyPr>
                      </wps:wsp>
                      <wps:wsp>
                        <wps:cNvPr id="181" name="Text Box 195"/>
                        <wps:cNvSpPr txBox="1">
                          <a:spLocks noChangeArrowheads="1"/>
                        </wps:cNvSpPr>
                        <wps:spPr bwMode="auto">
                          <a:xfrm>
                            <a:off x="8656" y="8497"/>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 мин</w:t>
                              </w:r>
                            </w:p>
                          </w:txbxContent>
                        </wps:txbx>
                        <wps:bodyPr rot="0" vert="horz" wrap="square" lIns="91440" tIns="45720" rIns="91440" bIns="45720" anchor="t" anchorCtr="0" upright="1">
                          <a:noAutofit/>
                        </wps:bodyPr>
                      </wps:wsp>
                      <wps:wsp>
                        <wps:cNvPr id="182" name="Text Box 196"/>
                        <wps:cNvSpPr txBox="1">
                          <a:spLocks noChangeArrowheads="1"/>
                        </wps:cNvSpPr>
                        <wps:spPr bwMode="auto">
                          <a:xfrm>
                            <a:off x="9504" y="8495"/>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5 мин</w:t>
                              </w:r>
                            </w:p>
                          </w:txbxContent>
                        </wps:txbx>
                        <wps:bodyPr rot="0" vert="horz" wrap="square" lIns="91440" tIns="45720" rIns="91440" bIns="45720" anchor="t" anchorCtr="0" upright="1">
                          <a:noAutofit/>
                        </wps:bodyPr>
                      </wps:wsp>
                      <wps:wsp>
                        <wps:cNvPr id="183" name="Text Box 197"/>
                        <wps:cNvSpPr txBox="1">
                          <a:spLocks noChangeArrowheads="1"/>
                        </wps:cNvSpPr>
                        <wps:spPr bwMode="auto">
                          <a:xfrm>
                            <a:off x="2001" y="4866"/>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ЧДД</w:t>
                              </w:r>
                            </w:p>
                          </w:txbxContent>
                        </wps:txbx>
                        <wps:bodyPr rot="0" vert="vert270" wrap="square" lIns="91440" tIns="45720" rIns="91440" bIns="45720" anchor="t" anchorCtr="0" upright="1">
                          <a:noAutofit/>
                        </wps:bodyPr>
                      </wps:wsp>
                      <wps:wsp>
                        <wps:cNvPr id="184" name="Text Box 198"/>
                        <wps:cNvSpPr txBox="1">
                          <a:spLocks noChangeArrowheads="1"/>
                        </wps:cNvSpPr>
                        <wps:spPr bwMode="auto">
                          <a:xfrm>
                            <a:off x="2648" y="4843"/>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ЧЧС</w:t>
                              </w:r>
                            </w:p>
                          </w:txbxContent>
                        </wps:txbx>
                        <wps:bodyPr rot="0" vert="vert270" wrap="square" lIns="91440" tIns="45720" rIns="91440" bIns="45720" anchor="t" anchorCtr="0" upright="1">
                          <a:noAutofit/>
                        </wps:bodyPr>
                      </wps:wsp>
                      <wps:wsp>
                        <wps:cNvPr id="185" name="Text Box 199"/>
                        <wps:cNvSpPr txBox="1">
                          <a:spLocks noChangeArrowheads="1"/>
                        </wps:cNvSpPr>
                        <wps:spPr bwMode="auto">
                          <a:xfrm>
                            <a:off x="3383" y="5030"/>
                            <a:ext cx="1032" cy="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САД/ДАД</w:t>
                              </w:r>
                            </w:p>
                          </w:txbxContent>
                        </wps:txbx>
                        <wps:bodyPr rot="0" vert="vert270" wrap="square" lIns="91440" tIns="45720" rIns="91440" bIns="45720" anchor="t" anchorCtr="0" upright="1">
                          <a:noAutofit/>
                        </wps:bodyPr>
                      </wps:wsp>
                      <wps:wsp>
                        <wps:cNvPr id="557" name="Line 200"/>
                        <wps:cNvCnPr/>
                        <wps:spPr bwMode="auto">
                          <a:xfrm>
                            <a:off x="9817"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58" name="Text Box 201"/>
                        <wps:cNvSpPr txBox="1">
                          <a:spLocks noChangeArrowheads="1"/>
                        </wps:cNvSpPr>
                        <wps:spPr bwMode="auto">
                          <a:xfrm>
                            <a:off x="4599" y="8504"/>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736B69" w:rsidRDefault="00C239C2" w:rsidP="006B2D49">
                              <w:pPr>
                                <w:rPr>
                                  <w:sz w:val="10"/>
                                  <w:szCs w:val="10"/>
                                </w:rPr>
                              </w:pPr>
                              <w:r w:rsidRPr="00736B69">
                                <w:rPr>
                                  <w:sz w:val="10"/>
                                  <w:szCs w:val="10"/>
                                </w:rPr>
                                <w:t>покой</w:t>
                              </w:r>
                            </w:p>
                          </w:txbxContent>
                        </wps:txbx>
                        <wps:bodyPr rot="0" vert="horz" wrap="square" lIns="91440" tIns="45720" rIns="91440" bIns="45720" anchor="t" anchorCtr="0" upright="1">
                          <a:noAutofit/>
                        </wps:bodyPr>
                      </wps:wsp>
                      <wps:wsp>
                        <wps:cNvPr id="559" name="Line 202"/>
                        <wps:cNvCnPr/>
                        <wps:spPr bwMode="auto">
                          <a:xfrm flipV="1">
                            <a:off x="2382" y="4534"/>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203"/>
                        <wps:cNvCnPr/>
                        <wps:spPr bwMode="auto">
                          <a:xfrm flipV="1">
                            <a:off x="3061" y="4547"/>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204"/>
                        <wps:cNvCnPr/>
                        <wps:spPr bwMode="auto">
                          <a:xfrm flipV="1">
                            <a:off x="3753" y="4559"/>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Text Box 205"/>
                        <wps:cNvSpPr txBox="1">
                          <a:spLocks noChangeArrowheads="1"/>
                        </wps:cNvSpPr>
                        <wps:spPr bwMode="auto">
                          <a:xfrm>
                            <a:off x="2424" y="4358"/>
                            <a:ext cx="1582"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40</w:t>
                              </w:r>
                            </w:p>
                          </w:txbxContent>
                        </wps:txbx>
                        <wps:bodyPr rot="0" vert="horz" wrap="square" lIns="91440" tIns="45720" rIns="91440" bIns="45720" anchor="t" anchorCtr="0" upright="1">
                          <a:noAutofit/>
                        </wps:bodyPr>
                      </wps:wsp>
                      <wps:wsp>
                        <wps:cNvPr id="563" name="Text Box 206"/>
                        <wps:cNvSpPr txBox="1">
                          <a:spLocks noChangeArrowheads="1"/>
                        </wps:cNvSpPr>
                        <wps:spPr bwMode="auto">
                          <a:xfrm>
                            <a:off x="3100"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200</w:t>
                              </w:r>
                            </w:p>
                          </w:txbxContent>
                        </wps:txbx>
                        <wps:bodyPr rot="0" vert="horz" wrap="square" lIns="91440" tIns="45720" rIns="91440" bIns="45720" anchor="t" anchorCtr="0" upright="1">
                          <a:noAutofit/>
                        </wps:bodyPr>
                      </wps:wsp>
                      <wps:wsp>
                        <wps:cNvPr id="564" name="Text Box 207"/>
                        <wps:cNvSpPr txBox="1">
                          <a:spLocks noChangeArrowheads="1"/>
                        </wps:cNvSpPr>
                        <wps:spPr bwMode="auto">
                          <a:xfrm>
                            <a:off x="3763"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150</w:t>
                              </w:r>
                            </w:p>
                          </w:txbxContent>
                        </wps:txbx>
                        <wps:bodyPr rot="0" vert="horz" wrap="square" lIns="91440" tIns="45720" rIns="91440" bIns="45720" anchor="t" anchorCtr="0" upright="1">
                          <a:noAutofit/>
                        </wps:bodyPr>
                      </wps:wsp>
                      <wps:wsp>
                        <wps:cNvPr id="565" name="Text Box 208"/>
                        <wps:cNvSpPr txBox="1">
                          <a:spLocks noChangeArrowheads="1"/>
                        </wps:cNvSpPr>
                        <wps:spPr bwMode="auto">
                          <a:xfrm>
                            <a:off x="2424" y="6185"/>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p>
                          </w:txbxContent>
                        </wps:txbx>
                        <wps:bodyPr rot="0" vert="horz" wrap="square" lIns="91440" tIns="45720" rIns="91440" bIns="45720" anchor="t" anchorCtr="0" upright="1">
                          <a:noAutofit/>
                        </wps:bodyPr>
                      </wps:wsp>
                      <wps:wsp>
                        <wps:cNvPr id="566" name="Text Box 209"/>
                        <wps:cNvSpPr txBox="1">
                          <a:spLocks noChangeArrowheads="1"/>
                        </wps:cNvSpPr>
                        <wps:spPr bwMode="auto">
                          <a:xfrm>
                            <a:off x="3061" y="6183"/>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100</w:t>
                              </w:r>
                            </w:p>
                          </w:txbxContent>
                        </wps:txbx>
                        <wps:bodyPr rot="0" vert="horz" wrap="square" lIns="91440" tIns="45720" rIns="91440" bIns="45720" anchor="t" anchorCtr="0" upright="1">
                          <a:noAutofit/>
                        </wps:bodyPr>
                      </wps:wsp>
                      <wps:wsp>
                        <wps:cNvPr id="567" name="Text Box 210"/>
                        <wps:cNvSpPr txBox="1">
                          <a:spLocks noChangeArrowheads="1"/>
                        </wps:cNvSpPr>
                        <wps:spPr bwMode="auto">
                          <a:xfrm>
                            <a:off x="3753" y="6182"/>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75</w:t>
                              </w:r>
                            </w:p>
                          </w:txbxContent>
                        </wps:txbx>
                        <wps:bodyPr rot="0" vert="horz" wrap="square" lIns="91440" tIns="45720" rIns="91440" bIns="45720" anchor="t" anchorCtr="0" upright="1">
                          <a:noAutofit/>
                        </wps:bodyPr>
                      </wps:wsp>
                      <wps:wsp>
                        <wps:cNvPr id="568" name="Line 211"/>
                        <wps:cNvCnPr/>
                        <wps:spPr bwMode="auto">
                          <a:xfrm>
                            <a:off x="2368" y="6342"/>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212"/>
                        <wps:cNvCnPr/>
                        <wps:spPr bwMode="auto">
                          <a:xfrm>
                            <a:off x="3042" y="633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213"/>
                        <wps:cNvCnPr/>
                        <wps:spPr bwMode="auto">
                          <a:xfrm>
                            <a:off x="3738" y="6336"/>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7" o:spid="_x0000_s1149" style="position:absolute;left:0;text-align:left;margin-left:-3.2pt;margin-top:262.95pt;width:478.85pt;height:241.1pt;z-index:251693056;mso-position-horizontal-relative:text;mso-position-vertical-relative:text" coordorigin="2001,4197" coordsize="9086,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">
                <v:shape id="Freeform 182" o:spid="_x0000_s1150" style="position:absolute;left:2438;top:4197;width:7732;height:4260;visibility:visible;mso-wrap-style:square;v-text-anchor:top" coordsize="7226,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EKcEA&#10;AADcAAAADwAAAGRycy9kb3ducmV2LnhtbESPQWvDMAyF74P9B6PCbqvTlIWS1g1lUNixy7a7iDUn&#10;bSwH222zfz8dBrtJvKf3Pu2a2Y/qRjENgQ2slgUo4i7YgZ2Bz4/j8wZUysgWx8Bk4IcSNPvHhx3W&#10;Ntz5nW5tdkpCONVooM95qrVOXU8e0zJMxKJ9h+gxyxqdthHvEu5HXRZFpT0OLA09TvTaU3dpr95A&#10;W15fprg+VszR2a/z7DhuTsY8LebDFlSmOf+b/67frOBXQivPyAR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VhCnBAAAA3AAAAA8AAAAAAAAAAAAAAAAAmAIAAGRycy9kb3du&#10;cmV2LnhtbFBLBQYAAAAABAAEAPUAAACGAwAAAAA=&#10;" path="m,l,4505r7226,e" filled="f" strokeweight="1pt">
                  <v:stroke startarrow="classic" startarrowwidth="narrow" startarrowlength="long" endarrow="classic" endarrowwidth="narrow" endarrowlength="long"/>
                  <v:path arrowok="t" o:connecttype="custom" o:connectlocs="0,0;0,4260;7732,4260" o:connectangles="0,0,0"/>
                </v:shape>
                <v:line id="Line 183" o:spid="_x0000_s1151" style="position:absolute;visibility:visible;mso-wrap-style:square" from="3131,4223" to="3131,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iHcIAAADcAAAADwAAAGRycy9kb3ducmV2LnhtbERP32vCMBB+H+x/CDfwbU0nIrMaRcYE&#10;pwhaFfZ4NLe0rLmUJNP635vBYG/38f282aK3rbiQD41jBS9ZDoK4crpho+B0XD2/gggRWWPrmBTc&#10;KMBi/vgww0K7Kx/oUkYjUgiHAhXUMXaFlKGqyWLIXEecuC/nLcYEvZHa4zWF21YO83wsLTacGmrs&#10;6K2m6rv8sQrOVq/KndF++VGZ0r9vPze7/UipwVO/nIKI1Md/8Z97rdP88QR+n0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miHcIAAADcAAAADwAAAAAAAAAAAAAA&#10;AAChAgAAZHJzL2Rvd25yZXYueG1sUEsFBgAAAAAEAAQA+QAAAJADAAAAAA==&#10;" strokeweight="1pt">
                  <v:stroke dashstyle="dash" startarrow="classic" startarrowwidth="narrow" startarrowlength="long"/>
                </v:line>
                <v:line id="Line 184" o:spid="_x0000_s1152" style="position:absolute;visibility:visible;mso-wrap-style:square" from="3825,4223" to="3825,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L1LsYAAADcAAAADwAAAGRycy9kb3ducmV2LnhtbESPQWvCQBCF74X+h2UKvenG0lqJrlKE&#10;gvTUqgVzG7NjEszOprtbTf595yD0NsN78943i1XvWnWhEBvPBibjDBRx6W3DlYH97n00AxUTssXW&#10;MxkYKMJqeX+3wNz6K3/RZZsqJSEcczRQp9TlWseyJodx7Dti0U4+OEyyhkrbgFcJd61+yrKpdtiw&#10;NNTY0bqm8rz9dQaqn0P6LKbnYz+8fIdCb9bFx/NgzOND/zYHlahP/+bb9cYK/qvgyzMygV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9S7GAAAA3AAAAA8AAAAAAAAA&#10;AAAAAAAAoQIAAGRycy9kb3ducmV2LnhtbFBLBQYAAAAABAAEAPkAAACUAwAAAAA=&#10;" strokeweight="1pt">
                  <v:stroke dashstyle="1 1" startarrow="classic" startarrowwidth="narrow" startarrowlength="long" endcap="round"/>
                </v:line>
                <v:line id="Line 185" o:spid="_x0000_s1153" style="position:absolute;visibility:visible;mso-wrap-style:square" from="6367,4212" to="6367,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6usMAAADcAAAADwAAAGRycy9kb3ducmV2LnhtbERPTWvCQBC9F/oflil4qxsLaomu0gpF&#10;8SCY9pLbNDsmwexs2F018de7guBtHu9z5svONOJMzteWFYyGCQjiwuqaSwV/vz/vnyB8QNbYWCYF&#10;PXlYLl5f5phqe+E9nbNQihjCPkUFVQhtKqUvKjLoh7YljtzBOoMhQldK7fASw00jP5JkIg3WHBsq&#10;bGlVUXHMTkbBNr/mbr1aH/qW/qe4C/34O8mUGrx1XzMQgbrwFD/cGx3nT0dwfyZ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urrDAAAA3AAAAA8AAAAAAAAAAAAA&#10;AAAAoQIAAGRycy9kb3ducmV2LnhtbFBLBQYAAAAABAAEAPkAAACRAwAAAAA=&#10;">
                  <v:stroke dashstyle="longDashDot" startarrow="classic" startarrowwidth="narrow" startarrowlength="long"/>
                </v:line>
                <v:line id="Line 186" o:spid="_x0000_s1154" style="position:absolute;visibility:visible;mso-wrap-style:square" from="4869,4198" to="4869,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kzcMAAADcAAAADwAAAGRycy9kb3ducmV2LnhtbERPTWvCQBC9C/6HZYTedKPQKqmrWKFY&#10;ehCMXnIbs2MSmp0Nu1tN+uu7guBtHu9zluvONOJKzteWFUwnCQjiwuqaSwWn4+d4AcIHZI2NZVLQ&#10;k4f1ajhYYqrtjQ90zUIpYgj7FBVUIbSplL6oyKCf2JY4chfrDIYIXSm1w1sMN42cJcmbNFhzbKiw&#10;pW1FxU/2axR853+52213l76l8xz3oX/9SDKlXkbd5h1EoC48xQ/3l47z5zO4PxMv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sJM3DAAAA3AAAAA8AAAAAAAAAAAAA&#10;AAAAoQIAAGRycy9kb3ducmV2LnhtbFBLBQYAAAAABAAEAPkAAACRAwAAAAA=&#10;">
                  <v:stroke dashstyle="longDashDot" startarrow="classic" startarrowwidth="narrow" startarrowlength="long"/>
                </v:line>
                <v:line id="Line 187" o:spid="_x0000_s1155" style="position:absolute;visibility:visible;mso-wrap-style:square" from="5603,4198" to="5603,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BVsMAAADcAAAADwAAAGRycy9kb3ducmV2LnhtbERPS2sCMRC+F/ofwhS81WyVatlulFYQ&#10;xUPBtRdv083sg24mSxJ1t7/eFARv8/E9J1v2phVncr6xrOBlnIAgLqxuuFLwfVg/v4HwAVlja5kU&#10;DORhuXh8yDDV9sJ7OuehEjGEfYoK6hC6VEpf1GTQj21HHLnSOoMhQldJ7fASw00rJ0kykwYbjg01&#10;drSqqfjNT0bB7vh3dJvVphw6+pnjVxheP5NcqdFT//EOIlAf7uKbe6vj/PkU/p+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ggVbDAAAA3AAAAA8AAAAAAAAAAAAA&#10;AAAAoQIAAGRycy9kb3ducmV2LnhtbFBLBQYAAAAABAAEAPkAAACRAwAAAAA=&#10;">
                  <v:stroke dashstyle="longDashDot" startarrow="classic" startarrowwidth="narrow" startarrowlength="long"/>
                </v:line>
                <v:line id="Line 188" o:spid="_x0000_s1156" style="position:absolute;visibility:visible;mso-wrap-style:square" from="8065,4235" to="8065,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ZIsMAAADcAAAADwAAAGRycy9kb3ducmV2LnhtbERPS2sCMRC+F/ofwhS81WzFatlulFYQ&#10;xUPBtRdv083sg24mSxJ1t7/eFARv8/E9J1v2phVncr6xrOBlnIAgLqxuuFLwfVg/v4HwAVlja5kU&#10;DORhuXh8yDDV9sJ7OuehEjGEfYoK6hC6VEpf1GTQj21HHLnSOoMhQldJ7fASw00rJ0kykwYbjg01&#10;drSqqfjNT0bB7vh3dJvVphw6+pnjVxheP5NcqdFT//EOIlAf7uKbe6vj/PkU/p+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JGSLDAAAA3AAAAA8AAAAAAAAAAAAA&#10;AAAAoQIAAGRycy9kb3ducmV2LnhtbFBLBQYAAAAABAAEAPkAAACRAwAAAAA=&#10;">
                  <v:stroke dashstyle="longDashDot" startarrow="classic" startarrowwidth="narrow" startarrowlength="long"/>
                </v:line>
                <v:line id="Line 189" o:spid="_x0000_s1157" style="position:absolute;visibility:visible;mso-wrap-style:square" from="7201,4224" to="7201,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8ucMAAADcAAAADwAAAGRycy9kb3ducmV2LnhtbERPS2sCMRC+F/wPYYTeataCVVazYgWx&#10;9FDo6sXbuJl94GayJFF3++ubQsHbfHzPWa1704obOd9YVjCdJCCIC6sbrhQcD7uXBQgfkDW2lknB&#10;QB7W2ehpham2d/6mWx4qEUPYp6igDqFLpfRFTQb9xHbEkSutMxgidJXUDu8x3LTyNUnepMGGY0ON&#10;HW1rKi751Sj4PP2c3H67L4eOznP8CsPsPcmVeh73myWIQH14iP/dHzrOn8/g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FvLnDAAAA3AAAAA8AAAAAAAAAAAAA&#10;AAAAoQIAAGRycy9kb3ducmV2LnhtbFBLBQYAAAAABAAEAPkAAACRAwAAAAA=&#10;">
                  <v:stroke dashstyle="longDashDot" startarrow="classic" startarrowwidth="narrow" startarrowlength="long"/>
                </v:line>
                <v:line id="Line 190" o:spid="_x0000_s1158" style="position:absolute;visibility:visible;mso-wrap-style:square" from="8969,4223" to="8969,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izsMAAADcAAAADwAAAGRycy9kb3ducmV2LnhtbERPS2sCMRC+F/wPYYTealahKqtZUaFY&#10;eih09eJt3Mw+cDNZklR3++ubQsHbfHzPWW9604obOd9YVjCdJCCIC6sbrhScjm8vSxA+IGtsLZOC&#10;gTxsstHTGlNt7/xFtzxUIoawT1FBHUKXSumLmgz6ie2II1daZzBE6CqpHd5juGnlLEnm0mDDsaHG&#10;jvY1Fdf82yj4OP+c3WF/KIeOLgv8DMPrLsmVeh732xWIQH14iP/d7zrOX8zh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XIs7DAAAA3AAAAA8AAAAAAAAAAAAA&#10;AAAAoQIAAGRycy9kb3ducmV2LnhtbFBLBQYAAAAABAAEAPkAAACRAwAAAAA=&#10;">
                  <v:stroke dashstyle="longDashDot" startarrow="classic" startarrowwidth="narrow" startarrowlength="long"/>
                </v:line>
                <v:shape id="Text Box 191" o:spid="_x0000_s1159" type="#_x0000_t202" style="position:absolute;left:5268;top:8495;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Сразу после</w:t>
                        </w:r>
                      </w:p>
                    </w:txbxContent>
                  </v:textbox>
                </v:shape>
                <v:shape id="Text Box 192" o:spid="_x0000_s1160" type="#_x0000_t202" style="position:absolute;left:6031;top:8495;width:1581;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C239C2" w:rsidRPr="00412CAF" w:rsidRDefault="00C239C2" w:rsidP="006B2D49">
                        <w:pPr>
                          <w:rPr>
                            <w:sz w:val="12"/>
                            <w:szCs w:val="12"/>
                          </w:rPr>
                        </w:pPr>
                        <w:r>
                          <w:rPr>
                            <w:sz w:val="12"/>
                            <w:szCs w:val="12"/>
                          </w:rPr>
                          <w:t>1 мин</w:t>
                        </w:r>
                      </w:p>
                    </w:txbxContent>
                  </v:textbox>
                </v:shape>
                <v:shape id="Text Box 193" o:spid="_x0000_s1161" type="#_x0000_t202" style="position:absolute;left:6848;top:8496;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C239C2" w:rsidRPr="00412CAF" w:rsidRDefault="00C239C2" w:rsidP="006B2D49">
                        <w:pPr>
                          <w:rPr>
                            <w:sz w:val="12"/>
                            <w:szCs w:val="12"/>
                          </w:rPr>
                        </w:pPr>
                        <w:r>
                          <w:rPr>
                            <w:sz w:val="12"/>
                            <w:szCs w:val="12"/>
                          </w:rPr>
                          <w:t>2 мин</w:t>
                        </w:r>
                      </w:p>
                    </w:txbxContent>
                  </v:textbox>
                </v:shape>
                <v:shape id="Text Box 194" o:spid="_x0000_s1162" type="#_x0000_t202" style="position:absolute;left:7735;top:8483;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3 мин</w:t>
                        </w:r>
                      </w:p>
                    </w:txbxContent>
                  </v:textbox>
                </v:shape>
                <v:shape id="Text Box 195" o:spid="_x0000_s1163" type="#_x0000_t202" style="position:absolute;left:8656;top:8497;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C239C2" w:rsidRPr="00412CAF" w:rsidRDefault="00C239C2" w:rsidP="006B2D49">
                        <w:pPr>
                          <w:rPr>
                            <w:sz w:val="12"/>
                            <w:szCs w:val="12"/>
                          </w:rPr>
                        </w:pPr>
                        <w:r>
                          <w:rPr>
                            <w:sz w:val="12"/>
                            <w:szCs w:val="12"/>
                          </w:rPr>
                          <w:t>4 мин</w:t>
                        </w:r>
                      </w:p>
                    </w:txbxContent>
                  </v:textbox>
                </v:shape>
                <v:shape id="Text Box 196" o:spid="_x0000_s1164" type="#_x0000_t202" style="position:absolute;left:9504;top:8495;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C239C2" w:rsidRPr="00412CAF" w:rsidRDefault="00C239C2" w:rsidP="006B2D49">
                        <w:pPr>
                          <w:rPr>
                            <w:sz w:val="12"/>
                            <w:szCs w:val="12"/>
                          </w:rPr>
                        </w:pPr>
                        <w:r>
                          <w:rPr>
                            <w:sz w:val="12"/>
                            <w:szCs w:val="12"/>
                          </w:rPr>
                          <w:t>5 мин</w:t>
                        </w:r>
                      </w:p>
                    </w:txbxContent>
                  </v:textbox>
                </v:shape>
                <v:shape id="Text Box 197" o:spid="_x0000_s1165" type="#_x0000_t202" style="position:absolute;left:2001;top:4866;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fssMA&#10;AADcAAAADwAAAGRycy9kb3ducmV2LnhtbERPTYvCMBC9L/gfwgje1tQVFqlGEWXFvSxa9eBtbMa2&#10;2ExqE2399xtB8DaP9zmTWWtKcafaFZYVDPoRCOLU6oIzBfvdz+cIhPPIGkvLpOBBDmbTzscEY20b&#10;3tI98ZkIIexiVJB7X8VSujQng65vK+LAnW1t0AdYZ1LX2IRwU8qvKPqWBgsODTlWtMgpvSQ3o+Bw&#10;+nuU22p4jIrmd9OurptkucqU6nXb+RiEp9a/xS/3Wof5oyE8nw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ofssMAAADcAAAADwAAAAAAAAAAAAAAAACYAgAAZHJzL2Rv&#10;d25yZXYueG1sUEsFBgAAAAAEAAQA9QAAAIgDAAAAAA==&#10;" filled="f" stroked="f">
                  <v:textbox style="layout-flow:vertical;mso-layout-flow-alt:bottom-to-top">
                    <w:txbxContent>
                      <w:p w:rsidR="00C239C2" w:rsidRPr="00412CAF" w:rsidRDefault="00C239C2" w:rsidP="006B2D49">
                        <w:pPr>
                          <w:rPr>
                            <w:sz w:val="12"/>
                            <w:szCs w:val="12"/>
                          </w:rPr>
                        </w:pPr>
                        <w:r>
                          <w:rPr>
                            <w:sz w:val="12"/>
                            <w:szCs w:val="12"/>
                          </w:rPr>
                          <w:t>ЧДД</w:t>
                        </w:r>
                      </w:p>
                    </w:txbxContent>
                  </v:textbox>
                </v:shape>
                <v:shape id="Text Box 198" o:spid="_x0000_s1166" type="#_x0000_t202" style="position:absolute;left:2648;top:4843;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HxsQA&#10;AADcAAAADwAAAGRycy9kb3ducmV2LnhtbERPTWvCQBC9C/0Pywi96UYrJURXKZWKXkSjHrxNs9Mk&#10;NDubZlcT/31XELzN433ObNGZSlypcaVlBaNhBII4s7rkXMHx8DWIQTiPrLGyTApu5GAxf+nNMNG2&#10;5T1dU5+LEMIuQQWF93UipcsKMuiGtiYO3I9tDPoAm1zqBtsQbio5jqJ3abDk0FBgTZ8FZb/pxSg4&#10;fW9v1b5+O0dlu9l1q79dulzlSr32u48pCE+df4of7rUO8+MJ3J8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h8bEAAAA3AAAAA8AAAAAAAAAAAAAAAAAmAIAAGRycy9k&#10;b3ducmV2LnhtbFBLBQYAAAAABAAEAPUAAACJAwAAAAA=&#10;" filled="f" stroked="f">
                  <v:textbox style="layout-flow:vertical;mso-layout-flow-alt:bottom-to-top">
                    <w:txbxContent>
                      <w:p w:rsidR="00C239C2" w:rsidRPr="00412CAF" w:rsidRDefault="00C239C2" w:rsidP="006B2D49">
                        <w:pPr>
                          <w:rPr>
                            <w:sz w:val="12"/>
                            <w:szCs w:val="12"/>
                          </w:rPr>
                        </w:pPr>
                        <w:r>
                          <w:rPr>
                            <w:sz w:val="12"/>
                            <w:szCs w:val="12"/>
                          </w:rPr>
                          <w:t>ЧЧС</w:t>
                        </w:r>
                      </w:p>
                    </w:txbxContent>
                  </v:textbox>
                </v:shape>
                <v:shape id="Text Box 199" o:spid="_x0000_s1167" type="#_x0000_t202" style="position:absolute;left:3383;top:5030;width:1032;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iXcQA&#10;AADcAAAADwAAAGRycy9kb3ducmV2LnhtbERPTWvCQBC9C/0Pywi96UaLJURXKZWKXkSjHrxNs9Mk&#10;NDubZlcT/31XELzN433ObNGZSlypcaVlBaNhBII4s7rkXMHx8DWIQTiPrLGyTApu5GAxf+nNMNG2&#10;5T1dU5+LEMIuQQWF93UipcsKMuiGtiYO3I9tDPoAm1zqBtsQbio5jqJ3abDk0FBgTZ8FZb/pxSg4&#10;fW9v1b5+O0dlu9l1q79dulzlSr32u48pCE+df4of7rUO8+MJ3J8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vIl3EAAAA3AAAAA8AAAAAAAAAAAAAAAAAmAIAAGRycy9k&#10;b3ducmV2LnhtbFBLBQYAAAAABAAEAPUAAACJAwAAAAA=&#10;" filled="f" stroked="f">
                  <v:textbox style="layout-flow:vertical;mso-layout-flow-alt:bottom-to-top">
                    <w:txbxContent>
                      <w:p w:rsidR="00C239C2" w:rsidRPr="00412CAF" w:rsidRDefault="00C239C2" w:rsidP="006B2D49">
                        <w:pPr>
                          <w:rPr>
                            <w:sz w:val="12"/>
                            <w:szCs w:val="12"/>
                          </w:rPr>
                        </w:pPr>
                        <w:r>
                          <w:rPr>
                            <w:sz w:val="12"/>
                            <w:szCs w:val="12"/>
                          </w:rPr>
                          <w:t>САД/ДАД</w:t>
                        </w:r>
                      </w:p>
                    </w:txbxContent>
                  </v:textbox>
                </v:shape>
                <v:line id="Line 200" o:spid="_x0000_s1168" style="position:absolute;visibility:visible;mso-wrap-style:square" from="9817,4235" to="981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3LMUAAADcAAAADwAAAGRycy9kb3ducmV2LnhtbESPQWvCQBSE7wX/w/IEb3WjkCrRVVQo&#10;Sg+FRi/entlnEsy+DbtbTfrru4WCx2FmvmGW68404k7O15YVTMYJCOLC6ppLBafj++schA/IGhvL&#10;pKAnD+vV4GWJmbYP/qJ7HkoRIewzVFCF0GZS+qIig35sW+LoXa0zGKJ0pdQOHxFuGjlNkjdpsOa4&#10;UGFLu4qKW/5tFHycf85uv9tf+5YuM/wMfbpNcqVGw26zABGoC8/wf/ugFaTpDP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F3LMUAAADcAAAADwAAAAAAAAAA&#10;AAAAAAChAgAAZHJzL2Rvd25yZXYueG1sUEsFBgAAAAAEAAQA+QAAAJMDAAAAAA==&#10;">
                  <v:stroke dashstyle="longDashDot" startarrow="classic" startarrowwidth="narrow" startarrowlength="long"/>
                </v:line>
                <v:shape id="Text Box 201" o:spid="_x0000_s1169" type="#_x0000_t202" style="position:absolute;left:4599;top:8504;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C239C2" w:rsidRPr="00736B69" w:rsidRDefault="00C239C2" w:rsidP="006B2D49">
                        <w:pPr>
                          <w:rPr>
                            <w:sz w:val="10"/>
                            <w:szCs w:val="10"/>
                          </w:rPr>
                        </w:pPr>
                        <w:r w:rsidRPr="00736B69">
                          <w:rPr>
                            <w:sz w:val="10"/>
                            <w:szCs w:val="10"/>
                          </w:rPr>
                          <w:t>покой</w:t>
                        </w:r>
                      </w:p>
                    </w:txbxContent>
                  </v:textbox>
                </v:shape>
                <v:line id="Line 202" o:spid="_x0000_s1170" style="position:absolute;flip:y;visibility:visible;mso-wrap-style:square" from="2382,4534" to="2509,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urOMYAAADcAAAADwAAAGRycy9kb3ducmV2LnhtbESPQWsCMRSE70L/Q3gFL6VmK1p0NYoU&#10;BA9eqmWlt+fmdbPs5mWbRN3++6ZQ8DjMzDfMct3bVlzJh9qxgpdRBoK4dLrmSsHHcfs8AxEissbW&#10;MSn4oQDr1cNgibl2N36n6yFWIkE45KjAxNjlUobSkMUwch1x8r6ctxiT9JXUHm8Jbls5zrJXabHm&#10;tGCwozdDZXO4WAVytn/69pvzpCma02luirLoPvdKDR/7zQJEpD7ew//tnV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qzjGAAAA3AAAAA8AAAAAAAAA&#10;AAAAAAAAoQIAAGRycy9kb3ducmV2LnhtbFBLBQYAAAAABAAEAPkAAACUAwAAAAA=&#10;"/>
                <v:line id="Line 203" o:spid="_x0000_s1171" style="position:absolute;flip:y;visibility:visible;mso-wrap-style:square" from="3061,4547" to="3187,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3IGMQAAADcAAAADwAAAGRycy9kb3ducmV2LnhtbERPy2oCMRTdC/5DuEI3RTNKK3ZqFCkI&#10;XbjxwUh3t5PrZJjJzTRJdfr3zUJweTjv5bq3rbiSD7VjBdNJBoK4dLrmSsHpuB0vQISIrLF1TAr+&#10;KMB6NRwsMdfuxnu6HmIlUgiHHBWYGLtcylAashgmriNO3MV5izFBX0nt8ZbCbStnWTaXFmtODQY7&#10;+jBUNodfq0Auds8/fvP90hTN+fxmirLovnZKPY36zTuISH18iO/uT63gd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cgYxAAAANwAAAAPAAAAAAAAAAAA&#10;AAAAAKECAABkcnMvZG93bnJldi54bWxQSwUGAAAAAAQABAD5AAAAkgMAAAAA&#10;"/>
                <v:line id="Line 204" o:spid="_x0000_s1172" style="position:absolute;flip:y;visibility:visible;mso-wrap-style:square" from="3753,4559" to="3880,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tg8YAAADcAAAADwAAAGRycy9kb3ducmV2LnhtbESPQWsCMRSE70L/Q3iFXopmLa3Y1Sgi&#10;CB68VGWlt+fmdbPs5mWbRN3++6ZQ8DjMzDfMfNnbVlzJh9qxgvEoA0FcOl1zpeB42AynIEJE1tg6&#10;JgU/FGC5eBjMMdfuxh903cdKJAiHHBWYGLtcylAashhGriNO3pfzFmOSvpLa4y3BbStfsmwiLdac&#10;Fgx2tDZUNvuLVSCnu+dvvzq/NkVzOr2boiy6z51ST4/9agYiUh/v4f/2Vit4m4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BbYPGAAAA3AAAAA8AAAAAAAAA&#10;AAAAAAAAoQIAAGRycy9kb3ducmV2LnhtbFBLBQYAAAAABAAEAPkAAACUAwAAAAA=&#10;"/>
                <v:shape id="Text Box 205" o:spid="_x0000_s1173" type="#_x0000_t202" style="position:absolute;left:2424;top:4358;width:1582;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ttcQA&#10;AADcAAAADwAAAGRycy9kb3ducmV2LnhtbESPQWvCQBSE70L/w/IK3nS3YkKbukpRCp4qpq3g7ZF9&#10;JqHZtyG7TeK/7wpCj8PMfMOsNqNtRE+drx1reJorEMSFMzWXGr4+32fPIHxANtg4Jg1X8rBZP0xW&#10;mBk38JH6PJQiQthnqKEKoc2k9EVFFv3ctcTRu7jOYoiyK6XpcIhw28iFUqm0WHNcqLClbUXFT/5r&#10;NXx/XM6npTqUO5u0gxuVZPsitZ4+jm+vIAKN4T98b++NhiRd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bbX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40</w:t>
                        </w:r>
                      </w:p>
                    </w:txbxContent>
                  </v:textbox>
                </v:shape>
                <v:shape id="Text Box 206" o:spid="_x0000_s1174" type="#_x0000_t202" style="position:absolute;left:3100;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ILsQA&#10;AADcAAAADwAAAGRycy9kb3ducmV2LnhtbESPQWvCQBSE7wX/w/KE3uquVsXGbERaCp5aTGvB2yP7&#10;TILZtyG7NfHfu4WCx2FmvmHSzWAbcaHO1441TCcKBHHhTM2lhu+v96cVCB+QDTaOScOVPGyy0UOK&#10;iXE97+mSh1JECPsENVQhtImUvqjIop+4ljh6J9dZDFF2pTQd9hFuGzlTaikt1hwXKmzptaLinP9a&#10;DYeP0/Fnrj7LN7toezcoyfZFav04HrZrEIGGcA//t3dGw2L5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yC7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200</w:t>
                        </w:r>
                      </w:p>
                    </w:txbxContent>
                  </v:textbox>
                </v:shape>
                <v:shape id="Text Box 207" o:spid="_x0000_s1175" type="#_x0000_t202" style="position:absolute;left:3763;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C239C2" w:rsidRPr="00412CAF" w:rsidRDefault="00C239C2" w:rsidP="006B2D49">
                        <w:pPr>
                          <w:rPr>
                            <w:sz w:val="12"/>
                            <w:szCs w:val="12"/>
                          </w:rPr>
                        </w:pPr>
                        <w:r>
                          <w:rPr>
                            <w:sz w:val="12"/>
                            <w:szCs w:val="12"/>
                          </w:rPr>
                          <w:t>150</w:t>
                        </w:r>
                      </w:p>
                    </w:txbxContent>
                  </v:textbox>
                </v:shape>
                <v:shape id="Text Box 208" o:spid="_x0000_s1176" type="#_x0000_t202" style="position:absolute;left:2424;top:6185;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C239C2" w:rsidRPr="00412CAF" w:rsidRDefault="00C239C2" w:rsidP="006B2D49">
                        <w:pPr>
                          <w:rPr>
                            <w:sz w:val="12"/>
                            <w:szCs w:val="12"/>
                          </w:rPr>
                        </w:pPr>
                      </w:p>
                    </w:txbxContent>
                  </v:textbox>
                </v:shape>
                <v:shape id="Text Box 209" o:spid="_x0000_s1177" type="#_x0000_t202" style="position:absolute;left:3061;top:6183;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C239C2" w:rsidRPr="00412CAF" w:rsidRDefault="00C239C2" w:rsidP="006B2D49">
                        <w:pPr>
                          <w:rPr>
                            <w:sz w:val="12"/>
                            <w:szCs w:val="12"/>
                          </w:rPr>
                        </w:pPr>
                        <w:r>
                          <w:rPr>
                            <w:sz w:val="12"/>
                            <w:szCs w:val="12"/>
                          </w:rPr>
                          <w:t>100</w:t>
                        </w:r>
                      </w:p>
                    </w:txbxContent>
                  </v:textbox>
                </v:shape>
                <v:shape id="Text Box 210" o:spid="_x0000_s1178" type="#_x0000_t202" style="position:absolute;left:3753;top:6182;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75</w:t>
                        </w:r>
                      </w:p>
                    </w:txbxContent>
                  </v:textbox>
                </v:shape>
                <v:line id="Line 211" o:spid="_x0000_s1179" style="position:absolute;visibility:visible;mso-wrap-style:square" from="2368,6342" to="2509,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212" o:spid="_x0000_s1180" style="position:absolute;visibility:visible;mso-wrap-style:square" from="3042,6336" to="318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g+scAAADcAAAADwAAAGRycy9kb3ducmV2LnhtbESPQWvCQBSE74L/YXlCb7ppi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k+D6xwAAANwAAAAPAAAAAAAA&#10;AAAAAAAAAKECAABkcnMvZG93bnJldi54bWxQSwUGAAAAAAQABAD5AAAAlQMAAAAA&#10;"/>
                <v:line id="Line 213" o:spid="_x0000_s1181" style="position:absolute;visibility:visible;mso-wrap-style:square" from="3738,6336" to="3879,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w10:wrap type="topAndBottom"/>
              </v:group>
            </w:pict>
          </mc:Fallback>
        </mc:AlternateContent>
      </w:r>
      <w:r w:rsidRPr="007A4AC1">
        <w:rPr>
          <w:sz w:val="16"/>
          <w:szCs w:val="16"/>
        </w:rPr>
        <w:t>Проба с нагрузкой №2</w:t>
      </w:r>
    </w:p>
    <w:p w:rsidR="006B2D49" w:rsidRPr="007A4AC1" w:rsidRDefault="006B2D49" w:rsidP="006B2D49">
      <w:pPr>
        <w:jc w:val="center"/>
        <w:rPr>
          <w:sz w:val="16"/>
          <w:szCs w:val="16"/>
        </w:rPr>
      </w:pPr>
      <w:r w:rsidRPr="007A4AC1">
        <w:rPr>
          <w:sz w:val="16"/>
          <w:szCs w:val="16"/>
        </w:rPr>
        <w:t>Проба с нагрузкой №3</w:t>
      </w:r>
    </w:p>
    <w:p w:rsidR="006B2D49" w:rsidRDefault="006B2D49" w:rsidP="006B2D49">
      <w:pPr>
        <w:jc w:val="center"/>
        <w:rPr>
          <w:noProof/>
        </w:rPr>
      </w:pPr>
      <w:r>
        <w:rPr>
          <w:noProof/>
        </w:rPr>
        <mc:AlternateContent>
          <mc:Choice Requires="wpg">
            <w:drawing>
              <wp:inline distT="0" distB="0" distL="0" distR="0" wp14:anchorId="4FCDA200" wp14:editId="1ECCCA78">
                <wp:extent cx="6124575" cy="2924175"/>
                <wp:effectExtent l="3175" t="17145" r="0" b="1905"/>
                <wp:docPr id="524" name="Группа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924175"/>
                          <a:chOff x="2001" y="4197"/>
                          <a:chExt cx="9086" cy="5269"/>
                        </a:xfrm>
                      </wpg:grpSpPr>
                      <wps:wsp>
                        <wps:cNvPr id="525" name="Freeform 248"/>
                        <wps:cNvSpPr>
                          <a:spLocks/>
                        </wps:cNvSpPr>
                        <wps:spPr bwMode="auto">
                          <a:xfrm>
                            <a:off x="2438" y="4197"/>
                            <a:ext cx="7732" cy="4260"/>
                          </a:xfrm>
                          <a:custGeom>
                            <a:avLst/>
                            <a:gdLst>
                              <a:gd name="T0" fmla="*/ 0 w 7226"/>
                              <a:gd name="T1" fmla="*/ 0 h 4505"/>
                              <a:gd name="T2" fmla="*/ 0 w 7226"/>
                              <a:gd name="T3" fmla="*/ 4028 h 4505"/>
                              <a:gd name="T4" fmla="*/ 8273 w 7226"/>
                              <a:gd name="T5" fmla="*/ 4028 h 4505"/>
                              <a:gd name="T6" fmla="*/ 0 60000 65536"/>
                              <a:gd name="T7" fmla="*/ 0 60000 65536"/>
                              <a:gd name="T8" fmla="*/ 0 60000 65536"/>
                            </a:gdLst>
                            <a:ahLst/>
                            <a:cxnLst>
                              <a:cxn ang="T6">
                                <a:pos x="T0" y="T1"/>
                              </a:cxn>
                              <a:cxn ang="T7">
                                <a:pos x="T2" y="T3"/>
                              </a:cxn>
                              <a:cxn ang="T8">
                                <a:pos x="T4" y="T5"/>
                              </a:cxn>
                            </a:cxnLst>
                            <a:rect l="0" t="0" r="r" b="b"/>
                            <a:pathLst>
                              <a:path w="7226" h="4505">
                                <a:moveTo>
                                  <a:pt x="0" y="0"/>
                                </a:moveTo>
                                <a:lnTo>
                                  <a:pt x="0" y="4505"/>
                                </a:lnTo>
                                <a:lnTo>
                                  <a:pt x="7226" y="4505"/>
                                </a:lnTo>
                              </a:path>
                            </a:pathLst>
                          </a:custGeom>
                          <a:noFill/>
                          <a:ln w="12700">
                            <a:solidFill>
                              <a:srgbClr val="000000"/>
                            </a:solidFill>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Line 249"/>
                        <wps:cNvCnPr/>
                        <wps:spPr bwMode="auto">
                          <a:xfrm>
                            <a:off x="3131" y="4223"/>
                            <a:ext cx="0" cy="4222"/>
                          </a:xfrm>
                          <a:prstGeom prst="line">
                            <a:avLst/>
                          </a:prstGeom>
                          <a:noFill/>
                          <a:ln w="12700">
                            <a:solidFill>
                              <a:srgbClr val="000000"/>
                            </a:solidFill>
                            <a:prstDash val="dash"/>
                            <a:round/>
                            <a:headEnd type="stealth" w="sm" len="lg"/>
                            <a:tailEnd/>
                          </a:ln>
                          <a:extLst>
                            <a:ext uri="{909E8E84-426E-40DD-AFC4-6F175D3DCCD1}">
                              <a14:hiddenFill xmlns:a14="http://schemas.microsoft.com/office/drawing/2010/main">
                                <a:noFill/>
                              </a14:hiddenFill>
                            </a:ext>
                          </a:extLst>
                        </wps:spPr>
                        <wps:bodyPr/>
                      </wps:wsp>
                      <wps:wsp>
                        <wps:cNvPr id="527" name="Line 250"/>
                        <wps:cNvCnPr/>
                        <wps:spPr bwMode="auto">
                          <a:xfrm>
                            <a:off x="3825" y="4223"/>
                            <a:ext cx="0" cy="4222"/>
                          </a:xfrm>
                          <a:prstGeom prst="line">
                            <a:avLst/>
                          </a:prstGeom>
                          <a:noFill/>
                          <a:ln w="12700" cap="rnd">
                            <a:solidFill>
                              <a:srgbClr val="000000"/>
                            </a:solidFill>
                            <a:prstDash val="sysDot"/>
                            <a:round/>
                            <a:headEnd type="stealth" w="sm" len="lg"/>
                            <a:tailEnd/>
                          </a:ln>
                          <a:extLst>
                            <a:ext uri="{909E8E84-426E-40DD-AFC4-6F175D3DCCD1}">
                              <a14:hiddenFill xmlns:a14="http://schemas.microsoft.com/office/drawing/2010/main">
                                <a:noFill/>
                              </a14:hiddenFill>
                            </a:ext>
                          </a:extLst>
                        </wps:spPr>
                        <wps:bodyPr/>
                      </wps:wsp>
                      <wps:wsp>
                        <wps:cNvPr id="528" name="Line 251"/>
                        <wps:cNvCnPr/>
                        <wps:spPr bwMode="auto">
                          <a:xfrm>
                            <a:off x="6367" y="4212"/>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29" name="Line 252"/>
                        <wps:cNvCnPr/>
                        <wps:spPr bwMode="auto">
                          <a:xfrm>
                            <a:off x="4869"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30" name="Line 253"/>
                        <wps:cNvCnPr/>
                        <wps:spPr bwMode="auto">
                          <a:xfrm>
                            <a:off x="5603" y="4198"/>
                            <a:ext cx="0" cy="4223"/>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31" name="Line 254"/>
                        <wps:cNvCnPr/>
                        <wps:spPr bwMode="auto">
                          <a:xfrm>
                            <a:off x="8065"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32" name="Line 255"/>
                        <wps:cNvCnPr/>
                        <wps:spPr bwMode="auto">
                          <a:xfrm>
                            <a:off x="7201" y="4224"/>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33" name="Line 256"/>
                        <wps:cNvCnPr/>
                        <wps:spPr bwMode="auto">
                          <a:xfrm>
                            <a:off x="8969" y="4223"/>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34" name="Text Box 257"/>
                        <wps:cNvSpPr txBox="1">
                          <a:spLocks noChangeArrowheads="1"/>
                        </wps:cNvSpPr>
                        <wps:spPr bwMode="auto">
                          <a:xfrm>
                            <a:off x="5268" y="8495"/>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Сразу после</w:t>
                              </w:r>
                            </w:p>
                          </w:txbxContent>
                        </wps:txbx>
                        <wps:bodyPr rot="0" vert="horz" wrap="square" lIns="91440" tIns="45720" rIns="91440" bIns="45720" anchor="t" anchorCtr="0" upright="1">
                          <a:noAutofit/>
                        </wps:bodyPr>
                      </wps:wsp>
                      <wps:wsp>
                        <wps:cNvPr id="535" name="Text Box 258"/>
                        <wps:cNvSpPr txBox="1">
                          <a:spLocks noChangeArrowheads="1"/>
                        </wps:cNvSpPr>
                        <wps:spPr bwMode="auto">
                          <a:xfrm>
                            <a:off x="6031" y="8495"/>
                            <a:ext cx="1581"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 мин</w:t>
                              </w:r>
                            </w:p>
                          </w:txbxContent>
                        </wps:txbx>
                        <wps:bodyPr rot="0" vert="horz" wrap="square" lIns="91440" tIns="45720" rIns="91440" bIns="45720" anchor="t" anchorCtr="0" upright="1">
                          <a:noAutofit/>
                        </wps:bodyPr>
                      </wps:wsp>
                      <wps:wsp>
                        <wps:cNvPr id="536" name="Text Box 259"/>
                        <wps:cNvSpPr txBox="1">
                          <a:spLocks noChangeArrowheads="1"/>
                        </wps:cNvSpPr>
                        <wps:spPr bwMode="auto">
                          <a:xfrm>
                            <a:off x="6848" y="8496"/>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 мин</w:t>
                              </w:r>
                            </w:p>
                          </w:txbxContent>
                        </wps:txbx>
                        <wps:bodyPr rot="0" vert="horz" wrap="square" lIns="91440" tIns="45720" rIns="91440" bIns="45720" anchor="t" anchorCtr="0" upright="1">
                          <a:noAutofit/>
                        </wps:bodyPr>
                      </wps:wsp>
                      <wps:wsp>
                        <wps:cNvPr id="537" name="Text Box 260"/>
                        <wps:cNvSpPr txBox="1">
                          <a:spLocks noChangeArrowheads="1"/>
                        </wps:cNvSpPr>
                        <wps:spPr bwMode="auto">
                          <a:xfrm>
                            <a:off x="7735" y="8483"/>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3 мин</w:t>
                              </w:r>
                            </w:p>
                          </w:txbxContent>
                        </wps:txbx>
                        <wps:bodyPr rot="0" vert="horz" wrap="square" lIns="91440" tIns="45720" rIns="91440" bIns="45720" anchor="t" anchorCtr="0" upright="1">
                          <a:noAutofit/>
                        </wps:bodyPr>
                      </wps:wsp>
                      <wps:wsp>
                        <wps:cNvPr id="538" name="Text Box 261"/>
                        <wps:cNvSpPr txBox="1">
                          <a:spLocks noChangeArrowheads="1"/>
                        </wps:cNvSpPr>
                        <wps:spPr bwMode="auto">
                          <a:xfrm>
                            <a:off x="8656" y="8497"/>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 мин</w:t>
                              </w:r>
                            </w:p>
                          </w:txbxContent>
                        </wps:txbx>
                        <wps:bodyPr rot="0" vert="horz" wrap="square" lIns="91440" tIns="45720" rIns="91440" bIns="45720" anchor="t" anchorCtr="0" upright="1">
                          <a:noAutofit/>
                        </wps:bodyPr>
                      </wps:wsp>
                      <wps:wsp>
                        <wps:cNvPr id="539" name="Text Box 262"/>
                        <wps:cNvSpPr txBox="1">
                          <a:spLocks noChangeArrowheads="1"/>
                        </wps:cNvSpPr>
                        <wps:spPr bwMode="auto">
                          <a:xfrm>
                            <a:off x="9504" y="8495"/>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5 мин</w:t>
                              </w:r>
                            </w:p>
                          </w:txbxContent>
                        </wps:txbx>
                        <wps:bodyPr rot="0" vert="horz" wrap="square" lIns="91440" tIns="45720" rIns="91440" bIns="45720" anchor="t" anchorCtr="0" upright="1">
                          <a:noAutofit/>
                        </wps:bodyPr>
                      </wps:wsp>
                      <wps:wsp>
                        <wps:cNvPr id="540" name="Text Box 263"/>
                        <wps:cNvSpPr txBox="1">
                          <a:spLocks noChangeArrowheads="1"/>
                        </wps:cNvSpPr>
                        <wps:spPr bwMode="auto">
                          <a:xfrm>
                            <a:off x="2001" y="4866"/>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ЧДД</w:t>
                              </w:r>
                            </w:p>
                          </w:txbxContent>
                        </wps:txbx>
                        <wps:bodyPr rot="0" vert="vert270" wrap="square" lIns="91440" tIns="45720" rIns="91440" bIns="45720" anchor="t" anchorCtr="0" upright="1">
                          <a:noAutofit/>
                        </wps:bodyPr>
                      </wps:wsp>
                      <wps:wsp>
                        <wps:cNvPr id="541" name="Text Box 264"/>
                        <wps:cNvSpPr txBox="1">
                          <a:spLocks noChangeArrowheads="1"/>
                        </wps:cNvSpPr>
                        <wps:spPr bwMode="auto">
                          <a:xfrm>
                            <a:off x="2648" y="4843"/>
                            <a:ext cx="103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ЧЧС</w:t>
                              </w:r>
                            </w:p>
                          </w:txbxContent>
                        </wps:txbx>
                        <wps:bodyPr rot="0" vert="vert270" wrap="square" lIns="91440" tIns="45720" rIns="91440" bIns="45720" anchor="t" anchorCtr="0" upright="1">
                          <a:noAutofit/>
                        </wps:bodyPr>
                      </wps:wsp>
                      <wps:wsp>
                        <wps:cNvPr id="542" name="Text Box 265"/>
                        <wps:cNvSpPr txBox="1">
                          <a:spLocks noChangeArrowheads="1"/>
                        </wps:cNvSpPr>
                        <wps:spPr bwMode="auto">
                          <a:xfrm>
                            <a:off x="3383" y="5030"/>
                            <a:ext cx="1032" cy="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САД/ДАД</w:t>
                              </w:r>
                            </w:p>
                          </w:txbxContent>
                        </wps:txbx>
                        <wps:bodyPr rot="0" vert="vert270" wrap="square" lIns="91440" tIns="45720" rIns="91440" bIns="45720" anchor="t" anchorCtr="0" upright="1">
                          <a:noAutofit/>
                        </wps:bodyPr>
                      </wps:wsp>
                      <wps:wsp>
                        <wps:cNvPr id="543" name="Line 266"/>
                        <wps:cNvCnPr/>
                        <wps:spPr bwMode="auto">
                          <a:xfrm>
                            <a:off x="9817" y="4235"/>
                            <a:ext cx="0" cy="4222"/>
                          </a:xfrm>
                          <a:prstGeom prst="line">
                            <a:avLst/>
                          </a:prstGeom>
                          <a:noFill/>
                          <a:ln w="9525">
                            <a:solidFill>
                              <a:srgbClr val="000000"/>
                            </a:solidFill>
                            <a:prstDash val="lgDashDot"/>
                            <a:round/>
                            <a:headEnd type="stealth" w="sm" len="lg"/>
                            <a:tailEnd/>
                          </a:ln>
                          <a:extLst>
                            <a:ext uri="{909E8E84-426E-40DD-AFC4-6F175D3DCCD1}">
                              <a14:hiddenFill xmlns:a14="http://schemas.microsoft.com/office/drawing/2010/main">
                                <a:noFill/>
                              </a14:hiddenFill>
                            </a:ext>
                          </a:extLst>
                        </wps:spPr>
                        <wps:bodyPr/>
                      </wps:wsp>
                      <wps:wsp>
                        <wps:cNvPr id="544" name="Text Box 267"/>
                        <wps:cNvSpPr txBox="1">
                          <a:spLocks noChangeArrowheads="1"/>
                        </wps:cNvSpPr>
                        <wps:spPr bwMode="auto">
                          <a:xfrm>
                            <a:off x="4599" y="8504"/>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736B69" w:rsidRDefault="00C239C2" w:rsidP="006B2D49">
                              <w:pPr>
                                <w:rPr>
                                  <w:sz w:val="10"/>
                                  <w:szCs w:val="10"/>
                                </w:rPr>
                              </w:pPr>
                              <w:r w:rsidRPr="00736B69">
                                <w:rPr>
                                  <w:sz w:val="10"/>
                                  <w:szCs w:val="10"/>
                                </w:rPr>
                                <w:t>покой</w:t>
                              </w:r>
                            </w:p>
                          </w:txbxContent>
                        </wps:txbx>
                        <wps:bodyPr rot="0" vert="horz" wrap="square" lIns="91440" tIns="45720" rIns="91440" bIns="45720" anchor="t" anchorCtr="0" upright="1">
                          <a:noAutofit/>
                        </wps:bodyPr>
                      </wps:wsp>
                      <wps:wsp>
                        <wps:cNvPr id="545" name="Line 268"/>
                        <wps:cNvCnPr/>
                        <wps:spPr bwMode="auto">
                          <a:xfrm flipV="1">
                            <a:off x="2382" y="4534"/>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269"/>
                        <wps:cNvCnPr/>
                        <wps:spPr bwMode="auto">
                          <a:xfrm flipV="1">
                            <a:off x="3061" y="4547"/>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270"/>
                        <wps:cNvCnPr/>
                        <wps:spPr bwMode="auto">
                          <a:xfrm flipV="1">
                            <a:off x="3753" y="4559"/>
                            <a:ext cx="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Text Box 271"/>
                        <wps:cNvSpPr txBox="1">
                          <a:spLocks noChangeArrowheads="1"/>
                        </wps:cNvSpPr>
                        <wps:spPr bwMode="auto">
                          <a:xfrm>
                            <a:off x="2424" y="4358"/>
                            <a:ext cx="1582"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40</w:t>
                              </w:r>
                            </w:p>
                          </w:txbxContent>
                        </wps:txbx>
                        <wps:bodyPr rot="0" vert="horz" wrap="square" lIns="91440" tIns="45720" rIns="91440" bIns="45720" anchor="t" anchorCtr="0" upright="1">
                          <a:noAutofit/>
                        </wps:bodyPr>
                      </wps:wsp>
                      <wps:wsp>
                        <wps:cNvPr id="549" name="Text Box 272"/>
                        <wps:cNvSpPr txBox="1">
                          <a:spLocks noChangeArrowheads="1"/>
                        </wps:cNvSpPr>
                        <wps:spPr bwMode="auto">
                          <a:xfrm>
                            <a:off x="3100"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200</w:t>
                              </w:r>
                            </w:p>
                          </w:txbxContent>
                        </wps:txbx>
                        <wps:bodyPr rot="0" vert="horz" wrap="square" lIns="91440" tIns="45720" rIns="91440" bIns="45720" anchor="t" anchorCtr="0" upright="1">
                          <a:noAutofit/>
                        </wps:bodyPr>
                      </wps:wsp>
                      <wps:wsp>
                        <wps:cNvPr id="550" name="Text Box 273"/>
                        <wps:cNvSpPr txBox="1">
                          <a:spLocks noChangeArrowheads="1"/>
                        </wps:cNvSpPr>
                        <wps:spPr bwMode="auto">
                          <a:xfrm>
                            <a:off x="3763" y="4393"/>
                            <a:ext cx="158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150</w:t>
                              </w:r>
                            </w:p>
                          </w:txbxContent>
                        </wps:txbx>
                        <wps:bodyPr rot="0" vert="horz" wrap="square" lIns="91440" tIns="45720" rIns="91440" bIns="45720" anchor="t" anchorCtr="0" upright="1">
                          <a:noAutofit/>
                        </wps:bodyPr>
                      </wps:wsp>
                      <wps:wsp>
                        <wps:cNvPr id="551" name="Text Box 274"/>
                        <wps:cNvSpPr txBox="1">
                          <a:spLocks noChangeArrowheads="1"/>
                        </wps:cNvSpPr>
                        <wps:spPr bwMode="auto">
                          <a:xfrm>
                            <a:off x="2424" y="6185"/>
                            <a:ext cx="1583"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p>
                          </w:txbxContent>
                        </wps:txbx>
                        <wps:bodyPr rot="0" vert="horz" wrap="square" lIns="91440" tIns="45720" rIns="91440" bIns="45720" anchor="t" anchorCtr="0" upright="1">
                          <a:noAutofit/>
                        </wps:bodyPr>
                      </wps:wsp>
                      <wps:wsp>
                        <wps:cNvPr id="552" name="Text Box 275"/>
                        <wps:cNvSpPr txBox="1">
                          <a:spLocks noChangeArrowheads="1"/>
                        </wps:cNvSpPr>
                        <wps:spPr bwMode="auto">
                          <a:xfrm>
                            <a:off x="3061" y="6183"/>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100</w:t>
                              </w:r>
                            </w:p>
                          </w:txbxContent>
                        </wps:txbx>
                        <wps:bodyPr rot="0" vert="horz" wrap="square" lIns="91440" tIns="45720" rIns="91440" bIns="45720" anchor="t" anchorCtr="0" upright="1">
                          <a:noAutofit/>
                        </wps:bodyPr>
                      </wps:wsp>
                      <wps:wsp>
                        <wps:cNvPr id="553" name="Text Box 276"/>
                        <wps:cNvSpPr txBox="1">
                          <a:spLocks noChangeArrowheads="1"/>
                        </wps:cNvSpPr>
                        <wps:spPr bwMode="auto">
                          <a:xfrm>
                            <a:off x="3753" y="6182"/>
                            <a:ext cx="15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2" w:rsidRPr="00412CAF" w:rsidRDefault="00C239C2" w:rsidP="006B2D49">
                              <w:pPr>
                                <w:rPr>
                                  <w:sz w:val="12"/>
                                  <w:szCs w:val="12"/>
                                </w:rPr>
                              </w:pPr>
                              <w:r>
                                <w:rPr>
                                  <w:sz w:val="12"/>
                                  <w:szCs w:val="12"/>
                                </w:rPr>
                                <w:t>75</w:t>
                              </w:r>
                            </w:p>
                          </w:txbxContent>
                        </wps:txbx>
                        <wps:bodyPr rot="0" vert="horz" wrap="square" lIns="91440" tIns="45720" rIns="91440" bIns="45720" anchor="t" anchorCtr="0" upright="1">
                          <a:noAutofit/>
                        </wps:bodyPr>
                      </wps:wsp>
                      <wps:wsp>
                        <wps:cNvPr id="554" name="Line 277"/>
                        <wps:cNvCnPr/>
                        <wps:spPr bwMode="auto">
                          <a:xfrm>
                            <a:off x="2368" y="6342"/>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78"/>
                        <wps:cNvCnPr/>
                        <wps:spPr bwMode="auto">
                          <a:xfrm>
                            <a:off x="3042" y="633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79"/>
                        <wps:cNvCnPr/>
                        <wps:spPr bwMode="auto">
                          <a:xfrm>
                            <a:off x="3738" y="6336"/>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24" o:spid="_x0000_s1182" style="width:482.25pt;height:230.25pt;mso-position-horizontal-relative:char;mso-position-vertical-relative:line" coordorigin="2001,4197" coordsize="9086,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">
                <v:shape id="Freeform 248" o:spid="_x0000_s1183" style="position:absolute;left:2438;top:4197;width:7732;height:4260;visibility:visible;mso-wrap-style:square;v-text-anchor:top" coordsize="7226,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E+bsEA&#10;AADcAAAADwAAAGRycy9kb3ducmV2LnhtbESPwWrDMBBE74X8g9hAbrUcBxvjRgklEOgxddv7Ym1l&#10;t9bKSErs/n1UKPQ4zMwbZn9c7Chu5MPgWME2y0EQd04PbBS8v50faxAhImscHZOCHwpwPKwe9tho&#10;N/Mr3dpoRIJwaFBBH+PUSBm6niyGzE3Eyft03mJM0hupPc4JbkdZ5HklLQ6cFnqc6NRT991erYK2&#10;uJaT350rZm/0x9di2NcXpTbr5fkJRKQl/of/2i9aQVmU8HsmHQF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xPm7BAAAA3AAAAA8AAAAAAAAAAAAAAAAAmAIAAGRycy9kb3du&#10;cmV2LnhtbFBLBQYAAAAABAAEAPUAAACGAwAAAAA=&#10;" path="m,l,4505r7226,e" filled="f" strokeweight="1pt">
                  <v:stroke startarrow="classic" startarrowwidth="narrow" startarrowlength="long" endarrow="classic" endarrowwidth="narrow" endarrowlength="long"/>
                  <v:path arrowok="t" o:connecttype="custom" o:connectlocs="0,0;0,3809;8852,3809" o:connectangles="0,0,0"/>
                </v:shape>
                <v:line id="Line 249" o:spid="_x0000_s1184" style="position:absolute;visibility:visible;mso-wrap-style:square" from="3131,4223" to="3131,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jtsQAAADcAAAADwAAAGRycy9kb3ducmV2LnhtbESPQWsCMRSE74L/IbyCN81WVMrWKCIV&#10;qiLotoUeH5vX7NLNy5JE3f77RhA8DjPzDTNfdrYRF/KhdqzgeZSBIC6drtko+PzYDF9AhIissXFM&#10;Cv4owHLR780x1+7KJ7oU0YgE4ZCjgirGNpcylBVZDCPXEifvx3mLMUlvpPZ4TXDbyHGWzaTFmtNC&#10;hS2tKyp/i7NV8GX1pjgY7Vfb0hT+bf+9OxwnSg2eutUriEhdfITv7XetYDqewe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yO2xAAAANwAAAAPAAAAAAAAAAAA&#10;AAAAAKECAABkcnMvZG93bnJldi54bWxQSwUGAAAAAAQABAD5AAAAkgMAAAAA&#10;" strokeweight="1pt">
                  <v:stroke dashstyle="dash" startarrow="classic" startarrowwidth="narrow" startarrowlength="long"/>
                </v:line>
                <v:line id="Line 250" o:spid="_x0000_s1185" style="position:absolute;visibility:visible;mso-wrap-style:square" from="3825,4223" to="3825,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XsUAAADcAAAADwAAAGRycy9kb3ducmV2LnhtbESPT2vCQBTE7wW/w/IKvemmUv8QXUUE&#10;QXqyaqG5PbPPJJh9G3e3mnx7tyD0OMzMb5j5sjW1uJHzlWUF74MEBHFudcWFguNh05+C8AFZY22Z&#10;FHTkYbnovcwx1fbOX3Tbh0JECPsUFZQhNKmUPi/JoB/Yhjh6Z+sMhihdIbXDe4SbWg6TZCwNVhwX&#10;SmxoXVJ+2f8aBcX1J+yy8eXUdqNvl8ntOvv86JR6e21XMxCB2vAffra3WsFoOIG/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uXsUAAADcAAAADwAAAAAAAAAA&#10;AAAAAAChAgAAZHJzL2Rvd25yZXYueG1sUEsFBgAAAAAEAAQA+QAAAJMDAAAAAA==&#10;" strokeweight="1pt">
                  <v:stroke dashstyle="1 1" startarrow="classic" startarrowwidth="narrow" startarrowlength="long" endcap="round"/>
                </v:line>
                <v:line id="Line 251" o:spid="_x0000_s1186" style="position:absolute;visibility:visible;mso-wrap-style:square" from="6367,4212" to="6367,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QI8IAAADcAAAADwAAAGRycy9kb3ducmV2LnhtbERPy4rCMBTdC/MP4Q6403QEH1SjzAiD&#10;4kKwzsbdnebaFpubkkRt/XqzEFweznuxak0tbuR8ZVnB1zABQZxbXXGh4O/4O5iB8AFZY22ZFHTk&#10;YbX86C0w1fbOB7ploRAxhH2KCsoQmlRKn5dk0A9tQxy5s3UGQ4SukNrhPYabWo6SZCINVhwbSmxo&#10;XVJ+ya5Gwe70OLnNenPuGvqf4j50458kU6r/2X7PQQRqw1v8cm+1gvEoro1n4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QI8IAAADcAAAADwAAAAAAAAAAAAAA&#10;AAChAgAAZHJzL2Rvd25yZXYueG1sUEsFBgAAAAAEAAQA+QAAAJADAAAAAA==&#10;">
                  <v:stroke dashstyle="longDashDot" startarrow="classic" startarrowwidth="narrow" startarrowlength="long"/>
                </v:line>
                <v:line id="Line 252" o:spid="_x0000_s1187" style="position:absolute;visibility:visible;mso-wrap-style:square" from="4869,4198" to="4869,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1uMUAAADcAAAADwAAAGRycy9kb3ducmV2LnhtbESPQWvCQBSE74X+h+UJvelGQVujq1Sh&#10;KD0UGr14e2afSTD7Nuyumvjr3YLQ4zAz3zDzZWtqcSXnK8sKhoMEBHFudcWFgv3uq/8BwgdkjbVl&#10;UtCRh+Xi9WWOqbY3/qVrFgoRIexTVFCG0KRS+rwkg35gG+LonawzGKJ0hdQObxFuajlKkok0WHFc&#10;KLGhdUn5ObsYBd+H+8Ft1ptT19DxHX9CN14lmVJvvfZzBiJQG/7Dz/ZWKxiPpvB3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Q1uMUAAADcAAAADwAAAAAAAAAA&#10;AAAAAAChAgAAZHJzL2Rvd25yZXYueG1sUEsFBgAAAAAEAAQA+QAAAJMDAAAAAA==&#10;">
                  <v:stroke dashstyle="longDashDot" startarrow="classic" startarrowwidth="narrow" startarrowlength="long"/>
                </v:line>
                <v:line id="Line 253" o:spid="_x0000_s1188" style="position:absolute;visibility:visible;mso-wrap-style:square" from="5603,4198" to="5603,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cK+MMAAADcAAAADwAAAGRycy9kb3ducmV2LnhtbERPy2rCQBTdC/2H4QrdmYktPoiO0grF&#10;4kIw7cbdNXNNgpk7YWaqSb/eWQguD+e9XHemEVdyvrasYJykIIgLq2suFfz+fI3mIHxA1thYJgU9&#10;eVivXgZLzLS98YGueShFDGGfoYIqhDaT0hcVGfSJbYkjd7bOYIjQlVI7vMVw08i3NJ1KgzXHhgpb&#10;2lRUXPI/o2B3/D+67WZ77ls6zXAf+slnmiv1Ouw+FiACdeEpfri/tYLJe5wfz8Qj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XCvjDAAAA3AAAAA8AAAAAAAAAAAAA&#10;AAAAoQIAAGRycy9kb3ducmV2LnhtbFBLBQYAAAAABAAEAPkAAACRAwAAAAA=&#10;">
                  <v:stroke dashstyle="longDashDot" startarrow="classic" startarrowwidth="narrow" startarrowlength="long"/>
                </v:line>
                <v:line id="Line 254" o:spid="_x0000_s1189" style="position:absolute;visibility:visible;mso-wrap-style:square" from="8065,4235" to="8065,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vY8YAAADcAAAADwAAAGRycy9kb3ducmV2LnhtbESPQWvCQBSE74L/YXlCb7qxRVtSN0GF&#10;YulBaPTi7TX7TEKzb8PuVpP++m5B8DjMzDfMKu9NKy7kfGNZwXyWgCAurW64UnA8vE1fQPiArLG1&#10;TAoG8pBn49EKU22v/EmXIlQiQtinqKAOoUul9GVNBv3MdsTRO1tnMETpKqkdXiPctPIxSZbSYMNx&#10;ocaOtjWV38WPUfBx+j253XZ3Hjr6esZ9GBabpFDqYdKvX0EE6sM9fGu/awWLpz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br2PGAAAA3AAAAA8AAAAAAAAA&#10;AAAAAAAAoQIAAGRycy9kb3ducmV2LnhtbFBLBQYAAAAABAAEAPkAAACUAwAAAAA=&#10;">
                  <v:stroke dashstyle="longDashDot" startarrow="classic" startarrowwidth="narrow" startarrowlength="long"/>
                </v:line>
                <v:line id="Line 255" o:spid="_x0000_s1190" style="position:absolute;visibility:visible;mso-wrap-style:square" from="7201,4224" to="7201,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xFMYAAADcAAAADwAAAGRycy9kb3ducmV2LnhtbESPQWvCQBSE70L/w/KE3nSjRVtSN6EK&#10;xdKD0OjF22v2mYRm34bdVZP++m5B8DjMzDfMKu9NKy7kfGNZwWyagCAurW64UnDYv09eQPiArLG1&#10;TAoG8pBnD6MVptpe+YsuRahEhLBPUUEdQpdK6cuaDPqp7Yijd7LOYIjSVVI7vEa4aeU8SZbSYMNx&#10;ocaONjWVP8XZKPg8/h7ddrM9DR19P+MuDIt1Uij1OO7fXkEE6sM9fGt/aAWLpz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RTGAAAA3AAAAA8AAAAAAAAA&#10;AAAAAAAAoQIAAGRycy9kb3ducmV2LnhtbFBLBQYAAAAABAAEAPkAAACUAwAAAAA=&#10;">
                  <v:stroke dashstyle="longDashDot" startarrow="classic" startarrowwidth="narrow" startarrowlength="long"/>
                </v:line>
                <v:line id="Line 256" o:spid="_x0000_s1191" style="position:absolute;visibility:visible;mso-wrap-style:square" from="8969,4223" to="8969,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Uj8YAAADcAAAADwAAAGRycy9kb3ducmV2LnhtbESPQWvCQBSE70L/w/KE3nSjoi2pm1CF&#10;YulBaPTi7TX7TEKzb8PuVpP++m5B8DjMzDfMOu9NKy7kfGNZwWyagCAurW64UnA8vE2eQfiArLG1&#10;TAoG8pBnD6M1ptpe+ZMuRahEhLBPUUEdQpdK6cuaDPqp7Yijd7bOYIjSVVI7vEa4aeU8SVbSYMNx&#10;ocaOtjWV38WPUfBx+j253XZ3Hjr6esJ9GJabpFDqcdy/voAI1Id7+NZ+1wqWiwX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FlI/GAAAA3AAAAA8AAAAAAAAA&#10;AAAAAAAAoQIAAGRycy9kb3ducmV2LnhtbFBLBQYAAAAABAAEAPkAAACUAwAAAAA=&#10;">
                  <v:stroke dashstyle="longDashDot" startarrow="classic" startarrowwidth="narrow" startarrowlength="long"/>
                </v:line>
                <v:shape id="Text Box 257" o:spid="_x0000_s1192" type="#_x0000_t202" style="position:absolute;left:5268;top:8495;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Сразу после</w:t>
                        </w:r>
                      </w:p>
                    </w:txbxContent>
                  </v:textbox>
                </v:shape>
                <v:shape id="Text Box 258" o:spid="_x0000_s1193" type="#_x0000_t202" style="position:absolute;left:6031;top:8495;width:1581;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a3MQA&#10;AADcAAAADwAAAGRycy9kb3ducmV2LnhtbESPQWvCQBSE74X+h+UVvNXdViM1dRNKRfBkUavg7ZF9&#10;JqHZtyG7mvjv3UKhx2FmvmEW+WAbcaXO1441vIwVCOLCmZpLDd/71fMbCB+QDTaOScONPOTZ48MC&#10;U+N63tJ1F0oRIexT1FCF0KZS+qIii37sWuLonV1nMUTZldJ02Ee4beSrUjNpsea4UGFLnxUVP7uL&#10;1XDYnE/HqfoqlzZpezcoyXYutR49DR/vIAIN4T/8114bDck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2tz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1 мин</w:t>
                        </w:r>
                      </w:p>
                    </w:txbxContent>
                  </v:textbox>
                </v:shape>
                <v:shape id="Text Box 259" o:spid="_x0000_s1194" type="#_x0000_t202" style="position:absolute;left:6848;top:8496;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2 мин</w:t>
                        </w:r>
                      </w:p>
                    </w:txbxContent>
                  </v:textbox>
                </v:shape>
                <v:shape id="Text Box 260" o:spid="_x0000_s1195" type="#_x0000_t202" style="position:absolute;left:7735;top:8483;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MMQA&#10;AADcAAAADwAAAGRycy9kb3ducmV2LnhtbESPSWvDMBSE74X8B/EKuSVSlyx1rYTSUsgppdkgt4f1&#10;vBDryVhK7P77KBDocZiZb5h02dtaXKj1lWMNT2MFgjhzpuJCw277PZqD8AHZYO2YNPyRh+Vi8JBi&#10;YlzHv3TZhEJECPsENZQhNImUPivJoh+7hjh6uWsthijbQpoWuwi3tXxWaiotVhwXSmzos6TstDlb&#10;Dft1fjy8qp/iy06azvVKsn2TWg8f+493EIH68B++t1dGw+Rl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4TD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3 мин</w:t>
                        </w:r>
                      </w:p>
                    </w:txbxContent>
                  </v:textbox>
                </v:shape>
                <v:shape id="Text Box 261" o:spid="_x0000_s1196" type="#_x0000_t202" style="position:absolute;left:8656;top:8497;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C239C2" w:rsidRPr="00412CAF" w:rsidRDefault="00C239C2" w:rsidP="006B2D49">
                        <w:pPr>
                          <w:rPr>
                            <w:sz w:val="12"/>
                            <w:szCs w:val="12"/>
                          </w:rPr>
                        </w:pPr>
                        <w:r>
                          <w:rPr>
                            <w:sz w:val="12"/>
                            <w:szCs w:val="12"/>
                          </w:rPr>
                          <w:t>4 мин</w:t>
                        </w:r>
                      </w:p>
                    </w:txbxContent>
                  </v:textbox>
                </v:shape>
                <v:shape id="Text Box 262" o:spid="_x0000_s1197" type="#_x0000_t202" style="position:absolute;left:9504;top:8495;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5 мин</w:t>
                        </w:r>
                      </w:p>
                    </w:txbxContent>
                  </v:textbox>
                </v:shape>
                <v:shape id="Text Box 263" o:spid="_x0000_s1198" type="#_x0000_t202" style="position:absolute;left:2001;top:4866;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RsQA&#10;AADcAAAADwAAAGRycy9kb3ducmV2LnhtbERPPW/CMBDdkfofrKvERpwWqKo0DqqKQHRBkJaB7Rpf&#10;k6jxOcSGhH9fD0iMT+87XQymERfqXG1ZwVMUgyAurK65VPD9tZq8gnAeWWNjmRRcycEiexilmGjb&#10;854uuS9FCGGXoILK+zaR0hUVGXSRbYkD92s7gz7ArpS6wz6Em0Y+x/GLNFhzaKiwpY+Kir/8bBQc&#10;frbXZt9Oj3Hdf+6G9WmXL9elUuPH4f0NhKfB38U390YrmM/C/H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ul0bEAAAA3AAAAA8AAAAAAAAAAAAAAAAAmAIAAGRycy9k&#10;b3ducmV2LnhtbFBLBQYAAAAABAAEAPUAAACJAwAAAAA=&#10;" filled="f" stroked="f">
                  <v:textbox style="layout-flow:vertical;mso-layout-flow-alt:bottom-to-top">
                    <w:txbxContent>
                      <w:p w:rsidR="00C239C2" w:rsidRPr="00412CAF" w:rsidRDefault="00C239C2" w:rsidP="006B2D49">
                        <w:pPr>
                          <w:rPr>
                            <w:sz w:val="12"/>
                            <w:szCs w:val="12"/>
                          </w:rPr>
                        </w:pPr>
                        <w:r>
                          <w:rPr>
                            <w:sz w:val="12"/>
                            <w:szCs w:val="12"/>
                          </w:rPr>
                          <w:t>ЧДД</w:t>
                        </w:r>
                      </w:p>
                    </w:txbxContent>
                  </v:textbox>
                </v:shape>
                <v:shape id="Text Box 264" o:spid="_x0000_s1199" type="#_x0000_t202" style="position:absolute;left:2648;top:4843;width:1032;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y3ccA&#10;AADcAAAADwAAAGRycy9kb3ducmV2LnhtbESPQWvCQBSE74L/YXmF3nRjq6VE1yCWBr0UTdtDb8/s&#10;axLMvk2zq4n/visIHoeZ+YZZJL2pxZlaV1lWMBlHIIhzqysuFHx9vo9eQTiPrLG2TAou5CBZDgcL&#10;jLXteE/nzBciQNjFqKD0vomldHlJBt3YNsTB+7WtQR9kW0jdYhfgppZPUfQiDVYcFkpsaF1SfsxO&#10;RsH34eNS75vnn6jqtrs+/dtlb2mh1ONDv5qD8NT7e/jW3mgFs+kE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iMt3HAAAA3AAAAA8AAAAAAAAAAAAAAAAAmAIAAGRy&#10;cy9kb3ducmV2LnhtbFBLBQYAAAAABAAEAPUAAACMAwAAAAA=&#10;" filled="f" stroked="f">
                  <v:textbox style="layout-flow:vertical;mso-layout-flow-alt:bottom-to-top">
                    <w:txbxContent>
                      <w:p w:rsidR="00C239C2" w:rsidRPr="00412CAF" w:rsidRDefault="00C239C2" w:rsidP="006B2D49">
                        <w:pPr>
                          <w:rPr>
                            <w:sz w:val="12"/>
                            <w:szCs w:val="12"/>
                          </w:rPr>
                        </w:pPr>
                        <w:r>
                          <w:rPr>
                            <w:sz w:val="12"/>
                            <w:szCs w:val="12"/>
                          </w:rPr>
                          <w:t>ЧЧС</w:t>
                        </w:r>
                      </w:p>
                    </w:txbxContent>
                  </v:textbox>
                </v:shape>
                <v:shape id="Text Box 265" o:spid="_x0000_s1200" type="#_x0000_t202" style="position:absolute;left:3383;top:5030;width:1032;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sqsYA&#10;AADcAAAADwAAAGRycy9kb3ducmV2LnhtbESPQWvCQBSE7wX/w/KE3upGW0Wiq4iitJeiUQ/entln&#10;Esy+jdmtif++WxB6HGbmG2Y6b00p7lS7wrKCfi8CQZxaXXCm4LBfv41BOI+ssbRMCh7kYD7rvEwx&#10;1rbhHd0Tn4kAYRejgtz7KpbSpTkZdD1bEQfvYmuDPsg6k7rGJsBNKQdRNJIGCw4LOVa0zCm9Jj9G&#10;wfH8/Sh31fspKpqvbbu5bZPVJlPqtdsuJiA8tf4//Gx/agXDjw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CsqsYAAADcAAAADwAAAAAAAAAAAAAAAACYAgAAZHJz&#10;L2Rvd25yZXYueG1sUEsFBgAAAAAEAAQA9QAAAIsDAAAAAA==&#10;" filled="f" stroked="f">
                  <v:textbox style="layout-flow:vertical;mso-layout-flow-alt:bottom-to-top">
                    <w:txbxContent>
                      <w:p w:rsidR="00C239C2" w:rsidRPr="00412CAF" w:rsidRDefault="00C239C2" w:rsidP="006B2D49">
                        <w:pPr>
                          <w:rPr>
                            <w:sz w:val="12"/>
                            <w:szCs w:val="12"/>
                          </w:rPr>
                        </w:pPr>
                        <w:r>
                          <w:rPr>
                            <w:sz w:val="12"/>
                            <w:szCs w:val="12"/>
                          </w:rPr>
                          <w:t>САД/ДАД</w:t>
                        </w:r>
                      </w:p>
                    </w:txbxContent>
                  </v:textbox>
                </v:shape>
                <v:line id="Line 266" o:spid="_x0000_s1201" style="position:absolute;visibility:visible;mso-wrap-style:square" from="9817,4235" to="981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n8sYAAADcAAAADwAAAGRycy9kb3ducmV2LnhtbESPT2vCQBTE7wW/w/IKvdVNbf1DdBUV&#10;itKDYPTi7Zl9JsHs27C71aSf3i0Uehxm5jfMbNGaWtzI+cqygrd+AoI4t7riQsHx8Pk6AeEDssba&#10;MinoyMNi3nuaYartnfd0y0IhIoR9igrKEJpUSp+XZND3bUMcvYt1BkOUrpDa4T3CTS0HSTKSBiuO&#10;CyU2tC4pv2bfRsHX6efkNuvNpWvoPMZd6IarJFPq5bldTkEEasN/+K+91QqGH+/weyYe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D5/LGAAAA3AAAAA8AAAAAAAAA&#10;AAAAAAAAoQIAAGRycy9kb3ducmV2LnhtbFBLBQYAAAAABAAEAPkAAACUAwAAAAA=&#10;">
                  <v:stroke dashstyle="longDashDot" startarrow="classic" startarrowwidth="narrow" startarrowlength="long"/>
                </v:line>
                <v:shape id="Text Box 267" o:spid="_x0000_s1202" type="#_x0000_t202" style="position:absolute;left:4599;top:8504;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C239C2" w:rsidRPr="00736B69" w:rsidRDefault="00C239C2" w:rsidP="006B2D49">
                        <w:pPr>
                          <w:rPr>
                            <w:sz w:val="10"/>
                            <w:szCs w:val="10"/>
                          </w:rPr>
                        </w:pPr>
                        <w:r w:rsidRPr="00736B69">
                          <w:rPr>
                            <w:sz w:val="10"/>
                            <w:szCs w:val="10"/>
                          </w:rPr>
                          <w:t>покой</w:t>
                        </w:r>
                      </w:p>
                    </w:txbxContent>
                  </v:textbox>
                </v:shape>
                <v:line id="Line 268" o:spid="_x0000_s1203" style="position:absolute;flip:y;visibility:visible;mso-wrap-style:square" from="2382,4534" to="2509,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834MYAAADcAAAADwAAAGRycy9kb3ducmV2LnhtbESPQWsCMRSE7wX/Q3iCl1KzFRXdGkUK&#10;BQ9eqrLS23Pzull287JNom7/fVMo9DjMzDfMatPbVtzIh9qxgudxBoK4dLrmSsHp+Pa0ABEissbW&#10;MSn4pgCb9eBhhbl2d36n2yFWIkE45KjAxNjlUobSkMUwdh1x8j6dtxiT9JXUHu8Jbls5ybK5tFhz&#10;WjDY0auhsjlcrQK52D9++e1l2hTN+bw0RVl0H3ulRsN++wIiUh//w3/tnVYwm8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PN+DGAAAA3AAAAA8AAAAAAAAA&#10;AAAAAAAAoQIAAGRycy9kb3ducmV2LnhtbFBLBQYAAAAABAAEAPkAAACUAwAAAAA=&#10;"/>
                <v:line id="Line 269" o:spid="_x0000_s1204" style="position:absolute;flip:y;visibility:visible;mso-wrap-style:square" from="3061,4547" to="3187,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pl8YAAADcAAAADwAAAGRycy9kb3ducmV2LnhtbESPQWsCMRSE74X+h/AKvUjNVqzY1Sgi&#10;CD14UctKb8/N62bZzcuapLr996Yg9DjMzDfMfNnbVlzIh9qxgtdhBoK4dLrmSsHnYfMyBREissbW&#10;MSn4pQDLxePDHHPtrryjyz5WIkE45KjAxNjlUobSkMUwdB1x8r6dtxiT9JXUHq8Jbls5yrKJtFhz&#10;WjDY0dpQ2ex/rAI53Q7OfnUaN0VzPL6boiy6r61Sz0/9agYiUh//w/f2h1bwN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dqZfGAAAA3AAAAA8AAAAAAAAA&#10;AAAAAAAAoQIAAGRycy9kb3ducmV2LnhtbFBLBQYAAAAABAAEAPkAAACUAwAAAAA=&#10;"/>
                <v:line id="Line 270" o:spid="_x0000_s1205" style="position:absolute;flip:y;visibility:visible;mso-wrap-style:square" from="3753,4559" to="3880,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shape id="Text Box 271" o:spid="_x0000_s1206" type="#_x0000_t202" style="position:absolute;left:2424;top:4358;width:1582;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C239C2" w:rsidRPr="00412CAF" w:rsidRDefault="00C239C2" w:rsidP="006B2D49">
                        <w:pPr>
                          <w:rPr>
                            <w:sz w:val="12"/>
                            <w:szCs w:val="12"/>
                          </w:rPr>
                        </w:pPr>
                        <w:r>
                          <w:rPr>
                            <w:sz w:val="12"/>
                            <w:szCs w:val="12"/>
                          </w:rPr>
                          <w:t>40</w:t>
                        </w:r>
                      </w:p>
                    </w:txbxContent>
                  </v:textbox>
                </v:shape>
                <v:shape id="Text Box 272" o:spid="_x0000_s1207" type="#_x0000_t202" style="position:absolute;left:3100;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C239C2" w:rsidRPr="00412CAF" w:rsidRDefault="00C239C2" w:rsidP="006B2D49">
                        <w:pPr>
                          <w:rPr>
                            <w:sz w:val="12"/>
                            <w:szCs w:val="12"/>
                          </w:rPr>
                        </w:pPr>
                        <w:r>
                          <w:rPr>
                            <w:sz w:val="12"/>
                            <w:szCs w:val="12"/>
                          </w:rPr>
                          <w:t>200</w:t>
                        </w:r>
                      </w:p>
                    </w:txbxContent>
                  </v:textbox>
                </v:shape>
                <v:shape id="Text Box 273" o:spid="_x0000_s1208" type="#_x0000_t202" style="position:absolute;left:3763;top:4393;width:158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c5MAA&#10;AADcAAAADwAAAGRycy9kb3ducmV2LnhtbERPTYvCMBC9C/6HMII3TZSt7HaNIsqCJ0XdFbwNzdiW&#10;bSalibb+e3MQPD7e93zZ2UrcqfGlYw2TsQJBnDlTcq7h9/Qz+gThA7LByjFpeJCH5aLfm2NqXMsH&#10;uh9DLmII+xQ1FCHUqZQ+K8iiH7uaOHJX11gMETa5NA22MdxWcqrUTFosOTYUWNO6oOz/eLMa/nbX&#10;y/lD7fONTe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c5MAAAADcAAAADwAAAAAAAAAAAAAAAACYAgAAZHJzL2Rvd25y&#10;ZXYueG1sUEsFBgAAAAAEAAQA9QAAAIUDAAAAAA==&#10;" filled="f" stroked="f">
                  <v:textbox>
                    <w:txbxContent>
                      <w:p w:rsidR="00C239C2" w:rsidRPr="00412CAF" w:rsidRDefault="00C239C2" w:rsidP="006B2D49">
                        <w:pPr>
                          <w:rPr>
                            <w:sz w:val="12"/>
                            <w:szCs w:val="12"/>
                          </w:rPr>
                        </w:pPr>
                        <w:r>
                          <w:rPr>
                            <w:sz w:val="12"/>
                            <w:szCs w:val="12"/>
                          </w:rPr>
                          <w:t>150</w:t>
                        </w:r>
                      </w:p>
                    </w:txbxContent>
                  </v:textbox>
                </v:shape>
                <v:shape id="Text Box 274" o:spid="_x0000_s1209" type="#_x0000_t202" style="position:absolute;left:2424;top:6185;width:158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C239C2" w:rsidRPr="00412CAF" w:rsidRDefault="00C239C2" w:rsidP="006B2D49">
                        <w:pPr>
                          <w:rPr>
                            <w:sz w:val="12"/>
                            <w:szCs w:val="12"/>
                          </w:rPr>
                        </w:pPr>
                      </w:p>
                    </w:txbxContent>
                  </v:textbox>
                </v:shape>
                <v:shape id="Text Box 275" o:spid="_x0000_s1210" type="#_x0000_t202" style="position:absolute;left:3061;top:6183;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100</w:t>
                        </w:r>
                      </w:p>
                    </w:txbxContent>
                  </v:textbox>
                </v:shape>
                <v:shape id="Text Box 276" o:spid="_x0000_s1211" type="#_x0000_t202" style="position:absolute;left:3753;top:6182;width:158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C239C2" w:rsidRPr="00412CAF" w:rsidRDefault="00C239C2" w:rsidP="006B2D49">
                        <w:pPr>
                          <w:rPr>
                            <w:sz w:val="12"/>
                            <w:szCs w:val="12"/>
                          </w:rPr>
                        </w:pPr>
                        <w:r>
                          <w:rPr>
                            <w:sz w:val="12"/>
                            <w:szCs w:val="12"/>
                          </w:rPr>
                          <w:t>75</w:t>
                        </w:r>
                      </w:p>
                    </w:txbxContent>
                  </v:textbox>
                </v:shape>
                <v:line id="Line 277" o:spid="_x0000_s1212" style="position:absolute;visibility:visible;mso-wrap-style:square" from="2368,6342" to="2509,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278" o:spid="_x0000_s1213" style="position:absolute;visibility:visible;mso-wrap-style:square" from="3042,6336" to="318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279" o:spid="_x0000_s1214" style="position:absolute;visibility:visible;mso-wrap-style:square" from="3738,6336" to="3879,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w10:anchorlock/>
              </v:group>
            </w:pict>
          </mc:Fallback>
        </mc:AlternateContent>
      </w:r>
    </w:p>
    <w:p w:rsidR="006B2D49" w:rsidRPr="007A4AC1" w:rsidRDefault="006B2D49" w:rsidP="006B2D49">
      <w:pPr>
        <w:jc w:val="center"/>
        <w:rPr>
          <w:b/>
          <w:i/>
          <w:sz w:val="16"/>
          <w:szCs w:val="16"/>
        </w:rPr>
      </w:pPr>
      <w:r w:rsidRPr="007A4AC1">
        <w:rPr>
          <w:sz w:val="16"/>
          <w:szCs w:val="16"/>
        </w:rPr>
        <w:t>Выводы</w:t>
      </w:r>
    </w:p>
    <w:p w:rsidR="006B2D49" w:rsidRPr="007A4AC1" w:rsidRDefault="006B2D49" w:rsidP="006B2D49">
      <w:pPr>
        <w:jc w:val="center"/>
        <w:rPr>
          <w:sz w:val="16"/>
          <w:szCs w:val="16"/>
        </w:rPr>
      </w:pPr>
    </w:p>
    <w:tbl>
      <w:tblPr>
        <w:tblW w:w="10089"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089"/>
      </w:tblGrid>
      <w:tr w:rsidR="006B2D49" w:rsidRPr="007A4AC1" w:rsidTr="006B2D49">
        <w:trPr>
          <w:trHeight w:val="312"/>
        </w:trPr>
        <w:tc>
          <w:tcPr>
            <w:tcW w:w="10089" w:type="dxa"/>
          </w:tcPr>
          <w:p w:rsidR="006B2D49" w:rsidRPr="007A4AC1" w:rsidRDefault="006B2D49" w:rsidP="006B2D49">
            <w:pPr>
              <w:ind w:left="34"/>
              <w:rPr>
                <w:sz w:val="18"/>
                <w:szCs w:val="18"/>
              </w:rPr>
            </w:pPr>
          </w:p>
        </w:tc>
      </w:tr>
      <w:tr w:rsidR="006B2D49" w:rsidRPr="007A4AC1" w:rsidTr="006B2D49">
        <w:trPr>
          <w:trHeight w:val="312"/>
        </w:trPr>
        <w:tc>
          <w:tcPr>
            <w:tcW w:w="10089" w:type="dxa"/>
          </w:tcPr>
          <w:p w:rsidR="006B2D49" w:rsidRPr="007A4AC1" w:rsidRDefault="006B2D49" w:rsidP="006B2D49">
            <w:pPr>
              <w:ind w:left="34"/>
              <w:rPr>
                <w:sz w:val="18"/>
                <w:szCs w:val="18"/>
              </w:rPr>
            </w:pPr>
          </w:p>
        </w:tc>
      </w:tr>
      <w:tr w:rsidR="006B2D49" w:rsidRPr="007A4AC1" w:rsidTr="006B2D49">
        <w:trPr>
          <w:trHeight w:val="312"/>
        </w:trPr>
        <w:tc>
          <w:tcPr>
            <w:tcW w:w="10089" w:type="dxa"/>
          </w:tcPr>
          <w:p w:rsidR="006B2D49" w:rsidRPr="007A4AC1" w:rsidRDefault="006B2D49" w:rsidP="006B2D49">
            <w:pPr>
              <w:ind w:left="34"/>
              <w:rPr>
                <w:sz w:val="18"/>
                <w:szCs w:val="18"/>
              </w:rPr>
            </w:pPr>
          </w:p>
        </w:tc>
      </w:tr>
      <w:tr w:rsidR="006B2D49" w:rsidRPr="007A4AC1" w:rsidTr="006B2D49">
        <w:trPr>
          <w:trHeight w:val="312"/>
        </w:trPr>
        <w:tc>
          <w:tcPr>
            <w:tcW w:w="10089" w:type="dxa"/>
          </w:tcPr>
          <w:p w:rsidR="006B2D49" w:rsidRPr="007A4AC1" w:rsidRDefault="006B2D49" w:rsidP="006B2D49">
            <w:pPr>
              <w:ind w:left="34"/>
              <w:rPr>
                <w:sz w:val="18"/>
                <w:szCs w:val="18"/>
              </w:rPr>
            </w:pPr>
          </w:p>
        </w:tc>
      </w:tr>
    </w:tbl>
    <w:p w:rsidR="006B2D49" w:rsidRDefault="006B2D49" w:rsidP="006B2D49">
      <w:pPr>
        <w:rPr>
          <w:b/>
          <w:i/>
          <w:sz w:val="16"/>
          <w:szCs w:val="16"/>
        </w:rPr>
      </w:pPr>
    </w:p>
    <w:p w:rsidR="006B2D49" w:rsidRPr="007A4AC1" w:rsidRDefault="006B2D49" w:rsidP="006B2D49">
      <w:pPr>
        <w:rPr>
          <w:b/>
          <w:i/>
          <w:sz w:val="16"/>
          <w:szCs w:val="16"/>
        </w:rPr>
      </w:pPr>
    </w:p>
    <w:p w:rsidR="006B2D49" w:rsidRPr="00262319" w:rsidRDefault="006B2D49" w:rsidP="006B2D49">
      <w:pPr>
        <w:tabs>
          <w:tab w:val="num" w:pos="720"/>
        </w:tabs>
        <w:spacing w:line="288" w:lineRule="auto"/>
        <w:ind w:left="720" w:hanging="360"/>
        <w:jc w:val="both"/>
        <w:rPr>
          <w:b/>
          <w:sz w:val="20"/>
          <w:szCs w:val="20"/>
        </w:rPr>
      </w:pPr>
      <w:r w:rsidRPr="00262319">
        <w:rPr>
          <w:b/>
          <w:sz w:val="20"/>
          <w:szCs w:val="20"/>
        </w:rPr>
        <w:t>Работа №2. Вопросник для выявления признаков вегетативных изменений.</w:t>
      </w:r>
    </w:p>
    <w:p w:rsidR="006B2D49" w:rsidRPr="00262319" w:rsidRDefault="006B2D49" w:rsidP="006B2D49">
      <w:pPr>
        <w:ind w:right="-381"/>
        <w:jc w:val="both"/>
        <w:rPr>
          <w:sz w:val="20"/>
          <w:szCs w:val="20"/>
        </w:rPr>
      </w:pPr>
      <w:r w:rsidRPr="00262319">
        <w:rPr>
          <w:i/>
          <w:sz w:val="20"/>
          <w:szCs w:val="20"/>
        </w:rPr>
        <w:t xml:space="preserve">Цель: </w:t>
      </w:r>
      <w:r w:rsidRPr="00262319">
        <w:rPr>
          <w:sz w:val="20"/>
          <w:szCs w:val="20"/>
        </w:rPr>
        <w:t>оценить функциональное состояние ВНС.</w:t>
      </w:r>
    </w:p>
    <w:p w:rsidR="006B2D49" w:rsidRPr="00262319" w:rsidRDefault="006B2D49" w:rsidP="006B2D49">
      <w:pPr>
        <w:ind w:right="53"/>
        <w:jc w:val="both"/>
        <w:rPr>
          <w:sz w:val="20"/>
          <w:szCs w:val="20"/>
        </w:rPr>
      </w:pPr>
      <w:r w:rsidRPr="00262319">
        <w:rPr>
          <w:i/>
          <w:sz w:val="20"/>
          <w:szCs w:val="20"/>
        </w:rPr>
        <w:t>Ход работы</w:t>
      </w:r>
      <w:r w:rsidRPr="00262319">
        <w:rPr>
          <w:sz w:val="20"/>
          <w:szCs w:val="20"/>
        </w:rPr>
        <w:t>: обследуемый отвечает на вопросы, подчеркивая соответствующий ответ «ДА» или «НЕТ» и нужное слово в тексте. Для количественной оценки признаков вегетативных изменений суммируйте количество баллов при наличии признака.</w:t>
      </w:r>
    </w:p>
    <w:p w:rsidR="006B2D49" w:rsidRPr="00262319" w:rsidRDefault="006B2D49" w:rsidP="006B2D49">
      <w:pPr>
        <w:ind w:right="-381"/>
        <w:jc w:val="both"/>
        <w:rPr>
          <w:sz w:val="20"/>
          <w:szCs w:val="20"/>
        </w:rPr>
      </w:pPr>
    </w:p>
    <w:tbl>
      <w:tblPr>
        <w:tblW w:w="1028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857"/>
        <w:gridCol w:w="748"/>
        <w:gridCol w:w="748"/>
        <w:gridCol w:w="933"/>
      </w:tblGrid>
      <w:tr w:rsidR="006B2D49" w:rsidRPr="00262319" w:rsidTr="006B2D49">
        <w:trPr>
          <w:trHeight w:val="218"/>
        </w:trPr>
        <w:tc>
          <w:tcPr>
            <w:tcW w:w="7857" w:type="dxa"/>
          </w:tcPr>
          <w:p w:rsidR="006B2D49" w:rsidRPr="00262319" w:rsidRDefault="006B2D49" w:rsidP="006B2D49">
            <w:pPr>
              <w:spacing w:line="288" w:lineRule="auto"/>
              <w:rPr>
                <w:sz w:val="20"/>
                <w:szCs w:val="20"/>
              </w:rPr>
            </w:pP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Баллы</w:t>
            </w:r>
          </w:p>
        </w:tc>
      </w:tr>
      <w:tr w:rsidR="006B2D49" w:rsidRPr="00262319" w:rsidTr="006B2D49">
        <w:trPr>
          <w:trHeight w:val="525"/>
        </w:trPr>
        <w:tc>
          <w:tcPr>
            <w:tcW w:w="7857" w:type="dxa"/>
          </w:tcPr>
          <w:p w:rsidR="006B2D49" w:rsidRPr="00262319" w:rsidRDefault="006B2D49" w:rsidP="006B2D49">
            <w:pPr>
              <w:spacing w:line="288" w:lineRule="auto"/>
              <w:rPr>
                <w:sz w:val="20"/>
                <w:szCs w:val="20"/>
              </w:rPr>
            </w:pPr>
            <w:r w:rsidRPr="00262319">
              <w:rPr>
                <w:sz w:val="20"/>
                <w:szCs w:val="20"/>
              </w:rPr>
              <w:t xml:space="preserve">1. Отмечаете ли Вы (при любом волнении) склонность </w:t>
            </w:r>
            <w:proofErr w:type="gramStart"/>
            <w:r w:rsidRPr="00262319">
              <w:rPr>
                <w:sz w:val="20"/>
                <w:szCs w:val="20"/>
              </w:rPr>
              <w:t>к</w:t>
            </w:r>
            <w:proofErr w:type="gramEnd"/>
            <w:r w:rsidRPr="00262319">
              <w:rPr>
                <w:sz w:val="20"/>
                <w:szCs w:val="20"/>
              </w:rPr>
              <w:t xml:space="preserve">: </w:t>
            </w:r>
          </w:p>
          <w:p w:rsidR="006B2D49" w:rsidRPr="00262319" w:rsidRDefault="006B2D49" w:rsidP="006B2D49">
            <w:pPr>
              <w:spacing w:line="288" w:lineRule="auto"/>
              <w:rPr>
                <w:sz w:val="20"/>
                <w:szCs w:val="20"/>
              </w:rPr>
            </w:pPr>
            <w:r w:rsidRPr="00262319">
              <w:rPr>
                <w:sz w:val="20"/>
                <w:szCs w:val="20"/>
              </w:rPr>
              <w:t>а) покраснению лица?</w:t>
            </w:r>
          </w:p>
          <w:p w:rsidR="006B2D49" w:rsidRPr="00262319" w:rsidRDefault="006B2D49" w:rsidP="006B2D49">
            <w:pPr>
              <w:spacing w:line="288" w:lineRule="auto"/>
              <w:rPr>
                <w:sz w:val="20"/>
                <w:szCs w:val="20"/>
              </w:rPr>
            </w:pPr>
            <w:r w:rsidRPr="00262319">
              <w:rPr>
                <w:sz w:val="20"/>
                <w:szCs w:val="20"/>
              </w:rPr>
              <w:t>б) побледнению лица?</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r w:rsidRPr="00262319">
              <w:rPr>
                <w:sz w:val="20"/>
                <w:szCs w:val="20"/>
              </w:rPr>
              <w:t>3</w:t>
            </w:r>
          </w:p>
          <w:p w:rsidR="006B2D49" w:rsidRPr="00262319" w:rsidRDefault="006B2D49" w:rsidP="006B2D49">
            <w:pPr>
              <w:spacing w:line="288" w:lineRule="auto"/>
              <w:jc w:val="center"/>
              <w:rPr>
                <w:sz w:val="20"/>
                <w:szCs w:val="20"/>
              </w:rPr>
            </w:pPr>
            <w:r w:rsidRPr="00262319">
              <w:rPr>
                <w:sz w:val="20"/>
                <w:szCs w:val="20"/>
              </w:rPr>
              <w:t>3</w:t>
            </w:r>
          </w:p>
        </w:tc>
      </w:tr>
      <w:tr w:rsidR="006B2D49" w:rsidRPr="00262319" w:rsidTr="006B2D49">
        <w:trPr>
          <w:trHeight w:val="432"/>
        </w:trPr>
        <w:tc>
          <w:tcPr>
            <w:tcW w:w="7857" w:type="dxa"/>
          </w:tcPr>
          <w:p w:rsidR="006B2D49" w:rsidRPr="00262319" w:rsidRDefault="006B2D49" w:rsidP="006B2D49">
            <w:pPr>
              <w:spacing w:line="288" w:lineRule="auto"/>
              <w:rPr>
                <w:sz w:val="20"/>
                <w:szCs w:val="20"/>
              </w:rPr>
            </w:pPr>
            <w:r w:rsidRPr="00262319">
              <w:rPr>
                <w:sz w:val="20"/>
                <w:szCs w:val="20"/>
              </w:rPr>
              <w:t>2. Бывает ли у Вас онемение или похолодание:</w:t>
            </w:r>
          </w:p>
          <w:p w:rsidR="006B2D49" w:rsidRPr="00262319" w:rsidRDefault="006B2D49" w:rsidP="006B2D49">
            <w:pPr>
              <w:spacing w:line="288" w:lineRule="auto"/>
              <w:rPr>
                <w:sz w:val="20"/>
                <w:szCs w:val="20"/>
              </w:rPr>
            </w:pPr>
            <w:r w:rsidRPr="00262319">
              <w:rPr>
                <w:sz w:val="20"/>
                <w:szCs w:val="20"/>
              </w:rPr>
              <w:t>а) пальцев кистей, стоп?</w:t>
            </w:r>
          </w:p>
          <w:p w:rsidR="006B2D49" w:rsidRPr="00262319" w:rsidRDefault="006B2D49" w:rsidP="006B2D49">
            <w:pPr>
              <w:spacing w:line="288" w:lineRule="auto"/>
              <w:rPr>
                <w:sz w:val="20"/>
                <w:szCs w:val="20"/>
              </w:rPr>
            </w:pPr>
            <w:r w:rsidRPr="00262319">
              <w:rPr>
                <w:sz w:val="20"/>
                <w:szCs w:val="20"/>
              </w:rPr>
              <w:t>б) целиком кистей, стоп?</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r w:rsidRPr="00262319">
              <w:rPr>
                <w:sz w:val="20"/>
                <w:szCs w:val="20"/>
              </w:rPr>
              <w:t>3</w:t>
            </w:r>
          </w:p>
          <w:p w:rsidR="006B2D49" w:rsidRPr="00262319" w:rsidRDefault="006B2D49" w:rsidP="006B2D49">
            <w:pPr>
              <w:spacing w:line="288" w:lineRule="auto"/>
              <w:jc w:val="center"/>
              <w:rPr>
                <w:sz w:val="20"/>
                <w:szCs w:val="20"/>
              </w:rPr>
            </w:pPr>
            <w:r w:rsidRPr="00262319">
              <w:rPr>
                <w:sz w:val="20"/>
                <w:szCs w:val="20"/>
              </w:rPr>
              <w:t>4</w:t>
            </w:r>
          </w:p>
        </w:tc>
      </w:tr>
      <w:tr w:rsidR="006B2D49" w:rsidRPr="00262319" w:rsidTr="006B2D49">
        <w:trPr>
          <w:trHeight w:val="625"/>
        </w:trPr>
        <w:tc>
          <w:tcPr>
            <w:tcW w:w="7857" w:type="dxa"/>
          </w:tcPr>
          <w:p w:rsidR="006B2D49" w:rsidRPr="00262319" w:rsidRDefault="006B2D49" w:rsidP="006B2D49">
            <w:pPr>
              <w:spacing w:line="288" w:lineRule="auto"/>
              <w:rPr>
                <w:sz w:val="20"/>
                <w:szCs w:val="20"/>
              </w:rPr>
            </w:pPr>
            <w:r w:rsidRPr="00262319">
              <w:rPr>
                <w:sz w:val="20"/>
                <w:szCs w:val="20"/>
              </w:rPr>
              <w:lastRenderedPageBreak/>
              <w:t xml:space="preserve">3. Бывает ли у Вас изменение окраски </w:t>
            </w:r>
          </w:p>
          <w:p w:rsidR="006B2D49" w:rsidRPr="00262319" w:rsidRDefault="006B2D49" w:rsidP="006B2D49">
            <w:pPr>
              <w:spacing w:line="288" w:lineRule="auto"/>
              <w:rPr>
                <w:sz w:val="20"/>
                <w:szCs w:val="20"/>
              </w:rPr>
            </w:pPr>
            <w:r w:rsidRPr="00262319">
              <w:rPr>
                <w:sz w:val="20"/>
                <w:szCs w:val="20"/>
              </w:rPr>
              <w:t>(побледнение, покраснение, синюшность)</w:t>
            </w:r>
          </w:p>
          <w:p w:rsidR="006B2D49" w:rsidRPr="00262319" w:rsidRDefault="006B2D49" w:rsidP="006B2D49">
            <w:pPr>
              <w:spacing w:line="288" w:lineRule="auto"/>
              <w:rPr>
                <w:sz w:val="20"/>
                <w:szCs w:val="20"/>
              </w:rPr>
            </w:pPr>
            <w:r w:rsidRPr="00262319">
              <w:rPr>
                <w:sz w:val="20"/>
                <w:szCs w:val="20"/>
              </w:rPr>
              <w:t>а) пальцев кистей, стоп?</w:t>
            </w:r>
          </w:p>
          <w:p w:rsidR="006B2D49" w:rsidRPr="00262319" w:rsidRDefault="006B2D49" w:rsidP="006B2D49">
            <w:pPr>
              <w:spacing w:line="288" w:lineRule="auto"/>
              <w:rPr>
                <w:sz w:val="20"/>
                <w:szCs w:val="20"/>
              </w:rPr>
            </w:pPr>
            <w:r w:rsidRPr="00262319">
              <w:rPr>
                <w:sz w:val="20"/>
                <w:szCs w:val="20"/>
              </w:rPr>
              <w:t>б) целиком кистей, стоп?</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r w:rsidRPr="00262319">
              <w:rPr>
                <w:sz w:val="20"/>
                <w:szCs w:val="20"/>
              </w:rPr>
              <w:t>5</w:t>
            </w:r>
          </w:p>
          <w:p w:rsidR="006B2D49" w:rsidRPr="00262319" w:rsidRDefault="006B2D49" w:rsidP="006B2D49">
            <w:pPr>
              <w:spacing w:line="288" w:lineRule="auto"/>
              <w:jc w:val="center"/>
              <w:rPr>
                <w:sz w:val="20"/>
                <w:szCs w:val="20"/>
              </w:rPr>
            </w:pPr>
            <w:r w:rsidRPr="00262319">
              <w:rPr>
                <w:sz w:val="20"/>
                <w:szCs w:val="20"/>
              </w:rPr>
              <w:t>5</w:t>
            </w:r>
          </w:p>
        </w:tc>
      </w:tr>
      <w:tr w:rsidR="006B2D49" w:rsidRPr="00262319" w:rsidTr="006B2D49">
        <w:trPr>
          <w:trHeight w:val="379"/>
        </w:trPr>
        <w:tc>
          <w:tcPr>
            <w:tcW w:w="7857" w:type="dxa"/>
          </w:tcPr>
          <w:p w:rsidR="006B2D49" w:rsidRPr="00262319" w:rsidRDefault="006B2D49" w:rsidP="006B2D49">
            <w:pPr>
              <w:spacing w:line="288" w:lineRule="auto"/>
              <w:rPr>
                <w:sz w:val="20"/>
                <w:szCs w:val="20"/>
              </w:rPr>
            </w:pPr>
            <w:r w:rsidRPr="00262319">
              <w:rPr>
                <w:sz w:val="20"/>
                <w:szCs w:val="20"/>
              </w:rPr>
              <w:t xml:space="preserve">4. Отмечаете ли Вы повышенную потливость? </w:t>
            </w:r>
          </w:p>
          <w:p w:rsidR="006B2D49" w:rsidRPr="00262319" w:rsidRDefault="006B2D49" w:rsidP="006B2D49">
            <w:pPr>
              <w:spacing w:line="288" w:lineRule="auto"/>
              <w:rPr>
                <w:sz w:val="20"/>
                <w:szCs w:val="20"/>
              </w:rPr>
            </w:pPr>
            <w:r w:rsidRPr="00262319">
              <w:rPr>
                <w:sz w:val="20"/>
                <w:szCs w:val="20"/>
              </w:rPr>
              <w:t>В случае ответа «Да» подчеркните слово «постоянная» или «при волнении»</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r w:rsidRPr="00262319">
              <w:rPr>
                <w:sz w:val="20"/>
                <w:szCs w:val="20"/>
              </w:rPr>
              <w:t>4</w:t>
            </w:r>
          </w:p>
        </w:tc>
      </w:tr>
      <w:tr w:rsidR="006B2D49" w:rsidRPr="00262319" w:rsidTr="006B2D49">
        <w:trPr>
          <w:trHeight w:val="452"/>
        </w:trPr>
        <w:tc>
          <w:tcPr>
            <w:tcW w:w="7857" w:type="dxa"/>
          </w:tcPr>
          <w:p w:rsidR="006B2D49" w:rsidRPr="00262319" w:rsidRDefault="006B2D49" w:rsidP="006B2D49">
            <w:pPr>
              <w:spacing w:line="288" w:lineRule="auto"/>
              <w:rPr>
                <w:sz w:val="20"/>
                <w:szCs w:val="20"/>
              </w:rPr>
            </w:pPr>
            <w:r w:rsidRPr="00262319">
              <w:rPr>
                <w:sz w:val="20"/>
                <w:szCs w:val="20"/>
              </w:rPr>
              <w:t>5. Бывают ли у Вас часто ощущения сердцебиения, «замирания», «остановки сердца»?</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p>
          <w:p w:rsidR="006B2D49" w:rsidRPr="00262319" w:rsidRDefault="006B2D49" w:rsidP="006B2D49">
            <w:pPr>
              <w:spacing w:line="288" w:lineRule="auto"/>
              <w:jc w:val="center"/>
              <w:rPr>
                <w:sz w:val="20"/>
                <w:szCs w:val="20"/>
              </w:rPr>
            </w:pPr>
            <w:r w:rsidRPr="00262319">
              <w:rPr>
                <w:sz w:val="20"/>
                <w:szCs w:val="20"/>
              </w:rPr>
              <w:t>7</w:t>
            </w:r>
          </w:p>
        </w:tc>
      </w:tr>
      <w:tr w:rsidR="006B2D49" w:rsidRPr="00262319" w:rsidTr="006B2D49">
        <w:trPr>
          <w:trHeight w:val="376"/>
        </w:trPr>
        <w:tc>
          <w:tcPr>
            <w:tcW w:w="7857" w:type="dxa"/>
          </w:tcPr>
          <w:p w:rsidR="006B2D49" w:rsidRPr="00262319" w:rsidRDefault="006B2D49" w:rsidP="006B2D49">
            <w:pPr>
              <w:spacing w:line="288" w:lineRule="auto"/>
              <w:rPr>
                <w:sz w:val="20"/>
                <w:szCs w:val="20"/>
              </w:rPr>
            </w:pPr>
            <w:r w:rsidRPr="00262319">
              <w:rPr>
                <w:sz w:val="20"/>
                <w:szCs w:val="20"/>
              </w:rPr>
              <w:t>6. Бывают ли у Вас часто ощущения затруднения при дыхании: чувство нехватки воздуха, учащенное дыхание? В случае ответа «Да» уточните: при волнении, в душном помещении (подчеркните нужное слово)</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7</w:t>
            </w:r>
          </w:p>
        </w:tc>
      </w:tr>
      <w:tr w:rsidR="006B2D49" w:rsidRPr="00262319" w:rsidTr="006B2D49">
        <w:trPr>
          <w:trHeight w:val="282"/>
        </w:trPr>
        <w:tc>
          <w:tcPr>
            <w:tcW w:w="7857" w:type="dxa"/>
          </w:tcPr>
          <w:p w:rsidR="006B2D49" w:rsidRPr="00262319" w:rsidRDefault="006B2D49" w:rsidP="006B2D49">
            <w:pPr>
              <w:spacing w:line="288" w:lineRule="auto"/>
              <w:rPr>
                <w:sz w:val="20"/>
                <w:szCs w:val="20"/>
              </w:rPr>
            </w:pPr>
            <w:r w:rsidRPr="00262319">
              <w:rPr>
                <w:sz w:val="20"/>
                <w:szCs w:val="20"/>
              </w:rPr>
              <w:t>7. Характерно ли для Вас нарушения функции желудочно-кишечного тракта: склонность к запорам, поносам, «вздутиям» живота, боли?</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6</w:t>
            </w:r>
          </w:p>
        </w:tc>
      </w:tr>
      <w:tr w:rsidR="006B2D49" w:rsidRPr="00262319" w:rsidTr="006B2D49">
        <w:trPr>
          <w:trHeight w:val="414"/>
        </w:trPr>
        <w:tc>
          <w:tcPr>
            <w:tcW w:w="7857" w:type="dxa"/>
          </w:tcPr>
          <w:p w:rsidR="006B2D49" w:rsidRPr="00262319" w:rsidRDefault="006B2D49" w:rsidP="006B2D49">
            <w:pPr>
              <w:spacing w:line="288" w:lineRule="auto"/>
              <w:rPr>
                <w:sz w:val="20"/>
                <w:szCs w:val="20"/>
              </w:rPr>
            </w:pPr>
            <w:r w:rsidRPr="00262319">
              <w:rPr>
                <w:sz w:val="20"/>
                <w:szCs w:val="20"/>
              </w:rPr>
              <w:t>8. . Бывают ли у Вас обмороки (потеря внезапно сознания или чувство, что можете его потерять?). Если «Да» то уточните условия:</w:t>
            </w:r>
          </w:p>
          <w:p w:rsidR="006B2D49" w:rsidRPr="00262319" w:rsidRDefault="006B2D49" w:rsidP="006B2D49">
            <w:pPr>
              <w:spacing w:line="288" w:lineRule="auto"/>
              <w:rPr>
                <w:sz w:val="20"/>
                <w:szCs w:val="20"/>
              </w:rPr>
            </w:pPr>
            <w:r w:rsidRPr="00262319">
              <w:rPr>
                <w:sz w:val="20"/>
                <w:szCs w:val="20"/>
              </w:rPr>
              <w:t>душное помещение, волнение, длительность пребывания в вертикальном положении (нужное подчеркнуть)</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7</w:t>
            </w:r>
          </w:p>
        </w:tc>
      </w:tr>
      <w:tr w:rsidR="006B2D49" w:rsidRPr="00262319" w:rsidTr="006B2D49">
        <w:trPr>
          <w:trHeight w:val="420"/>
        </w:trPr>
        <w:tc>
          <w:tcPr>
            <w:tcW w:w="7857" w:type="dxa"/>
          </w:tcPr>
          <w:p w:rsidR="006B2D49" w:rsidRPr="00262319" w:rsidRDefault="006B2D49" w:rsidP="006B2D49">
            <w:pPr>
              <w:spacing w:line="288" w:lineRule="auto"/>
              <w:rPr>
                <w:sz w:val="20"/>
                <w:szCs w:val="20"/>
              </w:rPr>
            </w:pPr>
            <w:r w:rsidRPr="00262319">
              <w:rPr>
                <w:sz w:val="20"/>
                <w:szCs w:val="20"/>
              </w:rPr>
              <w:t>9. Бывают ли у Вас приступообразные головные боли? Если «Да», уточните: диффузные или только половина головы, «вся голова», сжимающие или пульсирующие (нужное подчеркнуть)</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7</w:t>
            </w:r>
          </w:p>
        </w:tc>
      </w:tr>
      <w:tr w:rsidR="006B2D49" w:rsidRPr="00262319" w:rsidTr="006B2D49">
        <w:trPr>
          <w:trHeight w:val="141"/>
        </w:trPr>
        <w:tc>
          <w:tcPr>
            <w:tcW w:w="7857" w:type="dxa"/>
          </w:tcPr>
          <w:p w:rsidR="006B2D49" w:rsidRPr="00262319" w:rsidRDefault="006B2D49" w:rsidP="006B2D49">
            <w:pPr>
              <w:spacing w:line="288" w:lineRule="auto"/>
              <w:rPr>
                <w:sz w:val="20"/>
                <w:szCs w:val="20"/>
              </w:rPr>
            </w:pPr>
            <w:r w:rsidRPr="00262319">
              <w:rPr>
                <w:sz w:val="20"/>
                <w:szCs w:val="20"/>
              </w:rPr>
              <w:t>10. отмечаете ли Вы в настоящее время снижение работоспособности, быструю утомляемость?</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5</w:t>
            </w:r>
          </w:p>
        </w:tc>
      </w:tr>
      <w:tr w:rsidR="006B2D49" w:rsidRPr="00262319" w:rsidTr="006B2D49">
        <w:trPr>
          <w:trHeight w:val="529"/>
        </w:trPr>
        <w:tc>
          <w:tcPr>
            <w:tcW w:w="7857" w:type="dxa"/>
          </w:tcPr>
          <w:p w:rsidR="006B2D49" w:rsidRPr="00262319" w:rsidRDefault="006B2D49" w:rsidP="006B2D49">
            <w:pPr>
              <w:spacing w:line="288" w:lineRule="auto"/>
              <w:rPr>
                <w:sz w:val="20"/>
                <w:szCs w:val="20"/>
              </w:rPr>
            </w:pPr>
            <w:r w:rsidRPr="00262319">
              <w:rPr>
                <w:sz w:val="20"/>
                <w:szCs w:val="20"/>
              </w:rPr>
              <w:t xml:space="preserve">11. Отмечете ли Вы нарушения сна? </w:t>
            </w:r>
          </w:p>
          <w:p w:rsidR="006B2D49" w:rsidRPr="00262319" w:rsidRDefault="006B2D49" w:rsidP="006B2D49">
            <w:pPr>
              <w:spacing w:line="288" w:lineRule="auto"/>
              <w:rPr>
                <w:sz w:val="20"/>
                <w:szCs w:val="20"/>
              </w:rPr>
            </w:pPr>
            <w:r w:rsidRPr="00262319">
              <w:rPr>
                <w:sz w:val="20"/>
                <w:szCs w:val="20"/>
              </w:rPr>
              <w:t>В случае ответа «Да» уточните: а) трудность засыпания; б) поверхностный, неглубокий сон с частыми пробуждениями; в) чувство невыспанности, усталости при пробуждении утром.</w:t>
            </w:r>
          </w:p>
        </w:tc>
        <w:tc>
          <w:tcPr>
            <w:tcW w:w="748" w:type="dxa"/>
          </w:tcPr>
          <w:p w:rsidR="006B2D49" w:rsidRPr="00262319" w:rsidRDefault="006B2D49" w:rsidP="006B2D49">
            <w:pPr>
              <w:spacing w:line="288" w:lineRule="auto"/>
              <w:jc w:val="center"/>
              <w:rPr>
                <w:sz w:val="20"/>
                <w:szCs w:val="20"/>
              </w:rPr>
            </w:pPr>
            <w:r w:rsidRPr="00262319">
              <w:rPr>
                <w:sz w:val="20"/>
                <w:szCs w:val="20"/>
              </w:rPr>
              <w:t>Да</w:t>
            </w:r>
          </w:p>
        </w:tc>
        <w:tc>
          <w:tcPr>
            <w:tcW w:w="748" w:type="dxa"/>
          </w:tcPr>
          <w:p w:rsidR="006B2D49" w:rsidRPr="00262319" w:rsidRDefault="006B2D49" w:rsidP="006B2D49">
            <w:pPr>
              <w:spacing w:line="288" w:lineRule="auto"/>
              <w:jc w:val="center"/>
              <w:rPr>
                <w:sz w:val="20"/>
                <w:szCs w:val="20"/>
              </w:rPr>
            </w:pPr>
            <w:r w:rsidRPr="00262319">
              <w:rPr>
                <w:sz w:val="20"/>
                <w:szCs w:val="20"/>
              </w:rPr>
              <w:t>Нет</w:t>
            </w:r>
          </w:p>
        </w:tc>
        <w:tc>
          <w:tcPr>
            <w:tcW w:w="933" w:type="dxa"/>
          </w:tcPr>
          <w:p w:rsidR="006B2D49" w:rsidRPr="00262319" w:rsidRDefault="006B2D49" w:rsidP="006B2D49">
            <w:pPr>
              <w:spacing w:line="288" w:lineRule="auto"/>
              <w:jc w:val="center"/>
              <w:rPr>
                <w:sz w:val="20"/>
                <w:szCs w:val="20"/>
              </w:rPr>
            </w:pPr>
            <w:r w:rsidRPr="00262319">
              <w:rPr>
                <w:sz w:val="20"/>
                <w:szCs w:val="20"/>
              </w:rPr>
              <w:t>5</w:t>
            </w:r>
          </w:p>
        </w:tc>
      </w:tr>
    </w:tbl>
    <w:p w:rsidR="006B2D49" w:rsidRPr="007A4AC1" w:rsidRDefault="006B2D49" w:rsidP="006B2D49">
      <w:pPr>
        <w:spacing w:line="288" w:lineRule="auto"/>
        <w:rPr>
          <w:b/>
          <w:bCs/>
          <w:sz w:val="16"/>
          <w:szCs w:val="16"/>
          <w:u w:val="single"/>
        </w:rPr>
      </w:pPr>
    </w:p>
    <w:p w:rsidR="006B2D49" w:rsidRPr="00262319" w:rsidRDefault="006B2D49" w:rsidP="006B2D49">
      <w:pPr>
        <w:rPr>
          <w:sz w:val="20"/>
          <w:szCs w:val="20"/>
        </w:rPr>
      </w:pPr>
      <w:r w:rsidRPr="00262319">
        <w:rPr>
          <w:sz w:val="20"/>
          <w:szCs w:val="20"/>
        </w:rPr>
        <w:t>Результат: (указать сумму баллов) ___________________________</w:t>
      </w:r>
    </w:p>
    <w:p w:rsidR="006B2D49" w:rsidRPr="00262319" w:rsidRDefault="006B2D49" w:rsidP="006B2D49">
      <w:pPr>
        <w:ind w:right="-381"/>
        <w:jc w:val="both"/>
        <w:rPr>
          <w:sz w:val="20"/>
          <w:szCs w:val="20"/>
        </w:rPr>
      </w:pPr>
    </w:p>
    <w:p w:rsidR="006B2D49" w:rsidRPr="00262319" w:rsidRDefault="006B2D49" w:rsidP="006B2D49">
      <w:pPr>
        <w:ind w:right="41"/>
        <w:jc w:val="both"/>
        <w:rPr>
          <w:sz w:val="20"/>
          <w:szCs w:val="20"/>
        </w:rPr>
      </w:pPr>
      <w:r w:rsidRPr="00262319">
        <w:rPr>
          <w:sz w:val="20"/>
          <w:szCs w:val="20"/>
        </w:rPr>
        <w:t xml:space="preserve">У здоровых лиц общая сумма баллов не должна превышать 15, в случае превышения можно говорить о наличии признаков вегетативных изменений (сосудисто-вегетативной дистонии). </w:t>
      </w:r>
    </w:p>
    <w:p w:rsidR="006B2D49" w:rsidRPr="00262319" w:rsidRDefault="006B2D49" w:rsidP="006B2D49">
      <w:pPr>
        <w:spacing w:line="288" w:lineRule="auto"/>
        <w:ind w:right="-365"/>
        <w:jc w:val="both"/>
        <w:rPr>
          <w:b/>
          <w:bCs/>
          <w:sz w:val="20"/>
          <w:szCs w:val="20"/>
          <w:u w:val="single"/>
        </w:rPr>
      </w:pPr>
      <w:r w:rsidRPr="00262319">
        <w:rPr>
          <w:b/>
          <w:bCs/>
          <w:sz w:val="20"/>
          <w:szCs w:val="20"/>
          <w:u w:val="single"/>
        </w:rPr>
        <w:t>Выводы:</w:t>
      </w:r>
    </w:p>
    <w:p w:rsidR="006B2D49" w:rsidRPr="00262319" w:rsidRDefault="006B2D49" w:rsidP="006B2D49">
      <w:pPr>
        <w:ind w:right="41"/>
        <w:jc w:val="both"/>
        <w:rPr>
          <w:b/>
          <w:iCs/>
          <w:sz w:val="20"/>
          <w:szCs w:val="20"/>
        </w:rPr>
      </w:pPr>
      <w:r w:rsidRPr="00262319">
        <w:rPr>
          <w:b/>
          <w:sz w:val="20"/>
          <w:szCs w:val="20"/>
        </w:rPr>
        <w:t>Перечислите</w:t>
      </w:r>
      <w:r w:rsidRPr="00262319">
        <w:rPr>
          <w:b/>
          <w:iCs/>
          <w:sz w:val="20"/>
          <w:szCs w:val="20"/>
        </w:rPr>
        <w:t xml:space="preserve"> признаки вегетативных изменений и оцените полученные результаты</w:t>
      </w:r>
      <w:r w:rsidRPr="00262319">
        <w:rPr>
          <w:b/>
          <w:iCs/>
          <w:sz w:val="20"/>
          <w:szCs w:val="20"/>
        </w:rPr>
        <w:tab/>
      </w:r>
    </w:p>
    <w:tbl>
      <w:tblPr>
        <w:tblW w:w="10185"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185"/>
      </w:tblGrid>
      <w:tr w:rsidR="006B2D49" w:rsidRPr="00262319" w:rsidTr="006B2D49">
        <w:trPr>
          <w:trHeight w:val="296"/>
        </w:trPr>
        <w:tc>
          <w:tcPr>
            <w:tcW w:w="10185" w:type="dxa"/>
          </w:tcPr>
          <w:p w:rsidR="006B2D49" w:rsidRPr="00262319" w:rsidRDefault="006B2D49" w:rsidP="006B2D49">
            <w:pPr>
              <w:ind w:left="34"/>
              <w:rPr>
                <w:sz w:val="20"/>
                <w:szCs w:val="20"/>
              </w:rPr>
            </w:pPr>
          </w:p>
        </w:tc>
      </w:tr>
      <w:tr w:rsidR="006B2D49" w:rsidRPr="00262319" w:rsidTr="006B2D49">
        <w:trPr>
          <w:trHeight w:val="296"/>
        </w:trPr>
        <w:tc>
          <w:tcPr>
            <w:tcW w:w="10185" w:type="dxa"/>
          </w:tcPr>
          <w:p w:rsidR="006B2D49" w:rsidRPr="00262319" w:rsidRDefault="006B2D49" w:rsidP="006B2D49">
            <w:pPr>
              <w:ind w:left="34"/>
              <w:rPr>
                <w:sz w:val="20"/>
                <w:szCs w:val="20"/>
              </w:rPr>
            </w:pPr>
          </w:p>
        </w:tc>
      </w:tr>
      <w:tr w:rsidR="006B2D49" w:rsidRPr="00262319" w:rsidTr="006B2D49">
        <w:trPr>
          <w:trHeight w:val="296"/>
        </w:trPr>
        <w:tc>
          <w:tcPr>
            <w:tcW w:w="10185" w:type="dxa"/>
          </w:tcPr>
          <w:p w:rsidR="006B2D49" w:rsidRPr="00262319" w:rsidRDefault="006B2D49" w:rsidP="006B2D49">
            <w:pPr>
              <w:ind w:left="34"/>
              <w:rPr>
                <w:sz w:val="20"/>
                <w:szCs w:val="20"/>
              </w:rPr>
            </w:pPr>
          </w:p>
        </w:tc>
      </w:tr>
      <w:tr w:rsidR="006B2D49" w:rsidRPr="00262319" w:rsidTr="006B2D49">
        <w:trPr>
          <w:trHeight w:val="296"/>
        </w:trPr>
        <w:tc>
          <w:tcPr>
            <w:tcW w:w="10185" w:type="dxa"/>
          </w:tcPr>
          <w:p w:rsidR="006B2D49" w:rsidRPr="00262319" w:rsidRDefault="006B2D49" w:rsidP="006B2D49">
            <w:pPr>
              <w:ind w:left="34"/>
              <w:rPr>
                <w:sz w:val="20"/>
                <w:szCs w:val="20"/>
              </w:rPr>
            </w:pPr>
          </w:p>
        </w:tc>
      </w:tr>
    </w:tbl>
    <w:p w:rsidR="006B2D49" w:rsidRPr="00262319" w:rsidRDefault="006B2D49" w:rsidP="006B2D49">
      <w:pPr>
        <w:ind w:right="41"/>
        <w:jc w:val="both"/>
        <w:rPr>
          <w:b/>
          <w:iCs/>
          <w:sz w:val="20"/>
          <w:szCs w:val="20"/>
        </w:rPr>
      </w:pPr>
      <w:r w:rsidRPr="00262319">
        <w:rPr>
          <w:b/>
          <w:iCs/>
          <w:sz w:val="20"/>
          <w:szCs w:val="20"/>
        </w:rPr>
        <w:t>Работа №3. Тест на угрозу инфаркта (по С. Шенкману).</w:t>
      </w:r>
    </w:p>
    <w:p w:rsidR="006B2D49" w:rsidRPr="00262319" w:rsidRDefault="006B2D49" w:rsidP="006B2D49">
      <w:pPr>
        <w:ind w:right="41"/>
        <w:jc w:val="both"/>
        <w:rPr>
          <w:b/>
          <w:iCs/>
          <w:sz w:val="20"/>
          <w:szCs w:val="20"/>
        </w:rPr>
      </w:pPr>
    </w:p>
    <w:p w:rsidR="006B2D49" w:rsidRPr="00262319" w:rsidRDefault="006B2D49" w:rsidP="006B2D49">
      <w:pPr>
        <w:rPr>
          <w:sz w:val="20"/>
          <w:szCs w:val="20"/>
        </w:rPr>
        <w:sectPr w:rsidR="006B2D49" w:rsidRPr="00262319" w:rsidSect="006B2D49">
          <w:type w:val="continuous"/>
          <w:pgSz w:w="11906" w:h="16838"/>
          <w:pgMar w:top="567" w:right="851" w:bottom="567" w:left="851" w:header="709" w:footer="709" w:gutter="0"/>
          <w:cols w:space="708"/>
          <w:docGrid w:linePitch="360"/>
        </w:sectPr>
      </w:pPr>
    </w:p>
    <w:p w:rsidR="006B2D49" w:rsidRPr="007A4AC1" w:rsidRDefault="006B2D49" w:rsidP="006B2D49">
      <w:pPr>
        <w:rPr>
          <w:sz w:val="16"/>
          <w:szCs w:val="16"/>
        </w:rPr>
      </w:pPr>
    </w:p>
    <w:tbl>
      <w:tblPr>
        <w:tblW w:w="4522" w:type="dxa"/>
        <w:tblBorders>
          <w:insideH w:val="single" w:sz="4" w:space="0" w:color="auto"/>
        </w:tblBorders>
        <w:tblCellMar>
          <w:left w:w="10" w:type="dxa"/>
          <w:right w:w="10" w:type="dxa"/>
        </w:tblCellMar>
        <w:tblLook w:val="01E0" w:firstRow="1" w:lastRow="1" w:firstColumn="1" w:lastColumn="1" w:noHBand="0" w:noVBand="0"/>
      </w:tblPr>
      <w:tblGrid>
        <w:gridCol w:w="2261"/>
        <w:gridCol w:w="2261"/>
      </w:tblGrid>
      <w:tr w:rsidR="006B2D49" w:rsidRPr="007A4AC1" w:rsidTr="006B2D49">
        <w:trPr>
          <w:trHeight w:val="19"/>
        </w:trPr>
        <w:tc>
          <w:tcPr>
            <w:tcW w:w="2261" w:type="dxa"/>
            <w:tcBorders>
              <w:top w:val="nil"/>
              <w:bottom w:val="single" w:sz="4" w:space="0" w:color="auto"/>
              <w:right w:val="single" w:sz="4" w:space="0" w:color="auto"/>
            </w:tcBorders>
          </w:tcPr>
          <w:p w:rsidR="006B2D49" w:rsidRPr="007A4AC1" w:rsidRDefault="006B2D49" w:rsidP="006B2D49">
            <w:pPr>
              <w:rPr>
                <w:sz w:val="16"/>
                <w:szCs w:val="16"/>
              </w:rPr>
            </w:pPr>
            <w:r w:rsidRPr="007A4AC1">
              <w:rPr>
                <w:sz w:val="16"/>
                <w:szCs w:val="16"/>
              </w:rPr>
              <w:t>1.</w:t>
            </w:r>
            <w:r w:rsidRPr="007A4AC1">
              <w:rPr>
                <w:b/>
                <w:sz w:val="16"/>
                <w:szCs w:val="16"/>
              </w:rPr>
              <w:t xml:space="preserve"> Возраст (лет). </w:t>
            </w:r>
          </w:p>
        </w:tc>
        <w:tc>
          <w:tcPr>
            <w:tcW w:w="2261" w:type="dxa"/>
            <w:tcBorders>
              <w:top w:val="nil"/>
              <w:left w:val="single" w:sz="4" w:space="0" w:color="auto"/>
              <w:bottom w:val="single" w:sz="4" w:space="0" w:color="auto"/>
            </w:tcBorders>
          </w:tcPr>
          <w:p w:rsidR="006B2D49" w:rsidRPr="007A4AC1" w:rsidRDefault="006B2D49" w:rsidP="006B2D49">
            <w:pPr>
              <w:rPr>
                <w:sz w:val="16"/>
                <w:szCs w:val="16"/>
              </w:rPr>
            </w:pPr>
            <w:r w:rsidRPr="007A4AC1">
              <w:rPr>
                <w:sz w:val="16"/>
                <w:szCs w:val="16"/>
              </w:rPr>
              <w:t>баллы</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20 – 30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31 – 40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41 – 50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51 – 60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4</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Свыше 60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5</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b/>
                <w:sz w:val="16"/>
                <w:szCs w:val="16"/>
              </w:rPr>
            </w:pPr>
            <w:r w:rsidRPr="007A4AC1">
              <w:rPr>
                <w:sz w:val="16"/>
                <w:szCs w:val="16"/>
              </w:rPr>
              <w:t xml:space="preserve">2. </w:t>
            </w:r>
            <w:r w:rsidRPr="007A4AC1">
              <w:rPr>
                <w:b/>
                <w:sz w:val="16"/>
                <w:szCs w:val="16"/>
              </w:rPr>
              <w:t>Пол</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женский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мужской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 xml:space="preserve">3. </w:t>
            </w:r>
            <w:r w:rsidRPr="007A4AC1">
              <w:rPr>
                <w:b/>
                <w:sz w:val="16"/>
                <w:szCs w:val="16"/>
              </w:rPr>
              <w:t xml:space="preserve">Стресс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Носит ли Ваш образ жизни стрессовый характер?</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Нет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Отчасти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4</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8</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b/>
                <w:sz w:val="16"/>
                <w:szCs w:val="16"/>
              </w:rPr>
            </w:pPr>
            <w:r w:rsidRPr="007A4AC1">
              <w:rPr>
                <w:sz w:val="16"/>
                <w:szCs w:val="16"/>
              </w:rPr>
              <w:t xml:space="preserve">4. </w:t>
            </w:r>
            <w:r w:rsidRPr="007A4AC1">
              <w:rPr>
                <w:b/>
                <w:sz w:val="16"/>
                <w:szCs w:val="16"/>
              </w:rPr>
              <w:t>Наследственные факторы</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Отсутствие </w:t>
            </w:r>
            <w:proofErr w:type="gramStart"/>
            <w:r w:rsidRPr="007A4AC1">
              <w:rPr>
                <w:sz w:val="16"/>
                <w:szCs w:val="16"/>
              </w:rPr>
              <w:t>кровных</w:t>
            </w:r>
            <w:proofErr w:type="gramEnd"/>
            <w:r w:rsidRPr="007A4AC1">
              <w:rPr>
                <w:sz w:val="16"/>
                <w:szCs w:val="16"/>
              </w:rPr>
              <w:t xml:space="preserve"> родствен-</w:t>
            </w:r>
          </w:p>
          <w:p w:rsidR="006B2D49" w:rsidRPr="007A4AC1" w:rsidRDefault="006B2D49" w:rsidP="006B2D49">
            <w:pPr>
              <w:rPr>
                <w:sz w:val="16"/>
                <w:szCs w:val="16"/>
              </w:rPr>
            </w:pPr>
            <w:r w:rsidRPr="007A4AC1">
              <w:rPr>
                <w:sz w:val="16"/>
                <w:szCs w:val="16"/>
              </w:rPr>
              <w:t xml:space="preserve">ников с инфарктом.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Один кровный родственник с инфарктом, случившимся после </w:t>
            </w:r>
            <w:r w:rsidRPr="007A4AC1">
              <w:rPr>
                <w:sz w:val="16"/>
                <w:szCs w:val="16"/>
              </w:rPr>
              <w:lastRenderedPageBreak/>
              <w:t xml:space="preserve">60-летнего возраста.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Один кровный родственник </w:t>
            </w:r>
            <w:proofErr w:type="gramStart"/>
            <w:r w:rsidRPr="007A4AC1">
              <w:rPr>
                <w:sz w:val="16"/>
                <w:szCs w:val="16"/>
              </w:rPr>
              <w:t>с</w:t>
            </w:r>
            <w:proofErr w:type="gramEnd"/>
          </w:p>
          <w:p w:rsidR="006B2D49" w:rsidRPr="007A4AC1" w:rsidRDefault="006B2D49" w:rsidP="006B2D49">
            <w:pPr>
              <w:rPr>
                <w:sz w:val="16"/>
                <w:szCs w:val="16"/>
              </w:rPr>
            </w:pPr>
            <w:r w:rsidRPr="007A4AC1">
              <w:rPr>
                <w:sz w:val="16"/>
                <w:szCs w:val="16"/>
              </w:rPr>
              <w:t>инфарктом, случившимся после</w:t>
            </w:r>
          </w:p>
          <w:p w:rsidR="006B2D49" w:rsidRPr="007A4AC1" w:rsidRDefault="006B2D49" w:rsidP="006B2D49">
            <w:pPr>
              <w:rPr>
                <w:sz w:val="16"/>
                <w:szCs w:val="16"/>
              </w:rPr>
            </w:pPr>
            <w:r w:rsidRPr="007A4AC1">
              <w:rPr>
                <w:sz w:val="16"/>
                <w:szCs w:val="16"/>
              </w:rPr>
              <w:t xml:space="preserve">50-летнего возраста.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Два таких родственника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Три таких родственника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8</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 xml:space="preserve">5. </w:t>
            </w:r>
            <w:r w:rsidRPr="007A4AC1">
              <w:rPr>
                <w:b/>
                <w:sz w:val="16"/>
                <w:szCs w:val="16"/>
              </w:rPr>
              <w:t xml:space="preserve">Питание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Очень </w:t>
            </w:r>
            <w:proofErr w:type="gramStart"/>
            <w:r w:rsidRPr="007A4AC1">
              <w:rPr>
                <w:sz w:val="16"/>
                <w:szCs w:val="16"/>
              </w:rPr>
              <w:t>умеренное</w:t>
            </w:r>
            <w:proofErr w:type="gramEnd"/>
            <w:r w:rsidRPr="007A4AC1">
              <w:rPr>
                <w:sz w:val="16"/>
                <w:szCs w:val="16"/>
              </w:rPr>
              <w:t xml:space="preserve">, мало мяса, </w:t>
            </w:r>
          </w:p>
          <w:p w:rsidR="006B2D49" w:rsidRPr="007A4AC1" w:rsidRDefault="006B2D49" w:rsidP="006B2D49">
            <w:pPr>
              <w:rPr>
                <w:sz w:val="16"/>
                <w:szCs w:val="16"/>
              </w:rPr>
            </w:pPr>
            <w:r w:rsidRPr="007A4AC1">
              <w:rPr>
                <w:sz w:val="16"/>
                <w:szCs w:val="16"/>
              </w:rPr>
              <w:t xml:space="preserve">жиров, хлеба и сладкого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Несколько </w:t>
            </w:r>
            <w:proofErr w:type="gramStart"/>
            <w:r w:rsidRPr="007A4AC1">
              <w:rPr>
                <w:sz w:val="16"/>
                <w:szCs w:val="16"/>
              </w:rPr>
              <w:t>избыточное</w:t>
            </w:r>
            <w:proofErr w:type="gramEnd"/>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roofErr w:type="gramStart"/>
            <w:r w:rsidRPr="007A4AC1">
              <w:rPr>
                <w:sz w:val="16"/>
                <w:szCs w:val="16"/>
              </w:rPr>
              <w:t>Чрезмерное</w:t>
            </w:r>
            <w:proofErr w:type="gramEnd"/>
            <w:r w:rsidRPr="007A4AC1">
              <w:rPr>
                <w:sz w:val="16"/>
                <w:szCs w:val="16"/>
              </w:rPr>
              <w:t xml:space="preserve">, без всяких ограничений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7</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Носит ли Ваша работа</w:t>
            </w:r>
          </w:p>
          <w:p w:rsidR="006B2D49" w:rsidRPr="007A4AC1" w:rsidRDefault="006B2D49" w:rsidP="006B2D49">
            <w:pPr>
              <w:rPr>
                <w:sz w:val="16"/>
                <w:szCs w:val="16"/>
              </w:rPr>
            </w:pPr>
            <w:r w:rsidRPr="007A4AC1">
              <w:rPr>
                <w:sz w:val="16"/>
                <w:szCs w:val="16"/>
              </w:rPr>
              <w:t xml:space="preserve">стрессовый характер?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Нет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Отчасти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4</w:t>
            </w:r>
          </w:p>
        </w:tc>
      </w:tr>
      <w:tr w:rsidR="006B2D49" w:rsidRPr="007A4AC1" w:rsidTr="006B2D49">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8</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b/>
                <w:sz w:val="16"/>
                <w:szCs w:val="16"/>
              </w:rPr>
            </w:pPr>
            <w:r w:rsidRPr="007A4AC1">
              <w:rPr>
                <w:sz w:val="16"/>
                <w:szCs w:val="16"/>
              </w:rPr>
              <w:t xml:space="preserve">6. </w:t>
            </w:r>
            <w:r w:rsidRPr="007A4AC1">
              <w:rPr>
                <w:b/>
                <w:sz w:val="16"/>
                <w:szCs w:val="16"/>
              </w:rPr>
              <w:t>Курение</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Не курите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Трубка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10 сигарет в день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20 сигарет в день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4</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lastRenderedPageBreak/>
              <w:t xml:space="preserve">30 сигарет в день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6</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40 сигарет в день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8</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b/>
                <w:sz w:val="16"/>
                <w:szCs w:val="16"/>
              </w:rPr>
            </w:pPr>
            <w:r w:rsidRPr="007A4AC1">
              <w:rPr>
                <w:sz w:val="16"/>
                <w:szCs w:val="16"/>
              </w:rPr>
              <w:t xml:space="preserve">7. </w:t>
            </w:r>
            <w:r w:rsidRPr="007A4AC1">
              <w:rPr>
                <w:b/>
                <w:sz w:val="16"/>
                <w:szCs w:val="16"/>
              </w:rPr>
              <w:t>Давление крови</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Меньше 130/80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До 140/90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До 160/90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До 180/90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Свыше 180/90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8</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 xml:space="preserve">8. </w:t>
            </w:r>
            <w:r w:rsidRPr="007A4AC1">
              <w:rPr>
                <w:b/>
                <w:sz w:val="16"/>
                <w:szCs w:val="16"/>
              </w:rPr>
              <w:t xml:space="preserve">Вес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Идеальный вес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smartTag w:uri="urn:schemas-microsoft-com:office:smarttags" w:element="metricconverter">
              <w:smartTagPr>
                <w:attr w:name="ProductID" w:val="5 кг"/>
              </w:smartTagPr>
              <w:r w:rsidRPr="007A4AC1">
                <w:rPr>
                  <w:sz w:val="16"/>
                  <w:szCs w:val="16"/>
                </w:rPr>
                <w:t>5 кг</w:t>
              </w:r>
            </w:smartTag>
            <w:proofErr w:type="gramStart"/>
            <w:r w:rsidRPr="007A4AC1">
              <w:rPr>
                <w:sz w:val="16"/>
                <w:szCs w:val="16"/>
              </w:rPr>
              <w:t>.с</w:t>
            </w:r>
            <w:proofErr w:type="gramEnd"/>
            <w:r w:rsidRPr="007A4AC1">
              <w:rPr>
                <w:sz w:val="16"/>
                <w:szCs w:val="16"/>
              </w:rPr>
              <w:t xml:space="preserve">верх нормы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2</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smartTag w:uri="urn:schemas-microsoft-com:office:smarttags" w:element="metricconverter">
              <w:smartTagPr>
                <w:attr w:name="ProductID" w:val="10 кг"/>
              </w:smartTagPr>
              <w:r w:rsidRPr="007A4AC1">
                <w:rPr>
                  <w:sz w:val="16"/>
                  <w:szCs w:val="16"/>
                </w:rPr>
                <w:lastRenderedPageBreak/>
                <w:t>10 кг</w:t>
              </w:r>
            </w:smartTag>
            <w:proofErr w:type="gramStart"/>
            <w:r w:rsidRPr="007A4AC1">
              <w:rPr>
                <w:sz w:val="16"/>
                <w:szCs w:val="16"/>
              </w:rPr>
              <w:t>.с</w:t>
            </w:r>
            <w:proofErr w:type="gramEnd"/>
            <w:r w:rsidRPr="007A4AC1">
              <w:rPr>
                <w:sz w:val="16"/>
                <w:szCs w:val="16"/>
              </w:rPr>
              <w:t xml:space="preserve">верх нормы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smartTag w:uri="urn:schemas-microsoft-com:office:smarttags" w:element="metricconverter">
              <w:smartTagPr>
                <w:attr w:name="ProductID" w:val="15 кг"/>
              </w:smartTagPr>
              <w:r w:rsidRPr="007A4AC1">
                <w:rPr>
                  <w:sz w:val="16"/>
                  <w:szCs w:val="16"/>
                </w:rPr>
                <w:t>15 кг</w:t>
              </w:r>
            </w:smartTag>
            <w:proofErr w:type="gramStart"/>
            <w:r w:rsidRPr="007A4AC1">
              <w:rPr>
                <w:sz w:val="16"/>
                <w:szCs w:val="16"/>
              </w:rPr>
              <w:t>.с</w:t>
            </w:r>
            <w:proofErr w:type="gramEnd"/>
            <w:r w:rsidRPr="007A4AC1">
              <w:rPr>
                <w:sz w:val="16"/>
                <w:szCs w:val="16"/>
              </w:rPr>
              <w:t xml:space="preserve">верх нормы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4</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smartTag w:uri="urn:schemas-microsoft-com:office:smarttags" w:element="metricconverter">
              <w:smartTagPr>
                <w:attr w:name="ProductID" w:val="20 кг"/>
              </w:smartTagPr>
              <w:r w:rsidRPr="007A4AC1">
                <w:rPr>
                  <w:sz w:val="16"/>
                  <w:szCs w:val="16"/>
                </w:rPr>
                <w:t>20 кг</w:t>
              </w:r>
            </w:smartTag>
            <w:proofErr w:type="gramStart"/>
            <w:r w:rsidRPr="007A4AC1">
              <w:rPr>
                <w:sz w:val="16"/>
                <w:szCs w:val="16"/>
              </w:rPr>
              <w:t>.с</w:t>
            </w:r>
            <w:proofErr w:type="gramEnd"/>
            <w:r w:rsidRPr="007A4AC1">
              <w:rPr>
                <w:sz w:val="16"/>
                <w:szCs w:val="16"/>
              </w:rPr>
              <w:t xml:space="preserve">верх нормы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5</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Более </w:t>
            </w:r>
            <w:smartTag w:uri="urn:schemas-microsoft-com:office:smarttags" w:element="metricconverter">
              <w:smartTagPr>
                <w:attr w:name="ProductID" w:val="20 кг"/>
              </w:smartTagPr>
              <w:r w:rsidRPr="007A4AC1">
                <w:rPr>
                  <w:sz w:val="16"/>
                  <w:szCs w:val="16"/>
                </w:rPr>
                <w:t>20 кг</w:t>
              </w:r>
            </w:smartTag>
            <w:proofErr w:type="gramStart"/>
            <w:r w:rsidRPr="007A4AC1">
              <w:rPr>
                <w:sz w:val="16"/>
                <w:szCs w:val="16"/>
              </w:rPr>
              <w:t>.с</w:t>
            </w:r>
            <w:proofErr w:type="gramEnd"/>
            <w:r w:rsidRPr="007A4AC1">
              <w:rPr>
                <w:sz w:val="16"/>
                <w:szCs w:val="16"/>
              </w:rPr>
              <w:t xml:space="preserve">верх нормы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6</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 xml:space="preserve">9. </w:t>
            </w:r>
            <w:r w:rsidRPr="007A4AC1">
              <w:rPr>
                <w:b/>
                <w:sz w:val="16"/>
                <w:szCs w:val="16"/>
              </w:rPr>
              <w:t>Физическая активность</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Высокая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0</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Умеренная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1</w:t>
            </w:r>
          </w:p>
        </w:tc>
      </w:tr>
      <w:tr w:rsidR="006B2D49" w:rsidRPr="007A4AC1" w:rsidTr="006B2D49">
        <w:tblPrEx>
          <w:tblBorders>
            <w:insideH w:val="none" w:sz="0" w:space="0" w:color="auto"/>
          </w:tblBorders>
        </w:tblPrEx>
        <w:trPr>
          <w:trHeight w:val="19"/>
        </w:trPr>
        <w:tc>
          <w:tcPr>
            <w:tcW w:w="2261" w:type="dxa"/>
            <w:tcBorders>
              <w:top w:val="single" w:sz="4" w:space="0" w:color="auto"/>
              <w:bottom w:val="single" w:sz="4" w:space="0" w:color="auto"/>
              <w:right w:val="single" w:sz="4" w:space="0" w:color="auto"/>
            </w:tcBorders>
          </w:tcPr>
          <w:p w:rsidR="006B2D49" w:rsidRPr="007A4AC1" w:rsidRDefault="006B2D49" w:rsidP="006B2D49">
            <w:pPr>
              <w:rPr>
                <w:sz w:val="16"/>
                <w:szCs w:val="16"/>
              </w:rPr>
            </w:pPr>
            <w:r w:rsidRPr="007A4AC1">
              <w:rPr>
                <w:sz w:val="16"/>
                <w:szCs w:val="16"/>
              </w:rPr>
              <w:t xml:space="preserve">Низкая </w:t>
            </w:r>
          </w:p>
        </w:tc>
        <w:tc>
          <w:tcPr>
            <w:tcW w:w="2261" w:type="dxa"/>
            <w:tcBorders>
              <w:top w:val="single" w:sz="4" w:space="0" w:color="auto"/>
              <w:left w:val="single" w:sz="4" w:space="0" w:color="auto"/>
              <w:bottom w:val="single" w:sz="4" w:space="0" w:color="auto"/>
            </w:tcBorders>
          </w:tcPr>
          <w:p w:rsidR="006B2D49" w:rsidRPr="007A4AC1" w:rsidRDefault="006B2D49" w:rsidP="006B2D49">
            <w:pPr>
              <w:rPr>
                <w:sz w:val="16"/>
                <w:szCs w:val="16"/>
              </w:rPr>
            </w:pPr>
            <w:r w:rsidRPr="007A4AC1">
              <w:rPr>
                <w:sz w:val="16"/>
                <w:szCs w:val="16"/>
              </w:rPr>
              <w:t>3</w:t>
            </w:r>
          </w:p>
        </w:tc>
      </w:tr>
      <w:tr w:rsidR="006B2D49" w:rsidRPr="007A4AC1" w:rsidTr="006B2D49">
        <w:tblPrEx>
          <w:tblBorders>
            <w:insideH w:val="none" w:sz="0" w:space="0" w:color="auto"/>
          </w:tblBorders>
        </w:tblPrEx>
        <w:trPr>
          <w:trHeight w:val="19"/>
        </w:trPr>
        <w:tc>
          <w:tcPr>
            <w:tcW w:w="2261" w:type="dxa"/>
            <w:tcBorders>
              <w:top w:val="single" w:sz="4" w:space="0" w:color="auto"/>
              <w:right w:val="single" w:sz="4" w:space="0" w:color="auto"/>
            </w:tcBorders>
          </w:tcPr>
          <w:p w:rsidR="006B2D49" w:rsidRPr="007A4AC1" w:rsidRDefault="006B2D49" w:rsidP="006B2D49">
            <w:pPr>
              <w:rPr>
                <w:sz w:val="16"/>
                <w:szCs w:val="16"/>
              </w:rPr>
            </w:pPr>
            <w:r w:rsidRPr="007A4AC1">
              <w:rPr>
                <w:sz w:val="16"/>
                <w:szCs w:val="16"/>
              </w:rPr>
              <w:t>Сидячая работа, никаких физических упражнений</w:t>
            </w:r>
          </w:p>
        </w:tc>
        <w:tc>
          <w:tcPr>
            <w:tcW w:w="2261" w:type="dxa"/>
            <w:tcBorders>
              <w:top w:val="single" w:sz="4" w:space="0" w:color="auto"/>
              <w:left w:val="single" w:sz="4" w:space="0" w:color="auto"/>
            </w:tcBorders>
          </w:tcPr>
          <w:p w:rsidR="006B2D49" w:rsidRPr="007A4AC1" w:rsidRDefault="006B2D49" w:rsidP="006B2D49">
            <w:pPr>
              <w:rPr>
                <w:sz w:val="16"/>
                <w:szCs w:val="16"/>
              </w:rPr>
            </w:pPr>
            <w:r w:rsidRPr="007A4AC1">
              <w:rPr>
                <w:sz w:val="16"/>
                <w:szCs w:val="16"/>
              </w:rPr>
              <w:t>5</w:t>
            </w:r>
          </w:p>
        </w:tc>
      </w:tr>
    </w:tbl>
    <w:p w:rsidR="006B2D49" w:rsidRPr="007A4AC1" w:rsidRDefault="006B2D49" w:rsidP="006B2D49">
      <w:pPr>
        <w:rPr>
          <w:b/>
          <w:sz w:val="16"/>
          <w:szCs w:val="16"/>
        </w:rPr>
        <w:sectPr w:rsidR="006B2D49" w:rsidRPr="007A4AC1" w:rsidSect="006B2D49">
          <w:type w:val="continuous"/>
          <w:pgSz w:w="11906" w:h="16838"/>
          <w:pgMar w:top="567" w:right="851" w:bottom="567" w:left="851" w:header="709" w:footer="709" w:gutter="0"/>
          <w:cols w:num="2" w:space="708" w:equalWidth="0">
            <w:col w:w="5173" w:space="708"/>
            <w:col w:w="4323"/>
          </w:cols>
          <w:docGrid w:linePitch="360"/>
        </w:sectPr>
      </w:pPr>
    </w:p>
    <w:p w:rsidR="006B2D49" w:rsidRPr="007A4AC1" w:rsidRDefault="006B2D49" w:rsidP="006B2D49">
      <w:pPr>
        <w:rPr>
          <w:b/>
          <w:sz w:val="16"/>
          <w:szCs w:val="16"/>
        </w:rPr>
        <w:sectPr w:rsidR="006B2D49" w:rsidRPr="007A4AC1" w:rsidSect="006B2D49">
          <w:type w:val="continuous"/>
          <w:pgSz w:w="11906" w:h="16838"/>
          <w:pgMar w:top="567" w:right="851" w:bottom="567" w:left="851" w:header="709" w:footer="709" w:gutter="0"/>
          <w:cols w:space="708"/>
          <w:docGrid w:linePitch="360"/>
        </w:sectPr>
      </w:pPr>
    </w:p>
    <w:p w:rsidR="006B2D49" w:rsidRPr="007A4AC1" w:rsidRDefault="006B2D49" w:rsidP="006B2D49">
      <w:pPr>
        <w:rPr>
          <w:b/>
          <w:sz w:val="16"/>
          <w:szCs w:val="16"/>
        </w:rPr>
      </w:pPr>
    </w:p>
    <w:p w:rsidR="006B2D49" w:rsidRPr="007A4AC1" w:rsidRDefault="006B2D49" w:rsidP="006B2D49">
      <w:pPr>
        <w:rPr>
          <w:sz w:val="16"/>
          <w:szCs w:val="16"/>
        </w:rPr>
      </w:pPr>
      <w:r w:rsidRPr="007A4AC1">
        <w:rPr>
          <w:b/>
          <w:sz w:val="16"/>
          <w:szCs w:val="16"/>
        </w:rPr>
        <w:t>Результат</w:t>
      </w:r>
      <w:r w:rsidRPr="007A4AC1">
        <w:rPr>
          <w:sz w:val="16"/>
          <w:szCs w:val="16"/>
        </w:rPr>
        <w:t>:</w:t>
      </w:r>
    </w:p>
    <w:p w:rsidR="006B2D49" w:rsidRPr="007A4AC1" w:rsidRDefault="006B2D49" w:rsidP="006B2D49">
      <w:pPr>
        <w:rPr>
          <w:b/>
          <w:sz w:val="16"/>
          <w:szCs w:val="16"/>
        </w:rPr>
      </w:pPr>
      <w:r w:rsidRPr="007A4AC1">
        <w:rPr>
          <w:b/>
          <w:sz w:val="16"/>
          <w:szCs w:val="16"/>
        </w:rPr>
        <w:t>Сумма баллов составляет: ________________________</w:t>
      </w:r>
    </w:p>
    <w:p w:rsidR="006B2D49" w:rsidRPr="007A4AC1" w:rsidRDefault="006B2D49" w:rsidP="006B2D49">
      <w:pPr>
        <w:rPr>
          <w:b/>
          <w:sz w:val="16"/>
          <w:szCs w:val="16"/>
        </w:rPr>
      </w:pPr>
    </w:p>
    <w:p w:rsidR="006B2D49" w:rsidRPr="007A4AC1" w:rsidRDefault="006B2D49" w:rsidP="006B2D49">
      <w:pPr>
        <w:rPr>
          <w:b/>
          <w:sz w:val="16"/>
          <w:szCs w:val="16"/>
        </w:rPr>
      </w:pPr>
      <w:r w:rsidRPr="007A4AC1">
        <w:rPr>
          <w:b/>
          <w:sz w:val="16"/>
          <w:szCs w:val="16"/>
        </w:rPr>
        <w:t>Сравните полученную вами сумму баллов с данными таблицы</w:t>
      </w:r>
    </w:p>
    <w:p w:rsidR="006B2D49" w:rsidRPr="007A4AC1" w:rsidRDefault="006B2D49" w:rsidP="006B2D49">
      <w:pPr>
        <w:rPr>
          <w:b/>
          <w:sz w:val="16"/>
          <w:szCs w:val="16"/>
        </w:rPr>
      </w:pPr>
    </w:p>
    <w:tbl>
      <w:tblPr>
        <w:tblW w:w="0" w:type="auto"/>
        <w:tblBorders>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447"/>
        <w:gridCol w:w="5185"/>
      </w:tblGrid>
      <w:tr w:rsidR="006B2D49" w:rsidRPr="007A4AC1" w:rsidTr="006B2D49">
        <w:trPr>
          <w:trHeight w:val="172"/>
        </w:trPr>
        <w:tc>
          <w:tcPr>
            <w:tcW w:w="1447" w:type="dxa"/>
          </w:tcPr>
          <w:p w:rsidR="006B2D49" w:rsidRPr="007A4AC1" w:rsidRDefault="006B2D49" w:rsidP="006B2D49">
            <w:pPr>
              <w:rPr>
                <w:b/>
                <w:sz w:val="16"/>
                <w:szCs w:val="16"/>
              </w:rPr>
            </w:pPr>
            <w:r w:rsidRPr="007A4AC1">
              <w:rPr>
                <w:b/>
                <w:sz w:val="16"/>
                <w:szCs w:val="16"/>
              </w:rPr>
              <w:t xml:space="preserve">Сумма баллов </w:t>
            </w:r>
          </w:p>
        </w:tc>
        <w:tc>
          <w:tcPr>
            <w:tcW w:w="5185" w:type="dxa"/>
          </w:tcPr>
          <w:p w:rsidR="006B2D49" w:rsidRPr="007A4AC1" w:rsidRDefault="006B2D49" w:rsidP="006B2D49">
            <w:pPr>
              <w:rPr>
                <w:b/>
                <w:sz w:val="16"/>
                <w:szCs w:val="16"/>
              </w:rPr>
            </w:pPr>
            <w:r w:rsidRPr="007A4AC1">
              <w:rPr>
                <w:b/>
                <w:sz w:val="16"/>
                <w:szCs w:val="16"/>
              </w:rPr>
              <w:t>Степень риска</w:t>
            </w:r>
          </w:p>
        </w:tc>
      </w:tr>
      <w:tr w:rsidR="006B2D49" w:rsidRPr="007A4AC1" w:rsidTr="006B2D49">
        <w:trPr>
          <w:trHeight w:val="185"/>
        </w:trPr>
        <w:tc>
          <w:tcPr>
            <w:tcW w:w="1447" w:type="dxa"/>
          </w:tcPr>
          <w:p w:rsidR="006B2D49" w:rsidRPr="007A4AC1" w:rsidRDefault="006B2D49" w:rsidP="006B2D49">
            <w:pPr>
              <w:rPr>
                <w:b/>
                <w:sz w:val="16"/>
                <w:szCs w:val="16"/>
              </w:rPr>
            </w:pPr>
            <w:r w:rsidRPr="007A4AC1">
              <w:rPr>
                <w:b/>
                <w:sz w:val="16"/>
                <w:szCs w:val="16"/>
              </w:rPr>
              <w:t xml:space="preserve">До 10 </w:t>
            </w:r>
          </w:p>
        </w:tc>
        <w:tc>
          <w:tcPr>
            <w:tcW w:w="5185" w:type="dxa"/>
          </w:tcPr>
          <w:p w:rsidR="006B2D49" w:rsidRPr="007A4AC1" w:rsidRDefault="006B2D49" w:rsidP="006B2D49">
            <w:pPr>
              <w:rPr>
                <w:b/>
                <w:sz w:val="16"/>
                <w:szCs w:val="16"/>
              </w:rPr>
            </w:pPr>
            <w:r w:rsidRPr="007A4AC1">
              <w:rPr>
                <w:sz w:val="16"/>
                <w:szCs w:val="16"/>
              </w:rPr>
              <w:t>Риск получить инфа</w:t>
            </w:r>
            <w:proofErr w:type="gramStart"/>
            <w:r w:rsidRPr="007A4AC1">
              <w:rPr>
                <w:sz w:val="16"/>
                <w:szCs w:val="16"/>
              </w:rPr>
              <w:t>ркт пр</w:t>
            </w:r>
            <w:proofErr w:type="gramEnd"/>
            <w:r w:rsidRPr="007A4AC1">
              <w:rPr>
                <w:sz w:val="16"/>
                <w:szCs w:val="16"/>
              </w:rPr>
              <w:t>актически отсутствует</w:t>
            </w:r>
          </w:p>
        </w:tc>
      </w:tr>
      <w:tr w:rsidR="006B2D49" w:rsidRPr="007A4AC1" w:rsidTr="006B2D49">
        <w:trPr>
          <w:trHeight w:val="185"/>
        </w:trPr>
        <w:tc>
          <w:tcPr>
            <w:tcW w:w="1447" w:type="dxa"/>
          </w:tcPr>
          <w:p w:rsidR="006B2D49" w:rsidRPr="007A4AC1" w:rsidRDefault="006B2D49" w:rsidP="006B2D49">
            <w:pPr>
              <w:rPr>
                <w:b/>
                <w:sz w:val="16"/>
                <w:szCs w:val="16"/>
              </w:rPr>
            </w:pPr>
            <w:r w:rsidRPr="007A4AC1">
              <w:rPr>
                <w:b/>
                <w:sz w:val="16"/>
                <w:szCs w:val="16"/>
              </w:rPr>
              <w:t>11 – 18</w:t>
            </w:r>
          </w:p>
        </w:tc>
        <w:tc>
          <w:tcPr>
            <w:tcW w:w="5185" w:type="dxa"/>
          </w:tcPr>
          <w:p w:rsidR="006B2D49" w:rsidRPr="007A4AC1" w:rsidRDefault="006B2D49" w:rsidP="006B2D49">
            <w:pPr>
              <w:rPr>
                <w:b/>
                <w:sz w:val="16"/>
                <w:szCs w:val="16"/>
              </w:rPr>
            </w:pPr>
            <w:r w:rsidRPr="007A4AC1">
              <w:rPr>
                <w:sz w:val="16"/>
                <w:szCs w:val="16"/>
              </w:rPr>
              <w:t>Риск минимальный, но есть явная тенденция к его нарастанию</w:t>
            </w:r>
          </w:p>
        </w:tc>
      </w:tr>
      <w:tr w:rsidR="006B2D49" w:rsidRPr="007A4AC1" w:rsidTr="006B2D49">
        <w:trPr>
          <w:trHeight w:val="172"/>
        </w:trPr>
        <w:tc>
          <w:tcPr>
            <w:tcW w:w="1447" w:type="dxa"/>
          </w:tcPr>
          <w:p w:rsidR="006B2D49" w:rsidRPr="007A4AC1" w:rsidRDefault="006B2D49" w:rsidP="006B2D49">
            <w:pPr>
              <w:rPr>
                <w:b/>
                <w:sz w:val="16"/>
                <w:szCs w:val="16"/>
              </w:rPr>
            </w:pPr>
            <w:r w:rsidRPr="007A4AC1">
              <w:rPr>
                <w:b/>
                <w:sz w:val="16"/>
                <w:szCs w:val="16"/>
              </w:rPr>
              <w:t>19 – 25</w:t>
            </w:r>
          </w:p>
        </w:tc>
        <w:tc>
          <w:tcPr>
            <w:tcW w:w="5185" w:type="dxa"/>
          </w:tcPr>
          <w:p w:rsidR="006B2D49" w:rsidRPr="007A4AC1" w:rsidRDefault="006B2D49" w:rsidP="006B2D49">
            <w:pPr>
              <w:rPr>
                <w:b/>
                <w:sz w:val="16"/>
                <w:szCs w:val="16"/>
              </w:rPr>
            </w:pPr>
            <w:r w:rsidRPr="007A4AC1">
              <w:rPr>
                <w:sz w:val="16"/>
                <w:szCs w:val="16"/>
              </w:rPr>
              <w:t>Риск налицо. Подумайте, как уменьшить влияние неблагоприятных факторов</w:t>
            </w:r>
          </w:p>
        </w:tc>
      </w:tr>
      <w:tr w:rsidR="006B2D49" w:rsidRPr="007A4AC1" w:rsidTr="006B2D49">
        <w:trPr>
          <w:trHeight w:val="555"/>
        </w:trPr>
        <w:tc>
          <w:tcPr>
            <w:tcW w:w="1447" w:type="dxa"/>
          </w:tcPr>
          <w:p w:rsidR="006B2D49" w:rsidRPr="007A4AC1" w:rsidRDefault="006B2D49" w:rsidP="006B2D49">
            <w:pPr>
              <w:rPr>
                <w:b/>
                <w:sz w:val="16"/>
                <w:szCs w:val="16"/>
              </w:rPr>
            </w:pPr>
            <w:r w:rsidRPr="007A4AC1">
              <w:rPr>
                <w:b/>
                <w:sz w:val="16"/>
                <w:szCs w:val="16"/>
              </w:rPr>
              <w:t>26 – 32</w:t>
            </w:r>
          </w:p>
        </w:tc>
        <w:tc>
          <w:tcPr>
            <w:tcW w:w="5185" w:type="dxa"/>
          </w:tcPr>
          <w:p w:rsidR="006B2D49" w:rsidRPr="007A4AC1" w:rsidRDefault="006B2D49" w:rsidP="006B2D49">
            <w:pPr>
              <w:rPr>
                <w:b/>
                <w:sz w:val="16"/>
                <w:szCs w:val="16"/>
              </w:rPr>
            </w:pPr>
            <w:r w:rsidRPr="007A4AC1">
              <w:rPr>
                <w:sz w:val="16"/>
                <w:szCs w:val="16"/>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6B2D49" w:rsidRPr="007A4AC1" w:rsidTr="006B2D49">
        <w:trPr>
          <w:trHeight w:val="370"/>
        </w:trPr>
        <w:tc>
          <w:tcPr>
            <w:tcW w:w="1447" w:type="dxa"/>
          </w:tcPr>
          <w:p w:rsidR="006B2D49" w:rsidRPr="007A4AC1" w:rsidRDefault="006B2D49" w:rsidP="006B2D49">
            <w:pPr>
              <w:rPr>
                <w:b/>
                <w:sz w:val="16"/>
                <w:szCs w:val="16"/>
              </w:rPr>
            </w:pPr>
            <w:r w:rsidRPr="007A4AC1">
              <w:rPr>
                <w:b/>
                <w:sz w:val="16"/>
                <w:szCs w:val="16"/>
              </w:rPr>
              <w:t>Свыше 32</w:t>
            </w:r>
          </w:p>
        </w:tc>
        <w:tc>
          <w:tcPr>
            <w:tcW w:w="5185" w:type="dxa"/>
          </w:tcPr>
          <w:p w:rsidR="006B2D49" w:rsidRPr="007A4AC1" w:rsidRDefault="006B2D49" w:rsidP="006B2D49">
            <w:pPr>
              <w:rPr>
                <w:b/>
                <w:sz w:val="16"/>
                <w:szCs w:val="16"/>
              </w:rPr>
            </w:pPr>
            <w:r w:rsidRPr="007A4AC1">
              <w:rPr>
                <w:sz w:val="16"/>
                <w:szCs w:val="16"/>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6B2D49" w:rsidRPr="007A4AC1" w:rsidRDefault="006B2D49" w:rsidP="006B2D49">
      <w:pPr>
        <w:rPr>
          <w:b/>
          <w:sz w:val="16"/>
          <w:szCs w:val="16"/>
        </w:rPr>
      </w:pPr>
      <w:r w:rsidRPr="007A4AC1">
        <w:rPr>
          <w:b/>
          <w:sz w:val="16"/>
          <w:szCs w:val="16"/>
        </w:rPr>
        <w:t xml:space="preserve">Выводы: </w:t>
      </w:r>
    </w:p>
    <w:p w:rsidR="006B2D49" w:rsidRPr="007A4AC1" w:rsidRDefault="006B2D49" w:rsidP="006B2D49">
      <w:pPr>
        <w:rPr>
          <w:sz w:val="16"/>
          <w:szCs w:val="16"/>
        </w:rPr>
      </w:pPr>
      <w:r w:rsidRPr="007A4AC1">
        <w:rPr>
          <w:sz w:val="16"/>
          <w:szCs w:val="16"/>
        </w:rPr>
        <w:t xml:space="preserve">А. степень риска </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rPr>
          <w:b/>
          <w:sz w:val="16"/>
          <w:szCs w:val="16"/>
        </w:rPr>
      </w:pPr>
      <w:r w:rsidRPr="007A4AC1">
        <w:rPr>
          <w:sz w:val="16"/>
          <w:szCs w:val="16"/>
        </w:rPr>
        <w:t xml:space="preserve">Б. к факторам, способным спровоцировать развитие у меня инфаркта миокарда относятся  </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rPr>
          <w:b/>
          <w:sz w:val="16"/>
          <w:szCs w:val="16"/>
        </w:rPr>
      </w:pPr>
    </w:p>
    <w:p w:rsidR="006B2D49" w:rsidRPr="007A4AC1" w:rsidRDefault="006B2D49" w:rsidP="006B2D49">
      <w:pPr>
        <w:spacing w:line="288" w:lineRule="auto"/>
        <w:ind w:left="360"/>
        <w:rPr>
          <w:b/>
          <w:sz w:val="16"/>
          <w:szCs w:val="16"/>
        </w:rPr>
      </w:pPr>
      <w:r w:rsidRPr="007A4AC1">
        <w:rPr>
          <w:b/>
          <w:sz w:val="16"/>
          <w:szCs w:val="16"/>
        </w:rPr>
        <w:t>Работа №4.Ортостатическая проба.</w:t>
      </w:r>
    </w:p>
    <w:p w:rsidR="006B2D49" w:rsidRPr="007A4AC1" w:rsidRDefault="006B2D49" w:rsidP="006B2D49">
      <w:pPr>
        <w:ind w:right="-54"/>
        <w:jc w:val="both"/>
        <w:rPr>
          <w:sz w:val="16"/>
          <w:szCs w:val="16"/>
        </w:rPr>
      </w:pPr>
      <w:r w:rsidRPr="007A4AC1">
        <w:rPr>
          <w:i/>
          <w:sz w:val="16"/>
          <w:szCs w:val="16"/>
        </w:rPr>
        <w:t xml:space="preserve">Цель: </w:t>
      </w:r>
      <w:r w:rsidRPr="007A4AC1">
        <w:rPr>
          <w:sz w:val="16"/>
          <w:szCs w:val="16"/>
        </w:rPr>
        <w:t>оценить функциональное состояние ВНС.</w:t>
      </w:r>
    </w:p>
    <w:p w:rsidR="006B2D49" w:rsidRPr="007A4AC1" w:rsidRDefault="006B2D49" w:rsidP="006B2D49">
      <w:pPr>
        <w:ind w:right="-54"/>
        <w:jc w:val="both"/>
        <w:rPr>
          <w:sz w:val="16"/>
          <w:szCs w:val="16"/>
        </w:rPr>
      </w:pPr>
      <w:r w:rsidRPr="007A4AC1">
        <w:rPr>
          <w:i/>
          <w:sz w:val="16"/>
          <w:szCs w:val="16"/>
        </w:rPr>
        <w:t>Ход работы</w:t>
      </w:r>
      <w:r w:rsidRPr="007A4AC1">
        <w:rPr>
          <w:sz w:val="16"/>
          <w:szCs w:val="16"/>
        </w:rPr>
        <w:t xml:space="preserve">: у обследуемого после 15-минутного пребывания в горизонтальном положении дважды подсчитывают частоту сердечных сокращений. Затем по команде </w:t>
      </w:r>
      <w:proofErr w:type="gramStart"/>
      <w:r w:rsidRPr="007A4AC1">
        <w:rPr>
          <w:sz w:val="16"/>
          <w:szCs w:val="16"/>
        </w:rPr>
        <w:t>обследуемый</w:t>
      </w:r>
      <w:proofErr w:type="gramEnd"/>
      <w:r w:rsidRPr="007A4AC1">
        <w:rPr>
          <w:sz w:val="16"/>
          <w:szCs w:val="16"/>
        </w:rPr>
        <w:t xml:space="preserve"> плавно (без рывков) занимает положение стоя. Измеряют ЧСС по пульсу после принятия вертикального положения. Прослеживают временную картину восстановления ЧСС </w:t>
      </w:r>
      <w:proofErr w:type="gramStart"/>
      <w:r w:rsidRPr="007A4AC1">
        <w:rPr>
          <w:sz w:val="16"/>
          <w:szCs w:val="16"/>
        </w:rPr>
        <w:t>у</w:t>
      </w:r>
      <w:proofErr w:type="gramEnd"/>
      <w:r w:rsidRPr="007A4AC1">
        <w:rPr>
          <w:sz w:val="16"/>
          <w:szCs w:val="16"/>
        </w:rPr>
        <w:t xml:space="preserve"> исследуемого, находящегося в вертикальном положении до исходных показателей. </w:t>
      </w:r>
    </w:p>
    <w:p w:rsidR="006B2D49" w:rsidRPr="007A4AC1" w:rsidRDefault="006B2D49" w:rsidP="006B2D49">
      <w:pPr>
        <w:keepNext/>
        <w:spacing w:line="288" w:lineRule="auto"/>
        <w:ind w:right="-54"/>
        <w:outlineLvl w:val="6"/>
        <w:rPr>
          <w:i/>
          <w:iCs/>
          <w:sz w:val="16"/>
          <w:szCs w:val="16"/>
        </w:rPr>
      </w:pPr>
      <w:r w:rsidRPr="007A4AC1">
        <w:rPr>
          <w:i/>
          <w:iCs/>
          <w:sz w:val="16"/>
          <w:szCs w:val="16"/>
        </w:rPr>
        <w:t xml:space="preserve"> Результат:</w:t>
      </w:r>
    </w:p>
    <w:p w:rsidR="006B2D49" w:rsidRPr="007A4AC1" w:rsidRDefault="006B2D49" w:rsidP="006B2D49">
      <w:pPr>
        <w:ind w:right="-54"/>
        <w:rPr>
          <w:sz w:val="16"/>
          <w:szCs w:val="16"/>
        </w:rPr>
      </w:pPr>
      <w:r w:rsidRPr="007A4AC1">
        <w:rPr>
          <w:sz w:val="16"/>
          <w:szCs w:val="16"/>
        </w:rPr>
        <w:t>ЧСС в положении лежа _____________ (среднеарифметическое значение двух измерений)</w:t>
      </w:r>
    </w:p>
    <w:p w:rsidR="006B2D49" w:rsidRPr="007A4AC1" w:rsidRDefault="006B2D49" w:rsidP="006B2D49">
      <w:pPr>
        <w:ind w:right="-54"/>
        <w:rPr>
          <w:sz w:val="16"/>
          <w:szCs w:val="16"/>
        </w:rPr>
      </w:pPr>
    </w:p>
    <w:p w:rsidR="006B2D49" w:rsidRPr="007A4AC1" w:rsidRDefault="006B2D49" w:rsidP="006B2D49">
      <w:pPr>
        <w:ind w:right="-54"/>
        <w:rPr>
          <w:sz w:val="16"/>
          <w:szCs w:val="16"/>
        </w:rPr>
      </w:pPr>
      <w:r w:rsidRPr="007A4AC1">
        <w:rPr>
          <w:sz w:val="16"/>
          <w:szCs w:val="16"/>
        </w:rPr>
        <w:t>ЧСС в положении стоя ___________________</w:t>
      </w:r>
    </w:p>
    <w:p w:rsidR="006B2D49" w:rsidRPr="007A4AC1" w:rsidRDefault="006B2D49" w:rsidP="006B2D49">
      <w:pPr>
        <w:ind w:right="-54"/>
        <w:rPr>
          <w:sz w:val="16"/>
          <w:szCs w:val="16"/>
        </w:rPr>
      </w:pPr>
    </w:p>
    <w:p w:rsidR="006B2D49" w:rsidRPr="007A4AC1" w:rsidRDefault="006B2D49" w:rsidP="006B2D49">
      <w:pPr>
        <w:ind w:right="-54"/>
        <w:rPr>
          <w:sz w:val="16"/>
          <w:szCs w:val="16"/>
        </w:rPr>
      </w:pPr>
      <w:r w:rsidRPr="007A4AC1">
        <w:rPr>
          <w:sz w:val="16"/>
          <w:szCs w:val="16"/>
        </w:rPr>
        <w:t xml:space="preserve">Время восстановления ЧСС _______________ </w:t>
      </w:r>
    </w:p>
    <w:p w:rsidR="006B2D49" w:rsidRPr="007A4AC1" w:rsidRDefault="006B2D49" w:rsidP="006B2D49">
      <w:pPr>
        <w:spacing w:line="288" w:lineRule="auto"/>
        <w:ind w:right="-54"/>
        <w:jc w:val="both"/>
        <w:rPr>
          <w:sz w:val="16"/>
          <w:szCs w:val="16"/>
        </w:rPr>
      </w:pPr>
      <w:r w:rsidRPr="007A4AC1">
        <w:rPr>
          <w:sz w:val="16"/>
          <w:szCs w:val="16"/>
        </w:rPr>
        <w:t xml:space="preserve">ПРИМЕЧАНИЕ: при нормальной вегетативной реактивности при вставании происходит увеличение ЧСС до 30 в минуту </w:t>
      </w:r>
    </w:p>
    <w:p w:rsidR="006B2D49" w:rsidRPr="007A4AC1" w:rsidRDefault="006B2D49" w:rsidP="006B2D49">
      <w:pPr>
        <w:spacing w:line="288" w:lineRule="auto"/>
        <w:rPr>
          <w:b/>
          <w:i/>
          <w:sz w:val="16"/>
          <w:szCs w:val="16"/>
        </w:rPr>
      </w:pPr>
      <w:r w:rsidRPr="007A4AC1">
        <w:rPr>
          <w:b/>
          <w:sz w:val="16"/>
          <w:szCs w:val="16"/>
          <w:u w:val="single"/>
        </w:rPr>
        <w:t>Выводы:</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spacing w:line="288" w:lineRule="auto"/>
        <w:rPr>
          <w:b/>
          <w:i/>
          <w:sz w:val="16"/>
          <w:szCs w:val="16"/>
        </w:rPr>
      </w:pPr>
      <w:r w:rsidRPr="007A4AC1">
        <w:rPr>
          <w:b/>
          <w:i/>
          <w:sz w:val="16"/>
          <w:szCs w:val="16"/>
        </w:rPr>
        <w:t xml:space="preserve"> Просмотр учебного кинофильма: </w:t>
      </w:r>
    </w:p>
    <w:p w:rsidR="006B2D49" w:rsidRPr="007A4AC1" w:rsidRDefault="006B2D49" w:rsidP="006B2D49">
      <w:pPr>
        <w:tabs>
          <w:tab w:val="num" w:pos="720"/>
        </w:tabs>
        <w:spacing w:line="288" w:lineRule="auto"/>
        <w:ind w:left="720" w:hanging="360"/>
        <w:jc w:val="both"/>
        <w:rPr>
          <w:sz w:val="16"/>
          <w:szCs w:val="16"/>
        </w:rPr>
      </w:pPr>
      <w:r w:rsidRPr="007A4AC1">
        <w:rPr>
          <w:sz w:val="16"/>
          <w:szCs w:val="16"/>
        </w:rPr>
        <w:t>Перечислите основные метаболические эффекты отделов ВНС</w:t>
      </w:r>
      <w:r w:rsidRPr="007A4AC1">
        <w:rPr>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tabs>
          <w:tab w:val="num" w:pos="720"/>
        </w:tabs>
        <w:spacing w:line="288" w:lineRule="auto"/>
        <w:ind w:left="720" w:hanging="360"/>
        <w:jc w:val="both"/>
        <w:rPr>
          <w:sz w:val="16"/>
          <w:szCs w:val="16"/>
        </w:rPr>
      </w:pPr>
      <w:r w:rsidRPr="007A4AC1">
        <w:rPr>
          <w:sz w:val="16"/>
          <w:szCs w:val="16"/>
        </w:rPr>
        <w:t xml:space="preserve">Перечислите основные медиаторы симпатического и парасимпатического отделов ВНС </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tabs>
          <w:tab w:val="num" w:pos="720"/>
        </w:tabs>
        <w:spacing w:line="288" w:lineRule="auto"/>
        <w:ind w:left="720" w:hanging="360"/>
        <w:jc w:val="both"/>
        <w:rPr>
          <w:sz w:val="16"/>
          <w:szCs w:val="16"/>
        </w:rPr>
      </w:pPr>
      <w:r w:rsidRPr="007A4AC1">
        <w:rPr>
          <w:sz w:val="16"/>
          <w:szCs w:val="16"/>
        </w:rPr>
        <w:t>Укажите виды холинорецепторов и их локализацию</w:t>
      </w:r>
      <w:r w:rsidRPr="007A4AC1">
        <w:rPr>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tabs>
          <w:tab w:val="num" w:pos="720"/>
        </w:tabs>
        <w:spacing w:line="288" w:lineRule="auto"/>
        <w:ind w:left="720" w:hanging="360"/>
        <w:jc w:val="both"/>
        <w:rPr>
          <w:b/>
          <w:sz w:val="16"/>
          <w:szCs w:val="16"/>
        </w:rPr>
      </w:pPr>
      <w:r w:rsidRPr="007A4AC1">
        <w:rPr>
          <w:sz w:val="16"/>
          <w:szCs w:val="16"/>
        </w:rPr>
        <w:t>Укажите виды адренорецепторов и их локализацию</w:t>
      </w:r>
      <w:r w:rsidRPr="007A4AC1">
        <w:rPr>
          <w:sz w:val="16"/>
          <w:szCs w:val="16"/>
        </w:rPr>
        <w:tab/>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A4AC1" w:rsidTr="006B2D49">
        <w:trPr>
          <w:trHeight w:val="289"/>
        </w:trPr>
        <w:tc>
          <w:tcPr>
            <w:tcW w:w="10348" w:type="dxa"/>
          </w:tcPr>
          <w:p w:rsidR="006B2D49" w:rsidRPr="007A4AC1" w:rsidRDefault="006B2D49" w:rsidP="006B2D49">
            <w:pPr>
              <w:ind w:left="34"/>
              <w:rPr>
                <w:sz w:val="16"/>
                <w:szCs w:val="16"/>
              </w:rPr>
            </w:pPr>
          </w:p>
        </w:tc>
      </w:tr>
    </w:tbl>
    <w:p w:rsidR="006B2D49" w:rsidRPr="007A4AC1" w:rsidRDefault="006B2D49" w:rsidP="006B2D49">
      <w:pPr>
        <w:tabs>
          <w:tab w:val="num" w:pos="720"/>
        </w:tabs>
        <w:spacing w:line="288" w:lineRule="auto"/>
        <w:ind w:left="720" w:hanging="360"/>
        <w:jc w:val="both"/>
        <w:rPr>
          <w:b/>
          <w:sz w:val="18"/>
          <w:szCs w:val="18"/>
        </w:rPr>
      </w:pPr>
    </w:p>
    <w:p w:rsidR="006B2D49" w:rsidRPr="007A4AC1" w:rsidRDefault="006B2D49" w:rsidP="006B2D49">
      <w:pPr>
        <w:jc w:val="right"/>
        <w:rPr>
          <w:b/>
          <w:sz w:val="18"/>
          <w:szCs w:val="18"/>
        </w:rPr>
      </w:pPr>
      <w:r w:rsidRPr="007A4AC1">
        <w:rPr>
          <w:b/>
          <w:sz w:val="18"/>
          <w:szCs w:val="18"/>
        </w:rPr>
        <w:t>Проверил __________________</w:t>
      </w:r>
    </w:p>
    <w:p w:rsidR="006B2D49" w:rsidRPr="007A4AC1" w:rsidRDefault="006B2D49" w:rsidP="006B2D49">
      <w:pPr>
        <w:jc w:val="center"/>
        <w:rPr>
          <w:b/>
          <w:sz w:val="18"/>
          <w:szCs w:val="18"/>
        </w:rPr>
      </w:pPr>
    </w:p>
    <w:p w:rsidR="006B2D49" w:rsidRPr="00D05D78" w:rsidRDefault="006B2D49" w:rsidP="006B2D49">
      <w:pPr>
        <w:spacing w:line="288" w:lineRule="auto"/>
        <w:rPr>
          <w:sz w:val="24"/>
          <w:szCs w:val="24"/>
        </w:rPr>
      </w:pPr>
    </w:p>
    <w:p w:rsidR="006B2D49" w:rsidRPr="00A80D1E" w:rsidRDefault="006B2D49" w:rsidP="006B2D49">
      <w:pPr>
        <w:jc w:val="center"/>
        <w:rPr>
          <w:u w:val="single"/>
        </w:rPr>
      </w:pPr>
    </w:p>
    <w:p w:rsidR="00A80D1E" w:rsidRPr="00A80D1E" w:rsidRDefault="00A80D1E" w:rsidP="006B2D49">
      <w:pPr>
        <w:jc w:val="center"/>
        <w:rPr>
          <w:u w:val="single"/>
        </w:rPr>
      </w:pPr>
      <w:r w:rsidRPr="00A80D1E">
        <w:rPr>
          <w:u w:val="single"/>
        </w:rPr>
        <w:t>СИТУАЦИОННЫЕ ЗАДАЧИ</w:t>
      </w:r>
    </w:p>
    <w:p w:rsidR="00A80D1E" w:rsidRPr="00A80D1E" w:rsidRDefault="00A80D1E" w:rsidP="006B2D49">
      <w:pPr>
        <w:jc w:val="center"/>
        <w:rPr>
          <w:u w:val="single"/>
        </w:rPr>
      </w:pPr>
    </w:p>
    <w:p w:rsidR="00A80D1E" w:rsidRPr="00A80D1E" w:rsidRDefault="00B152A2" w:rsidP="00A80D1E">
      <w:pPr>
        <w:pStyle w:val="af4"/>
        <w:rPr>
          <w:rFonts w:ascii="Times New Roman" w:hAnsi="Times New Roman"/>
          <w:color w:val="202122"/>
          <w:sz w:val="28"/>
          <w:szCs w:val="28"/>
          <w:shd w:val="clear" w:color="auto" w:fill="FFFFFF"/>
          <w:lang w:val="ru-RU"/>
        </w:rPr>
      </w:pPr>
      <w:r>
        <w:rPr>
          <w:rFonts w:ascii="Times New Roman" w:hAnsi="Times New Roman"/>
          <w:color w:val="000000"/>
          <w:sz w:val="28"/>
          <w:szCs w:val="28"/>
          <w:lang w:val="ru-RU"/>
        </w:rPr>
        <w:t>1.</w:t>
      </w:r>
      <w:r w:rsidR="00A80D1E" w:rsidRPr="00A80D1E">
        <w:rPr>
          <w:rFonts w:ascii="Times New Roman" w:hAnsi="Times New Roman"/>
          <w:color w:val="000000"/>
          <w:sz w:val="28"/>
          <w:szCs w:val="28"/>
          <w:lang w:val="ru-RU"/>
        </w:rPr>
        <w:t>Родители с детьми выехали на природу в конце июля. Ребенок нашел растение с приплюснутыми, блестящими плодами фиолетово-черного цвета. Плоды напоминали по виду мелкую вишню и были сладковатыми на</w:t>
      </w:r>
      <w:r w:rsidR="00A80D1E" w:rsidRPr="00A80D1E">
        <w:rPr>
          <w:rFonts w:ascii="Times New Roman" w:hAnsi="Times New Roman"/>
          <w:color w:val="202122"/>
          <w:sz w:val="28"/>
          <w:szCs w:val="28"/>
          <w:shd w:val="clear" w:color="auto" w:fill="FFFFFF"/>
          <w:lang w:val="ru-RU"/>
        </w:rPr>
        <w:t xml:space="preserve"> вкус. </w:t>
      </w:r>
    </w:p>
    <w:p w:rsidR="00A80D1E" w:rsidRPr="00A80D1E" w:rsidRDefault="00A80D1E" w:rsidP="00A80D1E">
      <w:pPr>
        <w:pStyle w:val="af4"/>
        <w:rPr>
          <w:rFonts w:ascii="Times New Roman" w:hAnsi="Times New Roman"/>
          <w:color w:val="202122"/>
          <w:sz w:val="28"/>
          <w:szCs w:val="28"/>
          <w:shd w:val="clear" w:color="auto" w:fill="FFFFFF"/>
        </w:rPr>
      </w:pPr>
      <w:r w:rsidRPr="00A80D1E">
        <w:rPr>
          <w:rFonts w:ascii="Times New Roman" w:hAnsi="Times New Roman"/>
          <w:noProof/>
          <w:sz w:val="28"/>
          <w:szCs w:val="28"/>
          <w:lang w:val="ru-RU" w:eastAsia="ru-RU" w:bidi="ar-SA"/>
        </w:rPr>
        <w:drawing>
          <wp:inline distT="0" distB="0" distL="0" distR="0" wp14:anchorId="337D391B" wp14:editId="6604970D">
            <wp:extent cx="2282190" cy="1711960"/>
            <wp:effectExtent l="0" t="0" r="3810" b="2540"/>
            <wp:docPr id="156" name="Рисунок 156" descr="Atropa bella-donn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opa bella-donna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2190" cy="1711960"/>
                    </a:xfrm>
                    <a:prstGeom prst="rect">
                      <a:avLst/>
                    </a:prstGeom>
                    <a:noFill/>
                    <a:ln>
                      <a:noFill/>
                    </a:ln>
                  </pic:spPr>
                </pic:pic>
              </a:graphicData>
            </a:graphic>
          </wp:inline>
        </w:drawing>
      </w:r>
    </w:p>
    <w:p w:rsidR="00A80D1E" w:rsidRPr="00A80D1E" w:rsidRDefault="00A80D1E" w:rsidP="00A80D1E">
      <w:pPr>
        <w:pStyle w:val="af4"/>
        <w:rPr>
          <w:rFonts w:ascii="Times New Roman" w:hAnsi="Times New Roman"/>
          <w:color w:val="202122"/>
          <w:sz w:val="28"/>
          <w:szCs w:val="28"/>
          <w:shd w:val="clear" w:color="auto" w:fill="FFFFFF"/>
        </w:rPr>
      </w:pPr>
    </w:p>
    <w:p w:rsidR="00A80D1E" w:rsidRPr="00A80D1E" w:rsidRDefault="00A80D1E" w:rsidP="00A80D1E">
      <w:pPr>
        <w:pStyle w:val="af4"/>
        <w:rPr>
          <w:rFonts w:ascii="Times New Roman" w:hAnsi="Times New Roman"/>
          <w:bCs/>
          <w:color w:val="202122"/>
          <w:sz w:val="28"/>
          <w:szCs w:val="28"/>
          <w:shd w:val="clear" w:color="auto" w:fill="FFFFFF"/>
          <w:lang w:val="ru-RU"/>
        </w:rPr>
      </w:pPr>
      <w:r w:rsidRPr="00A80D1E">
        <w:rPr>
          <w:rFonts w:ascii="Times New Roman" w:hAnsi="Times New Roman"/>
          <w:color w:val="202122"/>
          <w:sz w:val="28"/>
          <w:szCs w:val="28"/>
          <w:shd w:val="clear" w:color="auto" w:fill="FFFFFF"/>
          <w:lang w:val="ru-RU"/>
        </w:rPr>
        <w:t>Через 20 минут ребенок пожаловался на</w:t>
      </w:r>
      <w:r w:rsidRPr="00A80D1E">
        <w:rPr>
          <w:rFonts w:ascii="Times New Roman" w:hAnsi="Times New Roman"/>
          <w:color w:val="202122"/>
          <w:sz w:val="28"/>
          <w:szCs w:val="28"/>
          <w:lang w:val="ru-RU"/>
        </w:rPr>
        <w:t xml:space="preserve"> сухость и жжение во рту и глотке, затруднённое глотание и речь, учащённое сердцебиение (</w:t>
      </w:r>
      <w:hyperlink r:id="rId41" w:tooltip="Тахикардия" w:history="1">
        <w:r w:rsidRPr="00A80D1E">
          <w:rPr>
            <w:rStyle w:val="aff8"/>
            <w:rFonts w:ascii="Times New Roman" w:hAnsi="Times New Roman"/>
            <w:color w:val="0645AD"/>
            <w:sz w:val="28"/>
            <w:szCs w:val="28"/>
            <w:lang w:val="ru-RU"/>
          </w:rPr>
          <w:t>тахикардия</w:t>
        </w:r>
      </w:hyperlink>
      <w:r w:rsidRPr="00A80D1E">
        <w:rPr>
          <w:rFonts w:ascii="Times New Roman" w:hAnsi="Times New Roman"/>
          <w:color w:val="202122"/>
          <w:sz w:val="28"/>
          <w:szCs w:val="28"/>
          <w:lang w:val="ru-RU"/>
        </w:rPr>
        <w:t>).</w:t>
      </w:r>
      <w:r w:rsidRPr="00A80D1E">
        <w:rPr>
          <w:rFonts w:ascii="Times New Roman" w:hAnsi="Times New Roman"/>
          <w:color w:val="202122"/>
          <w:sz w:val="28"/>
          <w:szCs w:val="28"/>
        </w:rPr>
        <w:t> </w:t>
      </w:r>
      <w:hyperlink r:id="rId42" w:tooltip="Голос" w:history="1">
        <w:r w:rsidRPr="00A80D1E">
          <w:rPr>
            <w:rStyle w:val="aff8"/>
            <w:rFonts w:ascii="Times New Roman" w:hAnsi="Times New Roman"/>
            <w:color w:val="0645AD"/>
            <w:sz w:val="28"/>
            <w:szCs w:val="28"/>
            <w:lang w:val="ru-RU"/>
          </w:rPr>
          <w:t>Голос</w:t>
        </w:r>
      </w:hyperlink>
      <w:r w:rsidRPr="00A80D1E">
        <w:rPr>
          <w:rFonts w:ascii="Times New Roman" w:hAnsi="Times New Roman"/>
          <w:color w:val="202122"/>
          <w:sz w:val="28"/>
          <w:szCs w:val="28"/>
        </w:rPr>
        <w:t> </w:t>
      </w:r>
      <w:r w:rsidRPr="00A80D1E">
        <w:rPr>
          <w:rFonts w:ascii="Times New Roman" w:hAnsi="Times New Roman"/>
          <w:color w:val="202122"/>
          <w:sz w:val="28"/>
          <w:szCs w:val="28"/>
          <w:lang w:val="ru-RU"/>
        </w:rPr>
        <w:t>стал хриплым. Зрачки расширены, не реагируют на свет. Нарушено ближнее видение.</w:t>
      </w:r>
      <w:r w:rsidRPr="00A80D1E">
        <w:rPr>
          <w:rFonts w:ascii="Times New Roman" w:hAnsi="Times New Roman"/>
          <w:color w:val="202122"/>
          <w:sz w:val="28"/>
          <w:szCs w:val="28"/>
        </w:rPr>
        <w:t> </w:t>
      </w:r>
      <w:r w:rsidRPr="00A80D1E">
        <w:rPr>
          <w:rFonts w:ascii="Times New Roman" w:hAnsi="Times New Roman"/>
          <w:color w:val="202122"/>
          <w:sz w:val="28"/>
          <w:szCs w:val="28"/>
          <w:lang w:val="ru-RU"/>
        </w:rPr>
        <w:t>Сухость и покраснение кожи. Возбуждение, иногда</w:t>
      </w:r>
      <w:r w:rsidRPr="00A80D1E">
        <w:rPr>
          <w:rFonts w:ascii="Times New Roman" w:hAnsi="Times New Roman"/>
          <w:color w:val="202122"/>
          <w:sz w:val="28"/>
          <w:szCs w:val="28"/>
        </w:rPr>
        <w:t> </w:t>
      </w:r>
      <w:hyperlink r:id="rId43" w:tooltip="Бред" w:history="1">
        <w:r w:rsidRPr="00A80D1E">
          <w:rPr>
            <w:rStyle w:val="aff8"/>
            <w:rFonts w:ascii="Times New Roman" w:hAnsi="Times New Roman"/>
            <w:color w:val="0645AD"/>
            <w:sz w:val="28"/>
            <w:szCs w:val="28"/>
            <w:lang w:val="ru-RU"/>
          </w:rPr>
          <w:t>бред</w:t>
        </w:r>
      </w:hyperlink>
      <w:r w:rsidRPr="00A80D1E">
        <w:rPr>
          <w:rFonts w:ascii="Times New Roman" w:hAnsi="Times New Roman"/>
          <w:color w:val="202122"/>
          <w:sz w:val="28"/>
          <w:szCs w:val="28"/>
        </w:rPr>
        <w:t> </w:t>
      </w:r>
      <w:r w:rsidRPr="00A80D1E">
        <w:rPr>
          <w:rFonts w:ascii="Times New Roman" w:hAnsi="Times New Roman"/>
          <w:color w:val="202122"/>
          <w:sz w:val="28"/>
          <w:szCs w:val="28"/>
          <w:lang w:val="ru-RU"/>
        </w:rPr>
        <w:t>и</w:t>
      </w:r>
      <w:r w:rsidRPr="00A80D1E">
        <w:rPr>
          <w:rFonts w:ascii="Times New Roman" w:hAnsi="Times New Roman"/>
          <w:color w:val="202122"/>
          <w:sz w:val="28"/>
          <w:szCs w:val="28"/>
        </w:rPr>
        <w:t> </w:t>
      </w:r>
      <w:hyperlink r:id="rId44" w:tooltip="Галлюцинации" w:history="1">
        <w:r w:rsidRPr="00A80D1E">
          <w:rPr>
            <w:rStyle w:val="aff8"/>
            <w:rFonts w:ascii="Times New Roman" w:hAnsi="Times New Roman"/>
            <w:color w:val="0645AD"/>
            <w:sz w:val="28"/>
            <w:szCs w:val="28"/>
            <w:lang w:val="ru-RU"/>
          </w:rPr>
          <w:t>галлюцинации</w:t>
        </w:r>
      </w:hyperlink>
      <w:r w:rsidRPr="00A80D1E">
        <w:rPr>
          <w:rFonts w:ascii="Times New Roman" w:hAnsi="Times New Roman"/>
          <w:color w:val="202122"/>
          <w:sz w:val="28"/>
          <w:szCs w:val="28"/>
          <w:lang w:val="ru-RU"/>
        </w:rPr>
        <w:t>. Родители доставили ребенка и плоды растения в больницу. В больнице определили плоды как ягоды белладонны семейства пасленовых (</w:t>
      </w:r>
      <w:proofErr w:type="gramStart"/>
      <w:r w:rsidRPr="00A80D1E">
        <w:rPr>
          <w:rFonts w:ascii="Times New Roman" w:hAnsi="Times New Roman"/>
          <w:bCs/>
          <w:color w:val="202122"/>
          <w:sz w:val="28"/>
          <w:szCs w:val="28"/>
          <w:shd w:val="clear" w:color="auto" w:fill="FFFFFF"/>
          <w:lang w:val="ru-RU"/>
        </w:rPr>
        <w:t>краса́вка</w:t>
      </w:r>
      <w:proofErr w:type="gramEnd"/>
      <w:r w:rsidRPr="00A80D1E">
        <w:rPr>
          <w:rFonts w:ascii="Times New Roman" w:hAnsi="Times New Roman"/>
          <w:bCs/>
          <w:color w:val="202122"/>
          <w:sz w:val="28"/>
          <w:szCs w:val="28"/>
          <w:shd w:val="clear" w:color="auto" w:fill="FFFFFF"/>
          <w:lang w:val="ru-RU"/>
        </w:rPr>
        <w:t xml:space="preserve"> обыкнове́нная</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красу́ха</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со́нная о́дурь</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бе́шеная я́года</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ви́шня бе́шеная</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белладонна европе́йская</w:t>
      </w:r>
      <w:r w:rsidRPr="00A80D1E">
        <w:rPr>
          <w:rFonts w:ascii="Times New Roman" w:hAnsi="Times New Roman"/>
          <w:color w:val="202122"/>
          <w:sz w:val="28"/>
          <w:szCs w:val="28"/>
          <w:shd w:val="clear" w:color="auto" w:fill="FFFFFF"/>
          <w:lang w:val="ru-RU"/>
        </w:rPr>
        <w:t>, или</w:t>
      </w:r>
      <w:r w:rsidRPr="00A80D1E">
        <w:rPr>
          <w:rFonts w:ascii="Times New Roman" w:hAnsi="Times New Roman"/>
          <w:color w:val="202122"/>
          <w:sz w:val="28"/>
          <w:szCs w:val="28"/>
          <w:shd w:val="clear" w:color="auto" w:fill="FFFFFF"/>
        </w:rPr>
        <w:t> </w:t>
      </w:r>
      <w:r w:rsidRPr="00A80D1E">
        <w:rPr>
          <w:rFonts w:ascii="Times New Roman" w:hAnsi="Times New Roman"/>
          <w:bCs/>
          <w:color w:val="202122"/>
          <w:sz w:val="28"/>
          <w:szCs w:val="28"/>
          <w:shd w:val="clear" w:color="auto" w:fill="FFFFFF"/>
          <w:lang w:val="ru-RU"/>
        </w:rPr>
        <w:t xml:space="preserve">белладонна обыкновенная). Объясните генез вышеуказанных симптомов отравления белладонной. </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 xml:space="preserve">Какой алкалоид содержит белладонна, </w:t>
      </w:r>
      <w:proofErr w:type="gramStart"/>
      <w:r w:rsidRPr="00A80D1E">
        <w:rPr>
          <w:rFonts w:ascii="Times New Roman" w:hAnsi="Times New Roman"/>
          <w:bCs/>
          <w:color w:val="202122"/>
          <w:sz w:val="28"/>
          <w:szCs w:val="28"/>
          <w:shd w:val="clear" w:color="auto" w:fill="FFFFFF"/>
          <w:lang w:val="ru-RU"/>
        </w:rPr>
        <w:t>антагонистом</w:t>
      </w:r>
      <w:proofErr w:type="gramEnd"/>
      <w:r w:rsidRPr="00A80D1E">
        <w:rPr>
          <w:rFonts w:ascii="Times New Roman" w:hAnsi="Times New Roman"/>
          <w:bCs/>
          <w:color w:val="202122"/>
          <w:sz w:val="28"/>
          <w:szCs w:val="28"/>
          <w:shd w:val="clear" w:color="auto" w:fill="FFFFFF"/>
          <w:lang w:val="ru-RU"/>
        </w:rPr>
        <w:t xml:space="preserve"> какого медиатора он является.</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С какими рецепторами взаимодействует данный алкалоид</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Влияния</w:t>
      </w:r>
      <w:proofErr w:type="gramEnd"/>
      <w:r w:rsidRPr="00A80D1E">
        <w:rPr>
          <w:rFonts w:ascii="Times New Roman" w:hAnsi="Times New Roman"/>
          <w:bCs/>
          <w:color w:val="202122"/>
          <w:sz w:val="28"/>
          <w:szCs w:val="28"/>
          <w:shd w:val="clear" w:color="auto" w:fill="FFFFFF"/>
          <w:lang w:val="ru-RU"/>
        </w:rPr>
        <w:t xml:space="preserve"> какого отдела ВНС уменьшает алкалоид белладонны.</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Эффекты</w:t>
      </w:r>
      <w:proofErr w:type="gramEnd"/>
      <w:r w:rsidRPr="00A80D1E">
        <w:rPr>
          <w:rFonts w:ascii="Times New Roman" w:hAnsi="Times New Roman"/>
          <w:bCs/>
          <w:color w:val="202122"/>
          <w:sz w:val="28"/>
          <w:szCs w:val="28"/>
          <w:shd w:val="clear" w:color="auto" w:fill="FFFFFF"/>
          <w:lang w:val="ru-RU"/>
        </w:rPr>
        <w:t xml:space="preserve"> какого отдела ВНС возрастают при применении данного алкалоида. Перечислите эффекты данного отдела ВНС на систему кровообращения (сердце), мышцы зрачка.</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Объясните причину возникновения сухости кожи.</w:t>
      </w:r>
    </w:p>
    <w:p w:rsidR="00A80D1E" w:rsidRPr="00A80D1E" w:rsidRDefault="00A80D1E" w:rsidP="00A80D1E">
      <w:pPr>
        <w:pStyle w:val="af4"/>
        <w:numPr>
          <w:ilvl w:val="0"/>
          <w:numId w:val="382"/>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Падение</w:t>
      </w:r>
      <w:proofErr w:type="gramEnd"/>
      <w:r w:rsidRPr="00A80D1E">
        <w:rPr>
          <w:rFonts w:ascii="Times New Roman" w:hAnsi="Times New Roman"/>
          <w:bCs/>
          <w:color w:val="202122"/>
          <w:sz w:val="28"/>
          <w:szCs w:val="28"/>
          <w:shd w:val="clear" w:color="auto" w:fill="FFFFFF"/>
          <w:lang w:val="ru-RU"/>
        </w:rPr>
        <w:t xml:space="preserve"> какого жизненно важного параметра может вызвать большая доза алкалоида белладонны.</w:t>
      </w:r>
    </w:p>
    <w:p w:rsidR="00A80D1E" w:rsidRPr="00A80D1E" w:rsidRDefault="00A80D1E" w:rsidP="00A80D1E">
      <w:pPr>
        <w:pStyle w:val="af4"/>
        <w:rPr>
          <w:rFonts w:ascii="Times New Roman" w:hAnsi="Times New Roman"/>
          <w:color w:val="1D1F22"/>
          <w:sz w:val="28"/>
          <w:szCs w:val="28"/>
          <w:shd w:val="clear" w:color="auto" w:fill="FFFFFF"/>
          <w:lang w:val="ru-RU"/>
        </w:rPr>
      </w:pPr>
    </w:p>
    <w:p w:rsidR="00A80D1E" w:rsidRPr="00A80D1E" w:rsidRDefault="00B152A2" w:rsidP="00A80D1E">
      <w:pPr>
        <w:pStyle w:val="af4"/>
        <w:rPr>
          <w:rFonts w:ascii="Times New Roman" w:hAnsi="Times New Roman"/>
          <w:color w:val="1D1F22"/>
          <w:sz w:val="28"/>
          <w:szCs w:val="28"/>
          <w:shd w:val="clear" w:color="auto" w:fill="FFFFFF"/>
          <w:lang w:val="ru-RU"/>
        </w:rPr>
      </w:pPr>
      <w:r>
        <w:rPr>
          <w:rFonts w:ascii="Times New Roman" w:hAnsi="Times New Roman"/>
          <w:color w:val="000000"/>
          <w:sz w:val="28"/>
          <w:szCs w:val="28"/>
          <w:lang w:val="ru-RU"/>
        </w:rPr>
        <w:t>2.</w:t>
      </w:r>
      <w:r w:rsidR="00A80D1E" w:rsidRPr="00A80D1E">
        <w:rPr>
          <w:rFonts w:ascii="Times New Roman" w:hAnsi="Times New Roman"/>
          <w:color w:val="000000"/>
          <w:sz w:val="28"/>
          <w:szCs w:val="28"/>
          <w:lang w:val="ru-RU"/>
        </w:rPr>
        <w:t>Осенью несколько семей с детьми выехали на природу собирать грибы. Один ребенок издалека увидел на высокой ножке гриб с ярко красной шляпкой и взял его в рот. Через 2 часа ребенка начали беспокоить</w:t>
      </w:r>
      <w:r w:rsidR="00A80D1E" w:rsidRPr="00A80D1E">
        <w:rPr>
          <w:rFonts w:ascii="Times New Roman" w:hAnsi="Times New Roman"/>
          <w:color w:val="1D1F22"/>
          <w:sz w:val="28"/>
          <w:szCs w:val="28"/>
          <w:shd w:val="clear" w:color="auto" w:fill="FFFFFF"/>
          <w:lang w:val="ru-RU"/>
        </w:rPr>
        <w:t xml:space="preserve"> тошнота, рвота, понос, боли в животе. Появляется обильное потоотделение, слюнотечение. При осмотре врачом отмечено сужение зрачков, редкий пульс, </w:t>
      </w:r>
      <w:r w:rsidR="00A80D1E" w:rsidRPr="00A80D1E">
        <w:rPr>
          <w:rFonts w:ascii="Times New Roman" w:hAnsi="Times New Roman"/>
          <w:color w:val="1D1F22"/>
          <w:sz w:val="28"/>
          <w:szCs w:val="28"/>
          <w:shd w:val="clear" w:color="auto" w:fill="FFFFFF"/>
          <w:lang w:val="ru-RU"/>
        </w:rPr>
        <w:lastRenderedPageBreak/>
        <w:t xml:space="preserve">падение артериального давления, влажные хрипы в легких. </w:t>
      </w:r>
      <w:r w:rsidR="00A80D1E" w:rsidRPr="00A80D1E">
        <w:rPr>
          <w:rFonts w:ascii="Times New Roman" w:hAnsi="Times New Roman"/>
          <w:bCs/>
          <w:color w:val="202122"/>
          <w:sz w:val="28"/>
          <w:szCs w:val="28"/>
          <w:shd w:val="clear" w:color="auto" w:fill="FFFFFF"/>
          <w:lang w:val="ru-RU"/>
        </w:rPr>
        <w:t xml:space="preserve">Объясните генез вышеуказанных симптомов отравления </w:t>
      </w:r>
      <w:r w:rsidR="00A80D1E">
        <w:rPr>
          <w:rFonts w:ascii="Times New Roman" w:hAnsi="Times New Roman"/>
          <w:bCs/>
          <w:color w:val="202122"/>
          <w:sz w:val="28"/>
          <w:szCs w:val="28"/>
          <w:shd w:val="clear" w:color="auto" w:fill="FFFFFF"/>
          <w:lang w:val="ru-RU"/>
        </w:rPr>
        <w:t>мухомором</w:t>
      </w:r>
      <w:r w:rsidR="00A80D1E" w:rsidRPr="00A80D1E">
        <w:rPr>
          <w:rFonts w:ascii="Times New Roman" w:hAnsi="Times New Roman"/>
          <w:bCs/>
          <w:color w:val="202122"/>
          <w:sz w:val="28"/>
          <w:szCs w:val="28"/>
          <w:shd w:val="clear" w:color="auto" w:fill="FFFFFF"/>
          <w:lang w:val="ru-RU"/>
        </w:rPr>
        <w:t>.</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Какой алкалоид содержит мухомор, антагонистом какого медиатора он является.</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С какими рецепторами взаимодействует данный алкалоид</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Влияния</w:t>
      </w:r>
      <w:proofErr w:type="gramEnd"/>
      <w:r w:rsidRPr="00A80D1E">
        <w:rPr>
          <w:rFonts w:ascii="Times New Roman" w:hAnsi="Times New Roman"/>
          <w:bCs/>
          <w:color w:val="202122"/>
          <w:sz w:val="28"/>
          <w:szCs w:val="28"/>
          <w:shd w:val="clear" w:color="auto" w:fill="FFFFFF"/>
          <w:lang w:val="ru-RU"/>
        </w:rPr>
        <w:t xml:space="preserve"> какого отдела ВНС уменьшает алкалоид мухомора.</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Эффекты</w:t>
      </w:r>
      <w:proofErr w:type="gramEnd"/>
      <w:r w:rsidRPr="00A80D1E">
        <w:rPr>
          <w:rFonts w:ascii="Times New Roman" w:hAnsi="Times New Roman"/>
          <w:bCs/>
          <w:color w:val="202122"/>
          <w:sz w:val="28"/>
          <w:szCs w:val="28"/>
          <w:shd w:val="clear" w:color="auto" w:fill="FFFFFF"/>
          <w:lang w:val="ru-RU"/>
        </w:rPr>
        <w:t xml:space="preserve"> какого отдела ВНС возрастают при применении данного алкалоида. Перечислите эффекты данного отдела ВНС на систему кровообращения (сердце), мышцы зрачка.</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r w:rsidRPr="00A80D1E">
        <w:rPr>
          <w:rFonts w:ascii="Times New Roman" w:hAnsi="Times New Roman"/>
          <w:bCs/>
          <w:color w:val="202122"/>
          <w:sz w:val="28"/>
          <w:szCs w:val="28"/>
          <w:shd w:val="clear" w:color="auto" w:fill="FFFFFF"/>
          <w:lang w:val="ru-RU"/>
        </w:rPr>
        <w:t>Объясните причину возникновения обильного потоотделения.</w:t>
      </w:r>
    </w:p>
    <w:p w:rsidR="00A80D1E" w:rsidRPr="00A80D1E" w:rsidRDefault="00A80D1E" w:rsidP="00A80D1E">
      <w:pPr>
        <w:pStyle w:val="af4"/>
        <w:numPr>
          <w:ilvl w:val="0"/>
          <w:numId w:val="383"/>
        </w:numPr>
        <w:jc w:val="left"/>
        <w:rPr>
          <w:rFonts w:ascii="Times New Roman" w:hAnsi="Times New Roman"/>
          <w:bCs/>
          <w:color w:val="202122"/>
          <w:sz w:val="28"/>
          <w:szCs w:val="28"/>
          <w:shd w:val="clear" w:color="auto" w:fill="FFFFFF"/>
          <w:lang w:val="ru-RU"/>
        </w:rPr>
      </w:pPr>
      <w:proofErr w:type="gramStart"/>
      <w:r w:rsidRPr="00A80D1E">
        <w:rPr>
          <w:rFonts w:ascii="Times New Roman" w:hAnsi="Times New Roman"/>
          <w:bCs/>
          <w:color w:val="202122"/>
          <w:sz w:val="28"/>
          <w:szCs w:val="28"/>
          <w:shd w:val="clear" w:color="auto" w:fill="FFFFFF"/>
          <w:lang w:val="ru-RU"/>
        </w:rPr>
        <w:t>Падение</w:t>
      </w:r>
      <w:proofErr w:type="gramEnd"/>
      <w:r w:rsidRPr="00A80D1E">
        <w:rPr>
          <w:rFonts w:ascii="Times New Roman" w:hAnsi="Times New Roman"/>
          <w:bCs/>
          <w:color w:val="202122"/>
          <w:sz w:val="28"/>
          <w:szCs w:val="28"/>
          <w:shd w:val="clear" w:color="auto" w:fill="FFFFFF"/>
          <w:lang w:val="ru-RU"/>
        </w:rPr>
        <w:t xml:space="preserve"> какого жизненно важного параметра может вызвать большая доза алкалоида мухомора.</w:t>
      </w:r>
    </w:p>
    <w:p w:rsidR="00A80D1E" w:rsidRPr="00D05D78" w:rsidRDefault="00A80D1E" w:rsidP="00A80D1E">
      <w:pPr>
        <w:jc w:val="both"/>
        <w:rPr>
          <w:sz w:val="24"/>
          <w:szCs w:val="24"/>
          <w:u w:val="single"/>
        </w:rPr>
        <w:sectPr w:rsidR="00A80D1E" w:rsidRPr="00D05D78" w:rsidSect="006B2D49">
          <w:type w:val="continuous"/>
          <w:pgSz w:w="11906" w:h="16838"/>
          <w:pgMar w:top="567" w:right="851" w:bottom="567" w:left="851" w:header="709" w:footer="709" w:gutter="0"/>
          <w:cols w:space="708"/>
          <w:docGrid w:linePitch="360"/>
        </w:sectPr>
      </w:pPr>
    </w:p>
    <w:p w:rsidR="006B2D49" w:rsidRPr="00D05D78" w:rsidRDefault="006B2D49" w:rsidP="006B2D49">
      <w:pPr>
        <w:jc w:val="center"/>
        <w:rPr>
          <w:b/>
          <w:sz w:val="24"/>
          <w:szCs w:val="24"/>
          <w:u w:val="single"/>
          <w:lang w:val="en-US"/>
        </w:rPr>
      </w:pPr>
      <w:r w:rsidRPr="00D05D78">
        <w:rPr>
          <w:b/>
          <w:sz w:val="24"/>
          <w:szCs w:val="24"/>
          <w:u w:val="single"/>
        </w:rPr>
        <w:lastRenderedPageBreak/>
        <w:t>ТЕСТОВЫЕ ЗАДАНИЯ</w:t>
      </w:r>
    </w:p>
    <w:p w:rsidR="006B2D49" w:rsidRPr="00D05D78" w:rsidRDefault="006B2D49" w:rsidP="00FD4FBB">
      <w:pPr>
        <w:widowControl w:val="0"/>
        <w:numPr>
          <w:ilvl w:val="0"/>
          <w:numId w:val="188"/>
        </w:numPr>
        <w:tabs>
          <w:tab w:val="left" w:pos="644"/>
          <w:tab w:val="left" w:pos="864"/>
          <w:tab w:val="left" w:pos="1008"/>
          <w:tab w:val="left" w:pos="1152"/>
          <w:tab w:val="left" w:pos="3024"/>
          <w:tab w:val="left" w:pos="3312"/>
          <w:tab w:val="left" w:pos="4608"/>
        </w:tabs>
        <w:rPr>
          <w:snapToGrid w:val="0"/>
          <w:sz w:val="24"/>
          <w:szCs w:val="24"/>
        </w:rPr>
        <w:sectPr w:rsidR="006B2D49" w:rsidRPr="00D05D78" w:rsidSect="006B2D49">
          <w:footerReference w:type="even" r:id="rId45"/>
          <w:footerReference w:type="default" r:id="rId46"/>
          <w:type w:val="continuous"/>
          <w:pgSz w:w="11906" w:h="16838"/>
          <w:pgMar w:top="567" w:right="851" w:bottom="567" w:left="851" w:header="709" w:footer="709" w:gutter="0"/>
          <w:cols w:space="708"/>
          <w:titlePg/>
          <w:docGrid w:linePitch="360"/>
        </w:sectPr>
      </w:pPr>
    </w:p>
    <w:p w:rsidR="006B2D49" w:rsidRPr="00D05D78" w:rsidRDefault="006B2D49" w:rsidP="00FD4FBB">
      <w:pPr>
        <w:widowControl w:val="0"/>
        <w:numPr>
          <w:ilvl w:val="0"/>
          <w:numId w:val="188"/>
        </w:numPr>
        <w:tabs>
          <w:tab w:val="left" w:pos="644"/>
          <w:tab w:val="left" w:pos="864"/>
          <w:tab w:val="left" w:pos="1008"/>
          <w:tab w:val="left" w:pos="1152"/>
          <w:tab w:val="left" w:pos="3024"/>
          <w:tab w:val="left" w:pos="3312"/>
          <w:tab w:val="left" w:pos="4608"/>
        </w:tabs>
        <w:rPr>
          <w:b/>
          <w:snapToGrid w:val="0"/>
          <w:sz w:val="24"/>
          <w:szCs w:val="24"/>
        </w:rPr>
      </w:pPr>
      <w:proofErr w:type="gramStart"/>
      <w:r w:rsidRPr="00D05D78">
        <w:rPr>
          <w:b/>
          <w:snapToGrid w:val="0"/>
          <w:sz w:val="24"/>
          <w:szCs w:val="24"/>
        </w:rPr>
        <w:lastRenderedPageBreak/>
        <w:t>Симпато-адреналовая</w:t>
      </w:r>
      <w:proofErr w:type="gramEnd"/>
      <w:r w:rsidRPr="00D05D78">
        <w:rPr>
          <w:b/>
          <w:snapToGrid w:val="0"/>
          <w:sz w:val="24"/>
          <w:szCs w:val="24"/>
        </w:rPr>
        <w:t xml:space="preserve"> система в основном:</w:t>
      </w:r>
    </w:p>
    <w:p w:rsidR="006B2D49" w:rsidRPr="00D05D78" w:rsidRDefault="006B2D49" w:rsidP="00FD4FBB">
      <w:pPr>
        <w:widowControl w:val="0"/>
        <w:numPr>
          <w:ilvl w:val="0"/>
          <w:numId w:val="18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ускоряет анаболические процессы</w:t>
      </w:r>
    </w:p>
    <w:p w:rsidR="006B2D49" w:rsidRPr="00D05D78" w:rsidRDefault="006B2D49" w:rsidP="00FD4FBB">
      <w:pPr>
        <w:widowControl w:val="0"/>
        <w:numPr>
          <w:ilvl w:val="0"/>
          <w:numId w:val="18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замедляет катаболические процессы</w:t>
      </w:r>
    </w:p>
    <w:p w:rsidR="006B2D49" w:rsidRPr="00D05D78" w:rsidRDefault="006B2D49" w:rsidP="00FD4FBB">
      <w:pPr>
        <w:widowControl w:val="0"/>
        <w:numPr>
          <w:ilvl w:val="0"/>
          <w:numId w:val="18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замедляет анаболические процессы</w:t>
      </w:r>
    </w:p>
    <w:p w:rsidR="006B2D49" w:rsidRPr="00D05D78" w:rsidRDefault="006B2D49" w:rsidP="00FD4FBB">
      <w:pPr>
        <w:widowControl w:val="0"/>
        <w:numPr>
          <w:ilvl w:val="0"/>
          <w:numId w:val="18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ускоряет катаболические процессы</w:t>
      </w:r>
    </w:p>
    <w:p w:rsidR="006B2D49" w:rsidRPr="00D05D78" w:rsidRDefault="006B2D49" w:rsidP="00FD4FBB">
      <w:pPr>
        <w:widowControl w:val="0"/>
        <w:numPr>
          <w:ilvl w:val="0"/>
          <w:numId w:val="189"/>
        </w:numPr>
        <w:tabs>
          <w:tab w:val="left" w:pos="644"/>
          <w:tab w:val="left" w:pos="720"/>
          <w:tab w:val="left" w:pos="864"/>
          <w:tab w:val="left" w:pos="1152"/>
          <w:tab w:val="left" w:pos="3024"/>
          <w:tab w:val="left" w:pos="3312"/>
          <w:tab w:val="left" w:pos="4608"/>
        </w:tabs>
        <w:rPr>
          <w:b/>
          <w:snapToGrid w:val="0"/>
          <w:sz w:val="24"/>
          <w:szCs w:val="24"/>
        </w:rPr>
      </w:pPr>
      <w:r w:rsidRPr="00D05D78">
        <w:rPr>
          <w:b/>
          <w:snapToGrid w:val="0"/>
          <w:sz w:val="24"/>
          <w:szCs w:val="24"/>
        </w:rPr>
        <w:t>правильные ответы 3 и 4</w:t>
      </w:r>
    </w:p>
    <w:p w:rsidR="006B2D49" w:rsidRPr="00D05D78" w:rsidRDefault="00D05D78" w:rsidP="00D05D78">
      <w:pPr>
        <w:widowControl w:val="0"/>
        <w:tabs>
          <w:tab w:val="left" w:pos="644"/>
          <w:tab w:val="left" w:pos="864"/>
          <w:tab w:val="left" w:pos="1008"/>
          <w:tab w:val="left" w:pos="1152"/>
          <w:tab w:val="left" w:pos="3024"/>
          <w:tab w:val="left" w:pos="3312"/>
          <w:tab w:val="left" w:pos="4608"/>
        </w:tabs>
        <w:rPr>
          <w:b/>
          <w:snapToGrid w:val="0"/>
          <w:sz w:val="24"/>
          <w:szCs w:val="24"/>
        </w:rPr>
      </w:pPr>
      <w:r>
        <w:rPr>
          <w:b/>
          <w:snapToGrid w:val="0"/>
          <w:sz w:val="24"/>
          <w:szCs w:val="24"/>
        </w:rPr>
        <w:t>2.</w:t>
      </w:r>
      <w:r w:rsidR="006B2D49" w:rsidRPr="00D05D78">
        <w:rPr>
          <w:b/>
          <w:snapToGrid w:val="0"/>
          <w:sz w:val="24"/>
          <w:szCs w:val="24"/>
        </w:rPr>
        <w:t>Парасимпато-инсулиновая система в основном:</w:t>
      </w:r>
    </w:p>
    <w:p w:rsidR="006B2D49" w:rsidRPr="00D05D78" w:rsidRDefault="006B2D49" w:rsidP="00FD4FBB">
      <w:pPr>
        <w:widowControl w:val="0"/>
        <w:numPr>
          <w:ilvl w:val="0"/>
          <w:numId w:val="19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ускоряет анаболические процессы</w:t>
      </w:r>
    </w:p>
    <w:p w:rsidR="006B2D49" w:rsidRPr="00D05D78" w:rsidRDefault="006B2D49" w:rsidP="00FD4FBB">
      <w:pPr>
        <w:widowControl w:val="0"/>
        <w:numPr>
          <w:ilvl w:val="0"/>
          <w:numId w:val="19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замедляет катаболические процессы</w:t>
      </w:r>
    </w:p>
    <w:p w:rsidR="006B2D49" w:rsidRPr="00D05D78" w:rsidRDefault="006B2D49" w:rsidP="00FD4FBB">
      <w:pPr>
        <w:widowControl w:val="0"/>
        <w:numPr>
          <w:ilvl w:val="0"/>
          <w:numId w:val="19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замедляет анаболические процессы</w:t>
      </w:r>
    </w:p>
    <w:p w:rsidR="006B2D49" w:rsidRPr="00D05D78" w:rsidRDefault="006B2D49" w:rsidP="00FD4FBB">
      <w:pPr>
        <w:widowControl w:val="0"/>
        <w:numPr>
          <w:ilvl w:val="0"/>
          <w:numId w:val="19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ускоряет катаболические процессы</w:t>
      </w:r>
    </w:p>
    <w:p w:rsidR="006B2D49" w:rsidRPr="00D05D78" w:rsidRDefault="006B2D49" w:rsidP="00FD4FBB">
      <w:pPr>
        <w:widowControl w:val="0"/>
        <w:numPr>
          <w:ilvl w:val="0"/>
          <w:numId w:val="190"/>
        </w:numPr>
        <w:tabs>
          <w:tab w:val="left" w:pos="644"/>
          <w:tab w:val="left" w:pos="720"/>
          <w:tab w:val="left" w:pos="864"/>
          <w:tab w:val="left" w:pos="1152"/>
          <w:tab w:val="left" w:pos="3024"/>
          <w:tab w:val="left" w:pos="3312"/>
          <w:tab w:val="left" w:pos="4608"/>
        </w:tabs>
        <w:rPr>
          <w:b/>
          <w:snapToGrid w:val="0"/>
          <w:sz w:val="24"/>
          <w:szCs w:val="24"/>
        </w:rPr>
      </w:pPr>
      <w:r w:rsidRPr="00D05D78">
        <w:rPr>
          <w:b/>
          <w:snapToGrid w:val="0"/>
          <w:sz w:val="24"/>
          <w:szCs w:val="24"/>
        </w:rPr>
        <w:t>правильные ответы 1 и 2</w:t>
      </w:r>
    </w:p>
    <w:p w:rsidR="006B2D49" w:rsidRPr="00D05D78" w:rsidRDefault="00D05D78" w:rsidP="00D05D78">
      <w:pPr>
        <w:widowControl w:val="0"/>
        <w:tabs>
          <w:tab w:val="left" w:pos="644"/>
          <w:tab w:val="left" w:pos="864"/>
          <w:tab w:val="left" w:pos="1008"/>
          <w:tab w:val="left" w:pos="1152"/>
          <w:tab w:val="left" w:pos="3024"/>
          <w:tab w:val="left" w:pos="3312"/>
          <w:tab w:val="left" w:pos="4608"/>
        </w:tabs>
        <w:rPr>
          <w:b/>
          <w:snapToGrid w:val="0"/>
          <w:sz w:val="24"/>
          <w:szCs w:val="24"/>
        </w:rPr>
      </w:pPr>
      <w:r w:rsidRPr="00D05D78">
        <w:rPr>
          <w:b/>
          <w:snapToGrid w:val="0"/>
          <w:sz w:val="24"/>
          <w:szCs w:val="24"/>
        </w:rPr>
        <w:t>3.</w:t>
      </w:r>
      <w:r w:rsidR="006B2D49" w:rsidRPr="00D05D78">
        <w:rPr>
          <w:b/>
          <w:snapToGrid w:val="0"/>
          <w:sz w:val="24"/>
          <w:szCs w:val="24"/>
        </w:rPr>
        <w:t xml:space="preserve">Эффект влияний симпатических нервов на орган зависит </w:t>
      </w:r>
      <w:proofErr w:type="gramStart"/>
      <w:r w:rsidR="006B2D49" w:rsidRPr="00D05D78">
        <w:rPr>
          <w:b/>
          <w:snapToGrid w:val="0"/>
          <w:sz w:val="24"/>
          <w:szCs w:val="24"/>
        </w:rPr>
        <w:t>от</w:t>
      </w:r>
      <w:proofErr w:type="gramEnd"/>
      <w:r w:rsidR="006B2D49" w:rsidRPr="00D05D78">
        <w:rPr>
          <w:b/>
          <w:snapToGrid w:val="0"/>
          <w:sz w:val="24"/>
          <w:szCs w:val="24"/>
        </w:rPr>
        <w:t>:</w:t>
      </w:r>
    </w:p>
    <w:p w:rsidR="006B2D49" w:rsidRPr="00D05D78" w:rsidRDefault="006B2D49" w:rsidP="00FD4FBB">
      <w:pPr>
        <w:widowControl w:val="0"/>
        <w:numPr>
          <w:ilvl w:val="0"/>
          <w:numId w:val="19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соотношения количества </w:t>
      </w:r>
      <w:r w:rsidRPr="00D05D78">
        <w:rPr>
          <w:snapToGrid w:val="0"/>
          <w:sz w:val="24"/>
          <w:szCs w:val="24"/>
        </w:rPr>
        <w:sym w:font="Symbol" w:char="F061"/>
      </w:r>
      <w:r w:rsidRPr="00D05D78">
        <w:rPr>
          <w:snapToGrid w:val="0"/>
          <w:sz w:val="24"/>
          <w:szCs w:val="24"/>
        </w:rPr>
        <w:t xml:space="preserve"> и </w:t>
      </w:r>
      <w:r w:rsidRPr="00D05D78">
        <w:rPr>
          <w:snapToGrid w:val="0"/>
          <w:sz w:val="24"/>
          <w:szCs w:val="24"/>
        </w:rPr>
        <w:sym w:font="Symbol" w:char="F062"/>
      </w:r>
      <w:r w:rsidRPr="00D05D78">
        <w:rPr>
          <w:snapToGrid w:val="0"/>
          <w:sz w:val="24"/>
          <w:szCs w:val="24"/>
        </w:rPr>
        <w:t>адренорецепторов в органе</w:t>
      </w:r>
    </w:p>
    <w:p w:rsidR="006B2D49" w:rsidRPr="00D05D78" w:rsidRDefault="006B2D49" w:rsidP="00FD4FBB">
      <w:pPr>
        <w:widowControl w:val="0"/>
        <w:numPr>
          <w:ilvl w:val="0"/>
          <w:numId w:val="19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исходной функциональной активности органа</w:t>
      </w:r>
    </w:p>
    <w:p w:rsidR="006B2D49" w:rsidRPr="00D05D78" w:rsidRDefault="006B2D49" w:rsidP="00FD4FBB">
      <w:pPr>
        <w:widowControl w:val="0"/>
        <w:numPr>
          <w:ilvl w:val="0"/>
          <w:numId w:val="191"/>
        </w:numPr>
        <w:tabs>
          <w:tab w:val="left" w:pos="644"/>
          <w:tab w:val="left" w:pos="720"/>
          <w:tab w:val="left" w:pos="864"/>
          <w:tab w:val="left" w:pos="1152"/>
          <w:tab w:val="left" w:pos="3024"/>
          <w:tab w:val="left" w:pos="3312"/>
          <w:tab w:val="left" w:pos="4608"/>
        </w:tabs>
        <w:rPr>
          <w:b/>
          <w:snapToGrid w:val="0"/>
          <w:sz w:val="24"/>
          <w:szCs w:val="24"/>
        </w:rPr>
      </w:pPr>
      <w:r w:rsidRPr="00D05D78">
        <w:rPr>
          <w:b/>
          <w:snapToGrid w:val="0"/>
          <w:sz w:val="24"/>
          <w:szCs w:val="24"/>
        </w:rPr>
        <w:t>все ответы верны</w:t>
      </w:r>
    </w:p>
    <w:p w:rsidR="006B2D49" w:rsidRPr="00D05D78" w:rsidRDefault="00D05D78" w:rsidP="00D05D78">
      <w:pPr>
        <w:widowControl w:val="0"/>
        <w:tabs>
          <w:tab w:val="left" w:pos="644"/>
          <w:tab w:val="left" w:pos="864"/>
          <w:tab w:val="left" w:pos="1008"/>
          <w:tab w:val="left" w:pos="1152"/>
          <w:tab w:val="left" w:pos="3024"/>
          <w:tab w:val="left" w:pos="3312"/>
          <w:tab w:val="left" w:pos="4608"/>
        </w:tabs>
        <w:rPr>
          <w:b/>
          <w:snapToGrid w:val="0"/>
          <w:sz w:val="24"/>
          <w:szCs w:val="24"/>
        </w:rPr>
      </w:pPr>
      <w:r w:rsidRPr="00D05D78">
        <w:rPr>
          <w:b/>
          <w:snapToGrid w:val="0"/>
          <w:sz w:val="24"/>
          <w:szCs w:val="24"/>
        </w:rPr>
        <w:t>4.</w:t>
      </w:r>
      <w:r w:rsidR="006B2D49" w:rsidRPr="00D05D78">
        <w:rPr>
          <w:b/>
          <w:snapToGrid w:val="0"/>
          <w:sz w:val="24"/>
          <w:szCs w:val="24"/>
        </w:rPr>
        <w:t>Как влияет раздражение симпатического отдела вегетативной нервной системы на потребление кислорода организмом?</w:t>
      </w:r>
    </w:p>
    <w:p w:rsidR="006B2D49" w:rsidRPr="00D05D78" w:rsidRDefault="006B2D49" w:rsidP="00FD4FBB">
      <w:pPr>
        <w:widowControl w:val="0"/>
        <w:numPr>
          <w:ilvl w:val="0"/>
          <w:numId w:val="19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D05D78" w:rsidRDefault="006B2D49" w:rsidP="00FD4FBB">
      <w:pPr>
        <w:widowControl w:val="0"/>
        <w:numPr>
          <w:ilvl w:val="0"/>
          <w:numId w:val="19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увеличивает</w:t>
      </w:r>
    </w:p>
    <w:p w:rsidR="006B2D49" w:rsidRPr="00D05D78" w:rsidRDefault="006B2D49" w:rsidP="00FD4FBB">
      <w:pPr>
        <w:widowControl w:val="0"/>
        <w:numPr>
          <w:ilvl w:val="0"/>
          <w:numId w:val="19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снижает</w:t>
      </w:r>
    </w:p>
    <w:p w:rsidR="006B2D49" w:rsidRPr="00D05D78" w:rsidRDefault="00D05D78" w:rsidP="00D05D78">
      <w:pPr>
        <w:widowControl w:val="0"/>
        <w:tabs>
          <w:tab w:val="left" w:pos="644"/>
          <w:tab w:val="left" w:pos="864"/>
          <w:tab w:val="left" w:pos="1008"/>
          <w:tab w:val="left" w:pos="1152"/>
          <w:tab w:val="left" w:pos="3024"/>
          <w:tab w:val="left" w:pos="3312"/>
          <w:tab w:val="left" w:pos="4608"/>
        </w:tabs>
        <w:rPr>
          <w:b/>
          <w:snapToGrid w:val="0"/>
          <w:sz w:val="24"/>
          <w:szCs w:val="24"/>
        </w:rPr>
      </w:pPr>
      <w:r w:rsidRPr="00D05D78">
        <w:rPr>
          <w:b/>
          <w:snapToGrid w:val="0"/>
          <w:sz w:val="24"/>
          <w:szCs w:val="24"/>
        </w:rPr>
        <w:t>5.</w:t>
      </w:r>
      <w:r w:rsidR="006B2D49" w:rsidRPr="00D05D78">
        <w:rPr>
          <w:b/>
          <w:snapToGrid w:val="0"/>
          <w:sz w:val="24"/>
          <w:szCs w:val="24"/>
        </w:rPr>
        <w:t>В чем заключается суть феномена Орбели-Гинецинского?</w:t>
      </w:r>
    </w:p>
    <w:p w:rsidR="006B2D49" w:rsidRPr="00D05D78" w:rsidRDefault="006B2D49" w:rsidP="00FD4FBB">
      <w:pPr>
        <w:widowControl w:val="0"/>
        <w:numPr>
          <w:ilvl w:val="0"/>
          <w:numId w:val="19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снижении работоспособности и возбудимости утомленной мышцы под влиянием раздражения симпатических волокон</w:t>
      </w:r>
    </w:p>
    <w:p w:rsidR="006B2D49" w:rsidRPr="00DD4F82" w:rsidRDefault="006B2D49" w:rsidP="00FD4FBB">
      <w:pPr>
        <w:widowControl w:val="0"/>
        <w:numPr>
          <w:ilvl w:val="0"/>
          <w:numId w:val="193"/>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в повышении работоспособности и возбудимости утомленной скелетной мышцы под влиянием раздражения симпатических нервов</w:t>
      </w:r>
    </w:p>
    <w:p w:rsidR="006B2D49" w:rsidRPr="00D05D78" w:rsidRDefault="006B2D49" w:rsidP="00FD4FBB">
      <w:pPr>
        <w:widowControl w:val="0"/>
        <w:numPr>
          <w:ilvl w:val="0"/>
          <w:numId w:val="19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в атрофии скелетной мышцы</w:t>
      </w:r>
    </w:p>
    <w:p w:rsidR="006B2D49" w:rsidRPr="00D05D78" w:rsidRDefault="006B2D49" w:rsidP="00FD4FBB">
      <w:pPr>
        <w:widowControl w:val="0"/>
        <w:numPr>
          <w:ilvl w:val="0"/>
          <w:numId w:val="19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развитии пессимума частоты и силы раздражения</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6.</w:t>
      </w:r>
      <w:r w:rsidR="006B2D49" w:rsidRPr="00DD4F82">
        <w:rPr>
          <w:b/>
          <w:snapToGrid w:val="0"/>
          <w:sz w:val="24"/>
          <w:szCs w:val="24"/>
        </w:rPr>
        <w:t>Какое влияние оказывают парасимпатические нервы на бронхи?</w:t>
      </w:r>
    </w:p>
    <w:p w:rsidR="006B2D49" w:rsidRPr="00D05D78" w:rsidRDefault="006B2D49" w:rsidP="00FD4FBB">
      <w:pPr>
        <w:widowControl w:val="0"/>
        <w:numPr>
          <w:ilvl w:val="0"/>
          <w:numId w:val="19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вызывают их расширение</w:t>
      </w:r>
    </w:p>
    <w:p w:rsidR="006B2D49" w:rsidRPr="00DD4F82" w:rsidRDefault="006B2D49" w:rsidP="00FD4FBB">
      <w:pPr>
        <w:widowControl w:val="0"/>
        <w:numPr>
          <w:ilvl w:val="0"/>
          <w:numId w:val="194"/>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вызывают их сужение</w:t>
      </w:r>
    </w:p>
    <w:p w:rsidR="006B2D49" w:rsidRPr="00D05D78" w:rsidRDefault="006B2D49" w:rsidP="00FD4FBB">
      <w:pPr>
        <w:widowControl w:val="0"/>
        <w:numPr>
          <w:ilvl w:val="0"/>
          <w:numId w:val="19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как сужение, так и расширение</w:t>
      </w:r>
    </w:p>
    <w:p w:rsidR="006B2D49" w:rsidRPr="00D05D78" w:rsidRDefault="006B2D49" w:rsidP="00FD4FBB">
      <w:pPr>
        <w:widowControl w:val="0"/>
        <w:numPr>
          <w:ilvl w:val="0"/>
          <w:numId w:val="19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влияют на их просвет</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7.</w:t>
      </w:r>
      <w:r w:rsidR="006B2D49" w:rsidRPr="00DD4F82">
        <w:rPr>
          <w:b/>
          <w:snapToGrid w:val="0"/>
          <w:sz w:val="24"/>
          <w:szCs w:val="24"/>
        </w:rPr>
        <w:t xml:space="preserve">Какие из указанных функций организма не относятся </w:t>
      </w:r>
      <w:proofErr w:type="gramStart"/>
      <w:r w:rsidR="006B2D49" w:rsidRPr="00DD4F82">
        <w:rPr>
          <w:b/>
          <w:snapToGrid w:val="0"/>
          <w:sz w:val="24"/>
          <w:szCs w:val="24"/>
        </w:rPr>
        <w:t>к</w:t>
      </w:r>
      <w:proofErr w:type="gramEnd"/>
      <w:r w:rsidR="006B2D49" w:rsidRPr="00DD4F82">
        <w:rPr>
          <w:b/>
          <w:snapToGrid w:val="0"/>
          <w:sz w:val="24"/>
          <w:szCs w:val="24"/>
        </w:rPr>
        <w:t xml:space="preserve"> вегетативным?</w:t>
      </w:r>
    </w:p>
    <w:p w:rsidR="006B2D49" w:rsidRPr="00D05D78" w:rsidRDefault="006B2D49" w:rsidP="00FD4FBB">
      <w:pPr>
        <w:widowControl w:val="0"/>
        <w:numPr>
          <w:ilvl w:val="0"/>
          <w:numId w:val="19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пищеварительные</w:t>
      </w:r>
    </w:p>
    <w:p w:rsidR="006B2D49" w:rsidRPr="00D05D78" w:rsidRDefault="006B2D49" w:rsidP="00FD4FBB">
      <w:pPr>
        <w:widowControl w:val="0"/>
        <w:numPr>
          <w:ilvl w:val="0"/>
          <w:numId w:val="19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кровообращения</w:t>
      </w:r>
    </w:p>
    <w:p w:rsidR="006B2D49" w:rsidRPr="00D05D78" w:rsidRDefault="006B2D49" w:rsidP="00FD4FBB">
      <w:pPr>
        <w:widowControl w:val="0"/>
        <w:numPr>
          <w:ilvl w:val="0"/>
          <w:numId w:val="19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дыхания</w:t>
      </w:r>
    </w:p>
    <w:p w:rsidR="006B2D49" w:rsidRPr="00D05D78" w:rsidRDefault="006B2D49" w:rsidP="00FD4FBB">
      <w:pPr>
        <w:widowControl w:val="0"/>
        <w:numPr>
          <w:ilvl w:val="0"/>
          <w:numId w:val="195"/>
        </w:numPr>
        <w:tabs>
          <w:tab w:val="left" w:pos="644"/>
          <w:tab w:val="left" w:pos="720"/>
          <w:tab w:val="left" w:pos="864"/>
          <w:tab w:val="left" w:pos="1152"/>
          <w:tab w:val="left" w:pos="3024"/>
          <w:tab w:val="left" w:pos="3312"/>
          <w:tab w:val="left" w:pos="4608"/>
        </w:tabs>
        <w:rPr>
          <w:snapToGrid w:val="0"/>
          <w:sz w:val="24"/>
          <w:szCs w:val="24"/>
        </w:rPr>
      </w:pPr>
      <w:proofErr w:type="gramStart"/>
      <w:r w:rsidRPr="00D05D78">
        <w:rPr>
          <w:snapToGrid w:val="0"/>
          <w:sz w:val="24"/>
          <w:szCs w:val="24"/>
        </w:rPr>
        <w:t>двигательные</w:t>
      </w:r>
      <w:proofErr w:type="gramEnd"/>
      <w:r w:rsidRPr="00D05D78">
        <w:rPr>
          <w:snapToGrid w:val="0"/>
          <w:sz w:val="24"/>
          <w:szCs w:val="24"/>
        </w:rPr>
        <w:t>, осуществляемые гладкой мускулатурой</w:t>
      </w:r>
    </w:p>
    <w:p w:rsidR="006B2D49" w:rsidRPr="00DD4F82" w:rsidRDefault="006B2D49" w:rsidP="00FD4FBB">
      <w:pPr>
        <w:widowControl w:val="0"/>
        <w:numPr>
          <w:ilvl w:val="0"/>
          <w:numId w:val="195"/>
        </w:numPr>
        <w:tabs>
          <w:tab w:val="left" w:pos="644"/>
          <w:tab w:val="left" w:pos="720"/>
          <w:tab w:val="left" w:pos="864"/>
          <w:tab w:val="left" w:pos="1152"/>
          <w:tab w:val="left" w:pos="3024"/>
          <w:tab w:val="left" w:pos="3312"/>
          <w:tab w:val="left" w:pos="4608"/>
        </w:tabs>
        <w:rPr>
          <w:b/>
          <w:snapToGrid w:val="0"/>
          <w:sz w:val="24"/>
          <w:szCs w:val="24"/>
        </w:rPr>
      </w:pPr>
      <w:proofErr w:type="gramStart"/>
      <w:r w:rsidRPr="00DD4F82">
        <w:rPr>
          <w:b/>
          <w:snapToGrid w:val="0"/>
          <w:sz w:val="24"/>
          <w:szCs w:val="24"/>
        </w:rPr>
        <w:t>двигательные</w:t>
      </w:r>
      <w:proofErr w:type="gramEnd"/>
      <w:r w:rsidRPr="00DD4F82">
        <w:rPr>
          <w:b/>
          <w:snapToGrid w:val="0"/>
          <w:sz w:val="24"/>
          <w:szCs w:val="24"/>
        </w:rPr>
        <w:t>, осуществляемые скелетной мускулатурой</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8.</w:t>
      </w:r>
      <w:r w:rsidR="006B2D49" w:rsidRPr="00DD4F82">
        <w:rPr>
          <w:b/>
          <w:snapToGrid w:val="0"/>
          <w:sz w:val="24"/>
          <w:szCs w:val="24"/>
        </w:rPr>
        <w:t>Каково соотношение пр</w:t>
      </w:r>
      <w:proofErr w:type="gramStart"/>
      <w:r w:rsidR="006B2D49" w:rsidRPr="00DD4F82">
        <w:rPr>
          <w:b/>
          <w:snapToGrid w:val="0"/>
          <w:sz w:val="24"/>
          <w:szCs w:val="24"/>
        </w:rPr>
        <w:t>е-</w:t>
      </w:r>
      <w:proofErr w:type="gramEnd"/>
      <w:r w:rsidR="006B2D49" w:rsidRPr="00DD4F82">
        <w:rPr>
          <w:b/>
          <w:snapToGrid w:val="0"/>
          <w:sz w:val="24"/>
          <w:szCs w:val="24"/>
        </w:rPr>
        <w:t xml:space="preserve"> и постганглионарныхволокон в области вегетативного ганглия:</w:t>
      </w:r>
    </w:p>
    <w:p w:rsidR="006B2D49" w:rsidRPr="00D05D78" w:rsidRDefault="006B2D49" w:rsidP="00FD4FBB">
      <w:pPr>
        <w:widowControl w:val="0"/>
        <w:numPr>
          <w:ilvl w:val="0"/>
          <w:numId w:val="19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больше преганглионарных</w:t>
      </w:r>
    </w:p>
    <w:p w:rsidR="006B2D49" w:rsidRPr="00DD4F82" w:rsidRDefault="006B2D49" w:rsidP="00FD4FBB">
      <w:pPr>
        <w:widowControl w:val="0"/>
        <w:numPr>
          <w:ilvl w:val="0"/>
          <w:numId w:val="196"/>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больше постганглионарных</w:t>
      </w:r>
    </w:p>
    <w:p w:rsidR="006B2D49" w:rsidRPr="00D05D78" w:rsidRDefault="006B2D49" w:rsidP="00FD4FBB">
      <w:pPr>
        <w:widowControl w:val="0"/>
        <w:numPr>
          <w:ilvl w:val="0"/>
          <w:numId w:val="19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количество равное</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9.</w:t>
      </w:r>
      <w:r w:rsidR="006B2D49" w:rsidRPr="00DD4F82">
        <w:rPr>
          <w:b/>
          <w:snapToGrid w:val="0"/>
          <w:sz w:val="24"/>
          <w:szCs w:val="24"/>
        </w:rPr>
        <w:t>Где располагается конечный эфферентный нейрон вегетативного рефлекторного пути?</w:t>
      </w:r>
    </w:p>
    <w:p w:rsidR="006B2D49" w:rsidRPr="0078014A" w:rsidRDefault="006B2D49" w:rsidP="00FD4FBB">
      <w:pPr>
        <w:widowControl w:val="0"/>
        <w:numPr>
          <w:ilvl w:val="0"/>
          <w:numId w:val="197"/>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в передних рогах спинного мозга</w:t>
      </w:r>
    </w:p>
    <w:p w:rsidR="006B2D49" w:rsidRPr="0078014A" w:rsidRDefault="006B2D49" w:rsidP="00FD4FBB">
      <w:pPr>
        <w:widowControl w:val="0"/>
        <w:numPr>
          <w:ilvl w:val="0"/>
          <w:numId w:val="197"/>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в боковых рогах спинного мозга</w:t>
      </w:r>
    </w:p>
    <w:p w:rsidR="006B2D49" w:rsidRPr="0078014A" w:rsidRDefault="006B2D49" w:rsidP="00FD4FBB">
      <w:pPr>
        <w:widowControl w:val="0"/>
        <w:numPr>
          <w:ilvl w:val="0"/>
          <w:numId w:val="197"/>
        </w:numPr>
        <w:tabs>
          <w:tab w:val="left" w:pos="644"/>
          <w:tab w:val="left" w:pos="720"/>
          <w:tab w:val="left" w:pos="864"/>
          <w:tab w:val="left" w:pos="1152"/>
          <w:tab w:val="left" w:pos="3024"/>
          <w:tab w:val="left" w:pos="3312"/>
          <w:tab w:val="left" w:pos="4608"/>
        </w:tabs>
        <w:rPr>
          <w:b/>
          <w:snapToGrid w:val="0"/>
          <w:sz w:val="24"/>
          <w:szCs w:val="24"/>
        </w:rPr>
      </w:pPr>
      <w:r w:rsidRPr="0078014A">
        <w:rPr>
          <w:b/>
          <w:snapToGrid w:val="0"/>
          <w:sz w:val="24"/>
          <w:szCs w:val="24"/>
        </w:rPr>
        <w:t>вне ЦНС</w:t>
      </w:r>
    </w:p>
    <w:p w:rsidR="006B2D49" w:rsidRPr="0078014A" w:rsidRDefault="006B2D49" w:rsidP="00FD4FBB">
      <w:pPr>
        <w:widowControl w:val="0"/>
        <w:numPr>
          <w:ilvl w:val="0"/>
          <w:numId w:val="197"/>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в задних рогах спинного мозга</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10.</w:t>
      </w:r>
      <w:r w:rsidR="006B2D49" w:rsidRPr="00DD4F82">
        <w:rPr>
          <w:b/>
          <w:snapToGrid w:val="0"/>
          <w:sz w:val="24"/>
          <w:szCs w:val="24"/>
        </w:rPr>
        <w:t>Какую функцию выполняют вегетативные ганглии?</w:t>
      </w:r>
    </w:p>
    <w:p w:rsidR="006B2D49" w:rsidRPr="00D05D78" w:rsidRDefault="006B2D49" w:rsidP="00FD4FBB">
      <w:pPr>
        <w:widowControl w:val="0"/>
        <w:numPr>
          <w:ilvl w:val="0"/>
          <w:numId w:val="19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обеспечивают передачу возбуждения с преганглионарных волокон на постганглионарные</w:t>
      </w:r>
    </w:p>
    <w:p w:rsidR="006B2D49" w:rsidRPr="00D05D78" w:rsidRDefault="006B2D49" w:rsidP="00FD4FBB">
      <w:pPr>
        <w:widowControl w:val="0"/>
        <w:numPr>
          <w:ilvl w:val="0"/>
          <w:numId w:val="19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 xml:space="preserve">рефлекторную </w:t>
      </w:r>
    </w:p>
    <w:p w:rsidR="006B2D49" w:rsidRPr="00D05D78" w:rsidRDefault="006B2D49" w:rsidP="00FD4FBB">
      <w:pPr>
        <w:widowControl w:val="0"/>
        <w:numPr>
          <w:ilvl w:val="0"/>
          <w:numId w:val="198"/>
        </w:numPr>
        <w:tabs>
          <w:tab w:val="left" w:pos="644"/>
          <w:tab w:val="left" w:pos="720"/>
          <w:tab w:val="left" w:pos="864"/>
          <w:tab w:val="left" w:pos="1152"/>
          <w:tab w:val="left" w:pos="3024"/>
          <w:tab w:val="left" w:pos="3312"/>
          <w:tab w:val="left" w:pos="4608"/>
        </w:tabs>
        <w:rPr>
          <w:snapToGrid w:val="0"/>
          <w:sz w:val="24"/>
          <w:szCs w:val="24"/>
        </w:rPr>
      </w:pPr>
      <w:proofErr w:type="gramStart"/>
      <w:r w:rsidRPr="00D05D78">
        <w:rPr>
          <w:snapToGrid w:val="0"/>
          <w:sz w:val="24"/>
          <w:szCs w:val="24"/>
        </w:rPr>
        <w:t>транзиторную</w:t>
      </w:r>
      <w:proofErr w:type="gramEnd"/>
      <w:r w:rsidRPr="00D05D78">
        <w:rPr>
          <w:snapToGrid w:val="0"/>
          <w:sz w:val="24"/>
          <w:szCs w:val="24"/>
        </w:rPr>
        <w:t xml:space="preserve"> (через ганглий могут проходить транзитом афферентные и эфферентные волокна)</w:t>
      </w:r>
    </w:p>
    <w:p w:rsidR="006B2D49" w:rsidRPr="00D05D78" w:rsidRDefault="006B2D49" w:rsidP="00FD4FBB">
      <w:pPr>
        <w:widowControl w:val="0"/>
        <w:numPr>
          <w:ilvl w:val="0"/>
          <w:numId w:val="19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обладают свойствами нервных центров</w:t>
      </w:r>
    </w:p>
    <w:p w:rsidR="006B2D49" w:rsidRPr="00DD4F82" w:rsidRDefault="006B2D49" w:rsidP="00FD4FBB">
      <w:pPr>
        <w:widowControl w:val="0"/>
        <w:numPr>
          <w:ilvl w:val="0"/>
          <w:numId w:val="198"/>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все ответы правильны</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11.</w:t>
      </w:r>
      <w:r w:rsidR="006B2D49" w:rsidRPr="00DD4F82">
        <w:rPr>
          <w:b/>
          <w:snapToGrid w:val="0"/>
          <w:sz w:val="24"/>
          <w:szCs w:val="24"/>
        </w:rPr>
        <w:t>Скорость проведения возбуждения по вегетативным нервным волокнам…</w:t>
      </w:r>
    </w:p>
    <w:p w:rsidR="006B2D49" w:rsidRPr="00D05D78" w:rsidRDefault="006B2D49" w:rsidP="00FD4FBB">
      <w:pPr>
        <w:widowControl w:val="0"/>
        <w:numPr>
          <w:ilvl w:val="0"/>
          <w:numId w:val="19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выше чем </w:t>
      </w:r>
      <w:proofErr w:type="gramStart"/>
      <w:r w:rsidRPr="00D05D78">
        <w:rPr>
          <w:snapToGrid w:val="0"/>
          <w:sz w:val="24"/>
          <w:szCs w:val="24"/>
        </w:rPr>
        <w:t>по</w:t>
      </w:r>
      <w:proofErr w:type="gramEnd"/>
      <w:r w:rsidRPr="00D05D78">
        <w:rPr>
          <w:snapToGrid w:val="0"/>
          <w:sz w:val="24"/>
          <w:szCs w:val="24"/>
        </w:rPr>
        <w:t xml:space="preserve"> соматическим</w:t>
      </w:r>
    </w:p>
    <w:p w:rsidR="006B2D49" w:rsidRPr="00D05D78" w:rsidRDefault="006B2D49" w:rsidP="00FD4FBB">
      <w:pPr>
        <w:widowControl w:val="0"/>
        <w:numPr>
          <w:ilvl w:val="0"/>
          <w:numId w:val="19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такая же, как по соматическим</w:t>
      </w:r>
    </w:p>
    <w:p w:rsidR="006B2D49" w:rsidRPr="00DD4F82" w:rsidRDefault="006B2D49" w:rsidP="00FD4FBB">
      <w:pPr>
        <w:widowControl w:val="0"/>
        <w:numPr>
          <w:ilvl w:val="0"/>
          <w:numId w:val="199"/>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 xml:space="preserve">ниже чем </w:t>
      </w:r>
      <w:proofErr w:type="gramStart"/>
      <w:r w:rsidRPr="00DD4F82">
        <w:rPr>
          <w:b/>
          <w:snapToGrid w:val="0"/>
          <w:sz w:val="24"/>
          <w:szCs w:val="24"/>
        </w:rPr>
        <w:t>по</w:t>
      </w:r>
      <w:proofErr w:type="gramEnd"/>
      <w:r w:rsidRPr="00DD4F82">
        <w:rPr>
          <w:b/>
          <w:snapToGrid w:val="0"/>
          <w:sz w:val="24"/>
          <w:szCs w:val="24"/>
        </w:rPr>
        <w:t xml:space="preserve"> соматическим</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12.</w:t>
      </w:r>
      <w:r w:rsidR="006B2D49" w:rsidRPr="00DD4F82">
        <w:rPr>
          <w:b/>
          <w:snapToGrid w:val="0"/>
          <w:sz w:val="24"/>
          <w:szCs w:val="24"/>
        </w:rPr>
        <w:t>Каково физиологическое значение ганглиев вегетативной нервной системы? (найдите неправильный ответ)</w:t>
      </w:r>
    </w:p>
    <w:p w:rsidR="006B2D49" w:rsidRPr="00DD4F82" w:rsidRDefault="006B2D49" w:rsidP="00FD4FBB">
      <w:pPr>
        <w:widowControl w:val="0"/>
        <w:numPr>
          <w:ilvl w:val="0"/>
          <w:numId w:val="200"/>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регуляция тонуса скелетных мышц</w:t>
      </w:r>
    </w:p>
    <w:p w:rsidR="006B2D49" w:rsidRPr="00D05D78" w:rsidRDefault="006B2D49" w:rsidP="00FD4FBB">
      <w:pPr>
        <w:widowControl w:val="0"/>
        <w:numPr>
          <w:ilvl w:val="0"/>
          <w:numId w:val="20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расширение зоны влияния преганглионарнных волокон</w:t>
      </w:r>
    </w:p>
    <w:p w:rsidR="006B2D49" w:rsidRPr="00D05D78" w:rsidRDefault="006B2D49" w:rsidP="00FD4FBB">
      <w:pPr>
        <w:widowControl w:val="0"/>
        <w:numPr>
          <w:ilvl w:val="0"/>
          <w:numId w:val="20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выполнение роли периферических нервных центров</w:t>
      </w:r>
    </w:p>
    <w:p w:rsidR="006B2D49" w:rsidRPr="00D05D78" w:rsidRDefault="006B2D49" w:rsidP="00FD4FBB">
      <w:pPr>
        <w:widowControl w:val="0"/>
        <w:numPr>
          <w:ilvl w:val="0"/>
          <w:numId w:val="20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автономность регуляции функций внутренних органов</w:t>
      </w:r>
    </w:p>
    <w:p w:rsidR="006B2D49" w:rsidRPr="00D05D78" w:rsidRDefault="006B2D49" w:rsidP="00FD4FBB">
      <w:pPr>
        <w:widowControl w:val="0"/>
        <w:numPr>
          <w:ilvl w:val="0"/>
          <w:numId w:val="20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трансформация ритма нервных импульсов, поступающих из ЦИС</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13.</w:t>
      </w:r>
      <w:r w:rsidR="006B2D49" w:rsidRPr="00DD4F82">
        <w:rPr>
          <w:b/>
          <w:snapToGrid w:val="0"/>
          <w:sz w:val="24"/>
          <w:szCs w:val="24"/>
        </w:rPr>
        <w:t>Какие признаки отличают вегетативную нервную систему от соматической нервной системы?</w:t>
      </w:r>
    </w:p>
    <w:p w:rsidR="006B2D49" w:rsidRPr="00D05D78" w:rsidRDefault="006B2D49" w:rsidP="00FD4FBB">
      <w:pPr>
        <w:widowControl w:val="0"/>
        <w:numPr>
          <w:ilvl w:val="0"/>
          <w:numId w:val="20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однонейронный эфферентный путь</w:t>
      </w:r>
    </w:p>
    <w:p w:rsidR="006B2D49" w:rsidRPr="00DD4F82" w:rsidRDefault="006B2D49" w:rsidP="00FD4FBB">
      <w:pPr>
        <w:widowControl w:val="0"/>
        <w:numPr>
          <w:ilvl w:val="0"/>
          <w:numId w:val="201"/>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двухнейронный эфферентный путь</w:t>
      </w:r>
    </w:p>
    <w:p w:rsidR="006B2D49" w:rsidRPr="00D05D78" w:rsidRDefault="006B2D49" w:rsidP="00FD4FBB">
      <w:pPr>
        <w:widowControl w:val="0"/>
        <w:numPr>
          <w:ilvl w:val="0"/>
          <w:numId w:val="20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влияние на внутренние органы</w:t>
      </w:r>
    </w:p>
    <w:p w:rsidR="006B2D49" w:rsidRPr="00D05D78" w:rsidRDefault="006B2D49" w:rsidP="00FD4FBB">
      <w:pPr>
        <w:widowControl w:val="0"/>
        <w:numPr>
          <w:ilvl w:val="0"/>
          <w:numId w:val="20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 скелетных мышц</w:t>
      </w:r>
    </w:p>
    <w:p w:rsidR="006B2D49" w:rsidRPr="00D05D78" w:rsidRDefault="006B2D49" w:rsidP="00FD4FBB">
      <w:pPr>
        <w:widowControl w:val="0"/>
        <w:numPr>
          <w:ilvl w:val="0"/>
          <w:numId w:val="20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наличие адренергических синапсов</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14.</w:t>
      </w:r>
      <w:r w:rsidR="006B2D49" w:rsidRPr="00DD4F82">
        <w:rPr>
          <w:b/>
          <w:snapToGrid w:val="0"/>
          <w:sz w:val="24"/>
          <w:szCs w:val="24"/>
        </w:rPr>
        <w:t>Какие признаки характерны для вегетативной нервной системы? (найдите неправильный ответ)</w:t>
      </w:r>
    </w:p>
    <w:p w:rsidR="006B2D49" w:rsidRPr="00D05D78" w:rsidRDefault="006B2D49" w:rsidP="00FD4FBB">
      <w:pPr>
        <w:widowControl w:val="0"/>
        <w:numPr>
          <w:ilvl w:val="0"/>
          <w:numId w:val="20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разнообразие медиаторов</w:t>
      </w:r>
    </w:p>
    <w:p w:rsidR="006B2D49" w:rsidRPr="00D05D78" w:rsidRDefault="006B2D49" w:rsidP="00FD4FBB">
      <w:pPr>
        <w:widowControl w:val="0"/>
        <w:numPr>
          <w:ilvl w:val="0"/>
          <w:numId w:val="20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наличие адренергических синапсов</w:t>
      </w:r>
    </w:p>
    <w:p w:rsidR="006B2D49" w:rsidRPr="00D05D78" w:rsidRDefault="006B2D49" w:rsidP="00FD4FBB">
      <w:pPr>
        <w:widowControl w:val="0"/>
        <w:numPr>
          <w:ilvl w:val="0"/>
          <w:numId w:val="20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регуляция деятельности внутренних органов</w:t>
      </w:r>
    </w:p>
    <w:p w:rsidR="006B2D49" w:rsidRPr="00D05D78" w:rsidRDefault="006B2D49" w:rsidP="00FD4FBB">
      <w:pPr>
        <w:widowControl w:val="0"/>
        <w:numPr>
          <w:ilvl w:val="0"/>
          <w:numId w:val="20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двухнейронный эфферентный путь</w:t>
      </w:r>
    </w:p>
    <w:p w:rsidR="006B2D49" w:rsidRPr="00DD4F82" w:rsidRDefault="006B2D49" w:rsidP="00FD4FBB">
      <w:pPr>
        <w:widowControl w:val="0"/>
        <w:numPr>
          <w:ilvl w:val="0"/>
          <w:numId w:val="202"/>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однонейронныйзфферентный путь</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15.</w:t>
      </w:r>
      <w:r w:rsidR="006B2D49" w:rsidRPr="00DD4F82">
        <w:rPr>
          <w:b/>
          <w:snapToGrid w:val="0"/>
          <w:sz w:val="24"/>
          <w:szCs w:val="24"/>
        </w:rPr>
        <w:t>Какие причины могут обусловить суммацию возбуждения в вегетативных ганглиях?</w:t>
      </w:r>
    </w:p>
    <w:p w:rsidR="006B2D49" w:rsidRPr="00DD4F82" w:rsidRDefault="006B2D49" w:rsidP="00FD4FBB">
      <w:pPr>
        <w:widowControl w:val="0"/>
        <w:numPr>
          <w:ilvl w:val="0"/>
          <w:numId w:val="203"/>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наличие на нейроне синапсов от других нейронов</w:t>
      </w:r>
    </w:p>
    <w:p w:rsidR="006B2D49" w:rsidRPr="00D05D78" w:rsidRDefault="006B2D49" w:rsidP="00FD4FBB">
      <w:pPr>
        <w:widowControl w:val="0"/>
        <w:numPr>
          <w:ilvl w:val="0"/>
          <w:numId w:val="203"/>
        </w:numPr>
        <w:tabs>
          <w:tab w:val="left" w:pos="644"/>
          <w:tab w:val="left" w:pos="720"/>
          <w:tab w:val="left" w:pos="864"/>
          <w:tab w:val="left" w:pos="1152"/>
          <w:tab w:val="left" w:pos="3024"/>
          <w:tab w:val="left" w:pos="3312"/>
          <w:tab w:val="left" w:pos="4608"/>
        </w:tabs>
        <w:rPr>
          <w:snapToGrid w:val="0"/>
          <w:sz w:val="24"/>
          <w:szCs w:val="24"/>
        </w:rPr>
      </w:pPr>
      <w:proofErr w:type="gramStart"/>
      <w:r w:rsidRPr="00D05D78">
        <w:rPr>
          <w:snapToGrid w:val="0"/>
          <w:sz w:val="24"/>
          <w:szCs w:val="24"/>
        </w:rPr>
        <w:t>следовая</w:t>
      </w:r>
      <w:proofErr w:type="gramEnd"/>
      <w:r w:rsidR="00DD4F82">
        <w:rPr>
          <w:snapToGrid w:val="0"/>
          <w:sz w:val="24"/>
          <w:szCs w:val="24"/>
        </w:rPr>
        <w:t xml:space="preserve"> </w:t>
      </w:r>
      <w:r w:rsidRPr="00D05D78">
        <w:rPr>
          <w:snapToGrid w:val="0"/>
          <w:sz w:val="24"/>
          <w:szCs w:val="24"/>
        </w:rPr>
        <w:t>гиперполяризация после интенсивного возбуждения нейронов</w:t>
      </w:r>
    </w:p>
    <w:p w:rsidR="006B2D49" w:rsidRPr="00D05D78" w:rsidRDefault="006B2D49" w:rsidP="00FD4FBB">
      <w:pPr>
        <w:widowControl w:val="0"/>
        <w:numPr>
          <w:ilvl w:val="0"/>
          <w:numId w:val="20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одностороннее проведение возбуждения в синапсах</w:t>
      </w:r>
    </w:p>
    <w:p w:rsidR="006B2D49" w:rsidRPr="00D05D78" w:rsidRDefault="006B2D49" w:rsidP="00FD4FBB">
      <w:pPr>
        <w:widowControl w:val="0"/>
        <w:numPr>
          <w:ilvl w:val="0"/>
          <w:numId w:val="20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уменьшение частоты нервных импульсов, по преганглионарным волокнам</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 xml:space="preserve">16. </w:t>
      </w:r>
      <w:r w:rsidR="006B2D49" w:rsidRPr="00DD4F82">
        <w:rPr>
          <w:b/>
          <w:snapToGrid w:val="0"/>
          <w:sz w:val="24"/>
          <w:szCs w:val="24"/>
        </w:rPr>
        <w:t xml:space="preserve">Высшие вегетативные центры локализованы </w:t>
      </w:r>
      <w:proofErr w:type="gramStart"/>
      <w:r w:rsidR="006B2D49" w:rsidRPr="00DD4F82">
        <w:rPr>
          <w:b/>
          <w:snapToGrid w:val="0"/>
          <w:sz w:val="24"/>
          <w:szCs w:val="24"/>
        </w:rPr>
        <w:t>в</w:t>
      </w:r>
      <w:proofErr w:type="gramEnd"/>
      <w:r w:rsidR="006B2D49" w:rsidRPr="00DD4F82">
        <w:rPr>
          <w:b/>
          <w:snapToGrid w:val="0"/>
          <w:sz w:val="24"/>
          <w:szCs w:val="24"/>
        </w:rPr>
        <w:t>:</w:t>
      </w:r>
    </w:p>
    <w:p w:rsidR="006B2D49" w:rsidRPr="00D05D78" w:rsidRDefault="006B2D49" w:rsidP="00FD4FBB">
      <w:pPr>
        <w:widowControl w:val="0"/>
        <w:numPr>
          <w:ilvl w:val="0"/>
          <w:numId w:val="20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продолговатом </w:t>
      </w:r>
      <w:proofErr w:type="gramStart"/>
      <w:r w:rsidRPr="00D05D78">
        <w:rPr>
          <w:snapToGrid w:val="0"/>
          <w:sz w:val="24"/>
          <w:szCs w:val="24"/>
        </w:rPr>
        <w:t>мозге</w:t>
      </w:r>
      <w:proofErr w:type="gramEnd"/>
    </w:p>
    <w:p w:rsidR="006B2D49" w:rsidRPr="00D05D78" w:rsidRDefault="006B2D49" w:rsidP="00FD4FBB">
      <w:pPr>
        <w:widowControl w:val="0"/>
        <w:numPr>
          <w:ilvl w:val="0"/>
          <w:numId w:val="20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 xml:space="preserve">промежуточном </w:t>
      </w:r>
      <w:proofErr w:type="gramStart"/>
      <w:r w:rsidRPr="00D05D78">
        <w:rPr>
          <w:snapToGrid w:val="0"/>
          <w:sz w:val="24"/>
          <w:szCs w:val="24"/>
        </w:rPr>
        <w:t>мозге</w:t>
      </w:r>
      <w:proofErr w:type="gramEnd"/>
    </w:p>
    <w:p w:rsidR="006B2D49" w:rsidRPr="00D05D78" w:rsidRDefault="006B2D49" w:rsidP="00FD4FBB">
      <w:pPr>
        <w:widowControl w:val="0"/>
        <w:numPr>
          <w:ilvl w:val="0"/>
          <w:numId w:val="20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лимбической системе</w:t>
      </w:r>
    </w:p>
    <w:p w:rsidR="006B2D49" w:rsidRPr="00D05D78" w:rsidRDefault="006B2D49" w:rsidP="00FD4FBB">
      <w:pPr>
        <w:widowControl w:val="0"/>
        <w:numPr>
          <w:ilvl w:val="0"/>
          <w:numId w:val="20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коре больших полушарий</w:t>
      </w:r>
    </w:p>
    <w:p w:rsidR="006B2D49" w:rsidRPr="00DD4F82" w:rsidRDefault="006B2D49" w:rsidP="00FD4FBB">
      <w:pPr>
        <w:widowControl w:val="0"/>
        <w:numPr>
          <w:ilvl w:val="0"/>
          <w:numId w:val="204"/>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все ответы верны</w:t>
      </w:r>
    </w:p>
    <w:p w:rsidR="006B2D49" w:rsidRPr="00DD4F82"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DD4F82">
        <w:rPr>
          <w:b/>
          <w:snapToGrid w:val="0"/>
          <w:sz w:val="24"/>
          <w:szCs w:val="24"/>
        </w:rPr>
        <w:t>17.</w:t>
      </w:r>
      <w:r w:rsidR="006B2D49" w:rsidRPr="00DD4F82">
        <w:rPr>
          <w:b/>
          <w:snapToGrid w:val="0"/>
          <w:sz w:val="24"/>
          <w:szCs w:val="24"/>
        </w:rPr>
        <w:t xml:space="preserve">Какие функции </w:t>
      </w:r>
      <w:r w:rsidRPr="00DD4F82">
        <w:rPr>
          <w:b/>
          <w:snapToGrid w:val="0"/>
          <w:sz w:val="24"/>
          <w:szCs w:val="24"/>
        </w:rPr>
        <w:t xml:space="preserve">НЕ </w:t>
      </w:r>
      <w:r w:rsidR="006B2D49" w:rsidRPr="00DD4F82">
        <w:rPr>
          <w:b/>
          <w:snapToGrid w:val="0"/>
          <w:sz w:val="24"/>
          <w:szCs w:val="24"/>
        </w:rPr>
        <w:t>выполняет гипоталамус промежуточного мозга</w:t>
      </w:r>
    </w:p>
    <w:p w:rsidR="006B2D49" w:rsidRPr="00DD4F82" w:rsidRDefault="006B2D49" w:rsidP="00FD4FBB">
      <w:pPr>
        <w:widowControl w:val="0"/>
        <w:numPr>
          <w:ilvl w:val="0"/>
          <w:numId w:val="205"/>
        </w:numPr>
        <w:tabs>
          <w:tab w:val="left" w:pos="644"/>
          <w:tab w:val="left" w:pos="720"/>
          <w:tab w:val="left" w:pos="864"/>
          <w:tab w:val="left" w:pos="1152"/>
          <w:tab w:val="left" w:pos="3024"/>
          <w:tab w:val="left" w:pos="3312"/>
          <w:tab w:val="left" w:pos="4608"/>
        </w:tabs>
        <w:rPr>
          <w:b/>
          <w:snapToGrid w:val="0"/>
          <w:sz w:val="24"/>
          <w:szCs w:val="24"/>
        </w:rPr>
      </w:pPr>
      <w:r w:rsidRPr="00DD4F82">
        <w:rPr>
          <w:b/>
          <w:snapToGrid w:val="0"/>
          <w:sz w:val="24"/>
          <w:szCs w:val="24"/>
        </w:rPr>
        <w:t>является коллектором всех афферентных путей</w:t>
      </w:r>
    </w:p>
    <w:p w:rsidR="006B2D49" w:rsidRPr="00D05D78" w:rsidRDefault="006B2D49" w:rsidP="00FD4FBB">
      <w:pPr>
        <w:widowControl w:val="0"/>
        <w:numPr>
          <w:ilvl w:val="0"/>
          <w:numId w:val="20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регуляция вегетативных функций</w:t>
      </w:r>
    </w:p>
    <w:p w:rsidR="006B2D49" w:rsidRPr="00D05D78" w:rsidRDefault="006B2D49" w:rsidP="00FD4FBB">
      <w:pPr>
        <w:widowControl w:val="0"/>
        <w:numPr>
          <w:ilvl w:val="0"/>
          <w:numId w:val="20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формирование (запуск) поведенческих реакций</w:t>
      </w:r>
    </w:p>
    <w:p w:rsidR="006B2D49" w:rsidRPr="00D05D78" w:rsidRDefault="006B2D49" w:rsidP="00FD4FBB">
      <w:pPr>
        <w:widowControl w:val="0"/>
        <w:numPr>
          <w:ilvl w:val="0"/>
          <w:numId w:val="20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участвует в гормональной регуляции функций организма</w:t>
      </w:r>
    </w:p>
    <w:p w:rsidR="006B2D49" w:rsidRPr="00D05D78" w:rsidRDefault="006B2D49" w:rsidP="00FD4FBB">
      <w:pPr>
        <w:widowControl w:val="0"/>
        <w:numPr>
          <w:ilvl w:val="0"/>
          <w:numId w:val="20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участвует в регуляции гомеостаза</w:t>
      </w:r>
    </w:p>
    <w:p w:rsidR="006B2D49" w:rsidRPr="00FD4FBB" w:rsidRDefault="00DD4F82" w:rsidP="00DD4F82">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18.</w:t>
      </w:r>
      <w:r w:rsidR="006B2D49" w:rsidRPr="00FD4FBB">
        <w:rPr>
          <w:b/>
          <w:snapToGrid w:val="0"/>
          <w:sz w:val="24"/>
          <w:szCs w:val="24"/>
        </w:rPr>
        <w:t>Где локализуются центры насыщения?</w:t>
      </w:r>
    </w:p>
    <w:p w:rsidR="006B2D49" w:rsidRPr="00FD4FBB" w:rsidRDefault="006B2D49" w:rsidP="00FD4FBB">
      <w:pPr>
        <w:widowControl w:val="0"/>
        <w:numPr>
          <w:ilvl w:val="0"/>
          <w:numId w:val="206"/>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в медиальной группе ядер гипоталамуса</w:t>
      </w:r>
    </w:p>
    <w:p w:rsidR="006B2D49" w:rsidRPr="00D05D78" w:rsidRDefault="006B2D49" w:rsidP="00FD4FBB">
      <w:pPr>
        <w:widowControl w:val="0"/>
        <w:numPr>
          <w:ilvl w:val="0"/>
          <w:numId w:val="20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латеральной группе ядер гипоталамуса</w:t>
      </w:r>
    </w:p>
    <w:p w:rsidR="006B2D49" w:rsidRPr="00D05D78" w:rsidRDefault="006B2D49" w:rsidP="00FD4FBB">
      <w:pPr>
        <w:widowControl w:val="0"/>
        <w:numPr>
          <w:ilvl w:val="0"/>
          <w:numId w:val="20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передней группе ядер гипоталамуса</w:t>
      </w:r>
    </w:p>
    <w:p w:rsidR="006B2D49" w:rsidRPr="00D05D78" w:rsidRDefault="006B2D49" w:rsidP="00FD4FBB">
      <w:pPr>
        <w:widowControl w:val="0"/>
        <w:numPr>
          <w:ilvl w:val="0"/>
          <w:numId w:val="20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задней группе ядер гипоталамуса</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19.</w:t>
      </w:r>
      <w:r w:rsidR="006B2D49" w:rsidRPr="00FD4FBB">
        <w:rPr>
          <w:b/>
          <w:snapToGrid w:val="0"/>
          <w:sz w:val="24"/>
          <w:szCs w:val="24"/>
        </w:rPr>
        <w:t>Где локализуются центры голода?</w:t>
      </w:r>
    </w:p>
    <w:p w:rsidR="006B2D49" w:rsidRPr="00D05D78" w:rsidRDefault="006B2D49" w:rsidP="00FD4FBB">
      <w:pPr>
        <w:widowControl w:val="0"/>
        <w:numPr>
          <w:ilvl w:val="0"/>
          <w:numId w:val="20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медиальной группе ядер гипоталамуса</w:t>
      </w:r>
    </w:p>
    <w:p w:rsidR="006B2D49" w:rsidRPr="00FD4FBB" w:rsidRDefault="006B2D49" w:rsidP="00FD4FBB">
      <w:pPr>
        <w:widowControl w:val="0"/>
        <w:numPr>
          <w:ilvl w:val="0"/>
          <w:numId w:val="207"/>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в латеральной группе ядер гипоталамуса</w:t>
      </w:r>
    </w:p>
    <w:p w:rsidR="006B2D49" w:rsidRPr="00D05D78" w:rsidRDefault="006B2D49" w:rsidP="00FD4FBB">
      <w:pPr>
        <w:widowControl w:val="0"/>
        <w:numPr>
          <w:ilvl w:val="0"/>
          <w:numId w:val="20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задней группе ядер гипоталамуса</w:t>
      </w:r>
    </w:p>
    <w:p w:rsidR="006B2D49" w:rsidRPr="00D05D78" w:rsidRDefault="006B2D49" w:rsidP="00FD4FBB">
      <w:pPr>
        <w:widowControl w:val="0"/>
        <w:numPr>
          <w:ilvl w:val="0"/>
          <w:numId w:val="20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передней группе ядер гипоталамуса</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20.</w:t>
      </w:r>
      <w:r w:rsidR="006B2D49" w:rsidRPr="00FD4FBB">
        <w:rPr>
          <w:b/>
          <w:snapToGrid w:val="0"/>
          <w:sz w:val="24"/>
          <w:szCs w:val="24"/>
        </w:rPr>
        <w:t>Трофотропная функция гипоталамуса обеспечивается…</w:t>
      </w:r>
    </w:p>
    <w:p w:rsidR="006B2D49" w:rsidRPr="0078014A" w:rsidRDefault="006B2D49" w:rsidP="00FD4FBB">
      <w:pPr>
        <w:widowControl w:val="0"/>
        <w:numPr>
          <w:ilvl w:val="0"/>
          <w:numId w:val="208"/>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задней и латеральной группой ядер</w:t>
      </w:r>
    </w:p>
    <w:p w:rsidR="006B2D49" w:rsidRPr="0078014A" w:rsidRDefault="006B2D49" w:rsidP="00FD4FBB">
      <w:pPr>
        <w:widowControl w:val="0"/>
        <w:numPr>
          <w:ilvl w:val="0"/>
          <w:numId w:val="208"/>
        </w:numPr>
        <w:tabs>
          <w:tab w:val="left" w:pos="644"/>
          <w:tab w:val="left" w:pos="720"/>
          <w:tab w:val="left" w:pos="864"/>
          <w:tab w:val="left" w:pos="1152"/>
          <w:tab w:val="left" w:pos="3024"/>
          <w:tab w:val="left" w:pos="3312"/>
          <w:tab w:val="left" w:pos="4608"/>
        </w:tabs>
        <w:rPr>
          <w:b/>
          <w:snapToGrid w:val="0"/>
          <w:sz w:val="24"/>
          <w:szCs w:val="24"/>
        </w:rPr>
      </w:pPr>
      <w:r w:rsidRPr="0078014A">
        <w:rPr>
          <w:b/>
          <w:snapToGrid w:val="0"/>
          <w:sz w:val="24"/>
          <w:szCs w:val="24"/>
        </w:rPr>
        <w:t xml:space="preserve">задней и медиальной группой ядер </w:t>
      </w:r>
    </w:p>
    <w:p w:rsidR="006B2D49" w:rsidRPr="0078014A" w:rsidRDefault="006B2D49" w:rsidP="00FD4FBB">
      <w:pPr>
        <w:widowControl w:val="0"/>
        <w:numPr>
          <w:ilvl w:val="0"/>
          <w:numId w:val="208"/>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только задней группой ядер</w:t>
      </w:r>
    </w:p>
    <w:p w:rsidR="006B2D49" w:rsidRPr="0078014A" w:rsidRDefault="006B2D49" w:rsidP="00FD4FBB">
      <w:pPr>
        <w:widowControl w:val="0"/>
        <w:numPr>
          <w:ilvl w:val="0"/>
          <w:numId w:val="208"/>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только медиальной группой ядер</w:t>
      </w:r>
    </w:p>
    <w:p w:rsidR="006B2D49" w:rsidRPr="0078014A" w:rsidRDefault="006B2D49" w:rsidP="00FD4FBB">
      <w:pPr>
        <w:widowControl w:val="0"/>
        <w:numPr>
          <w:ilvl w:val="0"/>
          <w:numId w:val="208"/>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преоптической и передней группой ядер</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21.</w:t>
      </w:r>
      <w:r w:rsidR="006B2D49" w:rsidRPr="00FD4FBB">
        <w:rPr>
          <w:b/>
          <w:snapToGrid w:val="0"/>
          <w:sz w:val="24"/>
          <w:szCs w:val="24"/>
        </w:rPr>
        <w:t>Возбуждение ядер передней группы гипоталамуса вызывает в иннервируемых органах…</w:t>
      </w:r>
    </w:p>
    <w:p w:rsidR="006B2D49" w:rsidRPr="00FD4FBB" w:rsidRDefault="006B2D49" w:rsidP="00FD4FBB">
      <w:pPr>
        <w:widowControl w:val="0"/>
        <w:numPr>
          <w:ilvl w:val="0"/>
          <w:numId w:val="209"/>
        </w:numPr>
        <w:tabs>
          <w:tab w:val="left" w:pos="644"/>
          <w:tab w:val="left" w:pos="720"/>
          <w:tab w:val="left" w:pos="864"/>
          <w:tab w:val="left" w:pos="1152"/>
          <w:tab w:val="left" w:pos="3024"/>
          <w:tab w:val="left" w:pos="3312"/>
          <w:tab w:val="left" w:pos="4608"/>
        </w:tabs>
        <w:rPr>
          <w:snapToGrid w:val="0"/>
          <w:sz w:val="24"/>
          <w:szCs w:val="24"/>
        </w:rPr>
      </w:pPr>
      <w:r w:rsidRPr="00FD4FBB">
        <w:rPr>
          <w:snapToGrid w:val="0"/>
          <w:sz w:val="24"/>
          <w:szCs w:val="24"/>
        </w:rPr>
        <w:t>симпатические эффекты</w:t>
      </w:r>
    </w:p>
    <w:p w:rsidR="006B2D49" w:rsidRPr="00D05D78" w:rsidRDefault="006B2D49" w:rsidP="00FD4FBB">
      <w:pPr>
        <w:widowControl w:val="0"/>
        <w:numPr>
          <w:ilvl w:val="0"/>
          <w:numId w:val="20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смешанные эффекты: симпатические и парасимпатические</w:t>
      </w:r>
    </w:p>
    <w:p w:rsidR="006B2D49" w:rsidRPr="00FD4FBB" w:rsidRDefault="006B2D49" w:rsidP="00FD4FBB">
      <w:pPr>
        <w:widowControl w:val="0"/>
        <w:numPr>
          <w:ilvl w:val="0"/>
          <w:numId w:val="209"/>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парасимпатические эффекты</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22.</w:t>
      </w:r>
      <w:r w:rsidR="006B2D49" w:rsidRPr="00FD4FBB">
        <w:rPr>
          <w:b/>
          <w:snapToGrid w:val="0"/>
          <w:sz w:val="24"/>
          <w:szCs w:val="24"/>
        </w:rPr>
        <w:t>Возбуждение ядер задней группы гипоталамуса вызывает в работе органов…</w:t>
      </w:r>
    </w:p>
    <w:p w:rsidR="006B2D49" w:rsidRPr="00D05D78" w:rsidRDefault="006B2D49" w:rsidP="00FD4FBB">
      <w:pPr>
        <w:widowControl w:val="0"/>
        <w:numPr>
          <w:ilvl w:val="0"/>
          <w:numId w:val="21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парасимпатические эффекты</w:t>
      </w:r>
    </w:p>
    <w:p w:rsidR="006B2D49" w:rsidRPr="00FD4FBB" w:rsidRDefault="006B2D49" w:rsidP="00FD4FBB">
      <w:pPr>
        <w:widowControl w:val="0"/>
        <w:numPr>
          <w:ilvl w:val="0"/>
          <w:numId w:val="210"/>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 xml:space="preserve">симпатические эффекты </w:t>
      </w:r>
    </w:p>
    <w:p w:rsidR="006B2D49" w:rsidRPr="00D05D78" w:rsidRDefault="006B2D49" w:rsidP="00FD4FBB">
      <w:pPr>
        <w:widowControl w:val="0"/>
        <w:numPr>
          <w:ilvl w:val="0"/>
          <w:numId w:val="21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смешанные эффекты: симпатические и парасимпатические</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23.</w:t>
      </w:r>
      <w:r w:rsidR="006B2D49" w:rsidRPr="00FD4FBB">
        <w:rPr>
          <w:b/>
          <w:snapToGrid w:val="0"/>
          <w:sz w:val="24"/>
          <w:szCs w:val="24"/>
        </w:rPr>
        <w:t>Парасимпатические вегетативные ганглии находятся:</w:t>
      </w:r>
    </w:p>
    <w:p w:rsidR="006B2D49" w:rsidRPr="00FD4FBB" w:rsidRDefault="006B2D49" w:rsidP="00FD4FBB">
      <w:pPr>
        <w:widowControl w:val="0"/>
        <w:numPr>
          <w:ilvl w:val="0"/>
          <w:numId w:val="211"/>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интрамурально и параорганно</w:t>
      </w:r>
    </w:p>
    <w:p w:rsidR="006B2D49" w:rsidRPr="00D05D78" w:rsidRDefault="006B2D49" w:rsidP="00FD4FBB">
      <w:pPr>
        <w:widowControl w:val="0"/>
        <w:numPr>
          <w:ilvl w:val="0"/>
          <w:numId w:val="21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w:t>
      </w:r>
      <w:proofErr w:type="gramStart"/>
      <w:r w:rsidRPr="00D05D78">
        <w:rPr>
          <w:snapToGrid w:val="0"/>
          <w:sz w:val="24"/>
          <w:szCs w:val="24"/>
        </w:rPr>
        <w:t>е-</w:t>
      </w:r>
      <w:proofErr w:type="gramEnd"/>
      <w:r w:rsidRPr="00D05D78">
        <w:rPr>
          <w:snapToGrid w:val="0"/>
          <w:sz w:val="24"/>
          <w:szCs w:val="24"/>
        </w:rPr>
        <w:t xml:space="preserve"> и паравертебрально</w:t>
      </w:r>
    </w:p>
    <w:p w:rsidR="006B2D49" w:rsidRPr="00D05D78" w:rsidRDefault="006B2D49" w:rsidP="00FD4FBB">
      <w:pPr>
        <w:widowControl w:val="0"/>
        <w:numPr>
          <w:ilvl w:val="0"/>
          <w:numId w:val="21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05D78" w:rsidRDefault="006B2D49" w:rsidP="00FD4FBB">
      <w:pPr>
        <w:widowControl w:val="0"/>
        <w:numPr>
          <w:ilvl w:val="0"/>
          <w:numId w:val="21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все ответы не верны</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24.</w:t>
      </w:r>
      <w:r w:rsidR="006B2D49" w:rsidRPr="00FD4FBB">
        <w:rPr>
          <w:b/>
          <w:snapToGrid w:val="0"/>
          <w:sz w:val="24"/>
          <w:szCs w:val="24"/>
        </w:rPr>
        <w:t>В каком из указанных отделов ЦНС не располагаются центры парасимпатического отдела вегетативной нервной системы?</w:t>
      </w:r>
    </w:p>
    <w:p w:rsidR="006B2D49" w:rsidRPr="00D05D78" w:rsidRDefault="006B2D49" w:rsidP="00FD4FBB">
      <w:pPr>
        <w:widowControl w:val="0"/>
        <w:numPr>
          <w:ilvl w:val="0"/>
          <w:numId w:val="21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мезенцефальном</w:t>
      </w:r>
    </w:p>
    <w:p w:rsidR="006B2D49" w:rsidRPr="00D05D78" w:rsidRDefault="006B2D49" w:rsidP="00FD4FBB">
      <w:pPr>
        <w:widowControl w:val="0"/>
        <w:numPr>
          <w:ilvl w:val="0"/>
          <w:numId w:val="21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бульбарном</w:t>
      </w:r>
    </w:p>
    <w:p w:rsidR="006B2D49" w:rsidRPr="00D05D78" w:rsidRDefault="006B2D49" w:rsidP="00FD4FBB">
      <w:pPr>
        <w:widowControl w:val="0"/>
        <w:numPr>
          <w:ilvl w:val="0"/>
          <w:numId w:val="21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сакральном</w:t>
      </w:r>
    </w:p>
    <w:p w:rsidR="006B2D49" w:rsidRPr="00FD4FBB" w:rsidRDefault="006B2D49" w:rsidP="00FD4FBB">
      <w:pPr>
        <w:widowControl w:val="0"/>
        <w:numPr>
          <w:ilvl w:val="0"/>
          <w:numId w:val="212"/>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грудном и поясничном</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25.</w:t>
      </w:r>
      <w:r w:rsidR="006B2D49" w:rsidRPr="00FD4FBB">
        <w:rPr>
          <w:b/>
          <w:snapToGrid w:val="0"/>
          <w:sz w:val="24"/>
          <w:szCs w:val="24"/>
        </w:rPr>
        <w:t>Какие из перечисленных центров относятся к сегментарным центрам парасимпатического отдела вегетативной нервной системы?</w:t>
      </w:r>
    </w:p>
    <w:p w:rsidR="006B2D49" w:rsidRPr="00D05D78" w:rsidRDefault="006B2D49" w:rsidP="00FD4FBB">
      <w:pPr>
        <w:widowControl w:val="0"/>
        <w:numPr>
          <w:ilvl w:val="0"/>
          <w:numId w:val="21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тороколюмбальный</w:t>
      </w:r>
    </w:p>
    <w:p w:rsidR="006B2D49" w:rsidRPr="00D05D78" w:rsidRDefault="006B2D49" w:rsidP="00FD4FBB">
      <w:pPr>
        <w:widowControl w:val="0"/>
        <w:numPr>
          <w:ilvl w:val="0"/>
          <w:numId w:val="21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сакральный и тороколюмбальный</w:t>
      </w:r>
    </w:p>
    <w:p w:rsidR="006B2D49" w:rsidRPr="00D05D78" w:rsidRDefault="006B2D49" w:rsidP="00FD4FBB">
      <w:pPr>
        <w:widowControl w:val="0"/>
        <w:numPr>
          <w:ilvl w:val="0"/>
          <w:numId w:val="21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бульбарный и тороколюмбальный</w:t>
      </w:r>
    </w:p>
    <w:p w:rsidR="006B2D49" w:rsidRPr="00FD4FBB" w:rsidRDefault="006B2D49" w:rsidP="00FD4FBB">
      <w:pPr>
        <w:widowControl w:val="0"/>
        <w:numPr>
          <w:ilvl w:val="0"/>
          <w:numId w:val="213"/>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бульбарный и сакральный</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26.</w:t>
      </w:r>
      <w:r w:rsidR="006B2D49" w:rsidRPr="00FD4FBB">
        <w:rPr>
          <w:b/>
          <w:snapToGrid w:val="0"/>
          <w:sz w:val="24"/>
          <w:szCs w:val="24"/>
        </w:rPr>
        <w:t>Какое влияние оказывает парасимпатический отдел вегетативной нервной системы на сфинктеры желудочно-кишечного тракта?</w:t>
      </w:r>
    </w:p>
    <w:p w:rsidR="006B2D49" w:rsidRPr="00D05D78" w:rsidRDefault="006B2D49" w:rsidP="00FD4FBB">
      <w:pPr>
        <w:widowControl w:val="0"/>
        <w:numPr>
          <w:ilvl w:val="0"/>
          <w:numId w:val="21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w:t>
      </w:r>
    </w:p>
    <w:p w:rsidR="006B2D49" w:rsidRPr="00D05D78" w:rsidRDefault="006B2D49" w:rsidP="00FD4FBB">
      <w:pPr>
        <w:widowControl w:val="0"/>
        <w:numPr>
          <w:ilvl w:val="0"/>
          <w:numId w:val="21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может вызывать как расслабление, так и сокращение</w:t>
      </w:r>
    </w:p>
    <w:p w:rsidR="006B2D49" w:rsidRPr="00FD4FBB" w:rsidRDefault="006B2D49" w:rsidP="00FD4FBB">
      <w:pPr>
        <w:widowControl w:val="0"/>
        <w:numPr>
          <w:ilvl w:val="0"/>
          <w:numId w:val="214"/>
        </w:numPr>
        <w:tabs>
          <w:tab w:val="left" w:pos="644"/>
          <w:tab w:val="left" w:pos="720"/>
          <w:tab w:val="left" w:pos="864"/>
          <w:tab w:val="left" w:pos="1152"/>
          <w:tab w:val="left" w:pos="3024"/>
          <w:tab w:val="left" w:pos="3312"/>
          <w:tab w:val="left" w:pos="4608"/>
        </w:tabs>
        <w:rPr>
          <w:b/>
          <w:snapToGrid w:val="0"/>
          <w:sz w:val="24"/>
          <w:szCs w:val="24"/>
        </w:rPr>
      </w:pPr>
      <w:r w:rsidRPr="00FD4FBB">
        <w:rPr>
          <w:b/>
          <w:snapToGrid w:val="0"/>
          <w:sz w:val="24"/>
          <w:szCs w:val="24"/>
        </w:rPr>
        <w:t>вызывает расслабление</w:t>
      </w:r>
    </w:p>
    <w:p w:rsidR="006B2D49" w:rsidRPr="00D05D78" w:rsidRDefault="006B2D49" w:rsidP="00FD4FBB">
      <w:pPr>
        <w:widowControl w:val="0"/>
        <w:numPr>
          <w:ilvl w:val="0"/>
          <w:numId w:val="21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влияет</w:t>
      </w:r>
    </w:p>
    <w:p w:rsidR="006B2D49" w:rsidRPr="00FD4FBB" w:rsidRDefault="00FD4FBB" w:rsidP="00FD4FBB">
      <w:pPr>
        <w:widowControl w:val="0"/>
        <w:tabs>
          <w:tab w:val="left" w:pos="644"/>
          <w:tab w:val="left" w:pos="864"/>
          <w:tab w:val="left" w:pos="1008"/>
          <w:tab w:val="left" w:pos="1152"/>
          <w:tab w:val="left" w:pos="3024"/>
          <w:tab w:val="left" w:pos="3312"/>
          <w:tab w:val="left" w:pos="4608"/>
        </w:tabs>
        <w:rPr>
          <w:b/>
          <w:snapToGrid w:val="0"/>
          <w:sz w:val="24"/>
          <w:szCs w:val="24"/>
        </w:rPr>
      </w:pPr>
      <w:r w:rsidRPr="00FD4FBB">
        <w:rPr>
          <w:b/>
          <w:snapToGrid w:val="0"/>
          <w:sz w:val="24"/>
          <w:szCs w:val="24"/>
        </w:rPr>
        <w:t>27.</w:t>
      </w:r>
      <w:r w:rsidR="006B2D49" w:rsidRPr="00FD4FBB">
        <w:rPr>
          <w:b/>
          <w:snapToGrid w:val="0"/>
          <w:sz w:val="24"/>
          <w:szCs w:val="24"/>
        </w:rPr>
        <w:t>Что характерно для парасимпатического отдела вегетативной нервной системы?</w:t>
      </w:r>
    </w:p>
    <w:p w:rsidR="006B2D49" w:rsidRPr="00D05D78" w:rsidRDefault="006B2D49" w:rsidP="00FD4FBB">
      <w:pPr>
        <w:widowControl w:val="0"/>
        <w:numPr>
          <w:ilvl w:val="0"/>
          <w:numId w:val="21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выделение норадреналина преганглионарными</w:t>
      </w:r>
      <w:r w:rsidR="008845B8">
        <w:rPr>
          <w:snapToGrid w:val="0"/>
          <w:sz w:val="24"/>
          <w:szCs w:val="24"/>
        </w:rPr>
        <w:t xml:space="preserve"> </w:t>
      </w:r>
      <w:r w:rsidRPr="00D05D78">
        <w:rPr>
          <w:snapToGrid w:val="0"/>
          <w:sz w:val="24"/>
          <w:szCs w:val="24"/>
        </w:rPr>
        <w:t>волокнами</w:t>
      </w:r>
    </w:p>
    <w:p w:rsidR="006B2D49" w:rsidRPr="008845B8" w:rsidRDefault="006B2D49" w:rsidP="00FD4FBB">
      <w:pPr>
        <w:widowControl w:val="0"/>
        <w:numPr>
          <w:ilvl w:val="0"/>
          <w:numId w:val="215"/>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выделение ацетилхолина преганглионарными волокнами</w:t>
      </w:r>
    </w:p>
    <w:p w:rsidR="006B2D49" w:rsidRPr="00D05D78" w:rsidRDefault="006B2D49" w:rsidP="00FD4FBB">
      <w:pPr>
        <w:widowControl w:val="0"/>
        <w:numPr>
          <w:ilvl w:val="0"/>
          <w:numId w:val="21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выделение норадреналина постганглионарными волокнами</w:t>
      </w:r>
    </w:p>
    <w:p w:rsidR="006B2D49" w:rsidRPr="00D05D78" w:rsidRDefault="006B2D49" w:rsidP="00FD4FBB">
      <w:pPr>
        <w:widowControl w:val="0"/>
        <w:numPr>
          <w:ilvl w:val="0"/>
          <w:numId w:val="21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верны</w:t>
      </w:r>
    </w:p>
    <w:p w:rsidR="006B2D49" w:rsidRPr="00D05D78" w:rsidRDefault="006B2D49" w:rsidP="00FD4FBB">
      <w:pPr>
        <w:widowControl w:val="0"/>
        <w:numPr>
          <w:ilvl w:val="0"/>
          <w:numId w:val="21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неверны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28.</w:t>
      </w:r>
      <w:r w:rsidR="006B2D49" w:rsidRPr="008845B8">
        <w:rPr>
          <w:b/>
          <w:snapToGrid w:val="0"/>
          <w:sz w:val="24"/>
          <w:szCs w:val="24"/>
        </w:rPr>
        <w:t>Как изменяет раздражение парасимпатических нервов на диаметр зрачка глаза?</w:t>
      </w:r>
    </w:p>
    <w:p w:rsidR="006B2D49" w:rsidRPr="00D05D78" w:rsidRDefault="006B2D49" w:rsidP="00FD4FBB">
      <w:pPr>
        <w:widowControl w:val="0"/>
        <w:numPr>
          <w:ilvl w:val="0"/>
          <w:numId w:val="21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D05D78" w:rsidRDefault="006B2D49" w:rsidP="00FD4FBB">
      <w:pPr>
        <w:widowControl w:val="0"/>
        <w:numPr>
          <w:ilvl w:val="0"/>
          <w:numId w:val="21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приводит к увеличению диаметра зрачка</w:t>
      </w:r>
    </w:p>
    <w:p w:rsidR="006B2D49" w:rsidRPr="008845B8" w:rsidRDefault="006B2D49" w:rsidP="00FD4FBB">
      <w:pPr>
        <w:widowControl w:val="0"/>
        <w:numPr>
          <w:ilvl w:val="0"/>
          <w:numId w:val="216"/>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приводит к уменьшению диаметра зрачка</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29.</w:t>
      </w:r>
      <w:r w:rsidR="006B2D49" w:rsidRPr="008845B8">
        <w:rPr>
          <w:b/>
          <w:snapToGrid w:val="0"/>
          <w:sz w:val="24"/>
          <w:szCs w:val="24"/>
        </w:rPr>
        <w:t>Как влияет раздражение парасимпатического отдела вегетативной нервной системы на энергетические процессы в организме?</w:t>
      </w:r>
    </w:p>
    <w:p w:rsidR="006B2D49" w:rsidRPr="00D05D78" w:rsidRDefault="006B2D49" w:rsidP="00FD4FBB">
      <w:pPr>
        <w:widowControl w:val="0"/>
        <w:numPr>
          <w:ilvl w:val="0"/>
          <w:numId w:val="21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активирует процессы, связанные с расходом энергии</w:t>
      </w:r>
    </w:p>
    <w:p w:rsidR="006B2D49" w:rsidRPr="008845B8" w:rsidRDefault="006B2D49" w:rsidP="00FD4FBB">
      <w:pPr>
        <w:widowControl w:val="0"/>
        <w:numPr>
          <w:ilvl w:val="0"/>
          <w:numId w:val="217"/>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активирует процессы накопления энергии в организме</w:t>
      </w:r>
    </w:p>
    <w:p w:rsidR="006B2D49" w:rsidRPr="00D05D78" w:rsidRDefault="006B2D49" w:rsidP="00FD4FBB">
      <w:pPr>
        <w:widowControl w:val="0"/>
        <w:numPr>
          <w:ilvl w:val="0"/>
          <w:numId w:val="21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30.</w:t>
      </w:r>
      <w:r w:rsidR="006B2D49" w:rsidRPr="008845B8">
        <w:rPr>
          <w:b/>
          <w:snapToGrid w:val="0"/>
          <w:sz w:val="24"/>
          <w:szCs w:val="24"/>
        </w:rPr>
        <w:t xml:space="preserve">Как влияет выраженное раздражение </w:t>
      </w:r>
      <w:r w:rsidR="006B2D49" w:rsidRPr="008845B8">
        <w:rPr>
          <w:b/>
          <w:snapToGrid w:val="0"/>
          <w:sz w:val="24"/>
          <w:szCs w:val="24"/>
        </w:rPr>
        <w:lastRenderedPageBreak/>
        <w:t>парасимпатических нервов на деятельность сердца?</w:t>
      </w:r>
    </w:p>
    <w:p w:rsidR="006B2D49" w:rsidRPr="00D05D78" w:rsidRDefault="006B2D49" w:rsidP="00FD4FBB">
      <w:pPr>
        <w:widowControl w:val="0"/>
        <w:numPr>
          <w:ilvl w:val="0"/>
          <w:numId w:val="21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увеличивает силу и частоту сердечных сокращений</w:t>
      </w:r>
    </w:p>
    <w:p w:rsidR="006B2D49" w:rsidRPr="008845B8" w:rsidRDefault="006B2D49" w:rsidP="00FD4FBB">
      <w:pPr>
        <w:widowControl w:val="0"/>
        <w:numPr>
          <w:ilvl w:val="0"/>
          <w:numId w:val="218"/>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уменьшает силу и частоту сердечных сокращений</w:t>
      </w:r>
    </w:p>
    <w:p w:rsidR="006B2D49" w:rsidRPr="00D05D78" w:rsidRDefault="006B2D49" w:rsidP="00FD4FBB">
      <w:pPr>
        <w:widowControl w:val="0"/>
        <w:numPr>
          <w:ilvl w:val="0"/>
          <w:numId w:val="21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31.</w:t>
      </w:r>
      <w:r w:rsidR="006B2D49" w:rsidRPr="008845B8">
        <w:rPr>
          <w:b/>
          <w:snapToGrid w:val="0"/>
          <w:sz w:val="24"/>
          <w:szCs w:val="24"/>
        </w:rPr>
        <w:t>Как влияет интенсивное раздражение блуждающего нерва на работу сердца?</w:t>
      </w:r>
    </w:p>
    <w:p w:rsidR="006B2D49" w:rsidRPr="0078014A" w:rsidRDefault="006B2D49" w:rsidP="00FD4FBB">
      <w:pPr>
        <w:widowControl w:val="0"/>
        <w:numPr>
          <w:ilvl w:val="0"/>
          <w:numId w:val="219"/>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увеличивает силу и частоту сокращений</w:t>
      </w:r>
    </w:p>
    <w:p w:rsidR="006B2D49" w:rsidRPr="0078014A" w:rsidRDefault="006B2D49" w:rsidP="00FD4FBB">
      <w:pPr>
        <w:widowControl w:val="0"/>
        <w:numPr>
          <w:ilvl w:val="0"/>
          <w:numId w:val="219"/>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вызывает положительные инотропные и хронотропные эффекты</w:t>
      </w:r>
    </w:p>
    <w:p w:rsidR="006B2D49" w:rsidRPr="0078014A" w:rsidRDefault="006B2D49" w:rsidP="00FD4FBB">
      <w:pPr>
        <w:widowControl w:val="0"/>
        <w:numPr>
          <w:ilvl w:val="0"/>
          <w:numId w:val="219"/>
        </w:numPr>
        <w:tabs>
          <w:tab w:val="left" w:pos="644"/>
          <w:tab w:val="left" w:pos="720"/>
          <w:tab w:val="left" w:pos="864"/>
          <w:tab w:val="left" w:pos="1152"/>
          <w:tab w:val="left" w:pos="3024"/>
          <w:tab w:val="left" w:pos="3312"/>
          <w:tab w:val="left" w:pos="4608"/>
        </w:tabs>
        <w:rPr>
          <w:b/>
          <w:snapToGrid w:val="0"/>
          <w:sz w:val="24"/>
          <w:szCs w:val="24"/>
        </w:rPr>
      </w:pPr>
      <w:r w:rsidRPr="0078014A">
        <w:rPr>
          <w:b/>
          <w:snapToGrid w:val="0"/>
          <w:sz w:val="24"/>
          <w:szCs w:val="24"/>
        </w:rPr>
        <w:t>вызывает отрицательные инотропные и хронотропные эффекты</w:t>
      </w:r>
    </w:p>
    <w:p w:rsidR="006B2D49" w:rsidRPr="0078014A" w:rsidRDefault="006B2D49" w:rsidP="00FD4FBB">
      <w:pPr>
        <w:widowControl w:val="0"/>
        <w:numPr>
          <w:ilvl w:val="0"/>
          <w:numId w:val="219"/>
        </w:numPr>
        <w:tabs>
          <w:tab w:val="left" w:pos="644"/>
          <w:tab w:val="left" w:pos="720"/>
          <w:tab w:val="left" w:pos="864"/>
          <w:tab w:val="left" w:pos="1152"/>
          <w:tab w:val="left" w:pos="3024"/>
          <w:tab w:val="left" w:pos="3312"/>
          <w:tab w:val="left" w:pos="4608"/>
        </w:tabs>
        <w:rPr>
          <w:snapToGrid w:val="0"/>
          <w:sz w:val="24"/>
          <w:szCs w:val="24"/>
        </w:rPr>
      </w:pPr>
      <w:r w:rsidRPr="0078014A">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32.</w:t>
      </w:r>
      <w:r w:rsidR="006B2D49" w:rsidRPr="008845B8">
        <w:rPr>
          <w:b/>
          <w:snapToGrid w:val="0"/>
          <w:sz w:val="24"/>
          <w:szCs w:val="24"/>
        </w:rPr>
        <w:t>Как влияет раздражение парасимпатических нервов на моторную функцию желудочно-кишечного тракта?</w:t>
      </w:r>
    </w:p>
    <w:p w:rsidR="006B2D49" w:rsidRPr="00D05D78" w:rsidRDefault="006B2D49" w:rsidP="00FD4FBB">
      <w:pPr>
        <w:widowControl w:val="0"/>
        <w:numPr>
          <w:ilvl w:val="0"/>
          <w:numId w:val="22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тормозит</w:t>
      </w:r>
    </w:p>
    <w:p w:rsidR="006B2D49" w:rsidRPr="008845B8" w:rsidRDefault="006B2D49" w:rsidP="00FD4FBB">
      <w:pPr>
        <w:widowControl w:val="0"/>
        <w:numPr>
          <w:ilvl w:val="0"/>
          <w:numId w:val="220"/>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усиливает моторику</w:t>
      </w:r>
    </w:p>
    <w:p w:rsidR="006B2D49" w:rsidRPr="00D05D78" w:rsidRDefault="006B2D49" w:rsidP="00FD4FBB">
      <w:pPr>
        <w:widowControl w:val="0"/>
        <w:numPr>
          <w:ilvl w:val="0"/>
          <w:numId w:val="22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33.</w:t>
      </w:r>
      <w:r w:rsidR="006B2D49" w:rsidRPr="008845B8">
        <w:rPr>
          <w:b/>
          <w:snapToGrid w:val="0"/>
          <w:sz w:val="24"/>
          <w:szCs w:val="24"/>
        </w:rPr>
        <w:t>Как влияет раздражение парасимпатических нервов на гладкомышечные клетки артерий скелетных мышц?</w:t>
      </w:r>
    </w:p>
    <w:p w:rsidR="006B2D49" w:rsidRPr="00D05D78" w:rsidRDefault="006B2D49" w:rsidP="00FD4FBB">
      <w:pPr>
        <w:widowControl w:val="0"/>
        <w:numPr>
          <w:ilvl w:val="0"/>
          <w:numId w:val="22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 миоцитов и сужение сосудов</w:t>
      </w:r>
    </w:p>
    <w:p w:rsidR="006B2D49" w:rsidRPr="00D05D78" w:rsidRDefault="006B2D49" w:rsidP="00FD4FBB">
      <w:pPr>
        <w:widowControl w:val="0"/>
        <w:numPr>
          <w:ilvl w:val="0"/>
          <w:numId w:val="22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расслабление клеток и увеличение диаметра сосудов</w:t>
      </w:r>
    </w:p>
    <w:p w:rsidR="006B2D49" w:rsidRPr="00D05D78" w:rsidRDefault="006B2D49" w:rsidP="00FD4FBB">
      <w:pPr>
        <w:widowControl w:val="0"/>
        <w:numPr>
          <w:ilvl w:val="0"/>
          <w:numId w:val="22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усиливает автоматию ГМК</w:t>
      </w:r>
    </w:p>
    <w:p w:rsidR="006B2D49" w:rsidRPr="008845B8" w:rsidRDefault="006B2D49" w:rsidP="00FD4FBB">
      <w:pPr>
        <w:widowControl w:val="0"/>
        <w:numPr>
          <w:ilvl w:val="0"/>
          <w:numId w:val="221"/>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34.</w:t>
      </w:r>
      <w:r w:rsidR="006B2D49" w:rsidRPr="008845B8">
        <w:rPr>
          <w:b/>
          <w:snapToGrid w:val="0"/>
          <w:sz w:val="24"/>
          <w:szCs w:val="24"/>
        </w:rPr>
        <w:t>Как влияет раздражение парасимпатических нервов на мышечные структуры мочевого пузыря?</w:t>
      </w:r>
    </w:p>
    <w:p w:rsidR="006B2D49" w:rsidRPr="00D05D78" w:rsidRDefault="006B2D49" w:rsidP="00FD4FBB">
      <w:pPr>
        <w:widowControl w:val="0"/>
        <w:numPr>
          <w:ilvl w:val="0"/>
          <w:numId w:val="22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D05D78" w:rsidRDefault="006B2D49" w:rsidP="00FD4FBB">
      <w:pPr>
        <w:widowControl w:val="0"/>
        <w:numPr>
          <w:ilvl w:val="0"/>
          <w:numId w:val="22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расслабление мышц стенки</w:t>
      </w:r>
    </w:p>
    <w:p w:rsidR="006B2D49" w:rsidRPr="008845B8" w:rsidRDefault="006B2D49" w:rsidP="00FD4FBB">
      <w:pPr>
        <w:widowControl w:val="0"/>
        <w:numPr>
          <w:ilvl w:val="0"/>
          <w:numId w:val="222"/>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вызывает сокращение мышц стенки</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35.</w:t>
      </w:r>
      <w:r w:rsidR="006B2D49" w:rsidRPr="008845B8">
        <w:rPr>
          <w:b/>
          <w:snapToGrid w:val="0"/>
          <w:sz w:val="24"/>
          <w:szCs w:val="24"/>
        </w:rPr>
        <w:t>В каких отделах ЦНС находятся центры парасимпатического отдела вегетативной нервной системы?</w:t>
      </w:r>
    </w:p>
    <w:p w:rsidR="006B2D49" w:rsidRPr="00D05D78" w:rsidRDefault="006B2D49" w:rsidP="00FD4FBB">
      <w:pPr>
        <w:widowControl w:val="0"/>
        <w:numPr>
          <w:ilvl w:val="0"/>
          <w:numId w:val="22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тораколюмбальный отдел спинного мозга (</w:t>
      </w:r>
      <w:proofErr w:type="gramStart"/>
      <w:r w:rsidRPr="00D05D78">
        <w:rPr>
          <w:snapToGrid w:val="0"/>
          <w:sz w:val="24"/>
          <w:szCs w:val="24"/>
        </w:rPr>
        <w:t>СМ</w:t>
      </w:r>
      <w:proofErr w:type="gramEnd"/>
      <w:r w:rsidRPr="00D05D78">
        <w:rPr>
          <w:snapToGrid w:val="0"/>
          <w:sz w:val="24"/>
          <w:szCs w:val="24"/>
        </w:rPr>
        <w:t>), сакральный отдел СМ, продолговатый мозг</w:t>
      </w:r>
    </w:p>
    <w:p w:rsidR="006B2D49" w:rsidRPr="00D05D78" w:rsidRDefault="006B2D49" w:rsidP="00FD4FBB">
      <w:pPr>
        <w:widowControl w:val="0"/>
        <w:numPr>
          <w:ilvl w:val="0"/>
          <w:numId w:val="22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задние ядра гипоталамуса, сакральный отдел </w:t>
      </w:r>
      <w:proofErr w:type="gramStart"/>
      <w:r w:rsidRPr="00D05D78">
        <w:rPr>
          <w:snapToGrid w:val="0"/>
          <w:sz w:val="24"/>
          <w:szCs w:val="24"/>
        </w:rPr>
        <w:t>СМ</w:t>
      </w:r>
      <w:proofErr w:type="gramEnd"/>
      <w:r w:rsidRPr="00D05D78">
        <w:rPr>
          <w:snapToGrid w:val="0"/>
          <w:sz w:val="24"/>
          <w:szCs w:val="24"/>
        </w:rPr>
        <w:t>, продолговатый мозг</w:t>
      </w:r>
    </w:p>
    <w:p w:rsidR="006B2D49" w:rsidRPr="00D05D78" w:rsidRDefault="006B2D49" w:rsidP="00FD4FBB">
      <w:pPr>
        <w:widowControl w:val="0"/>
        <w:numPr>
          <w:ilvl w:val="0"/>
          <w:numId w:val="22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продолговатый мозг, задние ядра гипоталамуса, передние ядра гипоталамуса</w:t>
      </w:r>
    </w:p>
    <w:p w:rsidR="006B2D49" w:rsidRPr="008845B8" w:rsidRDefault="006B2D49" w:rsidP="00FD4FBB">
      <w:pPr>
        <w:widowControl w:val="0"/>
        <w:numPr>
          <w:ilvl w:val="0"/>
          <w:numId w:val="223"/>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 xml:space="preserve">сакральный отдел </w:t>
      </w:r>
      <w:proofErr w:type="gramStart"/>
      <w:r w:rsidRPr="008845B8">
        <w:rPr>
          <w:b/>
          <w:snapToGrid w:val="0"/>
          <w:sz w:val="24"/>
          <w:szCs w:val="24"/>
        </w:rPr>
        <w:t>СМ</w:t>
      </w:r>
      <w:proofErr w:type="gramEnd"/>
      <w:r w:rsidRPr="008845B8">
        <w:rPr>
          <w:b/>
          <w:snapToGrid w:val="0"/>
          <w:sz w:val="24"/>
          <w:szCs w:val="24"/>
        </w:rPr>
        <w:t>, продолговатый мозг</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36.</w:t>
      </w:r>
      <w:r w:rsidR="006B2D49" w:rsidRPr="008845B8">
        <w:rPr>
          <w:b/>
          <w:snapToGrid w:val="0"/>
          <w:sz w:val="24"/>
          <w:szCs w:val="24"/>
        </w:rPr>
        <w:t>Как влияет раздражение парасимпатических нервов на секрецию слюнных желез?</w:t>
      </w:r>
    </w:p>
    <w:p w:rsidR="006B2D49" w:rsidRPr="00D05D78" w:rsidRDefault="006B2D49" w:rsidP="00FD4FBB">
      <w:pPr>
        <w:widowControl w:val="0"/>
        <w:numPr>
          <w:ilvl w:val="0"/>
          <w:numId w:val="22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полностью тормозит секрецию</w:t>
      </w:r>
    </w:p>
    <w:p w:rsidR="006B2D49" w:rsidRPr="00D05D78" w:rsidRDefault="006B2D49" w:rsidP="00FD4FBB">
      <w:pPr>
        <w:widowControl w:val="0"/>
        <w:numPr>
          <w:ilvl w:val="0"/>
          <w:numId w:val="22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выделение небольшого количества густой слюны</w:t>
      </w:r>
    </w:p>
    <w:p w:rsidR="006B2D49" w:rsidRPr="008845B8" w:rsidRDefault="006B2D49" w:rsidP="00FD4FBB">
      <w:pPr>
        <w:widowControl w:val="0"/>
        <w:numPr>
          <w:ilvl w:val="0"/>
          <w:numId w:val="224"/>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 xml:space="preserve">вызывает выделение большого количества </w:t>
      </w:r>
      <w:proofErr w:type="gramStart"/>
      <w:r w:rsidRPr="008845B8">
        <w:rPr>
          <w:b/>
          <w:snapToGrid w:val="0"/>
          <w:sz w:val="24"/>
          <w:szCs w:val="24"/>
        </w:rPr>
        <w:t>жидкой</w:t>
      </w:r>
      <w:proofErr w:type="gramEnd"/>
      <w:r w:rsidRPr="008845B8">
        <w:rPr>
          <w:b/>
          <w:snapToGrid w:val="0"/>
          <w:sz w:val="24"/>
          <w:szCs w:val="24"/>
        </w:rPr>
        <w:t xml:space="preserve"> с</w:t>
      </w:r>
      <w:r w:rsidR="008845B8" w:rsidRPr="008845B8">
        <w:rPr>
          <w:b/>
          <w:snapToGrid w:val="0"/>
          <w:sz w:val="24"/>
          <w:szCs w:val="24"/>
        </w:rPr>
        <w:t>лю</w:t>
      </w:r>
      <w:r w:rsidRPr="008845B8">
        <w:rPr>
          <w:b/>
          <w:snapToGrid w:val="0"/>
          <w:sz w:val="24"/>
          <w:szCs w:val="24"/>
        </w:rPr>
        <w:t>оны</w:t>
      </w:r>
    </w:p>
    <w:p w:rsidR="006B2D49" w:rsidRPr="00D05D78" w:rsidRDefault="006B2D49" w:rsidP="00FD4FBB">
      <w:pPr>
        <w:widowControl w:val="0"/>
        <w:numPr>
          <w:ilvl w:val="0"/>
          <w:numId w:val="22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37.</w:t>
      </w:r>
      <w:r w:rsidR="006B2D49" w:rsidRPr="008845B8">
        <w:rPr>
          <w:b/>
          <w:snapToGrid w:val="0"/>
          <w:sz w:val="24"/>
          <w:szCs w:val="24"/>
        </w:rPr>
        <w:t>Как влияет раздражение парасимпатического отдела вегетативной нервной системы на энергетические процессы в организме?</w:t>
      </w:r>
    </w:p>
    <w:p w:rsidR="006B2D49" w:rsidRPr="008845B8" w:rsidRDefault="006B2D49" w:rsidP="00FD4FBB">
      <w:pPr>
        <w:widowControl w:val="0"/>
        <w:numPr>
          <w:ilvl w:val="0"/>
          <w:numId w:val="225"/>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активирует процессы анаболизма</w:t>
      </w:r>
    </w:p>
    <w:p w:rsidR="006B2D49" w:rsidRPr="00D05D78" w:rsidRDefault="006B2D49" w:rsidP="00FD4FBB">
      <w:pPr>
        <w:widowControl w:val="0"/>
        <w:numPr>
          <w:ilvl w:val="0"/>
          <w:numId w:val="22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активирует процессы катаболизма</w:t>
      </w:r>
    </w:p>
    <w:p w:rsidR="006B2D49" w:rsidRPr="00D05D78" w:rsidRDefault="006B2D49" w:rsidP="00FD4FBB">
      <w:pPr>
        <w:widowControl w:val="0"/>
        <w:numPr>
          <w:ilvl w:val="0"/>
          <w:numId w:val="22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38.</w:t>
      </w:r>
      <w:r w:rsidR="006B2D49" w:rsidRPr="008845B8">
        <w:rPr>
          <w:b/>
          <w:snapToGrid w:val="0"/>
          <w:sz w:val="24"/>
          <w:szCs w:val="24"/>
        </w:rPr>
        <w:t>Как влияет раздражение парасимпатических нервов на мышечные сфинктеры мочевого пузыря?</w:t>
      </w:r>
    </w:p>
    <w:p w:rsidR="006B2D49" w:rsidRPr="00D05D78" w:rsidRDefault="006B2D49" w:rsidP="00FD4FBB">
      <w:pPr>
        <w:widowControl w:val="0"/>
        <w:numPr>
          <w:ilvl w:val="0"/>
          <w:numId w:val="22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 сфинктеров</w:t>
      </w:r>
    </w:p>
    <w:p w:rsidR="006B2D49" w:rsidRPr="008845B8" w:rsidRDefault="006B2D49" w:rsidP="00FD4FBB">
      <w:pPr>
        <w:widowControl w:val="0"/>
        <w:numPr>
          <w:ilvl w:val="0"/>
          <w:numId w:val="226"/>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вызывает расслабление сфинктеров</w:t>
      </w:r>
    </w:p>
    <w:p w:rsidR="006B2D49" w:rsidRPr="00D05D78" w:rsidRDefault="006B2D49" w:rsidP="00FD4FBB">
      <w:pPr>
        <w:widowControl w:val="0"/>
        <w:numPr>
          <w:ilvl w:val="0"/>
          <w:numId w:val="22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39.</w:t>
      </w:r>
      <w:r w:rsidR="006B2D49" w:rsidRPr="008845B8">
        <w:rPr>
          <w:b/>
          <w:snapToGrid w:val="0"/>
          <w:sz w:val="24"/>
          <w:szCs w:val="24"/>
        </w:rPr>
        <w:t>Причиной расширения бронхов под действием симпатических нервных волокон является:</w:t>
      </w:r>
    </w:p>
    <w:p w:rsidR="006B2D49" w:rsidRPr="008845B8" w:rsidRDefault="006B2D49" w:rsidP="00FD4FBB">
      <w:pPr>
        <w:widowControl w:val="0"/>
        <w:numPr>
          <w:ilvl w:val="0"/>
          <w:numId w:val="227"/>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 xml:space="preserve">преобладанием в гладких мышцах бронхов </w:t>
      </w:r>
      <w:r w:rsidRPr="008845B8">
        <w:rPr>
          <w:b/>
          <w:snapToGrid w:val="0"/>
          <w:sz w:val="24"/>
          <w:szCs w:val="24"/>
        </w:rPr>
        <w:sym w:font="Symbol" w:char="F062"/>
      </w:r>
      <w:r w:rsidRPr="008845B8">
        <w:rPr>
          <w:b/>
          <w:snapToGrid w:val="0"/>
          <w:sz w:val="24"/>
          <w:szCs w:val="24"/>
        </w:rPr>
        <w:t>- адренорецепторов</w:t>
      </w:r>
    </w:p>
    <w:p w:rsidR="006B2D49" w:rsidRPr="00D05D78" w:rsidRDefault="006B2D49" w:rsidP="00FD4FBB">
      <w:pPr>
        <w:widowControl w:val="0"/>
        <w:numPr>
          <w:ilvl w:val="0"/>
          <w:numId w:val="22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преобладанием в гладких мышцах бронхов </w:t>
      </w:r>
      <w:r w:rsidRPr="00D05D78">
        <w:rPr>
          <w:snapToGrid w:val="0"/>
          <w:sz w:val="24"/>
          <w:szCs w:val="24"/>
        </w:rPr>
        <w:sym w:font="Symbol" w:char="F061"/>
      </w:r>
      <w:r w:rsidRPr="00D05D78">
        <w:rPr>
          <w:snapToGrid w:val="0"/>
          <w:sz w:val="24"/>
          <w:szCs w:val="24"/>
        </w:rPr>
        <w:t>- адренорецепторов</w:t>
      </w:r>
    </w:p>
    <w:p w:rsidR="006B2D49" w:rsidRPr="00D05D78" w:rsidRDefault="006B2D49" w:rsidP="00FD4FBB">
      <w:pPr>
        <w:widowControl w:val="0"/>
        <w:numPr>
          <w:ilvl w:val="0"/>
          <w:numId w:val="22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преобладанием в гладких мышцах бронхов М-холинорецепторов</w:t>
      </w:r>
    </w:p>
    <w:p w:rsidR="006B2D49" w:rsidRPr="00D05D78" w:rsidRDefault="006B2D49" w:rsidP="00FD4FBB">
      <w:pPr>
        <w:widowControl w:val="0"/>
        <w:numPr>
          <w:ilvl w:val="0"/>
          <w:numId w:val="22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40.</w:t>
      </w:r>
      <w:r w:rsidR="006B2D49" w:rsidRPr="008845B8">
        <w:rPr>
          <w:b/>
          <w:snapToGrid w:val="0"/>
          <w:sz w:val="24"/>
          <w:szCs w:val="24"/>
        </w:rPr>
        <w:t>Причиной увеличения коронарного кровотока под действием симпатических нервных волокон является:</w:t>
      </w:r>
    </w:p>
    <w:p w:rsidR="006B2D49" w:rsidRPr="008845B8" w:rsidRDefault="006B2D49" w:rsidP="00FD4FBB">
      <w:pPr>
        <w:widowControl w:val="0"/>
        <w:numPr>
          <w:ilvl w:val="0"/>
          <w:numId w:val="228"/>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 xml:space="preserve">преобладанием в гладких мышцах сосудов сердца </w:t>
      </w:r>
      <w:r w:rsidRPr="008845B8">
        <w:rPr>
          <w:b/>
          <w:snapToGrid w:val="0"/>
          <w:sz w:val="24"/>
          <w:szCs w:val="24"/>
        </w:rPr>
        <w:sym w:font="Symbol" w:char="F062"/>
      </w:r>
      <w:r w:rsidRPr="008845B8">
        <w:rPr>
          <w:b/>
          <w:snapToGrid w:val="0"/>
          <w:sz w:val="24"/>
          <w:szCs w:val="24"/>
        </w:rPr>
        <w:t>- адренорецепторов</w:t>
      </w:r>
    </w:p>
    <w:p w:rsidR="006B2D49" w:rsidRPr="00D05D78" w:rsidRDefault="006B2D49" w:rsidP="00FD4FBB">
      <w:pPr>
        <w:widowControl w:val="0"/>
        <w:numPr>
          <w:ilvl w:val="0"/>
          <w:numId w:val="22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преобладанием в гладких мышцах сосудов сердца </w:t>
      </w:r>
      <w:r w:rsidRPr="00D05D78">
        <w:rPr>
          <w:snapToGrid w:val="0"/>
          <w:sz w:val="24"/>
          <w:szCs w:val="24"/>
        </w:rPr>
        <w:sym w:font="Symbol" w:char="F061"/>
      </w:r>
      <w:r w:rsidRPr="00D05D78">
        <w:rPr>
          <w:snapToGrid w:val="0"/>
          <w:sz w:val="24"/>
          <w:szCs w:val="24"/>
        </w:rPr>
        <w:t>- адренорецепторов</w:t>
      </w:r>
    </w:p>
    <w:p w:rsidR="006B2D49" w:rsidRPr="00D05D78" w:rsidRDefault="006B2D49" w:rsidP="00FD4FBB">
      <w:pPr>
        <w:widowControl w:val="0"/>
        <w:numPr>
          <w:ilvl w:val="0"/>
          <w:numId w:val="22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преобладанием в гладких мышцах сосудов сердца М-холинорецепторов</w:t>
      </w:r>
    </w:p>
    <w:p w:rsidR="006B2D49" w:rsidRPr="00D05D78" w:rsidRDefault="006B2D49" w:rsidP="00FD4FBB">
      <w:pPr>
        <w:widowControl w:val="0"/>
        <w:numPr>
          <w:ilvl w:val="0"/>
          <w:numId w:val="22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41.</w:t>
      </w:r>
      <w:r w:rsidR="006B2D49" w:rsidRPr="008845B8">
        <w:rPr>
          <w:b/>
          <w:snapToGrid w:val="0"/>
          <w:sz w:val="24"/>
          <w:szCs w:val="24"/>
        </w:rPr>
        <w:t>Причиной увеличения мозгового кровотока под действием симпатических нервных волокон является:</w:t>
      </w:r>
    </w:p>
    <w:p w:rsidR="006B2D49" w:rsidRPr="008845B8" w:rsidRDefault="006B2D49" w:rsidP="00FD4FBB">
      <w:pPr>
        <w:widowControl w:val="0"/>
        <w:numPr>
          <w:ilvl w:val="0"/>
          <w:numId w:val="229"/>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 xml:space="preserve">преобладанием в гладких мышцах сосудов мозга </w:t>
      </w:r>
      <w:r w:rsidRPr="008845B8">
        <w:rPr>
          <w:b/>
          <w:snapToGrid w:val="0"/>
          <w:sz w:val="24"/>
          <w:szCs w:val="24"/>
        </w:rPr>
        <w:sym w:font="Symbol" w:char="F062"/>
      </w:r>
      <w:r w:rsidRPr="008845B8">
        <w:rPr>
          <w:b/>
          <w:snapToGrid w:val="0"/>
          <w:sz w:val="24"/>
          <w:szCs w:val="24"/>
        </w:rPr>
        <w:t>- адренорецепторов</w:t>
      </w:r>
    </w:p>
    <w:p w:rsidR="006B2D49" w:rsidRPr="00D05D78" w:rsidRDefault="006B2D49" w:rsidP="00FD4FBB">
      <w:pPr>
        <w:widowControl w:val="0"/>
        <w:numPr>
          <w:ilvl w:val="0"/>
          <w:numId w:val="22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преобладанием в гладких мышцах сосудов мозга </w:t>
      </w:r>
      <w:r w:rsidRPr="00D05D78">
        <w:rPr>
          <w:snapToGrid w:val="0"/>
          <w:sz w:val="24"/>
          <w:szCs w:val="24"/>
        </w:rPr>
        <w:sym w:font="Symbol" w:char="F061"/>
      </w:r>
      <w:r w:rsidRPr="00D05D78">
        <w:rPr>
          <w:snapToGrid w:val="0"/>
          <w:sz w:val="24"/>
          <w:szCs w:val="24"/>
        </w:rPr>
        <w:t>- адренорецепторов</w:t>
      </w:r>
    </w:p>
    <w:p w:rsidR="006B2D49" w:rsidRPr="00D05D78" w:rsidRDefault="006B2D49" w:rsidP="00FD4FBB">
      <w:pPr>
        <w:widowControl w:val="0"/>
        <w:numPr>
          <w:ilvl w:val="0"/>
          <w:numId w:val="22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преобладанием в гладких мышцах сосудов мозга М-холинорецепторов</w:t>
      </w:r>
    </w:p>
    <w:p w:rsidR="006B2D49" w:rsidRPr="00D05D78" w:rsidRDefault="006B2D49" w:rsidP="00FD4FBB">
      <w:pPr>
        <w:widowControl w:val="0"/>
        <w:numPr>
          <w:ilvl w:val="0"/>
          <w:numId w:val="22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42.</w:t>
      </w:r>
      <w:r w:rsidR="006B2D49" w:rsidRPr="008845B8">
        <w:rPr>
          <w:b/>
          <w:snapToGrid w:val="0"/>
          <w:sz w:val="24"/>
          <w:szCs w:val="24"/>
        </w:rPr>
        <w:t>Стимуляция потовых желез симпатическим отделом ВНС происходит за счет медиатора:</w:t>
      </w:r>
    </w:p>
    <w:p w:rsidR="006B2D49" w:rsidRPr="008845B8" w:rsidRDefault="006B2D49" w:rsidP="00FD4FBB">
      <w:pPr>
        <w:widowControl w:val="0"/>
        <w:numPr>
          <w:ilvl w:val="0"/>
          <w:numId w:val="230"/>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Ацетилхолин</w:t>
      </w:r>
    </w:p>
    <w:p w:rsidR="006B2D49" w:rsidRPr="00D05D78" w:rsidRDefault="006B2D49" w:rsidP="00FD4FBB">
      <w:pPr>
        <w:widowControl w:val="0"/>
        <w:numPr>
          <w:ilvl w:val="0"/>
          <w:numId w:val="23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Норадреналин</w:t>
      </w:r>
    </w:p>
    <w:p w:rsidR="006B2D49" w:rsidRPr="00D05D78" w:rsidRDefault="006B2D49" w:rsidP="00FD4FBB">
      <w:pPr>
        <w:widowControl w:val="0"/>
        <w:numPr>
          <w:ilvl w:val="0"/>
          <w:numId w:val="23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lastRenderedPageBreak/>
        <w:t>ГАМК</w:t>
      </w:r>
    </w:p>
    <w:p w:rsidR="006B2D49" w:rsidRPr="00D05D78" w:rsidRDefault="006B2D49" w:rsidP="00FD4FBB">
      <w:pPr>
        <w:widowControl w:val="0"/>
        <w:numPr>
          <w:ilvl w:val="0"/>
          <w:numId w:val="23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Серотонин</w:t>
      </w:r>
    </w:p>
    <w:p w:rsidR="006B2D49" w:rsidRPr="00D05D78" w:rsidRDefault="006B2D49" w:rsidP="00FD4FBB">
      <w:pPr>
        <w:widowControl w:val="0"/>
        <w:numPr>
          <w:ilvl w:val="0"/>
          <w:numId w:val="23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43.</w:t>
      </w:r>
      <w:r w:rsidR="006B2D49" w:rsidRPr="008845B8">
        <w:rPr>
          <w:b/>
          <w:snapToGrid w:val="0"/>
          <w:sz w:val="24"/>
          <w:szCs w:val="24"/>
        </w:rPr>
        <w:t>Симпатические вегетативные ганглии находятся:</w:t>
      </w:r>
    </w:p>
    <w:p w:rsidR="006B2D49" w:rsidRPr="00D05D78" w:rsidRDefault="006B2D49" w:rsidP="00FD4FBB">
      <w:pPr>
        <w:widowControl w:val="0"/>
        <w:numPr>
          <w:ilvl w:val="0"/>
          <w:numId w:val="23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интрамурально и параорганно</w:t>
      </w:r>
    </w:p>
    <w:p w:rsidR="006B2D49" w:rsidRPr="008845B8" w:rsidRDefault="006B2D49" w:rsidP="00FD4FBB">
      <w:pPr>
        <w:widowControl w:val="0"/>
        <w:numPr>
          <w:ilvl w:val="0"/>
          <w:numId w:val="231"/>
        </w:numPr>
        <w:tabs>
          <w:tab w:val="left" w:pos="644"/>
          <w:tab w:val="left" w:pos="720"/>
          <w:tab w:val="left" w:pos="864"/>
          <w:tab w:val="left" w:pos="1152"/>
          <w:tab w:val="left" w:pos="3024"/>
          <w:tab w:val="left" w:pos="3312"/>
          <w:tab w:val="left" w:pos="4608"/>
        </w:tabs>
        <w:rPr>
          <w:b/>
          <w:snapToGrid w:val="0"/>
          <w:sz w:val="24"/>
          <w:szCs w:val="24"/>
        </w:rPr>
      </w:pPr>
      <w:r w:rsidRPr="008845B8">
        <w:rPr>
          <w:b/>
          <w:snapToGrid w:val="0"/>
          <w:sz w:val="24"/>
          <w:szCs w:val="24"/>
        </w:rPr>
        <w:t>Пр</w:t>
      </w:r>
      <w:proofErr w:type="gramStart"/>
      <w:r w:rsidRPr="008845B8">
        <w:rPr>
          <w:b/>
          <w:snapToGrid w:val="0"/>
          <w:sz w:val="24"/>
          <w:szCs w:val="24"/>
        </w:rPr>
        <w:t>е-</w:t>
      </w:r>
      <w:proofErr w:type="gramEnd"/>
      <w:r w:rsidRPr="008845B8">
        <w:rPr>
          <w:b/>
          <w:snapToGrid w:val="0"/>
          <w:sz w:val="24"/>
          <w:szCs w:val="24"/>
        </w:rPr>
        <w:t xml:space="preserve"> и паравертебрально</w:t>
      </w:r>
    </w:p>
    <w:p w:rsidR="006B2D49" w:rsidRPr="00D05D78" w:rsidRDefault="006B2D49" w:rsidP="00FD4FBB">
      <w:pPr>
        <w:widowControl w:val="0"/>
        <w:numPr>
          <w:ilvl w:val="0"/>
          <w:numId w:val="23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05D78" w:rsidRDefault="006B2D49" w:rsidP="00FD4FBB">
      <w:pPr>
        <w:widowControl w:val="0"/>
        <w:numPr>
          <w:ilvl w:val="0"/>
          <w:numId w:val="23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8845B8" w:rsidRDefault="008845B8" w:rsidP="008845B8">
      <w:pPr>
        <w:widowControl w:val="0"/>
        <w:tabs>
          <w:tab w:val="left" w:pos="644"/>
          <w:tab w:val="left" w:pos="864"/>
          <w:tab w:val="left" w:pos="1008"/>
          <w:tab w:val="left" w:pos="1152"/>
          <w:tab w:val="left" w:pos="3024"/>
          <w:tab w:val="left" w:pos="3312"/>
          <w:tab w:val="left" w:pos="4608"/>
        </w:tabs>
        <w:rPr>
          <w:b/>
          <w:snapToGrid w:val="0"/>
          <w:sz w:val="24"/>
          <w:szCs w:val="24"/>
        </w:rPr>
      </w:pPr>
      <w:r w:rsidRPr="008845B8">
        <w:rPr>
          <w:b/>
          <w:snapToGrid w:val="0"/>
          <w:sz w:val="24"/>
          <w:szCs w:val="24"/>
        </w:rPr>
        <w:t>44.</w:t>
      </w:r>
      <w:r w:rsidR="006B2D49" w:rsidRPr="008845B8">
        <w:rPr>
          <w:b/>
          <w:snapToGrid w:val="0"/>
          <w:sz w:val="24"/>
          <w:szCs w:val="24"/>
        </w:rPr>
        <w:t>Где находятся сегментарные центры симпатического отдела автономной нервной системы?</w:t>
      </w:r>
    </w:p>
    <w:p w:rsidR="006B2D49" w:rsidRPr="00D05D78" w:rsidRDefault="006B2D49" w:rsidP="00FD4FBB">
      <w:pPr>
        <w:widowControl w:val="0"/>
        <w:numPr>
          <w:ilvl w:val="0"/>
          <w:numId w:val="23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бульбарном отделе ЦНС</w:t>
      </w:r>
    </w:p>
    <w:p w:rsidR="006B2D49" w:rsidRPr="00D05D78" w:rsidRDefault="006B2D49" w:rsidP="00FD4FBB">
      <w:pPr>
        <w:widowControl w:val="0"/>
        <w:numPr>
          <w:ilvl w:val="0"/>
          <w:numId w:val="23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сакральном отделе спинного мозга</w:t>
      </w:r>
    </w:p>
    <w:p w:rsidR="006B2D49" w:rsidRPr="0024426E" w:rsidRDefault="006B2D49" w:rsidP="00FD4FBB">
      <w:pPr>
        <w:widowControl w:val="0"/>
        <w:numPr>
          <w:ilvl w:val="0"/>
          <w:numId w:val="232"/>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в тораколюмбальном отделе спинного мозга</w:t>
      </w:r>
    </w:p>
    <w:p w:rsidR="006B2D49" w:rsidRPr="00D05D78" w:rsidRDefault="006B2D49" w:rsidP="00FD4FBB">
      <w:pPr>
        <w:widowControl w:val="0"/>
        <w:numPr>
          <w:ilvl w:val="0"/>
          <w:numId w:val="23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гипоталамусе</w:t>
      </w:r>
    </w:p>
    <w:p w:rsidR="006B2D49" w:rsidRPr="00D05D78" w:rsidRDefault="006B2D49" w:rsidP="00FD4FBB">
      <w:pPr>
        <w:widowControl w:val="0"/>
        <w:numPr>
          <w:ilvl w:val="0"/>
          <w:numId w:val="23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шейном отделе спинного мозга</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45.</w:t>
      </w:r>
      <w:r w:rsidR="006B2D49" w:rsidRPr="0024426E">
        <w:rPr>
          <w:b/>
          <w:snapToGrid w:val="0"/>
          <w:sz w:val="24"/>
          <w:szCs w:val="24"/>
        </w:rPr>
        <w:t>Какое влияние оказывает симпатический отдел вегетативной нервной системы на сфинктеры желудочно-кишечного тракта?</w:t>
      </w:r>
    </w:p>
    <w:p w:rsidR="006B2D49" w:rsidRPr="00D05D78" w:rsidRDefault="006B2D49" w:rsidP="00FD4FBB">
      <w:pPr>
        <w:widowControl w:val="0"/>
        <w:numPr>
          <w:ilvl w:val="0"/>
          <w:numId w:val="23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расслабление</w:t>
      </w:r>
    </w:p>
    <w:p w:rsidR="006B2D49" w:rsidRPr="0024426E" w:rsidRDefault="006B2D49" w:rsidP="00FD4FBB">
      <w:pPr>
        <w:widowControl w:val="0"/>
        <w:numPr>
          <w:ilvl w:val="0"/>
          <w:numId w:val="233"/>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вызывает сокращение</w:t>
      </w:r>
    </w:p>
    <w:p w:rsidR="006B2D49" w:rsidRPr="00D05D78" w:rsidRDefault="006B2D49" w:rsidP="00FD4FBB">
      <w:pPr>
        <w:widowControl w:val="0"/>
        <w:numPr>
          <w:ilvl w:val="0"/>
          <w:numId w:val="23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влияет</w:t>
      </w:r>
    </w:p>
    <w:p w:rsidR="006B2D49" w:rsidRPr="00D05D78" w:rsidRDefault="006B2D49" w:rsidP="00FD4FBB">
      <w:pPr>
        <w:widowControl w:val="0"/>
        <w:numPr>
          <w:ilvl w:val="0"/>
          <w:numId w:val="23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может вызывать как сокращение, так и расслабление </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46.</w:t>
      </w:r>
      <w:r w:rsidR="006B2D49" w:rsidRPr="0024426E">
        <w:rPr>
          <w:b/>
          <w:snapToGrid w:val="0"/>
          <w:sz w:val="24"/>
          <w:szCs w:val="24"/>
        </w:rPr>
        <w:t xml:space="preserve">Что </w:t>
      </w:r>
      <w:r w:rsidRPr="0024426E">
        <w:rPr>
          <w:b/>
          <w:snapToGrid w:val="0"/>
          <w:sz w:val="24"/>
          <w:szCs w:val="24"/>
        </w:rPr>
        <w:t xml:space="preserve">НЕ </w:t>
      </w:r>
      <w:r w:rsidR="006B2D49" w:rsidRPr="0024426E">
        <w:rPr>
          <w:b/>
          <w:snapToGrid w:val="0"/>
          <w:sz w:val="24"/>
          <w:szCs w:val="24"/>
        </w:rPr>
        <w:t xml:space="preserve">характерно для симпатического отдела вегетативной нервной системы? </w:t>
      </w:r>
    </w:p>
    <w:p w:rsidR="006B2D49" w:rsidRPr="00D05D78" w:rsidRDefault="006B2D49" w:rsidP="00FD4FBB">
      <w:pPr>
        <w:widowControl w:val="0"/>
        <w:numPr>
          <w:ilvl w:val="0"/>
          <w:numId w:val="23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выделение норадреналина в большинстве постганглионарных волокон</w:t>
      </w:r>
    </w:p>
    <w:p w:rsidR="006B2D49" w:rsidRPr="00D05D78" w:rsidRDefault="006B2D49" w:rsidP="00FD4FBB">
      <w:pPr>
        <w:widowControl w:val="0"/>
        <w:numPr>
          <w:ilvl w:val="0"/>
          <w:numId w:val="23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локальное торможение иннервируемых тканей</w:t>
      </w:r>
    </w:p>
    <w:p w:rsidR="006B2D49" w:rsidRPr="0024426E" w:rsidRDefault="006B2D49" w:rsidP="00FD4FBB">
      <w:pPr>
        <w:widowControl w:val="0"/>
        <w:numPr>
          <w:ilvl w:val="0"/>
          <w:numId w:val="234"/>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генерализованное возбуждение всех органов и систем</w:t>
      </w:r>
    </w:p>
    <w:p w:rsidR="006B2D49" w:rsidRPr="00D05D78" w:rsidRDefault="006B2D49" w:rsidP="00FD4FBB">
      <w:pPr>
        <w:widowControl w:val="0"/>
        <w:numPr>
          <w:ilvl w:val="0"/>
          <w:numId w:val="23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мобилизация резервов организма</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47.</w:t>
      </w:r>
      <w:r w:rsidR="006B2D49" w:rsidRPr="0024426E">
        <w:rPr>
          <w:b/>
          <w:snapToGrid w:val="0"/>
          <w:sz w:val="24"/>
          <w:szCs w:val="24"/>
        </w:rPr>
        <w:t>Как влияет раздражение симпатических нервов на частоту и силу сокращений сердца?</w:t>
      </w:r>
    </w:p>
    <w:p w:rsidR="006B2D49" w:rsidRPr="00D05D78" w:rsidRDefault="006B2D49" w:rsidP="00FD4FBB">
      <w:pPr>
        <w:widowControl w:val="0"/>
        <w:numPr>
          <w:ilvl w:val="0"/>
          <w:numId w:val="23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силу увеличивает, а частоту уменьшает</w:t>
      </w:r>
    </w:p>
    <w:p w:rsidR="006B2D49" w:rsidRPr="00D05D78" w:rsidRDefault="006B2D49" w:rsidP="00FD4FBB">
      <w:pPr>
        <w:widowControl w:val="0"/>
        <w:numPr>
          <w:ilvl w:val="0"/>
          <w:numId w:val="23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уменьшает силу и частоту сокращений</w:t>
      </w:r>
    </w:p>
    <w:p w:rsidR="006B2D49" w:rsidRPr="0024426E" w:rsidRDefault="006B2D49" w:rsidP="00FD4FBB">
      <w:pPr>
        <w:widowControl w:val="0"/>
        <w:numPr>
          <w:ilvl w:val="0"/>
          <w:numId w:val="235"/>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увеличивает силу и частоту</w:t>
      </w:r>
      <w:r w:rsidRPr="00D05D78">
        <w:rPr>
          <w:snapToGrid w:val="0"/>
          <w:sz w:val="24"/>
          <w:szCs w:val="24"/>
        </w:rPr>
        <w:t xml:space="preserve"> </w:t>
      </w:r>
      <w:r w:rsidRPr="0024426E">
        <w:rPr>
          <w:b/>
          <w:snapToGrid w:val="0"/>
          <w:sz w:val="24"/>
          <w:szCs w:val="24"/>
        </w:rPr>
        <w:t>сокращений</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48.</w:t>
      </w:r>
      <w:r w:rsidR="006B2D49" w:rsidRPr="0024426E">
        <w:rPr>
          <w:b/>
          <w:snapToGrid w:val="0"/>
          <w:sz w:val="24"/>
          <w:szCs w:val="24"/>
        </w:rPr>
        <w:t>Как влияет раздражение симпатического отдела вегетативной</w:t>
      </w:r>
      <w:proofErr w:type="gramStart"/>
      <w:r w:rsidR="006B2D49" w:rsidRPr="0024426E">
        <w:rPr>
          <w:b/>
          <w:snapToGrid w:val="0"/>
          <w:sz w:val="24"/>
          <w:szCs w:val="24"/>
        </w:rPr>
        <w:t>.н</w:t>
      </w:r>
      <w:proofErr w:type="gramEnd"/>
      <w:r w:rsidR="006B2D49" w:rsidRPr="0024426E">
        <w:rPr>
          <w:b/>
          <w:snapToGrid w:val="0"/>
          <w:sz w:val="24"/>
          <w:szCs w:val="24"/>
        </w:rPr>
        <w:t>ервной системы на диаметр зрачка глаза?</w:t>
      </w:r>
    </w:p>
    <w:p w:rsidR="006B2D49" w:rsidRPr="00D05D78" w:rsidRDefault="006B2D49" w:rsidP="00FD4FBB">
      <w:pPr>
        <w:widowControl w:val="0"/>
        <w:numPr>
          <w:ilvl w:val="0"/>
          <w:numId w:val="23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уменьшает диаметр зрачка</w:t>
      </w:r>
    </w:p>
    <w:p w:rsidR="006B2D49" w:rsidRPr="00D05D78" w:rsidRDefault="006B2D49" w:rsidP="00FD4FBB">
      <w:pPr>
        <w:widowControl w:val="0"/>
        <w:numPr>
          <w:ilvl w:val="0"/>
          <w:numId w:val="23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влияния не оказывает</w:t>
      </w:r>
    </w:p>
    <w:p w:rsidR="006B2D49" w:rsidRPr="0024426E" w:rsidRDefault="006B2D49" w:rsidP="00FD4FBB">
      <w:pPr>
        <w:widowControl w:val="0"/>
        <w:numPr>
          <w:ilvl w:val="0"/>
          <w:numId w:val="236"/>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увеличивает диаметр зрачка</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49.</w:t>
      </w:r>
      <w:r w:rsidR="006B2D49" w:rsidRPr="0024426E">
        <w:rPr>
          <w:b/>
          <w:snapToGrid w:val="0"/>
          <w:sz w:val="24"/>
          <w:szCs w:val="24"/>
        </w:rPr>
        <w:t>Как влияет раздражение симпатических нервов на деятельность сердца? (найдите неправильный ответ)</w:t>
      </w:r>
    </w:p>
    <w:p w:rsidR="006B2D49" w:rsidRPr="00D05D78" w:rsidRDefault="006B2D49" w:rsidP="00FD4FBB">
      <w:pPr>
        <w:widowControl w:val="0"/>
        <w:numPr>
          <w:ilvl w:val="0"/>
          <w:numId w:val="23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увеличивает силу и частоту сердечных </w:t>
      </w:r>
      <w:r w:rsidRPr="00D05D78">
        <w:rPr>
          <w:snapToGrid w:val="0"/>
          <w:sz w:val="24"/>
          <w:szCs w:val="24"/>
        </w:rPr>
        <w:lastRenderedPageBreak/>
        <w:t>сокращений</w:t>
      </w:r>
    </w:p>
    <w:p w:rsidR="006B2D49" w:rsidRPr="00D05D78" w:rsidRDefault="006B2D49" w:rsidP="00FD4FBB">
      <w:pPr>
        <w:widowControl w:val="0"/>
        <w:numPr>
          <w:ilvl w:val="0"/>
          <w:numId w:val="23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положительный хронотропный эффект</w:t>
      </w:r>
    </w:p>
    <w:p w:rsidR="006B2D49" w:rsidRPr="00D05D78" w:rsidRDefault="006B2D49" w:rsidP="00FD4FBB">
      <w:pPr>
        <w:widowControl w:val="0"/>
        <w:numPr>
          <w:ilvl w:val="0"/>
          <w:numId w:val="23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положительный инотропный эффект</w:t>
      </w:r>
    </w:p>
    <w:p w:rsidR="006B2D49" w:rsidRPr="0024426E" w:rsidRDefault="006B2D49" w:rsidP="00FD4FBB">
      <w:pPr>
        <w:widowControl w:val="0"/>
        <w:numPr>
          <w:ilvl w:val="0"/>
          <w:numId w:val="237"/>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не оказывает влияния</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50.</w:t>
      </w:r>
      <w:r w:rsidR="006B2D49" w:rsidRPr="0024426E">
        <w:rPr>
          <w:b/>
          <w:snapToGrid w:val="0"/>
          <w:sz w:val="24"/>
          <w:szCs w:val="24"/>
        </w:rPr>
        <w:t>Как влияет раздражение симпатических нервов на мускулатуру бронхов?</w:t>
      </w:r>
    </w:p>
    <w:p w:rsidR="006B2D49" w:rsidRPr="00D05D78" w:rsidRDefault="006B2D49" w:rsidP="00FD4FBB">
      <w:pPr>
        <w:widowControl w:val="0"/>
        <w:numPr>
          <w:ilvl w:val="0"/>
          <w:numId w:val="23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D05D78" w:rsidRDefault="006B2D49" w:rsidP="00FD4FBB">
      <w:pPr>
        <w:widowControl w:val="0"/>
        <w:numPr>
          <w:ilvl w:val="0"/>
          <w:numId w:val="23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w:t>
      </w:r>
    </w:p>
    <w:p w:rsidR="006B2D49" w:rsidRPr="0024426E" w:rsidRDefault="006B2D49" w:rsidP="00FD4FBB">
      <w:pPr>
        <w:widowControl w:val="0"/>
        <w:numPr>
          <w:ilvl w:val="0"/>
          <w:numId w:val="238"/>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вызывает расслабление</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51.</w:t>
      </w:r>
      <w:r w:rsidR="006B2D49" w:rsidRPr="0024426E">
        <w:rPr>
          <w:b/>
          <w:snapToGrid w:val="0"/>
          <w:sz w:val="24"/>
          <w:szCs w:val="24"/>
        </w:rPr>
        <w:t>Как влияет раздражение симпатических нервов на гладкомышечные клетки кровеносных сосудов желудочно-кишечного тракта?</w:t>
      </w:r>
    </w:p>
    <w:p w:rsidR="006B2D49" w:rsidRPr="0024426E" w:rsidRDefault="006B2D49" w:rsidP="00FD4FBB">
      <w:pPr>
        <w:widowControl w:val="0"/>
        <w:numPr>
          <w:ilvl w:val="0"/>
          <w:numId w:val="239"/>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сокращение ГМК</w:t>
      </w:r>
    </w:p>
    <w:p w:rsidR="006B2D49" w:rsidRPr="00D05D78" w:rsidRDefault="006B2D49" w:rsidP="00FD4FBB">
      <w:pPr>
        <w:widowControl w:val="0"/>
        <w:numPr>
          <w:ilvl w:val="0"/>
          <w:numId w:val="23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расслабление ГМК артерий</w:t>
      </w:r>
    </w:p>
    <w:p w:rsidR="006B2D49" w:rsidRPr="00D05D78" w:rsidRDefault="006B2D49" w:rsidP="00FD4FBB">
      <w:pPr>
        <w:widowControl w:val="0"/>
        <w:numPr>
          <w:ilvl w:val="0"/>
          <w:numId w:val="23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влияний</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52.</w:t>
      </w:r>
      <w:r w:rsidR="006B2D49" w:rsidRPr="0024426E">
        <w:rPr>
          <w:b/>
          <w:snapToGrid w:val="0"/>
          <w:sz w:val="24"/>
          <w:szCs w:val="24"/>
        </w:rPr>
        <w:t>Как влияет раздражение симпатических нервов на гладкомышечные клетки (ГМК) подводящих артерий работающих мышц?</w:t>
      </w:r>
    </w:p>
    <w:p w:rsidR="006B2D49" w:rsidRPr="0024426E" w:rsidRDefault="006B2D49" w:rsidP="00FD4FBB">
      <w:pPr>
        <w:widowControl w:val="0"/>
        <w:numPr>
          <w:ilvl w:val="0"/>
          <w:numId w:val="240"/>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вызывает расслабление ГМК</w:t>
      </w:r>
    </w:p>
    <w:p w:rsidR="006B2D49" w:rsidRPr="00D05D78" w:rsidRDefault="006B2D49" w:rsidP="00FD4FBB">
      <w:pPr>
        <w:widowControl w:val="0"/>
        <w:numPr>
          <w:ilvl w:val="0"/>
          <w:numId w:val="24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сокращение гладкомышечных клеток</w:t>
      </w:r>
    </w:p>
    <w:p w:rsidR="006B2D49" w:rsidRPr="00D05D78" w:rsidRDefault="006B2D49" w:rsidP="00FD4FBB">
      <w:pPr>
        <w:widowControl w:val="0"/>
        <w:numPr>
          <w:ilvl w:val="0"/>
          <w:numId w:val="24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53.</w:t>
      </w:r>
      <w:r w:rsidR="006B2D49" w:rsidRPr="0024426E">
        <w:rPr>
          <w:b/>
          <w:snapToGrid w:val="0"/>
          <w:sz w:val="24"/>
          <w:szCs w:val="24"/>
        </w:rPr>
        <w:t>Как влияет в нормальных условиях раздражение симпатического отдела вегетативной нервной системы на моторную функцию желудо</w:t>
      </w:r>
      <w:r w:rsidRPr="0024426E">
        <w:rPr>
          <w:b/>
          <w:snapToGrid w:val="0"/>
          <w:sz w:val="24"/>
          <w:szCs w:val="24"/>
        </w:rPr>
        <w:t>ч</w:t>
      </w:r>
      <w:r w:rsidR="006B2D49" w:rsidRPr="0024426E">
        <w:rPr>
          <w:b/>
          <w:snapToGrid w:val="0"/>
          <w:sz w:val="24"/>
          <w:szCs w:val="24"/>
        </w:rPr>
        <w:t>но-кишечного тракта?</w:t>
      </w:r>
    </w:p>
    <w:p w:rsidR="006B2D49" w:rsidRPr="00D05D78" w:rsidRDefault="006B2D49" w:rsidP="00FD4FBB">
      <w:pPr>
        <w:widowControl w:val="0"/>
        <w:numPr>
          <w:ilvl w:val="0"/>
          <w:numId w:val="24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вызывает усиление функции</w:t>
      </w:r>
    </w:p>
    <w:p w:rsidR="006B2D49" w:rsidRPr="0024426E" w:rsidRDefault="006B2D49" w:rsidP="00FD4FBB">
      <w:pPr>
        <w:widowControl w:val="0"/>
        <w:numPr>
          <w:ilvl w:val="0"/>
          <w:numId w:val="241"/>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вызывает угнетение функции</w:t>
      </w:r>
    </w:p>
    <w:p w:rsidR="006B2D49" w:rsidRPr="00D05D78" w:rsidRDefault="006B2D49" w:rsidP="00FD4FBB">
      <w:pPr>
        <w:widowControl w:val="0"/>
        <w:numPr>
          <w:ilvl w:val="0"/>
          <w:numId w:val="24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54.</w:t>
      </w:r>
      <w:r w:rsidR="006B2D49" w:rsidRPr="0024426E">
        <w:rPr>
          <w:b/>
          <w:snapToGrid w:val="0"/>
          <w:sz w:val="24"/>
          <w:szCs w:val="24"/>
        </w:rPr>
        <w:t>Как влияет раздражение симпатического отдела вегетативной нервной системы на секреторную функцию желудка?</w:t>
      </w:r>
    </w:p>
    <w:p w:rsidR="006B2D49" w:rsidRPr="00D05D78" w:rsidRDefault="006B2D49" w:rsidP="00FD4FBB">
      <w:pPr>
        <w:widowControl w:val="0"/>
        <w:numPr>
          <w:ilvl w:val="0"/>
          <w:numId w:val="24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w:t>
      </w:r>
    </w:p>
    <w:p w:rsidR="006B2D49" w:rsidRPr="00D05D78" w:rsidRDefault="006B2D49" w:rsidP="00FD4FBB">
      <w:pPr>
        <w:widowControl w:val="0"/>
        <w:numPr>
          <w:ilvl w:val="0"/>
          <w:numId w:val="24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стимуляция секреторной деятельности</w:t>
      </w:r>
    </w:p>
    <w:p w:rsidR="006B2D49" w:rsidRPr="0024426E" w:rsidRDefault="006B2D49" w:rsidP="00FD4FBB">
      <w:pPr>
        <w:widowControl w:val="0"/>
        <w:numPr>
          <w:ilvl w:val="0"/>
          <w:numId w:val="242"/>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торможение секреторной деятельности</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55.</w:t>
      </w:r>
      <w:r w:rsidR="006B2D49" w:rsidRPr="0024426E">
        <w:rPr>
          <w:b/>
          <w:snapToGrid w:val="0"/>
          <w:sz w:val="24"/>
          <w:szCs w:val="24"/>
        </w:rPr>
        <w:t>Как влияет возбуждение симпатического отдела вегетативной нервной системы на энергетические процессы в организме?</w:t>
      </w:r>
    </w:p>
    <w:p w:rsidR="006B2D49" w:rsidRPr="0024426E" w:rsidRDefault="006B2D49" w:rsidP="00FD4FBB">
      <w:pPr>
        <w:widowControl w:val="0"/>
        <w:numPr>
          <w:ilvl w:val="0"/>
          <w:numId w:val="243"/>
        </w:numPr>
        <w:tabs>
          <w:tab w:val="left" w:pos="644"/>
          <w:tab w:val="left" w:pos="720"/>
          <w:tab w:val="left" w:pos="864"/>
          <w:tab w:val="left" w:pos="1152"/>
          <w:tab w:val="left" w:pos="3024"/>
          <w:tab w:val="left" w:pos="3312"/>
          <w:tab w:val="left" w:pos="4608"/>
        </w:tabs>
        <w:rPr>
          <w:b/>
          <w:snapToGrid w:val="0"/>
          <w:sz w:val="24"/>
          <w:szCs w:val="24"/>
        </w:rPr>
      </w:pPr>
      <w:r w:rsidRPr="0024426E">
        <w:rPr>
          <w:b/>
          <w:snapToGrid w:val="0"/>
          <w:sz w:val="24"/>
          <w:szCs w:val="24"/>
        </w:rPr>
        <w:t>активирует процессы, связанные с расходом энергии</w:t>
      </w:r>
    </w:p>
    <w:p w:rsidR="006B2D49" w:rsidRPr="00D05D78" w:rsidRDefault="006B2D49" w:rsidP="00FD4FBB">
      <w:pPr>
        <w:widowControl w:val="0"/>
        <w:numPr>
          <w:ilvl w:val="0"/>
          <w:numId w:val="24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активирует процессы, связанные с накоплением энергии</w:t>
      </w:r>
    </w:p>
    <w:p w:rsidR="006B2D49" w:rsidRPr="00D05D78" w:rsidRDefault="006B2D49" w:rsidP="00FD4FBB">
      <w:pPr>
        <w:widowControl w:val="0"/>
        <w:numPr>
          <w:ilvl w:val="0"/>
          <w:numId w:val="24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не оказывает влияния на обмен энергии</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t>56.</w:t>
      </w:r>
      <w:r w:rsidR="006B2D49" w:rsidRPr="0024426E">
        <w:rPr>
          <w:b/>
          <w:snapToGrid w:val="0"/>
          <w:sz w:val="24"/>
          <w:szCs w:val="24"/>
        </w:rPr>
        <w:t>В каких отделах ЦНС</w:t>
      </w:r>
      <w:r w:rsidRPr="0024426E">
        <w:rPr>
          <w:b/>
          <w:snapToGrid w:val="0"/>
          <w:sz w:val="24"/>
          <w:szCs w:val="24"/>
        </w:rPr>
        <w:t xml:space="preserve"> НЕ</w:t>
      </w:r>
      <w:r w:rsidR="006B2D49" w:rsidRPr="0024426E">
        <w:rPr>
          <w:b/>
          <w:snapToGrid w:val="0"/>
          <w:sz w:val="24"/>
          <w:szCs w:val="24"/>
        </w:rPr>
        <w:t xml:space="preserve"> находятся центры симпатической нервной системы?</w:t>
      </w:r>
    </w:p>
    <w:p w:rsidR="006B2D49" w:rsidRPr="00B152A2" w:rsidRDefault="006B2D49" w:rsidP="00FD4FBB">
      <w:pPr>
        <w:widowControl w:val="0"/>
        <w:numPr>
          <w:ilvl w:val="0"/>
          <w:numId w:val="244"/>
        </w:numPr>
        <w:tabs>
          <w:tab w:val="left" w:pos="644"/>
          <w:tab w:val="left" w:pos="720"/>
          <w:tab w:val="left" w:pos="864"/>
          <w:tab w:val="left" w:pos="1152"/>
          <w:tab w:val="left" w:pos="3024"/>
          <w:tab w:val="left" w:pos="3312"/>
          <w:tab w:val="left" w:pos="4608"/>
        </w:tabs>
        <w:rPr>
          <w:b/>
          <w:snapToGrid w:val="0"/>
          <w:sz w:val="24"/>
          <w:szCs w:val="24"/>
        </w:rPr>
      </w:pPr>
      <w:r w:rsidRPr="00B152A2">
        <w:rPr>
          <w:b/>
          <w:snapToGrid w:val="0"/>
          <w:sz w:val="24"/>
          <w:szCs w:val="24"/>
        </w:rPr>
        <w:t>сакральный отдел спинного мозга</w:t>
      </w:r>
    </w:p>
    <w:p w:rsidR="006B2D49" w:rsidRPr="00B152A2" w:rsidRDefault="006B2D49" w:rsidP="00FD4FBB">
      <w:pPr>
        <w:widowControl w:val="0"/>
        <w:numPr>
          <w:ilvl w:val="0"/>
          <w:numId w:val="244"/>
        </w:numPr>
        <w:tabs>
          <w:tab w:val="left" w:pos="644"/>
          <w:tab w:val="left" w:pos="720"/>
          <w:tab w:val="left" w:pos="864"/>
          <w:tab w:val="left" w:pos="1152"/>
          <w:tab w:val="left" w:pos="3024"/>
          <w:tab w:val="left" w:pos="3312"/>
          <w:tab w:val="left" w:pos="4608"/>
        </w:tabs>
        <w:rPr>
          <w:snapToGrid w:val="0"/>
          <w:sz w:val="24"/>
          <w:szCs w:val="24"/>
        </w:rPr>
      </w:pPr>
      <w:r w:rsidRPr="00B152A2">
        <w:rPr>
          <w:snapToGrid w:val="0"/>
          <w:sz w:val="24"/>
          <w:szCs w:val="24"/>
        </w:rPr>
        <w:t>поясничный отдел спинного мозга</w:t>
      </w:r>
    </w:p>
    <w:p w:rsidR="006B2D49" w:rsidRPr="00B152A2" w:rsidRDefault="006B2D49" w:rsidP="00FD4FBB">
      <w:pPr>
        <w:widowControl w:val="0"/>
        <w:numPr>
          <w:ilvl w:val="0"/>
          <w:numId w:val="244"/>
        </w:numPr>
        <w:tabs>
          <w:tab w:val="left" w:pos="644"/>
          <w:tab w:val="left" w:pos="720"/>
          <w:tab w:val="left" w:pos="864"/>
          <w:tab w:val="left" w:pos="1152"/>
          <w:tab w:val="left" w:pos="3024"/>
          <w:tab w:val="left" w:pos="3312"/>
          <w:tab w:val="left" w:pos="4608"/>
        </w:tabs>
        <w:rPr>
          <w:snapToGrid w:val="0"/>
          <w:sz w:val="24"/>
          <w:szCs w:val="24"/>
        </w:rPr>
      </w:pPr>
      <w:r w:rsidRPr="00B152A2">
        <w:rPr>
          <w:snapToGrid w:val="0"/>
          <w:sz w:val="24"/>
          <w:szCs w:val="24"/>
        </w:rPr>
        <w:t>грудной отдел спинного мозга</w:t>
      </w:r>
    </w:p>
    <w:p w:rsidR="006B2D49" w:rsidRPr="0024426E" w:rsidRDefault="0024426E" w:rsidP="0024426E">
      <w:pPr>
        <w:widowControl w:val="0"/>
        <w:tabs>
          <w:tab w:val="left" w:pos="644"/>
          <w:tab w:val="left" w:pos="864"/>
          <w:tab w:val="left" w:pos="1008"/>
          <w:tab w:val="left" w:pos="1152"/>
          <w:tab w:val="left" w:pos="3024"/>
          <w:tab w:val="left" w:pos="3312"/>
          <w:tab w:val="left" w:pos="4608"/>
        </w:tabs>
        <w:rPr>
          <w:b/>
          <w:snapToGrid w:val="0"/>
          <w:sz w:val="24"/>
          <w:szCs w:val="24"/>
        </w:rPr>
      </w:pPr>
      <w:r w:rsidRPr="0024426E">
        <w:rPr>
          <w:b/>
          <w:snapToGrid w:val="0"/>
          <w:sz w:val="24"/>
          <w:szCs w:val="24"/>
        </w:rPr>
        <w:lastRenderedPageBreak/>
        <w:t>57.</w:t>
      </w:r>
      <w:r w:rsidR="006B2D49" w:rsidRPr="0024426E">
        <w:rPr>
          <w:b/>
          <w:snapToGrid w:val="0"/>
          <w:sz w:val="24"/>
          <w:szCs w:val="24"/>
        </w:rPr>
        <w:t>В каких взаимоотношениях находятся между собой симпатический и парасимпатический отделы вегетативной нервной системы?</w:t>
      </w:r>
    </w:p>
    <w:p w:rsidR="006B2D49" w:rsidRPr="00D05D78" w:rsidRDefault="006B2D49" w:rsidP="00FD4FBB">
      <w:pPr>
        <w:widowControl w:val="0"/>
        <w:numPr>
          <w:ilvl w:val="0"/>
          <w:numId w:val="24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полного синергизма</w:t>
      </w:r>
    </w:p>
    <w:p w:rsidR="006B2D49" w:rsidRPr="00D05D78" w:rsidRDefault="006B2D49" w:rsidP="00FD4FBB">
      <w:pPr>
        <w:widowControl w:val="0"/>
        <w:numPr>
          <w:ilvl w:val="0"/>
          <w:numId w:val="24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полного антагонизма</w:t>
      </w:r>
    </w:p>
    <w:p w:rsidR="006B2D49" w:rsidRPr="00DC68CE" w:rsidRDefault="006B2D49" w:rsidP="00FD4FBB">
      <w:pPr>
        <w:widowControl w:val="0"/>
        <w:numPr>
          <w:ilvl w:val="0"/>
          <w:numId w:val="245"/>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относительного антагонизма и функционального синергизма</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58.</w:t>
      </w:r>
      <w:r w:rsidR="006B2D49" w:rsidRPr="00DC68CE">
        <w:rPr>
          <w:b/>
          <w:snapToGrid w:val="0"/>
          <w:sz w:val="24"/>
          <w:szCs w:val="24"/>
        </w:rPr>
        <w:t>Передача возбуждения в симпатических ганглиях осуществляется посредством следующего медиатора:</w:t>
      </w:r>
    </w:p>
    <w:p w:rsidR="006B2D49" w:rsidRPr="00D05D78" w:rsidRDefault="006B2D49" w:rsidP="00FD4FBB">
      <w:pPr>
        <w:widowControl w:val="0"/>
        <w:numPr>
          <w:ilvl w:val="0"/>
          <w:numId w:val="24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норадреналина </w:t>
      </w:r>
    </w:p>
    <w:p w:rsidR="006B2D49" w:rsidRPr="00D05D78" w:rsidRDefault="006B2D49" w:rsidP="00FD4FBB">
      <w:pPr>
        <w:widowControl w:val="0"/>
        <w:numPr>
          <w:ilvl w:val="0"/>
          <w:numId w:val="24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адреналина </w:t>
      </w:r>
    </w:p>
    <w:p w:rsidR="006B2D49" w:rsidRPr="00D05D78" w:rsidRDefault="006B2D49" w:rsidP="00FD4FBB">
      <w:pPr>
        <w:widowControl w:val="0"/>
        <w:numPr>
          <w:ilvl w:val="0"/>
          <w:numId w:val="24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гистамина</w:t>
      </w:r>
    </w:p>
    <w:p w:rsidR="006B2D49" w:rsidRPr="00DC68CE" w:rsidRDefault="006B2D49" w:rsidP="00FD4FBB">
      <w:pPr>
        <w:widowControl w:val="0"/>
        <w:numPr>
          <w:ilvl w:val="0"/>
          <w:numId w:val="246"/>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.ацетилхолина</w:t>
      </w:r>
    </w:p>
    <w:p w:rsidR="006B2D49" w:rsidRPr="00D05D78" w:rsidRDefault="006B2D49" w:rsidP="00FD4FBB">
      <w:pPr>
        <w:widowControl w:val="0"/>
        <w:numPr>
          <w:ilvl w:val="0"/>
          <w:numId w:val="24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ГАМК</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59.</w:t>
      </w:r>
      <w:r w:rsidR="006B2D49" w:rsidRPr="00DC68CE">
        <w:rPr>
          <w:b/>
          <w:snapToGrid w:val="0"/>
          <w:sz w:val="24"/>
          <w:szCs w:val="24"/>
        </w:rPr>
        <w:t>Передача возбуждения в парасимпатических ганглиях осуществляется посредством следующего медиатора:</w:t>
      </w:r>
    </w:p>
    <w:p w:rsidR="006B2D49" w:rsidRPr="00D05D78" w:rsidRDefault="006B2D49" w:rsidP="00FD4FBB">
      <w:pPr>
        <w:widowControl w:val="0"/>
        <w:numPr>
          <w:ilvl w:val="0"/>
          <w:numId w:val="24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норадреналина</w:t>
      </w:r>
    </w:p>
    <w:p w:rsidR="006B2D49" w:rsidRPr="00D05D78" w:rsidRDefault="006B2D49" w:rsidP="00FD4FBB">
      <w:pPr>
        <w:widowControl w:val="0"/>
        <w:numPr>
          <w:ilvl w:val="0"/>
          <w:numId w:val="24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адреналина</w:t>
      </w:r>
    </w:p>
    <w:p w:rsidR="006B2D49" w:rsidRPr="00D05D78" w:rsidRDefault="006B2D49" w:rsidP="00FD4FBB">
      <w:pPr>
        <w:widowControl w:val="0"/>
        <w:numPr>
          <w:ilvl w:val="0"/>
          <w:numId w:val="24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 гистамина </w:t>
      </w:r>
    </w:p>
    <w:p w:rsidR="006B2D49" w:rsidRPr="00DC68CE" w:rsidRDefault="006B2D49" w:rsidP="00FD4FBB">
      <w:pPr>
        <w:widowControl w:val="0"/>
        <w:numPr>
          <w:ilvl w:val="0"/>
          <w:numId w:val="247"/>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ацетилхолина</w:t>
      </w:r>
    </w:p>
    <w:p w:rsidR="006B2D49" w:rsidRPr="00D05D78" w:rsidRDefault="006B2D49" w:rsidP="00FD4FBB">
      <w:pPr>
        <w:widowControl w:val="0"/>
        <w:numPr>
          <w:ilvl w:val="0"/>
          <w:numId w:val="24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ГАМК</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60.</w:t>
      </w:r>
      <w:r w:rsidR="006B2D49" w:rsidRPr="00DC68CE">
        <w:rPr>
          <w:b/>
          <w:snapToGrid w:val="0"/>
          <w:sz w:val="24"/>
          <w:szCs w:val="24"/>
        </w:rPr>
        <w:t>Медиатором симпатических постганлионарных волокон является:</w:t>
      </w:r>
    </w:p>
    <w:p w:rsidR="006B2D49" w:rsidRPr="00D05D78" w:rsidRDefault="006B2D49" w:rsidP="00FD4FBB">
      <w:pPr>
        <w:widowControl w:val="0"/>
        <w:numPr>
          <w:ilvl w:val="0"/>
          <w:numId w:val="24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только норадреналин</w:t>
      </w:r>
    </w:p>
    <w:p w:rsidR="006B2D49" w:rsidRPr="00D05D78" w:rsidRDefault="006B2D49" w:rsidP="00FD4FBB">
      <w:pPr>
        <w:widowControl w:val="0"/>
        <w:numPr>
          <w:ilvl w:val="0"/>
          <w:numId w:val="24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только ацетилхолин</w:t>
      </w:r>
    </w:p>
    <w:p w:rsidR="006B2D49" w:rsidRPr="00D05D78" w:rsidRDefault="006B2D49" w:rsidP="00FD4FBB">
      <w:pPr>
        <w:widowControl w:val="0"/>
        <w:numPr>
          <w:ilvl w:val="0"/>
          <w:numId w:val="24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только серотонин</w:t>
      </w:r>
    </w:p>
    <w:p w:rsidR="006B2D49" w:rsidRPr="00DC68CE" w:rsidRDefault="006B2D49" w:rsidP="00FD4FBB">
      <w:pPr>
        <w:widowControl w:val="0"/>
        <w:numPr>
          <w:ilvl w:val="0"/>
          <w:numId w:val="248"/>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все ответы не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61.</w:t>
      </w:r>
      <w:r w:rsidR="006B2D49" w:rsidRPr="00DC68CE">
        <w:rPr>
          <w:b/>
          <w:snapToGrid w:val="0"/>
          <w:sz w:val="24"/>
          <w:szCs w:val="24"/>
        </w:rPr>
        <w:t>Медиатором парасимпатических постганглионарных волокон является:</w:t>
      </w:r>
    </w:p>
    <w:p w:rsidR="006B2D49" w:rsidRPr="00D05D78" w:rsidRDefault="006B2D49" w:rsidP="00FD4FBB">
      <w:pPr>
        <w:widowControl w:val="0"/>
        <w:numPr>
          <w:ilvl w:val="0"/>
          <w:numId w:val="24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норадреналин</w:t>
      </w:r>
    </w:p>
    <w:p w:rsidR="006B2D49" w:rsidRPr="00DC68CE" w:rsidRDefault="006B2D49" w:rsidP="00FD4FBB">
      <w:pPr>
        <w:widowControl w:val="0"/>
        <w:numPr>
          <w:ilvl w:val="0"/>
          <w:numId w:val="249"/>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ацетилхолин</w:t>
      </w:r>
    </w:p>
    <w:p w:rsidR="006B2D49" w:rsidRPr="00D05D78" w:rsidRDefault="006B2D49" w:rsidP="00FD4FBB">
      <w:pPr>
        <w:widowControl w:val="0"/>
        <w:numPr>
          <w:ilvl w:val="0"/>
          <w:numId w:val="24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серотонин</w:t>
      </w:r>
    </w:p>
    <w:p w:rsidR="006B2D49" w:rsidRPr="00D05D78" w:rsidRDefault="006B2D49" w:rsidP="00FD4FBB">
      <w:pPr>
        <w:widowControl w:val="0"/>
        <w:numPr>
          <w:ilvl w:val="0"/>
          <w:numId w:val="24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ГАМК</w:t>
      </w:r>
    </w:p>
    <w:p w:rsidR="006B2D49" w:rsidRPr="00D05D78" w:rsidRDefault="006B2D49" w:rsidP="00FD4FBB">
      <w:pPr>
        <w:widowControl w:val="0"/>
        <w:numPr>
          <w:ilvl w:val="0"/>
          <w:numId w:val="24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62.</w:t>
      </w:r>
      <w:r w:rsidR="006B2D49" w:rsidRPr="00DC68CE">
        <w:rPr>
          <w:b/>
          <w:snapToGrid w:val="0"/>
          <w:sz w:val="24"/>
          <w:szCs w:val="24"/>
        </w:rPr>
        <w:t>Н-холинорецепторы находятся:</w:t>
      </w:r>
    </w:p>
    <w:p w:rsidR="006B2D49" w:rsidRPr="00DC68CE" w:rsidRDefault="006B2D49" w:rsidP="00FD4FBB">
      <w:pPr>
        <w:widowControl w:val="0"/>
        <w:numPr>
          <w:ilvl w:val="0"/>
          <w:numId w:val="250"/>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в вегетативных ганглиях</w:t>
      </w:r>
    </w:p>
    <w:p w:rsidR="006B2D49" w:rsidRPr="00D05D78" w:rsidRDefault="006B2D49" w:rsidP="00FD4FBB">
      <w:pPr>
        <w:widowControl w:val="0"/>
        <w:numPr>
          <w:ilvl w:val="0"/>
          <w:numId w:val="25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На мембранах эффекторов</w:t>
      </w:r>
    </w:p>
    <w:p w:rsidR="006B2D49" w:rsidRPr="00D05D78" w:rsidRDefault="006B2D49" w:rsidP="00FD4FBB">
      <w:pPr>
        <w:widowControl w:val="0"/>
        <w:numPr>
          <w:ilvl w:val="0"/>
          <w:numId w:val="25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05D78" w:rsidRDefault="006B2D49" w:rsidP="00FD4FBB">
      <w:pPr>
        <w:widowControl w:val="0"/>
        <w:numPr>
          <w:ilvl w:val="0"/>
          <w:numId w:val="25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не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63.</w:t>
      </w:r>
      <w:r w:rsidR="006B2D49" w:rsidRPr="00DC68CE">
        <w:rPr>
          <w:b/>
          <w:snapToGrid w:val="0"/>
          <w:sz w:val="24"/>
          <w:szCs w:val="24"/>
        </w:rPr>
        <w:t>М-холинорецепторы находятся:</w:t>
      </w:r>
    </w:p>
    <w:p w:rsidR="006B2D49" w:rsidRPr="00D05D78" w:rsidRDefault="006B2D49" w:rsidP="00FD4FBB">
      <w:pPr>
        <w:widowControl w:val="0"/>
        <w:numPr>
          <w:ilvl w:val="0"/>
          <w:numId w:val="25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симпатических вегетативных ганглиях</w:t>
      </w:r>
    </w:p>
    <w:p w:rsidR="006B2D49" w:rsidRPr="00DC68CE" w:rsidRDefault="006B2D49" w:rsidP="00FD4FBB">
      <w:pPr>
        <w:widowControl w:val="0"/>
        <w:numPr>
          <w:ilvl w:val="0"/>
          <w:numId w:val="251"/>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на мембранах эффекторов</w:t>
      </w:r>
    </w:p>
    <w:p w:rsidR="006B2D49" w:rsidRPr="00D05D78" w:rsidRDefault="006B2D49" w:rsidP="00FD4FBB">
      <w:pPr>
        <w:widowControl w:val="0"/>
        <w:numPr>
          <w:ilvl w:val="0"/>
          <w:numId w:val="25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парасимпатических вегетативных ганглиях</w:t>
      </w:r>
    </w:p>
    <w:p w:rsidR="006B2D49" w:rsidRPr="00D05D78" w:rsidRDefault="006B2D49" w:rsidP="00FD4FBB">
      <w:pPr>
        <w:widowControl w:val="0"/>
        <w:numPr>
          <w:ilvl w:val="0"/>
          <w:numId w:val="251"/>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64.</w:t>
      </w:r>
      <w:r w:rsidR="006B2D49" w:rsidRPr="00DC68CE">
        <w:rPr>
          <w:b/>
          <w:snapToGrid w:val="0"/>
          <w:sz w:val="24"/>
          <w:szCs w:val="24"/>
        </w:rPr>
        <w:sym w:font="Symbol" w:char="F061"/>
      </w:r>
      <w:r w:rsidR="006B2D49" w:rsidRPr="00DC68CE">
        <w:rPr>
          <w:b/>
          <w:snapToGrid w:val="0"/>
          <w:sz w:val="24"/>
          <w:szCs w:val="24"/>
        </w:rPr>
        <w:t>-адренорецепторы находятся:</w:t>
      </w:r>
    </w:p>
    <w:p w:rsidR="006B2D49" w:rsidRPr="00D05D78" w:rsidRDefault="006B2D49" w:rsidP="00FD4FBB">
      <w:pPr>
        <w:widowControl w:val="0"/>
        <w:numPr>
          <w:ilvl w:val="0"/>
          <w:numId w:val="25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симпатических вегетативных ганглиях</w:t>
      </w:r>
    </w:p>
    <w:p w:rsidR="006B2D49" w:rsidRPr="00DC68CE" w:rsidRDefault="006B2D49" w:rsidP="00FD4FBB">
      <w:pPr>
        <w:widowControl w:val="0"/>
        <w:numPr>
          <w:ilvl w:val="0"/>
          <w:numId w:val="252"/>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на мембранах эффекторов</w:t>
      </w:r>
    </w:p>
    <w:p w:rsidR="006B2D49" w:rsidRPr="00D05D78" w:rsidRDefault="006B2D49" w:rsidP="00FD4FBB">
      <w:pPr>
        <w:widowControl w:val="0"/>
        <w:numPr>
          <w:ilvl w:val="0"/>
          <w:numId w:val="25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в парасимпатических вегетативных </w:t>
      </w:r>
      <w:r w:rsidRPr="00D05D78">
        <w:rPr>
          <w:snapToGrid w:val="0"/>
          <w:sz w:val="24"/>
          <w:szCs w:val="24"/>
        </w:rPr>
        <w:lastRenderedPageBreak/>
        <w:t>ганглиях</w:t>
      </w:r>
    </w:p>
    <w:p w:rsidR="006B2D49" w:rsidRPr="00D05D78" w:rsidRDefault="006B2D49" w:rsidP="00FD4FBB">
      <w:pPr>
        <w:widowControl w:val="0"/>
        <w:numPr>
          <w:ilvl w:val="0"/>
          <w:numId w:val="252"/>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65.</w:t>
      </w:r>
      <w:r w:rsidR="006B2D49" w:rsidRPr="00DC68CE">
        <w:rPr>
          <w:b/>
          <w:snapToGrid w:val="0"/>
          <w:sz w:val="24"/>
          <w:szCs w:val="24"/>
        </w:rPr>
        <w:sym w:font="Symbol" w:char="F062"/>
      </w:r>
      <w:r w:rsidR="006B2D49" w:rsidRPr="00DC68CE">
        <w:rPr>
          <w:b/>
          <w:snapToGrid w:val="0"/>
          <w:sz w:val="24"/>
          <w:szCs w:val="24"/>
        </w:rPr>
        <w:t>-адренорецепторы находятся:</w:t>
      </w:r>
    </w:p>
    <w:p w:rsidR="006B2D49" w:rsidRPr="00D05D78" w:rsidRDefault="006B2D49" w:rsidP="00FD4FBB">
      <w:pPr>
        <w:widowControl w:val="0"/>
        <w:numPr>
          <w:ilvl w:val="0"/>
          <w:numId w:val="25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симпатических вегетативных ганглиях</w:t>
      </w:r>
    </w:p>
    <w:p w:rsidR="006B2D49" w:rsidRPr="00DC68CE" w:rsidRDefault="006B2D49" w:rsidP="00FD4FBB">
      <w:pPr>
        <w:widowControl w:val="0"/>
        <w:numPr>
          <w:ilvl w:val="0"/>
          <w:numId w:val="253"/>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на мембранах эффекторов</w:t>
      </w:r>
    </w:p>
    <w:p w:rsidR="006B2D49" w:rsidRPr="00D05D78" w:rsidRDefault="006B2D49" w:rsidP="00FD4FBB">
      <w:pPr>
        <w:widowControl w:val="0"/>
        <w:numPr>
          <w:ilvl w:val="0"/>
          <w:numId w:val="25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парасимпатических вегетативных ганглиях</w:t>
      </w:r>
    </w:p>
    <w:p w:rsidR="006B2D49" w:rsidRPr="00D05D78" w:rsidRDefault="006B2D49" w:rsidP="00FD4FBB">
      <w:pPr>
        <w:widowControl w:val="0"/>
        <w:numPr>
          <w:ilvl w:val="0"/>
          <w:numId w:val="253"/>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все ответы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66.</w:t>
      </w:r>
      <w:r w:rsidR="006B2D49" w:rsidRPr="00DC68CE">
        <w:rPr>
          <w:b/>
          <w:snapToGrid w:val="0"/>
          <w:sz w:val="24"/>
          <w:szCs w:val="24"/>
        </w:rPr>
        <w:sym w:font="Symbol" w:char="F062"/>
      </w:r>
      <w:r w:rsidR="006B2D49" w:rsidRPr="00DC68CE">
        <w:rPr>
          <w:b/>
          <w:snapToGrid w:val="0"/>
          <w:sz w:val="24"/>
          <w:szCs w:val="24"/>
        </w:rPr>
        <w:t>-адренорецепторы находятся:</w:t>
      </w:r>
    </w:p>
    <w:p w:rsidR="006B2D49" w:rsidRPr="00D05D78" w:rsidRDefault="006B2D49" w:rsidP="00FD4FBB">
      <w:pPr>
        <w:widowControl w:val="0"/>
        <w:numPr>
          <w:ilvl w:val="0"/>
          <w:numId w:val="25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гладких мышцах сосудов сердца</w:t>
      </w:r>
    </w:p>
    <w:p w:rsidR="006B2D49" w:rsidRPr="00D05D78" w:rsidRDefault="006B2D49" w:rsidP="00FD4FBB">
      <w:pPr>
        <w:widowControl w:val="0"/>
        <w:numPr>
          <w:ilvl w:val="0"/>
          <w:numId w:val="25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гладких мышцах бронхов</w:t>
      </w:r>
    </w:p>
    <w:p w:rsidR="006B2D49" w:rsidRPr="00D05D78" w:rsidRDefault="006B2D49" w:rsidP="00FD4FBB">
      <w:pPr>
        <w:widowControl w:val="0"/>
        <w:numPr>
          <w:ilvl w:val="0"/>
          <w:numId w:val="254"/>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гладких мышцах сосудов мозга</w:t>
      </w:r>
    </w:p>
    <w:p w:rsidR="006B2D49" w:rsidRPr="00DC68CE" w:rsidRDefault="006B2D49" w:rsidP="00FD4FBB">
      <w:pPr>
        <w:widowControl w:val="0"/>
        <w:numPr>
          <w:ilvl w:val="0"/>
          <w:numId w:val="254"/>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все ответы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67.</w:t>
      </w:r>
      <w:r w:rsidR="006B2D49" w:rsidRPr="00DC68CE">
        <w:rPr>
          <w:b/>
          <w:snapToGrid w:val="0"/>
          <w:sz w:val="24"/>
          <w:szCs w:val="24"/>
        </w:rPr>
        <w:t xml:space="preserve">Ацетилхолин </w:t>
      </w:r>
      <w:r w:rsidRPr="00DC68CE">
        <w:rPr>
          <w:b/>
          <w:snapToGrid w:val="0"/>
          <w:sz w:val="24"/>
          <w:szCs w:val="24"/>
        </w:rPr>
        <w:t>НЕ вызывает следующие эффекты</w:t>
      </w:r>
      <w:r w:rsidR="006B2D49" w:rsidRPr="00DC68CE">
        <w:rPr>
          <w:b/>
          <w:snapToGrid w:val="0"/>
          <w:sz w:val="24"/>
          <w:szCs w:val="24"/>
        </w:rPr>
        <w:t>:</w:t>
      </w:r>
    </w:p>
    <w:p w:rsidR="006B2D49" w:rsidRPr="00D05D78" w:rsidRDefault="006B2D49" w:rsidP="00FD4FBB">
      <w:pPr>
        <w:widowControl w:val="0"/>
        <w:numPr>
          <w:ilvl w:val="0"/>
          <w:numId w:val="25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спазм бронхов</w:t>
      </w:r>
    </w:p>
    <w:p w:rsidR="006B2D49" w:rsidRPr="00DC68CE" w:rsidRDefault="006B2D49" w:rsidP="00FD4FBB">
      <w:pPr>
        <w:widowControl w:val="0"/>
        <w:numPr>
          <w:ilvl w:val="0"/>
          <w:numId w:val="255"/>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уменьшение моторной функции ЖКТ</w:t>
      </w:r>
    </w:p>
    <w:p w:rsidR="006B2D49" w:rsidRPr="00D05D78" w:rsidRDefault="006B2D49" w:rsidP="00FD4FBB">
      <w:pPr>
        <w:widowControl w:val="0"/>
        <w:numPr>
          <w:ilvl w:val="0"/>
          <w:numId w:val="25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снижение артериального давления</w:t>
      </w:r>
    </w:p>
    <w:p w:rsidR="006B2D49" w:rsidRPr="00D05D78" w:rsidRDefault="006B2D49" w:rsidP="00FD4FBB">
      <w:pPr>
        <w:widowControl w:val="0"/>
        <w:numPr>
          <w:ilvl w:val="0"/>
          <w:numId w:val="25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уменьшение ЧСС</w:t>
      </w:r>
    </w:p>
    <w:p w:rsidR="006B2D49" w:rsidRPr="00D05D78" w:rsidRDefault="006B2D49" w:rsidP="00FD4FBB">
      <w:pPr>
        <w:widowControl w:val="0"/>
        <w:numPr>
          <w:ilvl w:val="0"/>
          <w:numId w:val="255"/>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увеличивает секрецию пищеварительных соков</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68.</w:t>
      </w:r>
      <w:r w:rsidR="006B2D49" w:rsidRPr="00DC68CE">
        <w:rPr>
          <w:b/>
          <w:snapToGrid w:val="0"/>
          <w:sz w:val="24"/>
          <w:szCs w:val="24"/>
        </w:rPr>
        <w:t xml:space="preserve">Норадреналин </w:t>
      </w:r>
      <w:r w:rsidRPr="00DC68CE">
        <w:rPr>
          <w:b/>
          <w:snapToGrid w:val="0"/>
          <w:sz w:val="24"/>
          <w:szCs w:val="24"/>
        </w:rPr>
        <w:t xml:space="preserve">НЕ </w:t>
      </w:r>
      <w:r w:rsidR="006B2D49" w:rsidRPr="00DC68CE">
        <w:rPr>
          <w:b/>
          <w:snapToGrid w:val="0"/>
          <w:sz w:val="24"/>
          <w:szCs w:val="24"/>
        </w:rPr>
        <w:t>вызывает следующие эффекты:</w:t>
      </w:r>
    </w:p>
    <w:p w:rsidR="006B2D49" w:rsidRPr="00DC68CE" w:rsidRDefault="006B2D49" w:rsidP="00FD4FBB">
      <w:pPr>
        <w:widowControl w:val="0"/>
        <w:numPr>
          <w:ilvl w:val="0"/>
          <w:numId w:val="256"/>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бронхоспазм</w:t>
      </w:r>
    </w:p>
    <w:p w:rsidR="006B2D49" w:rsidRPr="00D05D78" w:rsidRDefault="006B2D49" w:rsidP="00FD4FBB">
      <w:pPr>
        <w:widowControl w:val="0"/>
        <w:numPr>
          <w:ilvl w:val="0"/>
          <w:numId w:val="25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уменьшает объем секреции пищеварительных соков</w:t>
      </w:r>
    </w:p>
    <w:p w:rsidR="006B2D49" w:rsidRPr="00D05D78" w:rsidRDefault="006B2D49" w:rsidP="00FD4FBB">
      <w:pPr>
        <w:widowControl w:val="0"/>
        <w:numPr>
          <w:ilvl w:val="0"/>
          <w:numId w:val="25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увеличивает АД</w:t>
      </w:r>
    </w:p>
    <w:p w:rsidR="006B2D49" w:rsidRPr="00D05D78" w:rsidRDefault="006B2D49" w:rsidP="00FD4FBB">
      <w:pPr>
        <w:widowControl w:val="0"/>
        <w:numPr>
          <w:ilvl w:val="0"/>
          <w:numId w:val="256"/>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увеличивает ЧСС</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69.</w:t>
      </w:r>
      <w:r w:rsidR="006B2D49" w:rsidRPr="00DC68CE">
        <w:rPr>
          <w:b/>
          <w:snapToGrid w:val="0"/>
          <w:sz w:val="24"/>
          <w:szCs w:val="24"/>
        </w:rPr>
        <w:t xml:space="preserve">При блокаде </w:t>
      </w:r>
      <w:r w:rsidR="006B2D49" w:rsidRPr="00DC68CE">
        <w:rPr>
          <w:b/>
          <w:snapToGrid w:val="0"/>
          <w:sz w:val="24"/>
          <w:szCs w:val="24"/>
        </w:rPr>
        <w:sym w:font="Symbol" w:char="F062"/>
      </w:r>
      <w:r w:rsidR="006B2D49" w:rsidRPr="00DC68CE">
        <w:rPr>
          <w:b/>
          <w:snapToGrid w:val="0"/>
          <w:sz w:val="24"/>
          <w:szCs w:val="24"/>
        </w:rPr>
        <w:t>- адренорецепторов происходит:</w:t>
      </w:r>
    </w:p>
    <w:p w:rsidR="006B2D49" w:rsidRPr="00D05D78" w:rsidRDefault="006B2D49" w:rsidP="00FD4FBB">
      <w:pPr>
        <w:widowControl w:val="0"/>
        <w:numPr>
          <w:ilvl w:val="0"/>
          <w:numId w:val="25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Угнетение деятельности сердца</w:t>
      </w:r>
    </w:p>
    <w:p w:rsidR="006B2D49" w:rsidRPr="00D05D78" w:rsidRDefault="006B2D49" w:rsidP="00FD4FBB">
      <w:pPr>
        <w:widowControl w:val="0"/>
        <w:numPr>
          <w:ilvl w:val="0"/>
          <w:numId w:val="25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Снижение артериального давления</w:t>
      </w:r>
    </w:p>
    <w:p w:rsidR="006B2D49" w:rsidRPr="00D05D78" w:rsidRDefault="006B2D49" w:rsidP="00FD4FBB">
      <w:pPr>
        <w:widowControl w:val="0"/>
        <w:numPr>
          <w:ilvl w:val="0"/>
          <w:numId w:val="257"/>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Сужение бронхов</w:t>
      </w:r>
    </w:p>
    <w:p w:rsidR="006B2D49" w:rsidRPr="00DC68CE" w:rsidRDefault="006B2D49" w:rsidP="00FD4FBB">
      <w:pPr>
        <w:widowControl w:val="0"/>
        <w:numPr>
          <w:ilvl w:val="0"/>
          <w:numId w:val="257"/>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Все ответы верны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70.</w:t>
      </w:r>
      <w:r w:rsidR="006B2D49" w:rsidRPr="00DC68CE">
        <w:rPr>
          <w:b/>
          <w:snapToGrid w:val="0"/>
          <w:sz w:val="24"/>
          <w:szCs w:val="24"/>
        </w:rPr>
        <w:t xml:space="preserve">В каких нервных окончаниях </w:t>
      </w:r>
      <w:r w:rsidRPr="00DC68CE">
        <w:rPr>
          <w:b/>
          <w:snapToGrid w:val="0"/>
          <w:sz w:val="24"/>
          <w:szCs w:val="24"/>
        </w:rPr>
        <w:t xml:space="preserve">НЕ </w:t>
      </w:r>
      <w:r w:rsidR="006B2D49" w:rsidRPr="00DC68CE">
        <w:rPr>
          <w:b/>
          <w:snapToGrid w:val="0"/>
          <w:sz w:val="24"/>
          <w:szCs w:val="24"/>
        </w:rPr>
        <w:t>выделяется медиатор ацетилхолин?</w:t>
      </w:r>
    </w:p>
    <w:p w:rsidR="006B2D49" w:rsidRPr="00D05D78" w:rsidRDefault="006B2D49" w:rsidP="00FD4FBB">
      <w:pPr>
        <w:widowControl w:val="0"/>
        <w:numPr>
          <w:ilvl w:val="0"/>
          <w:numId w:val="25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преганглионарных волокнах симпатической нервной системы</w:t>
      </w:r>
    </w:p>
    <w:p w:rsidR="006B2D49" w:rsidRPr="00D05D78" w:rsidRDefault="006B2D49" w:rsidP="00FD4FBB">
      <w:pPr>
        <w:widowControl w:val="0"/>
        <w:numPr>
          <w:ilvl w:val="0"/>
          <w:numId w:val="258"/>
        </w:numPr>
        <w:tabs>
          <w:tab w:val="left" w:pos="644"/>
          <w:tab w:val="left" w:pos="720"/>
          <w:tab w:val="left" w:pos="864"/>
          <w:tab w:val="left" w:pos="1152"/>
          <w:tab w:val="left" w:pos="3024"/>
          <w:tab w:val="left" w:pos="3312"/>
          <w:tab w:val="left" w:pos="4608"/>
        </w:tabs>
        <w:rPr>
          <w:snapToGrid w:val="0"/>
          <w:sz w:val="24"/>
          <w:szCs w:val="24"/>
        </w:rPr>
      </w:pPr>
      <w:r w:rsidRPr="00DC68CE">
        <w:rPr>
          <w:b/>
          <w:snapToGrid w:val="0"/>
          <w:sz w:val="24"/>
          <w:szCs w:val="24"/>
        </w:rPr>
        <w:t>в постганглионарных волокнах</w:t>
      </w:r>
      <w:r w:rsidRPr="00D05D78">
        <w:rPr>
          <w:snapToGrid w:val="0"/>
          <w:sz w:val="24"/>
          <w:szCs w:val="24"/>
        </w:rPr>
        <w:t xml:space="preserve"> </w:t>
      </w:r>
      <w:r w:rsidRPr="00DC68CE">
        <w:rPr>
          <w:b/>
          <w:snapToGrid w:val="0"/>
          <w:sz w:val="24"/>
          <w:szCs w:val="24"/>
        </w:rPr>
        <w:t>симпатической нервной системы ЖКТ</w:t>
      </w:r>
    </w:p>
    <w:p w:rsidR="006B2D49" w:rsidRPr="00D05D78" w:rsidRDefault="006B2D49" w:rsidP="00FD4FBB">
      <w:pPr>
        <w:widowControl w:val="0"/>
        <w:numPr>
          <w:ilvl w:val="0"/>
          <w:numId w:val="25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аксонах альфа-мотонейронов</w:t>
      </w:r>
    </w:p>
    <w:p w:rsidR="006B2D49" w:rsidRPr="00D05D78" w:rsidRDefault="006B2D49" w:rsidP="00FD4FBB">
      <w:pPr>
        <w:widowControl w:val="0"/>
        <w:numPr>
          <w:ilvl w:val="0"/>
          <w:numId w:val="25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преганглионарных парасимпатических волокнах</w:t>
      </w:r>
    </w:p>
    <w:p w:rsidR="006B2D49" w:rsidRPr="00D05D78" w:rsidRDefault="006B2D49" w:rsidP="00FD4FBB">
      <w:pPr>
        <w:widowControl w:val="0"/>
        <w:numPr>
          <w:ilvl w:val="0"/>
          <w:numId w:val="258"/>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постганглионарных парасимпатических волокнах</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71.</w:t>
      </w:r>
      <w:r w:rsidR="006B2D49" w:rsidRPr="00DC68CE">
        <w:rPr>
          <w:b/>
          <w:snapToGrid w:val="0"/>
          <w:sz w:val="24"/>
          <w:szCs w:val="24"/>
        </w:rPr>
        <w:t>Где выделяется медиатор аденозин?</w:t>
      </w:r>
    </w:p>
    <w:p w:rsidR="006B2D49" w:rsidRPr="00D05D78" w:rsidRDefault="006B2D49" w:rsidP="00FD4FBB">
      <w:pPr>
        <w:widowControl w:val="0"/>
        <w:numPr>
          <w:ilvl w:val="0"/>
          <w:numId w:val="25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симпатических вегетативных узлах</w:t>
      </w:r>
    </w:p>
    <w:p w:rsidR="006B2D49" w:rsidRPr="00D05D78" w:rsidRDefault="006B2D49" w:rsidP="00FD4FBB">
      <w:pPr>
        <w:widowControl w:val="0"/>
        <w:numPr>
          <w:ilvl w:val="0"/>
          <w:numId w:val="25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постганглионарных симпатических волокнах</w:t>
      </w:r>
    </w:p>
    <w:p w:rsidR="006B2D49" w:rsidRPr="00D05D78" w:rsidRDefault="006B2D49" w:rsidP="00FD4FBB">
      <w:pPr>
        <w:widowControl w:val="0"/>
        <w:numPr>
          <w:ilvl w:val="0"/>
          <w:numId w:val="25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в вегетативных узлах парасимпатической нервной системы</w:t>
      </w:r>
    </w:p>
    <w:p w:rsidR="006B2D49" w:rsidRPr="00D05D78" w:rsidRDefault="006B2D49" w:rsidP="00FD4FBB">
      <w:pPr>
        <w:widowControl w:val="0"/>
        <w:numPr>
          <w:ilvl w:val="0"/>
          <w:numId w:val="259"/>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в парасимпатических </w:t>
      </w:r>
      <w:r w:rsidRPr="00D05D78">
        <w:rPr>
          <w:snapToGrid w:val="0"/>
          <w:sz w:val="24"/>
          <w:szCs w:val="24"/>
        </w:rPr>
        <w:lastRenderedPageBreak/>
        <w:t>постганглионарных волокнах</w:t>
      </w:r>
    </w:p>
    <w:p w:rsidR="006B2D49" w:rsidRPr="00DC68CE" w:rsidRDefault="006B2D49" w:rsidP="00FD4FBB">
      <w:pPr>
        <w:widowControl w:val="0"/>
        <w:numPr>
          <w:ilvl w:val="0"/>
          <w:numId w:val="259"/>
        </w:numPr>
        <w:tabs>
          <w:tab w:val="left" w:pos="644"/>
          <w:tab w:val="left" w:pos="720"/>
          <w:tab w:val="left" w:pos="864"/>
          <w:tab w:val="left" w:pos="1152"/>
          <w:tab w:val="left" w:pos="3024"/>
          <w:tab w:val="left" w:pos="3312"/>
          <w:tab w:val="left" w:pos="4608"/>
        </w:tabs>
        <w:rPr>
          <w:b/>
          <w:snapToGrid w:val="0"/>
          <w:sz w:val="24"/>
          <w:szCs w:val="24"/>
        </w:rPr>
      </w:pPr>
      <w:r w:rsidRPr="00DC68CE">
        <w:rPr>
          <w:b/>
          <w:snapToGrid w:val="0"/>
          <w:sz w:val="24"/>
          <w:szCs w:val="24"/>
        </w:rPr>
        <w:t>в метасимпатических волокнах</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72.</w:t>
      </w:r>
      <w:r w:rsidR="006B2D49" w:rsidRPr="00DC68CE">
        <w:rPr>
          <w:b/>
          <w:snapToGrid w:val="0"/>
          <w:sz w:val="24"/>
          <w:szCs w:val="24"/>
        </w:rPr>
        <w:t>Метасимпатическая нервная система…</w:t>
      </w:r>
    </w:p>
    <w:p w:rsidR="006B2D49" w:rsidRPr="00D05D78" w:rsidRDefault="006B2D49" w:rsidP="00FD4FBB">
      <w:pPr>
        <w:widowControl w:val="0"/>
        <w:numPr>
          <w:ilvl w:val="0"/>
          <w:numId w:val="26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 xml:space="preserve">обладает относительной независимостью </w:t>
      </w:r>
    </w:p>
    <w:p w:rsidR="006B2D49" w:rsidRPr="00D05D78" w:rsidRDefault="006B2D49" w:rsidP="00FD4FBB">
      <w:pPr>
        <w:widowControl w:val="0"/>
        <w:numPr>
          <w:ilvl w:val="0"/>
          <w:numId w:val="260"/>
        </w:numPr>
        <w:tabs>
          <w:tab w:val="left" w:pos="644"/>
          <w:tab w:val="left" w:pos="720"/>
          <w:tab w:val="left" w:pos="864"/>
          <w:tab w:val="left" w:pos="1152"/>
          <w:tab w:val="left" w:pos="3024"/>
          <w:tab w:val="left" w:pos="3312"/>
          <w:tab w:val="left" w:pos="4608"/>
        </w:tabs>
        <w:rPr>
          <w:snapToGrid w:val="0"/>
          <w:sz w:val="24"/>
          <w:szCs w:val="24"/>
        </w:rPr>
      </w:pPr>
      <w:proofErr w:type="gramStart"/>
      <w:r w:rsidRPr="00D05D78">
        <w:rPr>
          <w:snapToGrid w:val="0"/>
          <w:sz w:val="24"/>
          <w:szCs w:val="24"/>
        </w:rPr>
        <w:t>расположена</w:t>
      </w:r>
      <w:proofErr w:type="gramEnd"/>
      <w:r w:rsidRPr="00D05D78">
        <w:rPr>
          <w:snapToGrid w:val="0"/>
          <w:sz w:val="24"/>
          <w:szCs w:val="24"/>
        </w:rPr>
        <w:t xml:space="preserve"> в стенке внутренних органов</w:t>
      </w:r>
    </w:p>
    <w:p w:rsidR="006B2D49" w:rsidRPr="00D05D78" w:rsidRDefault="006B2D49" w:rsidP="00FD4FBB">
      <w:pPr>
        <w:widowControl w:val="0"/>
        <w:numPr>
          <w:ilvl w:val="0"/>
          <w:numId w:val="260"/>
        </w:numPr>
        <w:tabs>
          <w:tab w:val="left" w:pos="644"/>
          <w:tab w:val="left" w:pos="720"/>
          <w:tab w:val="left" w:pos="864"/>
          <w:tab w:val="left" w:pos="1152"/>
          <w:tab w:val="left" w:pos="3024"/>
          <w:tab w:val="left" w:pos="3312"/>
          <w:tab w:val="left" w:pos="4608"/>
        </w:tabs>
        <w:rPr>
          <w:snapToGrid w:val="0"/>
          <w:sz w:val="24"/>
          <w:szCs w:val="24"/>
        </w:rPr>
      </w:pPr>
      <w:r w:rsidRPr="00D05D78">
        <w:rPr>
          <w:snapToGrid w:val="0"/>
          <w:sz w:val="24"/>
          <w:szCs w:val="24"/>
        </w:rPr>
        <w:t>может управлять деятельностью внутренних органов при помощи периферических рефлекторных дуг</w:t>
      </w:r>
    </w:p>
    <w:p w:rsidR="006B2D49" w:rsidRPr="003D0B87" w:rsidRDefault="006B2D49" w:rsidP="00FD4FBB">
      <w:pPr>
        <w:widowControl w:val="0"/>
        <w:numPr>
          <w:ilvl w:val="0"/>
          <w:numId w:val="260"/>
        </w:numPr>
        <w:tabs>
          <w:tab w:val="left" w:pos="644"/>
          <w:tab w:val="left" w:pos="720"/>
          <w:tab w:val="left" w:pos="864"/>
          <w:tab w:val="left" w:pos="1152"/>
          <w:tab w:val="left" w:pos="3024"/>
          <w:tab w:val="left" w:pos="3312"/>
          <w:tab w:val="left" w:pos="4608"/>
        </w:tabs>
        <w:rPr>
          <w:b/>
          <w:snapToGrid w:val="0"/>
          <w:sz w:val="24"/>
          <w:szCs w:val="24"/>
        </w:rPr>
      </w:pPr>
      <w:r w:rsidRPr="003D0B87">
        <w:rPr>
          <w:b/>
          <w:snapToGrid w:val="0"/>
          <w:sz w:val="24"/>
          <w:szCs w:val="24"/>
        </w:rPr>
        <w:t>все ответы правильны</w:t>
      </w:r>
    </w:p>
    <w:p w:rsidR="006B2D49" w:rsidRPr="00DC68CE" w:rsidRDefault="00DC68CE" w:rsidP="00DC68CE">
      <w:pPr>
        <w:widowControl w:val="0"/>
        <w:tabs>
          <w:tab w:val="left" w:pos="644"/>
          <w:tab w:val="left" w:pos="864"/>
          <w:tab w:val="left" w:pos="1008"/>
          <w:tab w:val="left" w:pos="1152"/>
          <w:tab w:val="left" w:pos="3024"/>
          <w:tab w:val="left" w:pos="3312"/>
          <w:tab w:val="left" w:pos="4608"/>
        </w:tabs>
        <w:rPr>
          <w:b/>
          <w:snapToGrid w:val="0"/>
          <w:sz w:val="24"/>
          <w:szCs w:val="24"/>
        </w:rPr>
      </w:pPr>
      <w:r w:rsidRPr="00DC68CE">
        <w:rPr>
          <w:b/>
          <w:snapToGrid w:val="0"/>
          <w:sz w:val="24"/>
          <w:szCs w:val="24"/>
        </w:rPr>
        <w:t>73.</w:t>
      </w:r>
      <w:r w:rsidR="006B2D49" w:rsidRPr="00DC68CE">
        <w:rPr>
          <w:b/>
          <w:snapToGrid w:val="0"/>
          <w:sz w:val="24"/>
          <w:szCs w:val="24"/>
        </w:rPr>
        <w:t>Какие нейроны вегетативной нервной системы могут возбуждать эффекторные нервные клетки метасимпатического отдела?</w:t>
      </w:r>
    </w:p>
    <w:p w:rsidR="006B2D49" w:rsidRPr="00B152A2" w:rsidRDefault="006B2D49" w:rsidP="00FD4FBB">
      <w:pPr>
        <w:widowControl w:val="0"/>
        <w:numPr>
          <w:ilvl w:val="0"/>
          <w:numId w:val="261"/>
        </w:numPr>
        <w:tabs>
          <w:tab w:val="left" w:pos="644"/>
          <w:tab w:val="left" w:pos="720"/>
          <w:tab w:val="left" w:pos="864"/>
          <w:tab w:val="left" w:pos="1152"/>
          <w:tab w:val="left" w:pos="3024"/>
          <w:tab w:val="left" w:pos="3312"/>
          <w:tab w:val="left" w:pos="4608"/>
        </w:tabs>
        <w:rPr>
          <w:b/>
          <w:snapToGrid w:val="0"/>
          <w:sz w:val="24"/>
          <w:szCs w:val="24"/>
        </w:rPr>
      </w:pPr>
      <w:r w:rsidRPr="00B152A2">
        <w:rPr>
          <w:b/>
          <w:snapToGrid w:val="0"/>
          <w:sz w:val="24"/>
          <w:szCs w:val="24"/>
        </w:rPr>
        <w:t>холинергические и адренергические</w:t>
      </w:r>
    </w:p>
    <w:p w:rsidR="006B2D49" w:rsidRPr="00B152A2" w:rsidRDefault="006B2D49" w:rsidP="00FD4FBB">
      <w:pPr>
        <w:widowControl w:val="0"/>
        <w:numPr>
          <w:ilvl w:val="0"/>
          <w:numId w:val="261"/>
        </w:numPr>
        <w:tabs>
          <w:tab w:val="left" w:pos="644"/>
          <w:tab w:val="left" w:pos="720"/>
          <w:tab w:val="left" w:pos="864"/>
          <w:tab w:val="left" w:pos="1152"/>
          <w:tab w:val="left" w:pos="3024"/>
          <w:tab w:val="left" w:pos="3312"/>
          <w:tab w:val="left" w:pos="4608"/>
        </w:tabs>
        <w:rPr>
          <w:snapToGrid w:val="0"/>
          <w:sz w:val="24"/>
          <w:szCs w:val="24"/>
        </w:rPr>
      </w:pPr>
      <w:r w:rsidRPr="00B152A2">
        <w:rPr>
          <w:snapToGrid w:val="0"/>
          <w:sz w:val="24"/>
          <w:szCs w:val="24"/>
        </w:rPr>
        <w:t>гистаминергические и адренергические</w:t>
      </w:r>
    </w:p>
    <w:p w:rsidR="006B2D49" w:rsidRPr="00B152A2" w:rsidRDefault="006B2D49" w:rsidP="00FD4FBB">
      <w:pPr>
        <w:widowControl w:val="0"/>
        <w:numPr>
          <w:ilvl w:val="0"/>
          <w:numId w:val="261"/>
        </w:numPr>
        <w:tabs>
          <w:tab w:val="left" w:pos="644"/>
          <w:tab w:val="left" w:pos="720"/>
          <w:tab w:val="left" w:pos="864"/>
          <w:tab w:val="left" w:pos="1152"/>
          <w:tab w:val="left" w:pos="3024"/>
          <w:tab w:val="left" w:pos="3312"/>
          <w:tab w:val="left" w:pos="4608"/>
        </w:tabs>
        <w:rPr>
          <w:snapToGrid w:val="0"/>
          <w:sz w:val="24"/>
          <w:szCs w:val="24"/>
        </w:rPr>
      </w:pPr>
      <w:r w:rsidRPr="00B152A2">
        <w:rPr>
          <w:snapToGrid w:val="0"/>
          <w:sz w:val="24"/>
          <w:szCs w:val="24"/>
        </w:rPr>
        <w:t>серотонинергические и пуринергические</w:t>
      </w:r>
    </w:p>
    <w:p w:rsidR="006B2D49" w:rsidRPr="00B152A2" w:rsidRDefault="006B2D49" w:rsidP="00FD4FBB">
      <w:pPr>
        <w:widowControl w:val="0"/>
        <w:numPr>
          <w:ilvl w:val="0"/>
          <w:numId w:val="261"/>
        </w:numPr>
        <w:tabs>
          <w:tab w:val="left" w:pos="644"/>
          <w:tab w:val="left" w:pos="720"/>
          <w:tab w:val="left" w:pos="864"/>
          <w:tab w:val="left" w:pos="1152"/>
          <w:tab w:val="left" w:pos="3024"/>
          <w:tab w:val="left" w:pos="3312"/>
          <w:tab w:val="left" w:pos="4608"/>
        </w:tabs>
        <w:rPr>
          <w:snapToGrid w:val="0"/>
          <w:sz w:val="24"/>
          <w:szCs w:val="24"/>
        </w:rPr>
      </w:pPr>
      <w:r w:rsidRPr="00B152A2">
        <w:rPr>
          <w:snapToGrid w:val="0"/>
          <w:sz w:val="24"/>
          <w:szCs w:val="24"/>
        </w:rPr>
        <w:t>холинергические и пуринергические</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74.</w:t>
      </w:r>
      <w:r w:rsidR="006B2D49" w:rsidRPr="003D0B87">
        <w:rPr>
          <w:b/>
          <w:bCs/>
          <w:iCs/>
          <w:snapToGrid w:val="0"/>
          <w:sz w:val="24"/>
          <w:szCs w:val="24"/>
        </w:rPr>
        <w:t>В гипоталамусе, содержащем более 30 ядер, не выделяют отдельно группу ядер:</w:t>
      </w:r>
    </w:p>
    <w:p w:rsidR="006B2D49" w:rsidRPr="00D05D78" w:rsidRDefault="006B2D49" w:rsidP="00FD4FBB">
      <w:pPr>
        <w:widowControl w:val="0"/>
        <w:numPr>
          <w:ilvl w:val="0"/>
          <w:numId w:val="26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Переднюю</w:t>
      </w:r>
    </w:p>
    <w:p w:rsidR="006B2D49" w:rsidRPr="00D05D78" w:rsidRDefault="006B2D49" w:rsidP="00FD4FBB">
      <w:pPr>
        <w:widowControl w:val="0"/>
        <w:numPr>
          <w:ilvl w:val="0"/>
          <w:numId w:val="26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Заднюю</w:t>
      </w:r>
    </w:p>
    <w:p w:rsidR="006B2D49" w:rsidRPr="00D05D78" w:rsidRDefault="006B2D49" w:rsidP="00FD4FBB">
      <w:pPr>
        <w:widowControl w:val="0"/>
        <w:numPr>
          <w:ilvl w:val="0"/>
          <w:numId w:val="26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Среднюю (промежуточную).</w:t>
      </w:r>
    </w:p>
    <w:p w:rsidR="006B2D49" w:rsidRPr="003D0B87" w:rsidRDefault="006B2D49" w:rsidP="00FD4FBB">
      <w:pPr>
        <w:widowControl w:val="0"/>
        <w:numPr>
          <w:ilvl w:val="0"/>
          <w:numId w:val="262"/>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Нижнюю.</w:t>
      </w:r>
    </w:p>
    <w:p w:rsidR="006B2D49" w:rsidRPr="0078014A"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78014A">
        <w:rPr>
          <w:b/>
          <w:bCs/>
          <w:iCs/>
          <w:snapToGrid w:val="0"/>
          <w:sz w:val="24"/>
          <w:szCs w:val="24"/>
        </w:rPr>
        <w:t>75.</w:t>
      </w:r>
      <w:r w:rsidR="006B2D49" w:rsidRPr="0078014A">
        <w:rPr>
          <w:b/>
          <w:bCs/>
          <w:iCs/>
          <w:snapToGrid w:val="0"/>
          <w:sz w:val="24"/>
          <w:szCs w:val="24"/>
        </w:rPr>
        <w:t xml:space="preserve">Нейросекреты ядер гипоталамуса: либерины и статины поступают в переднюю долю гипофиза преимущественно </w:t>
      </w:r>
      <w:proofErr w:type="gramStart"/>
      <w:r w:rsidR="006B2D49" w:rsidRPr="0078014A">
        <w:rPr>
          <w:b/>
          <w:bCs/>
          <w:iCs/>
          <w:snapToGrid w:val="0"/>
          <w:sz w:val="24"/>
          <w:szCs w:val="24"/>
        </w:rPr>
        <w:t>по</w:t>
      </w:r>
      <w:proofErr w:type="gramEnd"/>
      <w:r w:rsidR="006B2D49" w:rsidRPr="0078014A">
        <w:rPr>
          <w:b/>
          <w:bCs/>
          <w:iCs/>
          <w:snapToGrid w:val="0"/>
          <w:sz w:val="24"/>
          <w:szCs w:val="24"/>
        </w:rPr>
        <w:t>:</w:t>
      </w:r>
    </w:p>
    <w:p w:rsidR="006B2D49" w:rsidRPr="0078014A" w:rsidRDefault="006B2D49" w:rsidP="00FD4FBB">
      <w:pPr>
        <w:widowControl w:val="0"/>
        <w:numPr>
          <w:ilvl w:val="0"/>
          <w:numId w:val="263"/>
        </w:numPr>
        <w:tabs>
          <w:tab w:val="left" w:pos="644"/>
          <w:tab w:val="left" w:pos="864"/>
          <w:tab w:val="left" w:pos="1008"/>
          <w:tab w:val="left" w:pos="1152"/>
          <w:tab w:val="left" w:pos="3024"/>
          <w:tab w:val="left" w:pos="3312"/>
          <w:tab w:val="left" w:pos="4608"/>
        </w:tabs>
        <w:rPr>
          <w:b/>
          <w:snapToGrid w:val="0"/>
          <w:sz w:val="24"/>
          <w:szCs w:val="24"/>
        </w:rPr>
      </w:pPr>
      <w:r w:rsidRPr="0078014A">
        <w:rPr>
          <w:b/>
          <w:snapToGrid w:val="0"/>
          <w:sz w:val="24"/>
          <w:szCs w:val="24"/>
        </w:rPr>
        <w:t>Сосудам</w:t>
      </w:r>
    </w:p>
    <w:p w:rsidR="006B2D49" w:rsidRPr="0078014A" w:rsidRDefault="006B2D49" w:rsidP="00FD4FBB">
      <w:pPr>
        <w:widowControl w:val="0"/>
        <w:numPr>
          <w:ilvl w:val="0"/>
          <w:numId w:val="263"/>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Аксонам</w:t>
      </w:r>
    </w:p>
    <w:p w:rsidR="006B2D49" w:rsidRPr="0078014A" w:rsidRDefault="006B2D49" w:rsidP="00FD4FBB">
      <w:pPr>
        <w:widowControl w:val="0"/>
        <w:numPr>
          <w:ilvl w:val="0"/>
          <w:numId w:val="263"/>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Дендритам</w:t>
      </w:r>
    </w:p>
    <w:p w:rsidR="006B2D49" w:rsidRPr="0078014A" w:rsidRDefault="006B2D49" w:rsidP="00FD4FBB">
      <w:pPr>
        <w:widowControl w:val="0"/>
        <w:numPr>
          <w:ilvl w:val="0"/>
          <w:numId w:val="263"/>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Миелиновой оболочке.</w:t>
      </w:r>
    </w:p>
    <w:p w:rsidR="006B2D49" w:rsidRPr="0078014A"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78014A">
        <w:rPr>
          <w:b/>
          <w:bCs/>
          <w:iCs/>
          <w:snapToGrid w:val="0"/>
          <w:sz w:val="24"/>
          <w:szCs w:val="24"/>
        </w:rPr>
        <w:t>76.</w:t>
      </w:r>
      <w:r w:rsidR="006B2D49" w:rsidRPr="0078014A">
        <w:rPr>
          <w:b/>
          <w:bCs/>
          <w:iCs/>
          <w:snapToGrid w:val="0"/>
          <w:sz w:val="24"/>
          <w:szCs w:val="24"/>
        </w:rPr>
        <w:t xml:space="preserve">Гормоны гипоталамуса: вазопрессин и окситоцин поступают в заднюю долю гипофиза в основном </w:t>
      </w:r>
      <w:proofErr w:type="gramStart"/>
      <w:r w:rsidR="006B2D49" w:rsidRPr="0078014A">
        <w:rPr>
          <w:b/>
          <w:bCs/>
          <w:iCs/>
          <w:snapToGrid w:val="0"/>
          <w:sz w:val="24"/>
          <w:szCs w:val="24"/>
        </w:rPr>
        <w:t>по</w:t>
      </w:r>
      <w:proofErr w:type="gramEnd"/>
      <w:r w:rsidR="006B2D49" w:rsidRPr="0078014A">
        <w:rPr>
          <w:b/>
          <w:bCs/>
          <w:iCs/>
          <w:snapToGrid w:val="0"/>
          <w:sz w:val="24"/>
          <w:szCs w:val="24"/>
        </w:rPr>
        <w:t>:</w:t>
      </w:r>
    </w:p>
    <w:p w:rsidR="006B2D49" w:rsidRPr="0078014A" w:rsidRDefault="006B2D49" w:rsidP="00FD4FBB">
      <w:pPr>
        <w:widowControl w:val="0"/>
        <w:numPr>
          <w:ilvl w:val="0"/>
          <w:numId w:val="264"/>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Сосудам</w:t>
      </w:r>
    </w:p>
    <w:p w:rsidR="006B2D49" w:rsidRPr="0078014A" w:rsidRDefault="006B2D49" w:rsidP="00FD4FBB">
      <w:pPr>
        <w:widowControl w:val="0"/>
        <w:numPr>
          <w:ilvl w:val="0"/>
          <w:numId w:val="264"/>
        </w:numPr>
        <w:tabs>
          <w:tab w:val="left" w:pos="644"/>
          <w:tab w:val="left" w:pos="864"/>
          <w:tab w:val="left" w:pos="1008"/>
          <w:tab w:val="left" w:pos="1152"/>
          <w:tab w:val="left" w:pos="3024"/>
          <w:tab w:val="left" w:pos="3312"/>
          <w:tab w:val="left" w:pos="4608"/>
        </w:tabs>
        <w:rPr>
          <w:b/>
          <w:snapToGrid w:val="0"/>
          <w:sz w:val="24"/>
          <w:szCs w:val="24"/>
        </w:rPr>
      </w:pPr>
      <w:r w:rsidRPr="0078014A">
        <w:rPr>
          <w:b/>
          <w:snapToGrid w:val="0"/>
          <w:sz w:val="24"/>
          <w:szCs w:val="24"/>
        </w:rPr>
        <w:t>Аксонам</w:t>
      </w:r>
    </w:p>
    <w:p w:rsidR="006B2D49" w:rsidRPr="0078014A" w:rsidRDefault="006B2D49" w:rsidP="00FD4FBB">
      <w:pPr>
        <w:widowControl w:val="0"/>
        <w:numPr>
          <w:ilvl w:val="0"/>
          <w:numId w:val="264"/>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Дендритам</w:t>
      </w:r>
    </w:p>
    <w:p w:rsidR="006B2D49" w:rsidRPr="0078014A" w:rsidRDefault="006B2D49" w:rsidP="00FD4FBB">
      <w:pPr>
        <w:widowControl w:val="0"/>
        <w:numPr>
          <w:ilvl w:val="0"/>
          <w:numId w:val="264"/>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Шванновской оболочке.</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77.</w:t>
      </w:r>
      <w:r w:rsidR="006B2D49" w:rsidRPr="003D0B87">
        <w:rPr>
          <w:b/>
          <w:bCs/>
          <w:iCs/>
          <w:snapToGrid w:val="0"/>
          <w:sz w:val="24"/>
          <w:szCs w:val="24"/>
        </w:rPr>
        <w:t>Высшим корковым центром регуляции деятельности вегетативной нервной системы и гипофиза является:</w:t>
      </w:r>
    </w:p>
    <w:p w:rsidR="006B2D49" w:rsidRPr="0078014A" w:rsidRDefault="006B2D49" w:rsidP="00FD4FBB">
      <w:pPr>
        <w:widowControl w:val="0"/>
        <w:numPr>
          <w:ilvl w:val="0"/>
          <w:numId w:val="265"/>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Хвостатое ядро и скорлупа</w:t>
      </w:r>
    </w:p>
    <w:p w:rsidR="006B2D49" w:rsidRPr="0078014A" w:rsidRDefault="006B2D49" w:rsidP="00FD4FBB">
      <w:pPr>
        <w:widowControl w:val="0"/>
        <w:numPr>
          <w:ilvl w:val="0"/>
          <w:numId w:val="265"/>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Бледный шар</w:t>
      </w:r>
    </w:p>
    <w:p w:rsidR="006B2D49" w:rsidRPr="0078014A" w:rsidRDefault="006B2D49" w:rsidP="00FD4FBB">
      <w:pPr>
        <w:widowControl w:val="0"/>
        <w:numPr>
          <w:ilvl w:val="0"/>
          <w:numId w:val="265"/>
        </w:numPr>
        <w:tabs>
          <w:tab w:val="left" w:pos="644"/>
          <w:tab w:val="left" w:pos="864"/>
          <w:tab w:val="left" w:pos="1008"/>
          <w:tab w:val="left" w:pos="1152"/>
          <w:tab w:val="left" w:pos="3024"/>
          <w:tab w:val="left" w:pos="3312"/>
          <w:tab w:val="left" w:pos="4608"/>
        </w:tabs>
        <w:rPr>
          <w:b/>
          <w:snapToGrid w:val="0"/>
          <w:sz w:val="24"/>
          <w:szCs w:val="24"/>
        </w:rPr>
      </w:pPr>
      <w:r w:rsidRPr="0078014A">
        <w:rPr>
          <w:b/>
          <w:snapToGrid w:val="0"/>
          <w:sz w:val="24"/>
          <w:szCs w:val="24"/>
        </w:rPr>
        <w:t>Лимбическая система</w:t>
      </w:r>
    </w:p>
    <w:p w:rsidR="006B2D49" w:rsidRPr="0078014A" w:rsidRDefault="006B2D49" w:rsidP="00FD4FBB">
      <w:pPr>
        <w:widowControl w:val="0"/>
        <w:numPr>
          <w:ilvl w:val="0"/>
          <w:numId w:val="265"/>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Продолговатый мозг.</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78.</w:t>
      </w:r>
      <w:r w:rsidR="006B2D49" w:rsidRPr="003D0B87">
        <w:rPr>
          <w:b/>
          <w:bCs/>
          <w:iCs/>
          <w:snapToGrid w:val="0"/>
          <w:sz w:val="24"/>
          <w:szCs w:val="24"/>
        </w:rPr>
        <w:t>Вегетативная (автономная) нервная система обеспечивает:</w:t>
      </w:r>
    </w:p>
    <w:p w:rsidR="006B2D49" w:rsidRPr="00D05D78" w:rsidRDefault="006B2D49" w:rsidP="00FD4FBB">
      <w:pPr>
        <w:widowControl w:val="0"/>
        <w:numPr>
          <w:ilvl w:val="0"/>
          <w:numId w:val="26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Восприятие раздражений</w:t>
      </w:r>
    </w:p>
    <w:p w:rsidR="006B2D49" w:rsidRPr="00D05D78" w:rsidRDefault="006B2D49" w:rsidP="00FD4FBB">
      <w:pPr>
        <w:widowControl w:val="0"/>
        <w:numPr>
          <w:ilvl w:val="0"/>
          <w:numId w:val="26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Сокращение скелетных мышц</w:t>
      </w:r>
    </w:p>
    <w:p w:rsidR="006B2D49" w:rsidRPr="00D05D78" w:rsidRDefault="006B2D49" w:rsidP="00FD4FBB">
      <w:pPr>
        <w:widowControl w:val="0"/>
        <w:numPr>
          <w:ilvl w:val="0"/>
          <w:numId w:val="26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ВНД и поведение</w:t>
      </w:r>
    </w:p>
    <w:p w:rsidR="006B2D49" w:rsidRPr="003D0B87" w:rsidRDefault="006B2D49" w:rsidP="00FD4FBB">
      <w:pPr>
        <w:widowControl w:val="0"/>
        <w:numPr>
          <w:ilvl w:val="0"/>
          <w:numId w:val="266"/>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Регуляцию функций внутренних органов, адаптацию и трофику.</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lastRenderedPageBreak/>
        <w:t>79.</w:t>
      </w:r>
      <w:r w:rsidR="006B2D49" w:rsidRPr="003D0B87">
        <w:rPr>
          <w:b/>
          <w:bCs/>
          <w:iCs/>
          <w:snapToGrid w:val="0"/>
          <w:sz w:val="24"/>
          <w:szCs w:val="24"/>
        </w:rPr>
        <w:t xml:space="preserve">Тела эфферентных нейронов вегетативной нервной системы располагаются </w:t>
      </w:r>
      <w:proofErr w:type="gramStart"/>
      <w:r w:rsidR="006B2D49" w:rsidRPr="003D0B87">
        <w:rPr>
          <w:b/>
          <w:bCs/>
          <w:iCs/>
          <w:snapToGrid w:val="0"/>
          <w:sz w:val="24"/>
          <w:szCs w:val="24"/>
        </w:rPr>
        <w:t>в</w:t>
      </w:r>
      <w:proofErr w:type="gramEnd"/>
      <w:r w:rsidR="006B2D49" w:rsidRPr="003D0B87">
        <w:rPr>
          <w:b/>
          <w:bCs/>
          <w:iCs/>
          <w:snapToGrid w:val="0"/>
          <w:sz w:val="24"/>
          <w:szCs w:val="24"/>
        </w:rPr>
        <w:t>:</w:t>
      </w:r>
    </w:p>
    <w:p w:rsidR="006B2D49" w:rsidRPr="0078014A" w:rsidRDefault="006B2D49" w:rsidP="00FD4FBB">
      <w:pPr>
        <w:widowControl w:val="0"/>
        <w:numPr>
          <w:ilvl w:val="0"/>
          <w:numId w:val="267"/>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 xml:space="preserve">Спинном </w:t>
      </w:r>
      <w:proofErr w:type="gramStart"/>
      <w:r w:rsidRPr="0078014A">
        <w:rPr>
          <w:snapToGrid w:val="0"/>
          <w:sz w:val="24"/>
          <w:szCs w:val="24"/>
        </w:rPr>
        <w:t>мозге</w:t>
      </w:r>
      <w:proofErr w:type="gramEnd"/>
    </w:p>
    <w:p w:rsidR="006B2D49" w:rsidRPr="0078014A" w:rsidRDefault="006B2D49" w:rsidP="00FD4FBB">
      <w:pPr>
        <w:widowControl w:val="0"/>
        <w:numPr>
          <w:ilvl w:val="0"/>
          <w:numId w:val="267"/>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Головном мозге</w:t>
      </w:r>
    </w:p>
    <w:p w:rsidR="006B2D49" w:rsidRPr="0078014A" w:rsidRDefault="006B2D49" w:rsidP="00FD4FBB">
      <w:pPr>
        <w:widowControl w:val="0"/>
        <w:numPr>
          <w:ilvl w:val="0"/>
          <w:numId w:val="267"/>
        </w:numPr>
        <w:tabs>
          <w:tab w:val="left" w:pos="644"/>
          <w:tab w:val="left" w:pos="864"/>
          <w:tab w:val="left" w:pos="1008"/>
          <w:tab w:val="left" w:pos="1152"/>
          <w:tab w:val="left" w:pos="3024"/>
          <w:tab w:val="left" w:pos="3312"/>
          <w:tab w:val="left" w:pos="4608"/>
        </w:tabs>
        <w:rPr>
          <w:snapToGrid w:val="0"/>
          <w:sz w:val="24"/>
          <w:szCs w:val="24"/>
        </w:rPr>
      </w:pPr>
      <w:r w:rsidRPr="0078014A">
        <w:rPr>
          <w:snapToGrid w:val="0"/>
          <w:sz w:val="24"/>
          <w:szCs w:val="24"/>
        </w:rPr>
        <w:t xml:space="preserve">Межпозвоночных спинномозговых </w:t>
      </w:r>
      <w:proofErr w:type="gramStart"/>
      <w:r w:rsidRPr="0078014A">
        <w:rPr>
          <w:snapToGrid w:val="0"/>
          <w:sz w:val="24"/>
          <w:szCs w:val="24"/>
        </w:rPr>
        <w:t>узлах</w:t>
      </w:r>
      <w:proofErr w:type="gramEnd"/>
    </w:p>
    <w:p w:rsidR="006B2D49" w:rsidRPr="0078014A" w:rsidRDefault="006B2D49" w:rsidP="00FD4FBB">
      <w:pPr>
        <w:widowControl w:val="0"/>
        <w:numPr>
          <w:ilvl w:val="0"/>
          <w:numId w:val="267"/>
        </w:numPr>
        <w:tabs>
          <w:tab w:val="left" w:pos="644"/>
          <w:tab w:val="left" w:pos="864"/>
          <w:tab w:val="left" w:pos="1008"/>
          <w:tab w:val="left" w:pos="1152"/>
          <w:tab w:val="left" w:pos="3024"/>
          <w:tab w:val="left" w:pos="3312"/>
          <w:tab w:val="left" w:pos="4608"/>
        </w:tabs>
        <w:rPr>
          <w:b/>
          <w:snapToGrid w:val="0"/>
          <w:sz w:val="24"/>
          <w:szCs w:val="24"/>
        </w:rPr>
      </w:pPr>
      <w:r w:rsidRPr="0078014A">
        <w:rPr>
          <w:b/>
          <w:snapToGrid w:val="0"/>
          <w:sz w:val="24"/>
          <w:szCs w:val="24"/>
        </w:rPr>
        <w:t xml:space="preserve">Периферических </w:t>
      </w:r>
      <w:proofErr w:type="gramStart"/>
      <w:r w:rsidRPr="0078014A">
        <w:rPr>
          <w:b/>
          <w:snapToGrid w:val="0"/>
          <w:sz w:val="24"/>
          <w:szCs w:val="24"/>
        </w:rPr>
        <w:t>ганглиях</w:t>
      </w:r>
      <w:proofErr w:type="gramEnd"/>
      <w:r w:rsidRPr="0078014A">
        <w:rPr>
          <w:b/>
          <w:snapToGrid w:val="0"/>
          <w:sz w:val="24"/>
          <w:szCs w:val="24"/>
        </w:rPr>
        <w:t>.</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snapToGrid w:val="0"/>
          <w:sz w:val="24"/>
          <w:szCs w:val="24"/>
        </w:rPr>
      </w:pPr>
      <w:r w:rsidRPr="003D0B87">
        <w:rPr>
          <w:b/>
          <w:bCs/>
          <w:iCs/>
          <w:snapToGrid w:val="0"/>
          <w:sz w:val="24"/>
          <w:szCs w:val="24"/>
        </w:rPr>
        <w:t>80.</w:t>
      </w:r>
      <w:r w:rsidR="006B2D49" w:rsidRPr="003D0B87">
        <w:rPr>
          <w:b/>
          <w:bCs/>
          <w:iCs/>
          <w:snapToGrid w:val="0"/>
          <w:sz w:val="24"/>
          <w:szCs w:val="24"/>
        </w:rPr>
        <w:t>Скорость проведения возбуждения по соматическим и вегетативным нервным волокнам равна соответственно:</w:t>
      </w:r>
    </w:p>
    <w:p w:rsidR="006B2D49" w:rsidRPr="00B152A2" w:rsidRDefault="006B2D49" w:rsidP="00FD4FBB">
      <w:pPr>
        <w:widowControl w:val="0"/>
        <w:numPr>
          <w:ilvl w:val="0"/>
          <w:numId w:val="268"/>
        </w:numPr>
        <w:tabs>
          <w:tab w:val="left" w:pos="644"/>
          <w:tab w:val="left" w:pos="864"/>
          <w:tab w:val="left" w:pos="1008"/>
          <w:tab w:val="left" w:pos="1152"/>
          <w:tab w:val="left" w:pos="3024"/>
          <w:tab w:val="left" w:pos="3312"/>
          <w:tab w:val="left" w:pos="4608"/>
        </w:tabs>
        <w:rPr>
          <w:snapToGrid w:val="0"/>
          <w:sz w:val="24"/>
          <w:szCs w:val="24"/>
        </w:rPr>
      </w:pPr>
      <w:r w:rsidRPr="00B152A2">
        <w:rPr>
          <w:snapToGrid w:val="0"/>
          <w:sz w:val="24"/>
          <w:szCs w:val="24"/>
        </w:rPr>
        <w:t>180-210 м/с и 15-20 м/</w:t>
      </w:r>
      <w:proofErr w:type="gramStart"/>
      <w:r w:rsidRPr="00B152A2">
        <w:rPr>
          <w:snapToGrid w:val="0"/>
          <w:sz w:val="24"/>
          <w:szCs w:val="24"/>
        </w:rPr>
        <w:t>с</w:t>
      </w:r>
      <w:proofErr w:type="gramEnd"/>
    </w:p>
    <w:p w:rsidR="006B2D49" w:rsidRPr="00B152A2" w:rsidRDefault="006B2D49" w:rsidP="00FD4FBB">
      <w:pPr>
        <w:widowControl w:val="0"/>
        <w:numPr>
          <w:ilvl w:val="0"/>
          <w:numId w:val="268"/>
        </w:numPr>
        <w:tabs>
          <w:tab w:val="left" w:pos="644"/>
          <w:tab w:val="left" w:pos="864"/>
          <w:tab w:val="left" w:pos="1008"/>
          <w:tab w:val="left" w:pos="1152"/>
          <w:tab w:val="left" w:pos="3024"/>
          <w:tab w:val="left" w:pos="3312"/>
          <w:tab w:val="left" w:pos="4608"/>
        </w:tabs>
        <w:rPr>
          <w:snapToGrid w:val="0"/>
          <w:sz w:val="24"/>
          <w:szCs w:val="24"/>
        </w:rPr>
      </w:pPr>
      <w:r w:rsidRPr="00B152A2">
        <w:rPr>
          <w:snapToGrid w:val="0"/>
          <w:sz w:val="24"/>
          <w:szCs w:val="24"/>
        </w:rPr>
        <w:t>150-180 м/с и 10-15 м/</w:t>
      </w:r>
      <w:proofErr w:type="gramStart"/>
      <w:r w:rsidRPr="00B152A2">
        <w:rPr>
          <w:snapToGrid w:val="0"/>
          <w:sz w:val="24"/>
          <w:szCs w:val="24"/>
        </w:rPr>
        <w:t>с</w:t>
      </w:r>
      <w:proofErr w:type="gramEnd"/>
    </w:p>
    <w:p w:rsidR="006B2D49" w:rsidRPr="00B152A2" w:rsidRDefault="006B2D49" w:rsidP="00FD4FBB">
      <w:pPr>
        <w:widowControl w:val="0"/>
        <w:numPr>
          <w:ilvl w:val="0"/>
          <w:numId w:val="268"/>
        </w:numPr>
        <w:tabs>
          <w:tab w:val="left" w:pos="644"/>
          <w:tab w:val="left" w:pos="864"/>
          <w:tab w:val="left" w:pos="1008"/>
          <w:tab w:val="left" w:pos="1152"/>
          <w:tab w:val="left" w:pos="3024"/>
          <w:tab w:val="left" w:pos="3312"/>
          <w:tab w:val="left" w:pos="4608"/>
        </w:tabs>
        <w:rPr>
          <w:snapToGrid w:val="0"/>
          <w:sz w:val="24"/>
          <w:szCs w:val="24"/>
        </w:rPr>
      </w:pPr>
      <w:r w:rsidRPr="00B152A2">
        <w:rPr>
          <w:snapToGrid w:val="0"/>
          <w:sz w:val="24"/>
          <w:szCs w:val="24"/>
        </w:rPr>
        <w:t>120-150 м/с и 5-10 м/</w:t>
      </w:r>
      <w:proofErr w:type="gramStart"/>
      <w:r w:rsidRPr="00B152A2">
        <w:rPr>
          <w:snapToGrid w:val="0"/>
          <w:sz w:val="24"/>
          <w:szCs w:val="24"/>
        </w:rPr>
        <w:t>с</w:t>
      </w:r>
      <w:proofErr w:type="gramEnd"/>
    </w:p>
    <w:p w:rsidR="006B2D49" w:rsidRPr="00B152A2" w:rsidRDefault="006B2D49" w:rsidP="00FD4FBB">
      <w:pPr>
        <w:widowControl w:val="0"/>
        <w:numPr>
          <w:ilvl w:val="0"/>
          <w:numId w:val="268"/>
        </w:numPr>
        <w:tabs>
          <w:tab w:val="left" w:pos="644"/>
          <w:tab w:val="left" w:pos="864"/>
          <w:tab w:val="left" w:pos="1008"/>
          <w:tab w:val="left" w:pos="1152"/>
          <w:tab w:val="left" w:pos="3024"/>
          <w:tab w:val="left" w:pos="3312"/>
          <w:tab w:val="left" w:pos="4608"/>
        </w:tabs>
        <w:rPr>
          <w:b/>
          <w:snapToGrid w:val="0"/>
          <w:sz w:val="24"/>
          <w:szCs w:val="24"/>
        </w:rPr>
      </w:pPr>
      <w:r w:rsidRPr="00B152A2">
        <w:rPr>
          <w:b/>
          <w:snapToGrid w:val="0"/>
          <w:sz w:val="24"/>
          <w:szCs w:val="24"/>
        </w:rPr>
        <w:t>70-120 м/с и 1-5 м/</w:t>
      </w:r>
      <w:proofErr w:type="gramStart"/>
      <w:r w:rsidRPr="00B152A2">
        <w:rPr>
          <w:b/>
          <w:snapToGrid w:val="0"/>
          <w:sz w:val="24"/>
          <w:szCs w:val="24"/>
        </w:rPr>
        <w:t>с</w:t>
      </w:r>
      <w:proofErr w:type="gramEnd"/>
      <w:r w:rsidRPr="00B152A2">
        <w:rPr>
          <w:b/>
          <w:snapToGrid w:val="0"/>
          <w:sz w:val="24"/>
          <w:szCs w:val="24"/>
        </w:rPr>
        <w:t>.</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81.</w:t>
      </w:r>
      <w:r w:rsidR="006B2D49" w:rsidRPr="003D0B87">
        <w:rPr>
          <w:b/>
          <w:bCs/>
          <w:iCs/>
          <w:snapToGrid w:val="0"/>
          <w:sz w:val="24"/>
          <w:szCs w:val="24"/>
        </w:rPr>
        <w:t>У симпатической системы преганглионарное волокно по сравне</w:t>
      </w:r>
      <w:r w:rsidR="006B2D49" w:rsidRPr="003D0B87">
        <w:rPr>
          <w:b/>
          <w:bCs/>
          <w:iCs/>
          <w:snapToGrid w:val="0"/>
          <w:sz w:val="24"/>
          <w:szCs w:val="24"/>
        </w:rPr>
        <w:softHyphen/>
        <w:t>нию с постганглионарным волокном:</w:t>
      </w:r>
    </w:p>
    <w:p w:rsidR="006B2D49" w:rsidRPr="003D0B87" w:rsidRDefault="006B2D49" w:rsidP="00FD4FBB">
      <w:pPr>
        <w:widowControl w:val="0"/>
        <w:numPr>
          <w:ilvl w:val="0"/>
          <w:numId w:val="269"/>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Короче</w:t>
      </w:r>
    </w:p>
    <w:p w:rsidR="006B2D49" w:rsidRPr="00D05D78" w:rsidRDefault="006B2D49" w:rsidP="00FD4FBB">
      <w:pPr>
        <w:widowControl w:val="0"/>
        <w:numPr>
          <w:ilvl w:val="0"/>
          <w:numId w:val="269"/>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Длиннее во много раз</w:t>
      </w:r>
    </w:p>
    <w:p w:rsidR="006B2D49" w:rsidRPr="00D05D78" w:rsidRDefault="006B2D49" w:rsidP="00FD4FBB">
      <w:pPr>
        <w:widowControl w:val="0"/>
        <w:numPr>
          <w:ilvl w:val="0"/>
          <w:numId w:val="269"/>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Одинаково</w:t>
      </w:r>
    </w:p>
    <w:p w:rsidR="006B2D49" w:rsidRPr="00D05D78" w:rsidRDefault="006B2D49" w:rsidP="00FD4FBB">
      <w:pPr>
        <w:widowControl w:val="0"/>
        <w:numPr>
          <w:ilvl w:val="0"/>
          <w:numId w:val="269"/>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Несколько длиннее.</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82.</w:t>
      </w:r>
      <w:r w:rsidR="006B2D49" w:rsidRPr="003D0B87">
        <w:rPr>
          <w:b/>
          <w:bCs/>
          <w:iCs/>
          <w:snapToGrid w:val="0"/>
          <w:sz w:val="24"/>
          <w:szCs w:val="24"/>
        </w:rPr>
        <w:t>У парасимпатической системы преганглионарное волокно по равнению с постганглионарным волокном:</w:t>
      </w:r>
    </w:p>
    <w:p w:rsidR="006B2D49" w:rsidRPr="00D05D78" w:rsidRDefault="006B2D49" w:rsidP="00FD4FBB">
      <w:pPr>
        <w:widowControl w:val="0"/>
        <w:numPr>
          <w:ilvl w:val="0"/>
          <w:numId w:val="27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Несколько короче</w:t>
      </w:r>
    </w:p>
    <w:p w:rsidR="006B2D49" w:rsidRPr="00D05D78" w:rsidRDefault="006B2D49" w:rsidP="00FD4FBB">
      <w:pPr>
        <w:widowControl w:val="0"/>
        <w:numPr>
          <w:ilvl w:val="0"/>
          <w:numId w:val="27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Короче во много раз</w:t>
      </w:r>
    </w:p>
    <w:p w:rsidR="006B2D49" w:rsidRPr="00D05D78" w:rsidRDefault="006B2D49" w:rsidP="00FD4FBB">
      <w:pPr>
        <w:widowControl w:val="0"/>
        <w:numPr>
          <w:ilvl w:val="0"/>
          <w:numId w:val="27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Одинаково</w:t>
      </w:r>
    </w:p>
    <w:p w:rsidR="006B2D49" w:rsidRPr="003D0B87" w:rsidRDefault="006B2D49" w:rsidP="00FD4FBB">
      <w:pPr>
        <w:widowControl w:val="0"/>
        <w:numPr>
          <w:ilvl w:val="0"/>
          <w:numId w:val="270"/>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Длиннее во много раз.</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snapToGrid w:val="0"/>
          <w:sz w:val="24"/>
          <w:szCs w:val="24"/>
        </w:rPr>
      </w:pPr>
      <w:r w:rsidRPr="003D0B87">
        <w:rPr>
          <w:b/>
          <w:bCs/>
          <w:iCs/>
          <w:snapToGrid w:val="0"/>
          <w:sz w:val="24"/>
          <w:szCs w:val="24"/>
        </w:rPr>
        <w:t>83.</w:t>
      </w:r>
      <w:r w:rsidR="006B2D49" w:rsidRPr="003D0B87">
        <w:rPr>
          <w:b/>
          <w:bCs/>
          <w:iCs/>
          <w:snapToGrid w:val="0"/>
          <w:sz w:val="24"/>
          <w:szCs w:val="24"/>
        </w:rPr>
        <w:t>У симпатической систем</w:t>
      </w:r>
      <w:r w:rsidR="00502EAD">
        <w:rPr>
          <w:b/>
          <w:bCs/>
          <w:iCs/>
          <w:snapToGrid w:val="0"/>
          <w:sz w:val="24"/>
          <w:szCs w:val="24"/>
        </w:rPr>
        <w:t>ы</w:t>
      </w:r>
      <w:r w:rsidR="006B2D49" w:rsidRPr="003D0B87">
        <w:rPr>
          <w:b/>
          <w:bCs/>
          <w:iCs/>
          <w:snapToGrid w:val="0"/>
          <w:sz w:val="24"/>
          <w:szCs w:val="24"/>
        </w:rPr>
        <w:t xml:space="preserve"> при передаче им</w:t>
      </w:r>
      <w:r w:rsidR="006B2D49" w:rsidRPr="003D0B87">
        <w:rPr>
          <w:b/>
          <w:snapToGrid w:val="0"/>
          <w:sz w:val="24"/>
          <w:szCs w:val="24"/>
        </w:rPr>
        <w:t xml:space="preserve">пульсов с преганглионарного волокна на постганглионарное происходит мультипликация (умножение) </w:t>
      </w:r>
      <w:r w:rsidR="00502EAD">
        <w:rPr>
          <w:b/>
          <w:snapToGrid w:val="0"/>
          <w:sz w:val="24"/>
          <w:szCs w:val="24"/>
        </w:rPr>
        <w:t>в следствии</w:t>
      </w:r>
      <w:r w:rsidR="006B2D49" w:rsidRPr="003D0B87">
        <w:rPr>
          <w:b/>
          <w:snapToGrid w:val="0"/>
          <w:sz w:val="24"/>
          <w:szCs w:val="24"/>
        </w:rPr>
        <w:t>:</w:t>
      </w:r>
    </w:p>
    <w:p w:rsidR="006B2D49" w:rsidRPr="00502EAD" w:rsidRDefault="00502EAD" w:rsidP="00502EAD">
      <w:pPr>
        <w:widowControl w:val="0"/>
        <w:numPr>
          <w:ilvl w:val="0"/>
          <w:numId w:val="271"/>
        </w:numPr>
        <w:tabs>
          <w:tab w:val="left" w:pos="644"/>
          <w:tab w:val="left" w:pos="864"/>
          <w:tab w:val="left" w:pos="1152"/>
          <w:tab w:val="left" w:pos="3312"/>
          <w:tab w:val="left" w:pos="4111"/>
          <w:tab w:val="left" w:pos="4608"/>
        </w:tabs>
        <w:rPr>
          <w:snapToGrid w:val="0"/>
          <w:sz w:val="24"/>
          <w:szCs w:val="24"/>
        </w:rPr>
      </w:pPr>
      <w:r w:rsidRPr="00502EAD">
        <w:rPr>
          <w:snapToGrid w:val="0"/>
          <w:sz w:val="24"/>
          <w:szCs w:val="24"/>
        </w:rPr>
        <w:t>Количество преганглионарных волокон больше количества постганглионарных</w:t>
      </w:r>
    </w:p>
    <w:p w:rsidR="00502EAD" w:rsidRPr="00502EAD" w:rsidRDefault="00502EAD" w:rsidP="00FD4FBB">
      <w:pPr>
        <w:widowControl w:val="0"/>
        <w:numPr>
          <w:ilvl w:val="0"/>
          <w:numId w:val="271"/>
        </w:numPr>
        <w:tabs>
          <w:tab w:val="left" w:pos="644"/>
          <w:tab w:val="left" w:pos="864"/>
          <w:tab w:val="left" w:pos="1152"/>
          <w:tab w:val="left" w:pos="3024"/>
          <w:tab w:val="left" w:pos="3312"/>
          <w:tab w:val="left" w:pos="4608"/>
        </w:tabs>
        <w:rPr>
          <w:b/>
          <w:snapToGrid w:val="0"/>
          <w:sz w:val="24"/>
          <w:szCs w:val="24"/>
        </w:rPr>
      </w:pPr>
      <w:r w:rsidRPr="00502EAD">
        <w:rPr>
          <w:b/>
          <w:snapToGrid w:val="0"/>
          <w:sz w:val="24"/>
          <w:szCs w:val="24"/>
        </w:rPr>
        <w:t>Количество преганглионарных волокон меньше количества</w:t>
      </w:r>
      <w:r w:rsidRPr="00502EAD">
        <w:rPr>
          <w:snapToGrid w:val="0"/>
          <w:sz w:val="24"/>
          <w:szCs w:val="24"/>
        </w:rPr>
        <w:t xml:space="preserve"> </w:t>
      </w:r>
      <w:r w:rsidRPr="00502EAD">
        <w:rPr>
          <w:b/>
          <w:snapToGrid w:val="0"/>
          <w:sz w:val="24"/>
          <w:szCs w:val="24"/>
        </w:rPr>
        <w:t>постганглионарных</w:t>
      </w:r>
    </w:p>
    <w:p w:rsidR="00502EAD" w:rsidRPr="00502EAD" w:rsidRDefault="00502EAD" w:rsidP="00502EAD">
      <w:pPr>
        <w:widowControl w:val="0"/>
        <w:numPr>
          <w:ilvl w:val="0"/>
          <w:numId w:val="271"/>
        </w:numPr>
        <w:tabs>
          <w:tab w:val="left" w:pos="644"/>
          <w:tab w:val="left" w:pos="864"/>
          <w:tab w:val="left" w:pos="1008"/>
          <w:tab w:val="left" w:pos="1152"/>
          <w:tab w:val="left" w:pos="3024"/>
          <w:tab w:val="left" w:pos="3312"/>
          <w:tab w:val="left" w:pos="4608"/>
        </w:tabs>
        <w:rPr>
          <w:b/>
          <w:bCs/>
          <w:iCs/>
          <w:snapToGrid w:val="0"/>
          <w:sz w:val="24"/>
          <w:szCs w:val="24"/>
        </w:rPr>
      </w:pPr>
      <w:r w:rsidRPr="00502EAD">
        <w:rPr>
          <w:snapToGrid w:val="0"/>
          <w:sz w:val="24"/>
          <w:szCs w:val="24"/>
        </w:rPr>
        <w:t>Количество преганглионарных волокон равно количеству постганглионарных</w:t>
      </w:r>
    </w:p>
    <w:p w:rsidR="006B2D49" w:rsidRPr="003D0B87" w:rsidRDefault="003D0B87" w:rsidP="00502EAD">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84.</w:t>
      </w:r>
      <w:r w:rsidR="006B2D49" w:rsidRPr="003D0B87">
        <w:rPr>
          <w:b/>
          <w:bCs/>
          <w:iCs/>
          <w:snapToGrid w:val="0"/>
          <w:sz w:val="24"/>
          <w:szCs w:val="24"/>
        </w:rPr>
        <w:t>Центральный отдел симпатической части вегетативной нервной системы образуют нейроны боковых рогов сегментов спинного мозга:</w:t>
      </w:r>
    </w:p>
    <w:p w:rsidR="006B2D49" w:rsidRPr="00D05D78" w:rsidRDefault="006B2D49" w:rsidP="00FD4FBB">
      <w:pPr>
        <w:widowControl w:val="0"/>
        <w:numPr>
          <w:ilvl w:val="0"/>
          <w:numId w:val="27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От I по VII шейный</w:t>
      </w:r>
    </w:p>
    <w:p w:rsidR="006B2D49" w:rsidRPr="003D0B87" w:rsidRDefault="006B2D49" w:rsidP="00FD4FBB">
      <w:pPr>
        <w:widowControl w:val="0"/>
        <w:numPr>
          <w:ilvl w:val="0"/>
          <w:numId w:val="272"/>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От VIII шейного по II поясничный</w:t>
      </w:r>
    </w:p>
    <w:p w:rsidR="006B2D49" w:rsidRPr="00D05D78" w:rsidRDefault="006B2D49" w:rsidP="00FD4FBB">
      <w:pPr>
        <w:widowControl w:val="0"/>
        <w:numPr>
          <w:ilvl w:val="0"/>
          <w:numId w:val="27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От III поясничного по I крестцовый</w:t>
      </w:r>
    </w:p>
    <w:p w:rsidR="006B2D49" w:rsidRPr="00D05D78" w:rsidRDefault="006B2D49" w:rsidP="00FD4FBB">
      <w:pPr>
        <w:widowControl w:val="0"/>
        <w:numPr>
          <w:ilvl w:val="0"/>
          <w:numId w:val="27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 xml:space="preserve">От II по IV </w:t>
      </w:r>
      <w:proofErr w:type="gramStart"/>
      <w:r w:rsidRPr="00D05D78">
        <w:rPr>
          <w:snapToGrid w:val="0"/>
          <w:sz w:val="24"/>
          <w:szCs w:val="24"/>
        </w:rPr>
        <w:t>крестцовый</w:t>
      </w:r>
      <w:proofErr w:type="gramEnd"/>
      <w:r w:rsidRPr="00D05D78">
        <w:rPr>
          <w:snapToGrid w:val="0"/>
          <w:sz w:val="24"/>
          <w:szCs w:val="24"/>
        </w:rPr>
        <w:t xml:space="preserve"> сегменты.</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85.</w:t>
      </w:r>
      <w:r w:rsidR="006B2D49" w:rsidRPr="003D0B87">
        <w:rPr>
          <w:b/>
          <w:bCs/>
          <w:iCs/>
          <w:snapToGrid w:val="0"/>
          <w:sz w:val="24"/>
          <w:szCs w:val="24"/>
        </w:rPr>
        <w:t>Симпатическая система в организме обеспечивает в целом:</w:t>
      </w:r>
    </w:p>
    <w:p w:rsidR="006B2D49" w:rsidRPr="00D05D78" w:rsidRDefault="006B2D49" w:rsidP="00FD4FBB">
      <w:pPr>
        <w:widowControl w:val="0"/>
        <w:numPr>
          <w:ilvl w:val="0"/>
          <w:numId w:val="27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Состояние покоя</w:t>
      </w:r>
    </w:p>
    <w:p w:rsidR="006B2D49" w:rsidRPr="00D05D78" w:rsidRDefault="006B2D49" w:rsidP="00FD4FBB">
      <w:pPr>
        <w:widowControl w:val="0"/>
        <w:numPr>
          <w:ilvl w:val="0"/>
          <w:numId w:val="27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Анаболизм</w:t>
      </w:r>
    </w:p>
    <w:p w:rsidR="006B2D49" w:rsidRPr="003D0B87" w:rsidRDefault="006B2D49" w:rsidP="00FD4FBB">
      <w:pPr>
        <w:widowControl w:val="0"/>
        <w:numPr>
          <w:ilvl w:val="0"/>
          <w:numId w:val="273"/>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Деятельное состояние и стимуляцию катаболизма</w:t>
      </w:r>
    </w:p>
    <w:p w:rsidR="006B2D49" w:rsidRPr="00D05D78" w:rsidRDefault="006B2D49" w:rsidP="00FD4FBB">
      <w:pPr>
        <w:widowControl w:val="0"/>
        <w:numPr>
          <w:ilvl w:val="0"/>
          <w:numId w:val="27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lastRenderedPageBreak/>
        <w:t>Сохранение энергии.</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86.</w:t>
      </w:r>
      <w:r w:rsidR="006B2D49" w:rsidRPr="003D0B87">
        <w:rPr>
          <w:b/>
          <w:bCs/>
          <w:iCs/>
          <w:snapToGrid w:val="0"/>
          <w:sz w:val="24"/>
          <w:szCs w:val="24"/>
        </w:rPr>
        <w:t>Рефлекс расширения зрачков и бронхов осуществляет система:</w:t>
      </w:r>
    </w:p>
    <w:p w:rsidR="006B2D49" w:rsidRPr="00D05D78" w:rsidRDefault="006B2D49" w:rsidP="00FD4FBB">
      <w:pPr>
        <w:widowControl w:val="0"/>
        <w:numPr>
          <w:ilvl w:val="0"/>
          <w:numId w:val="27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3D0B87" w:rsidRDefault="006B2D49" w:rsidP="00FD4FBB">
      <w:pPr>
        <w:widowControl w:val="0"/>
        <w:numPr>
          <w:ilvl w:val="0"/>
          <w:numId w:val="274"/>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Симпатическая</w:t>
      </w:r>
    </w:p>
    <w:p w:rsidR="006B2D49" w:rsidRPr="00D05D78" w:rsidRDefault="006B2D49" w:rsidP="00FD4FBB">
      <w:pPr>
        <w:widowControl w:val="0"/>
        <w:numPr>
          <w:ilvl w:val="0"/>
          <w:numId w:val="27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Парасимпатическая</w:t>
      </w:r>
    </w:p>
    <w:p w:rsidR="006B2D49" w:rsidRPr="00D05D78" w:rsidRDefault="006B2D49" w:rsidP="00FD4FBB">
      <w:pPr>
        <w:widowControl w:val="0"/>
        <w:numPr>
          <w:ilvl w:val="0"/>
          <w:numId w:val="27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Метасимпатическая.</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87.</w:t>
      </w:r>
      <w:r w:rsidR="006B2D49" w:rsidRPr="003D0B87">
        <w:rPr>
          <w:b/>
          <w:bCs/>
          <w:iCs/>
          <w:snapToGrid w:val="0"/>
          <w:sz w:val="24"/>
          <w:szCs w:val="24"/>
        </w:rPr>
        <w:t>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6B2D49" w:rsidRPr="00D05D78" w:rsidRDefault="006B2D49" w:rsidP="00FD4FBB">
      <w:pPr>
        <w:widowControl w:val="0"/>
        <w:numPr>
          <w:ilvl w:val="0"/>
          <w:numId w:val="27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Метасимпатическая</w:t>
      </w:r>
    </w:p>
    <w:p w:rsidR="006B2D49" w:rsidRPr="00D05D78" w:rsidRDefault="006B2D49" w:rsidP="00FD4FBB">
      <w:pPr>
        <w:widowControl w:val="0"/>
        <w:numPr>
          <w:ilvl w:val="0"/>
          <w:numId w:val="27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3D0B87" w:rsidRDefault="006B2D49" w:rsidP="00FD4FBB">
      <w:pPr>
        <w:widowControl w:val="0"/>
        <w:numPr>
          <w:ilvl w:val="0"/>
          <w:numId w:val="275"/>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Симпатическая</w:t>
      </w:r>
    </w:p>
    <w:p w:rsidR="006B2D49" w:rsidRPr="00D05D78" w:rsidRDefault="006B2D49" w:rsidP="00FD4FBB">
      <w:pPr>
        <w:widowControl w:val="0"/>
        <w:numPr>
          <w:ilvl w:val="0"/>
          <w:numId w:val="27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Парасимпатическая.</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88.</w:t>
      </w:r>
      <w:r w:rsidR="006B2D49" w:rsidRPr="003D0B87">
        <w:rPr>
          <w:b/>
          <w:bCs/>
          <w:iCs/>
          <w:snapToGrid w:val="0"/>
          <w:sz w:val="24"/>
          <w:szCs w:val="24"/>
        </w:rPr>
        <w:t>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6B2D49" w:rsidRPr="00D05D78" w:rsidRDefault="006B2D49" w:rsidP="00FD4FBB">
      <w:pPr>
        <w:widowControl w:val="0"/>
        <w:numPr>
          <w:ilvl w:val="0"/>
          <w:numId w:val="27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Парасимпатическая</w:t>
      </w:r>
    </w:p>
    <w:p w:rsidR="006B2D49" w:rsidRPr="00D05D78" w:rsidRDefault="006B2D49" w:rsidP="00FD4FBB">
      <w:pPr>
        <w:widowControl w:val="0"/>
        <w:numPr>
          <w:ilvl w:val="0"/>
          <w:numId w:val="27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Метасимпатическая</w:t>
      </w:r>
    </w:p>
    <w:p w:rsidR="006B2D49" w:rsidRPr="00D05D78" w:rsidRDefault="006B2D49" w:rsidP="00FD4FBB">
      <w:pPr>
        <w:widowControl w:val="0"/>
        <w:numPr>
          <w:ilvl w:val="0"/>
          <w:numId w:val="276"/>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3D0B87" w:rsidRDefault="006B2D49" w:rsidP="00FD4FBB">
      <w:pPr>
        <w:widowControl w:val="0"/>
        <w:numPr>
          <w:ilvl w:val="0"/>
          <w:numId w:val="276"/>
        </w:numPr>
        <w:tabs>
          <w:tab w:val="left" w:pos="644"/>
          <w:tab w:val="left" w:pos="864"/>
          <w:tab w:val="left" w:pos="1008"/>
          <w:tab w:val="left" w:pos="1152"/>
          <w:tab w:val="left" w:pos="3024"/>
          <w:tab w:val="left" w:pos="3312"/>
          <w:tab w:val="left" w:pos="4608"/>
        </w:tabs>
        <w:rPr>
          <w:b/>
          <w:snapToGrid w:val="0"/>
          <w:sz w:val="24"/>
          <w:szCs w:val="24"/>
        </w:rPr>
      </w:pPr>
      <w:r w:rsidRPr="003D0B87">
        <w:rPr>
          <w:b/>
          <w:snapToGrid w:val="0"/>
          <w:sz w:val="24"/>
          <w:szCs w:val="24"/>
        </w:rPr>
        <w:t>Симпатическая.</w:t>
      </w:r>
    </w:p>
    <w:p w:rsidR="006B2D49" w:rsidRPr="003D0B87" w:rsidRDefault="003D0B87" w:rsidP="003D0B87">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3D0B87">
        <w:rPr>
          <w:b/>
          <w:bCs/>
          <w:iCs/>
          <w:snapToGrid w:val="0"/>
          <w:sz w:val="24"/>
          <w:szCs w:val="24"/>
        </w:rPr>
        <w:t>89.</w:t>
      </w:r>
      <w:r w:rsidR="006B2D49" w:rsidRPr="003D0B87">
        <w:rPr>
          <w:b/>
          <w:bCs/>
          <w:iCs/>
          <w:snapToGrid w:val="0"/>
          <w:sz w:val="24"/>
          <w:szCs w:val="24"/>
        </w:rPr>
        <w:t>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6B2D49" w:rsidRPr="00D05D78" w:rsidRDefault="006B2D49" w:rsidP="00FD4FBB">
      <w:pPr>
        <w:widowControl w:val="0"/>
        <w:numPr>
          <w:ilvl w:val="0"/>
          <w:numId w:val="277"/>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Соматических</w:t>
      </w:r>
    </w:p>
    <w:p w:rsidR="006B2D49" w:rsidRPr="00D05D78" w:rsidRDefault="006B2D49" w:rsidP="00FD4FBB">
      <w:pPr>
        <w:widowControl w:val="0"/>
        <w:numPr>
          <w:ilvl w:val="0"/>
          <w:numId w:val="277"/>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Парасимпатических</w:t>
      </w:r>
    </w:p>
    <w:p w:rsidR="006B2D49" w:rsidRPr="001D272C" w:rsidRDefault="006B2D49" w:rsidP="00FD4FBB">
      <w:pPr>
        <w:widowControl w:val="0"/>
        <w:numPr>
          <w:ilvl w:val="0"/>
          <w:numId w:val="277"/>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Симпатических</w:t>
      </w:r>
    </w:p>
    <w:p w:rsidR="006B2D49" w:rsidRPr="00D05D78" w:rsidRDefault="006B2D49" w:rsidP="00FD4FBB">
      <w:pPr>
        <w:widowControl w:val="0"/>
        <w:numPr>
          <w:ilvl w:val="0"/>
          <w:numId w:val="277"/>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Метасимпатических.</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90.</w:t>
      </w:r>
      <w:r w:rsidR="006B2D49" w:rsidRPr="001D272C">
        <w:rPr>
          <w:b/>
          <w:bCs/>
          <w:iCs/>
          <w:snapToGrid w:val="0"/>
          <w:sz w:val="24"/>
          <w:szCs w:val="24"/>
        </w:rPr>
        <w:t>Выраженное трофическое влияние на</w:t>
      </w:r>
      <w:r w:rsidR="006B2D49" w:rsidRPr="00D05D78">
        <w:rPr>
          <w:bCs/>
          <w:iCs/>
          <w:snapToGrid w:val="0"/>
          <w:sz w:val="24"/>
          <w:szCs w:val="24"/>
        </w:rPr>
        <w:t xml:space="preserve"> </w:t>
      </w:r>
      <w:r w:rsidR="006B2D49" w:rsidRPr="001D272C">
        <w:rPr>
          <w:b/>
          <w:bCs/>
          <w:iCs/>
          <w:snapToGrid w:val="0"/>
          <w:sz w:val="24"/>
          <w:szCs w:val="24"/>
        </w:rPr>
        <w:t>обменные процессы, протекающие в скелетных мышцах и ЦНС, оказывает система:</w:t>
      </w:r>
    </w:p>
    <w:p w:rsidR="006B2D49" w:rsidRPr="00D05D78" w:rsidRDefault="006B2D49" w:rsidP="00FD4FBB">
      <w:pPr>
        <w:widowControl w:val="0"/>
        <w:numPr>
          <w:ilvl w:val="0"/>
          <w:numId w:val="278"/>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D05D78" w:rsidRDefault="006B2D49" w:rsidP="00FD4FBB">
      <w:pPr>
        <w:widowControl w:val="0"/>
        <w:numPr>
          <w:ilvl w:val="0"/>
          <w:numId w:val="278"/>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Парасимпатическая</w:t>
      </w:r>
    </w:p>
    <w:p w:rsidR="006B2D49" w:rsidRPr="00D05D78" w:rsidRDefault="006B2D49" w:rsidP="00FD4FBB">
      <w:pPr>
        <w:widowControl w:val="0"/>
        <w:numPr>
          <w:ilvl w:val="0"/>
          <w:numId w:val="278"/>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Метасимпатическая</w:t>
      </w:r>
    </w:p>
    <w:p w:rsidR="006B2D49" w:rsidRPr="001D272C" w:rsidRDefault="006B2D49" w:rsidP="00FD4FBB">
      <w:pPr>
        <w:widowControl w:val="0"/>
        <w:numPr>
          <w:ilvl w:val="0"/>
          <w:numId w:val="278"/>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Симпатическая.</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91.</w:t>
      </w:r>
      <w:r w:rsidR="006B2D49" w:rsidRPr="001D272C">
        <w:rPr>
          <w:b/>
          <w:bCs/>
          <w:iCs/>
          <w:snapToGrid w:val="0"/>
          <w:sz w:val="24"/>
          <w:szCs w:val="24"/>
        </w:rPr>
        <w:t>Адаптационно-трофическая функция, приспосабливающая деятельность каждого органа к потребностям целостного организма, свойственна только</w:t>
      </w:r>
      <w:proofErr w:type="gramStart"/>
      <w:r w:rsidR="006B2D49" w:rsidRPr="001D272C">
        <w:rPr>
          <w:b/>
          <w:bCs/>
          <w:iCs/>
          <w:snapToGrid w:val="0"/>
          <w:sz w:val="24"/>
          <w:szCs w:val="24"/>
        </w:rPr>
        <w:t xml:space="preserve"> :</w:t>
      </w:r>
      <w:proofErr w:type="gramEnd"/>
    </w:p>
    <w:p w:rsidR="006B2D49" w:rsidRPr="001D272C" w:rsidRDefault="006B2D49" w:rsidP="00FD4FBB">
      <w:pPr>
        <w:widowControl w:val="0"/>
        <w:numPr>
          <w:ilvl w:val="0"/>
          <w:numId w:val="279"/>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Вегетативной нервной системе</w:t>
      </w:r>
    </w:p>
    <w:p w:rsidR="006B2D49" w:rsidRPr="00D05D78" w:rsidRDefault="006B2D49" w:rsidP="00FD4FBB">
      <w:pPr>
        <w:widowControl w:val="0"/>
        <w:numPr>
          <w:ilvl w:val="0"/>
          <w:numId w:val="279"/>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Соматической нервной системе</w:t>
      </w:r>
    </w:p>
    <w:p w:rsidR="006B2D49" w:rsidRPr="00D05D78" w:rsidRDefault="006B2D49" w:rsidP="00FD4FBB">
      <w:pPr>
        <w:widowControl w:val="0"/>
        <w:numPr>
          <w:ilvl w:val="0"/>
          <w:numId w:val="279"/>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Метасимпатической</w:t>
      </w:r>
      <w:proofErr w:type="gramStart"/>
      <w:r w:rsidRPr="00D05D78">
        <w:rPr>
          <w:snapToGrid w:val="0"/>
          <w:sz w:val="24"/>
          <w:szCs w:val="24"/>
        </w:rPr>
        <w:t>.н</w:t>
      </w:r>
      <w:proofErr w:type="gramEnd"/>
      <w:r w:rsidRPr="00D05D78">
        <w:rPr>
          <w:snapToGrid w:val="0"/>
          <w:sz w:val="24"/>
          <w:szCs w:val="24"/>
        </w:rPr>
        <w:t>ервной системе</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92.</w:t>
      </w:r>
      <w:r w:rsidR="006B2D49" w:rsidRPr="001D272C">
        <w:rPr>
          <w:b/>
          <w:bCs/>
          <w:iCs/>
          <w:snapToGrid w:val="0"/>
          <w:sz w:val="24"/>
          <w:szCs w:val="24"/>
        </w:rPr>
        <w:t xml:space="preserve">Центральный отдел парасимпатической части вегетативной нервной системы, </w:t>
      </w:r>
      <w:r w:rsidR="006B2D49" w:rsidRPr="001D272C">
        <w:rPr>
          <w:b/>
          <w:bCs/>
          <w:iCs/>
          <w:snapToGrid w:val="0"/>
          <w:sz w:val="24"/>
          <w:szCs w:val="24"/>
        </w:rPr>
        <w:lastRenderedPageBreak/>
        <w:t>включает парасимпатические ядра:</w:t>
      </w:r>
    </w:p>
    <w:p w:rsidR="006B2D49" w:rsidRPr="00D05D78" w:rsidRDefault="006B2D49" w:rsidP="00FD4FBB">
      <w:pPr>
        <w:widowControl w:val="0"/>
        <w:numPr>
          <w:ilvl w:val="0"/>
          <w:numId w:val="28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Таламуса</w:t>
      </w:r>
    </w:p>
    <w:p w:rsidR="006B2D49" w:rsidRPr="00D05D78" w:rsidRDefault="006B2D49" w:rsidP="00FD4FBB">
      <w:pPr>
        <w:widowControl w:val="0"/>
        <w:numPr>
          <w:ilvl w:val="0"/>
          <w:numId w:val="28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Коры большого мозга</w:t>
      </w:r>
    </w:p>
    <w:p w:rsidR="006B2D49" w:rsidRPr="00D05D78" w:rsidRDefault="006B2D49" w:rsidP="00FD4FBB">
      <w:pPr>
        <w:widowControl w:val="0"/>
        <w:numPr>
          <w:ilvl w:val="0"/>
          <w:numId w:val="280"/>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Мозжечка</w:t>
      </w:r>
    </w:p>
    <w:p w:rsidR="006B2D49" w:rsidRPr="001D272C" w:rsidRDefault="006B2D49" w:rsidP="00FD4FBB">
      <w:pPr>
        <w:widowControl w:val="0"/>
        <w:numPr>
          <w:ilvl w:val="0"/>
          <w:numId w:val="280"/>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Моста, среднего, продолговатого мозга и II-IV крестцовых сегментов спинного мозга.</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93.</w:t>
      </w:r>
      <w:r w:rsidR="006B2D49" w:rsidRPr="001D272C">
        <w:rPr>
          <w:b/>
          <w:bCs/>
          <w:iCs/>
          <w:snapToGrid w:val="0"/>
          <w:sz w:val="24"/>
          <w:szCs w:val="24"/>
        </w:rPr>
        <w:t>Парасимпатическая система в организме обеспечивает в целом:</w:t>
      </w:r>
    </w:p>
    <w:p w:rsidR="006B2D49" w:rsidRPr="00D05D78" w:rsidRDefault="006B2D49" w:rsidP="00FD4FBB">
      <w:pPr>
        <w:widowControl w:val="0"/>
        <w:numPr>
          <w:ilvl w:val="0"/>
          <w:numId w:val="281"/>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Катаболизм</w:t>
      </w:r>
    </w:p>
    <w:p w:rsidR="006B2D49" w:rsidRPr="00D05D78" w:rsidRDefault="006B2D49" w:rsidP="00FD4FBB">
      <w:pPr>
        <w:widowControl w:val="0"/>
        <w:numPr>
          <w:ilvl w:val="0"/>
          <w:numId w:val="281"/>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Деятельное состояние</w:t>
      </w:r>
    </w:p>
    <w:p w:rsidR="006B2D49" w:rsidRPr="00D05D78" w:rsidRDefault="006B2D49" w:rsidP="00FD4FBB">
      <w:pPr>
        <w:widowControl w:val="0"/>
        <w:numPr>
          <w:ilvl w:val="0"/>
          <w:numId w:val="281"/>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Быстрый расход энергии</w:t>
      </w:r>
    </w:p>
    <w:p w:rsidR="006B2D49" w:rsidRPr="001D272C" w:rsidRDefault="006B2D49" w:rsidP="00FD4FBB">
      <w:pPr>
        <w:widowControl w:val="0"/>
        <w:numPr>
          <w:ilvl w:val="0"/>
          <w:numId w:val="281"/>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Состояние покоя, анаболизм, сохранение энергии.</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94.</w:t>
      </w:r>
      <w:r w:rsidR="006B2D49" w:rsidRPr="001D272C">
        <w:rPr>
          <w:b/>
          <w:bCs/>
          <w:iCs/>
          <w:snapToGrid w:val="0"/>
          <w:sz w:val="24"/>
          <w:szCs w:val="24"/>
        </w:rPr>
        <w:t>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6B2D49" w:rsidRPr="00D05D78" w:rsidRDefault="006B2D49" w:rsidP="00FD4FBB">
      <w:pPr>
        <w:widowControl w:val="0"/>
        <w:numPr>
          <w:ilvl w:val="0"/>
          <w:numId w:val="28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D05D78" w:rsidRDefault="006B2D49" w:rsidP="00FD4FBB">
      <w:pPr>
        <w:widowControl w:val="0"/>
        <w:numPr>
          <w:ilvl w:val="0"/>
          <w:numId w:val="28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Симпатическая</w:t>
      </w:r>
    </w:p>
    <w:p w:rsidR="006B2D49" w:rsidRPr="001D272C" w:rsidRDefault="006B2D49" w:rsidP="00FD4FBB">
      <w:pPr>
        <w:widowControl w:val="0"/>
        <w:numPr>
          <w:ilvl w:val="0"/>
          <w:numId w:val="282"/>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Парасимпатическая</w:t>
      </w:r>
    </w:p>
    <w:p w:rsidR="006B2D49" w:rsidRPr="00D05D78" w:rsidRDefault="006B2D49" w:rsidP="00FD4FBB">
      <w:pPr>
        <w:widowControl w:val="0"/>
        <w:numPr>
          <w:ilvl w:val="0"/>
          <w:numId w:val="282"/>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Адреналин и норадреналин.</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95.</w:t>
      </w:r>
      <w:r w:rsidR="006B2D49" w:rsidRPr="001D272C">
        <w:rPr>
          <w:b/>
          <w:bCs/>
          <w:iCs/>
          <w:snapToGrid w:val="0"/>
          <w:sz w:val="24"/>
          <w:szCs w:val="24"/>
        </w:rPr>
        <w:t>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6B2D49" w:rsidRPr="00D05D78" w:rsidRDefault="006B2D49" w:rsidP="00FD4FBB">
      <w:pPr>
        <w:widowControl w:val="0"/>
        <w:numPr>
          <w:ilvl w:val="0"/>
          <w:numId w:val="28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Симпатическая</w:t>
      </w:r>
    </w:p>
    <w:p w:rsidR="006B2D49" w:rsidRPr="001D272C" w:rsidRDefault="006B2D49" w:rsidP="00FD4FBB">
      <w:pPr>
        <w:widowControl w:val="0"/>
        <w:numPr>
          <w:ilvl w:val="0"/>
          <w:numId w:val="283"/>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Парасимпатическая</w:t>
      </w:r>
    </w:p>
    <w:p w:rsidR="006B2D49" w:rsidRPr="00D05D78" w:rsidRDefault="006B2D49" w:rsidP="00FD4FBB">
      <w:pPr>
        <w:widowControl w:val="0"/>
        <w:numPr>
          <w:ilvl w:val="0"/>
          <w:numId w:val="28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Соматическая</w:t>
      </w:r>
    </w:p>
    <w:p w:rsidR="006B2D49" w:rsidRPr="00D05D78" w:rsidRDefault="006B2D49" w:rsidP="00FD4FBB">
      <w:pPr>
        <w:widowControl w:val="0"/>
        <w:numPr>
          <w:ilvl w:val="0"/>
          <w:numId w:val="283"/>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Норадреналин и адреналин.</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96.</w:t>
      </w:r>
      <w:r w:rsidR="006B2D49" w:rsidRPr="001D272C">
        <w:rPr>
          <w:b/>
          <w:bCs/>
          <w:iCs/>
          <w:snapToGrid w:val="0"/>
          <w:sz w:val="24"/>
          <w:szCs w:val="24"/>
        </w:rPr>
        <w:t>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6B2D49" w:rsidRPr="00D05D78" w:rsidRDefault="006B2D49" w:rsidP="00FD4FBB">
      <w:pPr>
        <w:widowControl w:val="0"/>
        <w:numPr>
          <w:ilvl w:val="0"/>
          <w:numId w:val="28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Соматических</w:t>
      </w:r>
    </w:p>
    <w:p w:rsidR="006B2D49" w:rsidRPr="00D05D78" w:rsidRDefault="006B2D49" w:rsidP="00FD4FBB">
      <w:pPr>
        <w:widowControl w:val="0"/>
        <w:numPr>
          <w:ilvl w:val="0"/>
          <w:numId w:val="28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Симпатических</w:t>
      </w:r>
    </w:p>
    <w:p w:rsidR="006B2D49" w:rsidRPr="00D05D78" w:rsidRDefault="006B2D49" w:rsidP="00FD4FBB">
      <w:pPr>
        <w:widowControl w:val="0"/>
        <w:numPr>
          <w:ilvl w:val="0"/>
          <w:numId w:val="284"/>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Больших и малых внутренностных нервов</w:t>
      </w:r>
    </w:p>
    <w:p w:rsidR="006B2D49" w:rsidRPr="001D272C" w:rsidRDefault="006B2D49" w:rsidP="00FD4FBB">
      <w:pPr>
        <w:widowControl w:val="0"/>
        <w:numPr>
          <w:ilvl w:val="0"/>
          <w:numId w:val="284"/>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Парасимпатических.</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97.</w:t>
      </w:r>
      <w:r w:rsidR="006B2D49" w:rsidRPr="001D272C">
        <w:rPr>
          <w:b/>
          <w:bCs/>
          <w:iCs/>
          <w:snapToGrid w:val="0"/>
          <w:sz w:val="24"/>
          <w:szCs w:val="24"/>
        </w:rPr>
        <w:t>Управляющими центрами вегетативной нервной системы, находящимися за пределами ЦНС являются нейроны:</w:t>
      </w:r>
    </w:p>
    <w:p w:rsidR="006B2D49" w:rsidRPr="00D05D78" w:rsidRDefault="006B2D49" w:rsidP="00FD4FBB">
      <w:pPr>
        <w:widowControl w:val="0"/>
        <w:numPr>
          <w:ilvl w:val="0"/>
          <w:numId w:val="28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Таламуса</w:t>
      </w:r>
    </w:p>
    <w:p w:rsidR="006B2D49" w:rsidRPr="00D05D78" w:rsidRDefault="006B2D49" w:rsidP="00FD4FBB">
      <w:pPr>
        <w:widowControl w:val="0"/>
        <w:numPr>
          <w:ilvl w:val="0"/>
          <w:numId w:val="28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Моста</w:t>
      </w:r>
    </w:p>
    <w:p w:rsidR="006B2D49" w:rsidRPr="00D05D78" w:rsidRDefault="006B2D49" w:rsidP="00FD4FBB">
      <w:pPr>
        <w:widowControl w:val="0"/>
        <w:numPr>
          <w:ilvl w:val="0"/>
          <w:numId w:val="285"/>
        </w:numPr>
        <w:tabs>
          <w:tab w:val="left" w:pos="644"/>
          <w:tab w:val="left" w:pos="864"/>
          <w:tab w:val="left" w:pos="1008"/>
          <w:tab w:val="left" w:pos="1152"/>
          <w:tab w:val="left" w:pos="3024"/>
          <w:tab w:val="left" w:pos="3312"/>
          <w:tab w:val="left" w:pos="4608"/>
        </w:tabs>
        <w:rPr>
          <w:snapToGrid w:val="0"/>
          <w:sz w:val="24"/>
          <w:szCs w:val="24"/>
        </w:rPr>
      </w:pPr>
      <w:r w:rsidRPr="00D05D78">
        <w:rPr>
          <w:snapToGrid w:val="0"/>
          <w:sz w:val="24"/>
          <w:szCs w:val="24"/>
        </w:rPr>
        <w:t>Метаталамуса</w:t>
      </w:r>
    </w:p>
    <w:p w:rsidR="006B2D49" w:rsidRPr="001D272C" w:rsidRDefault="006B2D49" w:rsidP="00FD4FBB">
      <w:pPr>
        <w:widowControl w:val="0"/>
        <w:numPr>
          <w:ilvl w:val="0"/>
          <w:numId w:val="285"/>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lastRenderedPageBreak/>
        <w:t>Ганглиев (узлов).</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98.</w:t>
      </w:r>
      <w:r w:rsidR="006B2D49" w:rsidRPr="001D272C">
        <w:rPr>
          <w:b/>
          <w:bCs/>
          <w:iCs/>
          <w:snapToGrid w:val="0"/>
          <w:sz w:val="24"/>
          <w:szCs w:val="24"/>
        </w:rPr>
        <w:t>Весь комплекс микроганглионарных образований, расположенных</w:t>
      </w:r>
      <w:r>
        <w:rPr>
          <w:b/>
          <w:bCs/>
          <w:iCs/>
          <w:snapToGrid w:val="0"/>
          <w:sz w:val="24"/>
          <w:szCs w:val="24"/>
        </w:rPr>
        <w:t xml:space="preserve"> </w:t>
      </w:r>
      <w:r w:rsidR="006B2D49" w:rsidRPr="001D272C">
        <w:rPr>
          <w:b/>
          <w:bCs/>
          <w:iCs/>
          <w:snapToGrid w:val="0"/>
          <w:sz w:val="24"/>
          <w:szCs w:val="24"/>
        </w:rPr>
        <w:t>в</w:t>
      </w:r>
      <w:r>
        <w:rPr>
          <w:b/>
          <w:bCs/>
          <w:iCs/>
          <w:snapToGrid w:val="0"/>
          <w:sz w:val="24"/>
          <w:szCs w:val="24"/>
        </w:rPr>
        <w:t xml:space="preserve"> </w:t>
      </w:r>
      <w:r w:rsidR="006B2D49" w:rsidRPr="001D272C">
        <w:rPr>
          <w:b/>
          <w:bCs/>
          <w:iCs/>
          <w:snapToGrid w:val="0"/>
          <w:sz w:val="24"/>
          <w:szCs w:val="24"/>
        </w:rPr>
        <w:t>стенках внутренних органов (сердца, бронхов, пищеварительного тракта, мочевого пузыря и др.) и обладающих моторной активностью, называют:</w:t>
      </w:r>
    </w:p>
    <w:p w:rsidR="006B2D49" w:rsidRPr="0024426E" w:rsidRDefault="006B2D49" w:rsidP="00FD4FBB">
      <w:pPr>
        <w:widowControl w:val="0"/>
        <w:numPr>
          <w:ilvl w:val="0"/>
          <w:numId w:val="286"/>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 xml:space="preserve">Симпатической нервной системой </w:t>
      </w:r>
    </w:p>
    <w:p w:rsidR="006B2D49" w:rsidRPr="0024426E" w:rsidRDefault="006B2D49" w:rsidP="00FD4FBB">
      <w:pPr>
        <w:widowControl w:val="0"/>
        <w:numPr>
          <w:ilvl w:val="0"/>
          <w:numId w:val="286"/>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Парасимпатической нервной системой</w:t>
      </w:r>
    </w:p>
    <w:p w:rsidR="006B2D49" w:rsidRPr="001D272C" w:rsidRDefault="006B2D49" w:rsidP="00FD4FBB">
      <w:pPr>
        <w:widowControl w:val="0"/>
        <w:numPr>
          <w:ilvl w:val="0"/>
          <w:numId w:val="286"/>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Метасимпатической нервной системой</w:t>
      </w:r>
    </w:p>
    <w:p w:rsidR="006B2D49" w:rsidRPr="0024426E" w:rsidRDefault="006B2D49" w:rsidP="00FD4FBB">
      <w:pPr>
        <w:widowControl w:val="0"/>
        <w:numPr>
          <w:ilvl w:val="0"/>
          <w:numId w:val="286"/>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Соматической нервной системой.</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99.</w:t>
      </w:r>
      <w:r w:rsidR="006B2D49" w:rsidRPr="001D272C">
        <w:rPr>
          <w:b/>
          <w:bCs/>
          <w:iCs/>
          <w:snapToGrid w:val="0"/>
          <w:sz w:val="24"/>
          <w:szCs w:val="24"/>
        </w:rPr>
        <w:t xml:space="preserve">Вегетативные нервные центры, обладающие зачатками интегративной активности, находятся </w:t>
      </w:r>
      <w:proofErr w:type="gramStart"/>
      <w:r w:rsidR="006B2D49" w:rsidRPr="001D272C">
        <w:rPr>
          <w:b/>
          <w:bCs/>
          <w:iCs/>
          <w:snapToGrid w:val="0"/>
          <w:sz w:val="24"/>
          <w:szCs w:val="24"/>
        </w:rPr>
        <w:t>в</w:t>
      </w:r>
      <w:proofErr w:type="gramEnd"/>
      <w:r w:rsidR="006B2D49" w:rsidRPr="001D272C">
        <w:rPr>
          <w:b/>
          <w:bCs/>
          <w:iCs/>
          <w:snapToGrid w:val="0"/>
          <w:sz w:val="24"/>
          <w:szCs w:val="24"/>
        </w:rPr>
        <w:t>:</w:t>
      </w:r>
    </w:p>
    <w:p w:rsidR="006B2D49" w:rsidRPr="001D272C" w:rsidRDefault="006B2D49" w:rsidP="00FD4FBB">
      <w:pPr>
        <w:widowControl w:val="0"/>
        <w:numPr>
          <w:ilvl w:val="0"/>
          <w:numId w:val="287"/>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 xml:space="preserve">Спинном </w:t>
      </w:r>
      <w:proofErr w:type="gramStart"/>
      <w:r w:rsidRPr="001D272C">
        <w:rPr>
          <w:b/>
          <w:snapToGrid w:val="0"/>
          <w:sz w:val="24"/>
          <w:szCs w:val="24"/>
        </w:rPr>
        <w:t>мозге</w:t>
      </w:r>
      <w:proofErr w:type="gramEnd"/>
    </w:p>
    <w:p w:rsidR="006B2D49" w:rsidRPr="0024426E" w:rsidRDefault="006B2D49" w:rsidP="00FD4FBB">
      <w:pPr>
        <w:widowControl w:val="0"/>
        <w:numPr>
          <w:ilvl w:val="0"/>
          <w:numId w:val="287"/>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Мосту</w:t>
      </w:r>
    </w:p>
    <w:p w:rsidR="006B2D49" w:rsidRPr="0024426E" w:rsidRDefault="006B2D49" w:rsidP="00FD4FBB">
      <w:pPr>
        <w:widowControl w:val="0"/>
        <w:numPr>
          <w:ilvl w:val="0"/>
          <w:numId w:val="287"/>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Эпиталамусе</w:t>
      </w:r>
    </w:p>
    <w:p w:rsidR="006B2D49" w:rsidRPr="0024426E" w:rsidRDefault="006B2D49" w:rsidP="00FD4FBB">
      <w:pPr>
        <w:widowControl w:val="0"/>
        <w:numPr>
          <w:ilvl w:val="0"/>
          <w:numId w:val="287"/>
        </w:numPr>
        <w:tabs>
          <w:tab w:val="left" w:pos="644"/>
          <w:tab w:val="left" w:pos="864"/>
          <w:tab w:val="left" w:pos="1008"/>
          <w:tab w:val="left" w:pos="1152"/>
          <w:tab w:val="left" w:pos="3024"/>
          <w:tab w:val="left" w:pos="3312"/>
          <w:tab w:val="left" w:pos="4608"/>
        </w:tabs>
        <w:rPr>
          <w:snapToGrid w:val="0"/>
          <w:sz w:val="24"/>
          <w:szCs w:val="24"/>
        </w:rPr>
      </w:pPr>
      <w:proofErr w:type="gramStart"/>
      <w:r w:rsidRPr="0024426E">
        <w:rPr>
          <w:snapToGrid w:val="0"/>
          <w:sz w:val="24"/>
          <w:szCs w:val="24"/>
        </w:rPr>
        <w:t>Таламусе</w:t>
      </w:r>
      <w:proofErr w:type="gramEnd"/>
      <w:r w:rsidRPr="0024426E">
        <w:rPr>
          <w:snapToGrid w:val="0"/>
          <w:sz w:val="24"/>
          <w:szCs w:val="24"/>
        </w:rPr>
        <w:t>.</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100.</w:t>
      </w:r>
      <w:r w:rsidR="006B2D49" w:rsidRPr="001D272C">
        <w:rPr>
          <w:b/>
          <w:bCs/>
          <w:iCs/>
          <w:snapToGrid w:val="0"/>
          <w:sz w:val="24"/>
          <w:szCs w:val="24"/>
        </w:rPr>
        <w:t xml:space="preserve">Жизненно важные центры вегетативной нервной системы, обладающие большой интегративной активностью, расположены </w:t>
      </w:r>
      <w:proofErr w:type="gramStart"/>
      <w:r w:rsidR="006B2D49" w:rsidRPr="001D272C">
        <w:rPr>
          <w:b/>
          <w:bCs/>
          <w:iCs/>
          <w:snapToGrid w:val="0"/>
          <w:sz w:val="24"/>
          <w:szCs w:val="24"/>
        </w:rPr>
        <w:t>в</w:t>
      </w:r>
      <w:proofErr w:type="gramEnd"/>
      <w:r w:rsidR="006B2D49" w:rsidRPr="001D272C">
        <w:rPr>
          <w:b/>
          <w:bCs/>
          <w:iCs/>
          <w:snapToGrid w:val="0"/>
          <w:sz w:val="24"/>
          <w:szCs w:val="24"/>
        </w:rPr>
        <w:t>:</w:t>
      </w:r>
    </w:p>
    <w:p w:rsidR="006B2D49" w:rsidRPr="0024426E" w:rsidRDefault="006B2D49" w:rsidP="00FD4FBB">
      <w:pPr>
        <w:widowControl w:val="0"/>
        <w:numPr>
          <w:ilvl w:val="0"/>
          <w:numId w:val="288"/>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Эпиталамусе</w:t>
      </w:r>
    </w:p>
    <w:p w:rsidR="006B2D49" w:rsidRPr="001D272C" w:rsidRDefault="006B2D49" w:rsidP="00FD4FBB">
      <w:pPr>
        <w:widowControl w:val="0"/>
        <w:numPr>
          <w:ilvl w:val="0"/>
          <w:numId w:val="288"/>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 xml:space="preserve">Продолговатом и </w:t>
      </w:r>
      <w:proofErr w:type="gramStart"/>
      <w:r w:rsidRPr="001D272C">
        <w:rPr>
          <w:b/>
          <w:snapToGrid w:val="0"/>
          <w:sz w:val="24"/>
          <w:szCs w:val="24"/>
        </w:rPr>
        <w:t>среднем</w:t>
      </w:r>
      <w:proofErr w:type="gramEnd"/>
      <w:r w:rsidRPr="001D272C">
        <w:rPr>
          <w:b/>
          <w:snapToGrid w:val="0"/>
          <w:sz w:val="24"/>
          <w:szCs w:val="24"/>
        </w:rPr>
        <w:t xml:space="preserve"> мозге</w:t>
      </w:r>
    </w:p>
    <w:p w:rsidR="006B2D49" w:rsidRPr="0024426E" w:rsidRDefault="006B2D49" w:rsidP="00FD4FBB">
      <w:pPr>
        <w:widowControl w:val="0"/>
        <w:numPr>
          <w:ilvl w:val="0"/>
          <w:numId w:val="288"/>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Метаталамусе</w:t>
      </w:r>
    </w:p>
    <w:p w:rsidR="006B2D49" w:rsidRPr="0024426E" w:rsidRDefault="006B2D49" w:rsidP="00FD4FBB">
      <w:pPr>
        <w:widowControl w:val="0"/>
        <w:numPr>
          <w:ilvl w:val="0"/>
          <w:numId w:val="288"/>
        </w:numPr>
        <w:tabs>
          <w:tab w:val="left" w:pos="644"/>
          <w:tab w:val="left" w:pos="864"/>
          <w:tab w:val="left" w:pos="1008"/>
          <w:tab w:val="left" w:pos="1152"/>
          <w:tab w:val="left" w:pos="3024"/>
          <w:tab w:val="left" w:pos="3312"/>
          <w:tab w:val="left" w:pos="4608"/>
        </w:tabs>
        <w:rPr>
          <w:snapToGrid w:val="0"/>
          <w:sz w:val="24"/>
          <w:szCs w:val="24"/>
        </w:rPr>
      </w:pPr>
      <w:proofErr w:type="gramStart"/>
      <w:r w:rsidRPr="0024426E">
        <w:rPr>
          <w:snapToGrid w:val="0"/>
          <w:sz w:val="24"/>
          <w:szCs w:val="24"/>
        </w:rPr>
        <w:t>Таламусе</w:t>
      </w:r>
      <w:proofErr w:type="gramEnd"/>
      <w:r w:rsidRPr="0024426E">
        <w:rPr>
          <w:snapToGrid w:val="0"/>
          <w:sz w:val="24"/>
          <w:szCs w:val="24"/>
        </w:rPr>
        <w:t>.</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101.</w:t>
      </w:r>
      <w:r w:rsidR="006B2D49" w:rsidRPr="001D272C">
        <w:rPr>
          <w:b/>
          <w:bCs/>
          <w:iCs/>
          <w:snapToGrid w:val="0"/>
          <w:sz w:val="24"/>
          <w:szCs w:val="24"/>
        </w:rPr>
        <w:t xml:space="preserve">Высшие подкорковые центры, координирующие взаимодействие </w:t>
      </w:r>
      <w:proofErr w:type="gramStart"/>
      <w:r w:rsidR="006B2D49" w:rsidRPr="001D272C">
        <w:rPr>
          <w:b/>
          <w:bCs/>
          <w:iCs/>
          <w:snapToGrid w:val="0"/>
          <w:sz w:val="24"/>
          <w:szCs w:val="24"/>
        </w:rPr>
        <w:t>симпатического</w:t>
      </w:r>
      <w:proofErr w:type="gramEnd"/>
      <w:r w:rsidR="006B2D49" w:rsidRPr="001D272C">
        <w:rPr>
          <w:b/>
          <w:bCs/>
          <w:iCs/>
          <w:snapToGrid w:val="0"/>
          <w:sz w:val="24"/>
          <w:szCs w:val="24"/>
        </w:rPr>
        <w:t xml:space="preserve"> и парасимпатического отделов вегетативной нервной системы, находятся в:</w:t>
      </w:r>
    </w:p>
    <w:p w:rsidR="006B2D49" w:rsidRPr="0024426E" w:rsidRDefault="006B2D49" w:rsidP="00FD4FBB">
      <w:pPr>
        <w:widowControl w:val="0"/>
        <w:numPr>
          <w:ilvl w:val="0"/>
          <w:numId w:val="289"/>
        </w:numPr>
        <w:tabs>
          <w:tab w:val="left" w:pos="644"/>
          <w:tab w:val="left" w:pos="864"/>
          <w:tab w:val="left" w:pos="1008"/>
          <w:tab w:val="left" w:pos="1152"/>
          <w:tab w:val="left" w:pos="3024"/>
          <w:tab w:val="left" w:pos="3312"/>
          <w:tab w:val="left" w:pos="4608"/>
        </w:tabs>
        <w:rPr>
          <w:snapToGrid w:val="0"/>
          <w:sz w:val="24"/>
          <w:szCs w:val="24"/>
        </w:rPr>
      </w:pPr>
      <w:proofErr w:type="gramStart"/>
      <w:r w:rsidRPr="0024426E">
        <w:rPr>
          <w:snapToGrid w:val="0"/>
          <w:sz w:val="24"/>
          <w:szCs w:val="24"/>
        </w:rPr>
        <w:t>Таламусе</w:t>
      </w:r>
      <w:proofErr w:type="gramEnd"/>
    </w:p>
    <w:p w:rsidR="006B2D49" w:rsidRPr="0024426E" w:rsidRDefault="006B2D49" w:rsidP="00FD4FBB">
      <w:pPr>
        <w:widowControl w:val="0"/>
        <w:numPr>
          <w:ilvl w:val="0"/>
          <w:numId w:val="289"/>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Мосту</w:t>
      </w:r>
    </w:p>
    <w:p w:rsidR="006B2D49" w:rsidRPr="0024426E" w:rsidRDefault="006B2D49" w:rsidP="00FD4FBB">
      <w:pPr>
        <w:widowControl w:val="0"/>
        <w:numPr>
          <w:ilvl w:val="0"/>
          <w:numId w:val="289"/>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Метаталамусе</w:t>
      </w:r>
    </w:p>
    <w:p w:rsidR="006B2D49" w:rsidRPr="0024426E" w:rsidRDefault="006B2D49" w:rsidP="00FD4FBB">
      <w:pPr>
        <w:widowControl w:val="0"/>
        <w:numPr>
          <w:ilvl w:val="0"/>
          <w:numId w:val="289"/>
        </w:numPr>
        <w:tabs>
          <w:tab w:val="left" w:pos="644"/>
          <w:tab w:val="left" w:pos="864"/>
          <w:tab w:val="left" w:pos="1008"/>
          <w:tab w:val="left" w:pos="1152"/>
          <w:tab w:val="left" w:pos="3024"/>
          <w:tab w:val="left" w:pos="3312"/>
          <w:tab w:val="left" w:pos="4608"/>
        </w:tabs>
        <w:rPr>
          <w:snapToGrid w:val="0"/>
          <w:sz w:val="24"/>
          <w:szCs w:val="24"/>
        </w:rPr>
      </w:pPr>
      <w:proofErr w:type="gramStart"/>
      <w:r w:rsidRPr="0024426E">
        <w:rPr>
          <w:snapToGrid w:val="0"/>
          <w:sz w:val="24"/>
          <w:szCs w:val="24"/>
        </w:rPr>
        <w:t>Гипоталамусе</w:t>
      </w:r>
      <w:proofErr w:type="gramEnd"/>
      <w:r w:rsidRPr="0024426E">
        <w:rPr>
          <w:snapToGrid w:val="0"/>
          <w:sz w:val="24"/>
          <w:szCs w:val="24"/>
        </w:rPr>
        <w:t>.</w:t>
      </w:r>
    </w:p>
    <w:p w:rsidR="006B2D49" w:rsidRPr="001D272C" w:rsidRDefault="006B2D49" w:rsidP="00FD4FBB">
      <w:pPr>
        <w:widowControl w:val="0"/>
        <w:numPr>
          <w:ilvl w:val="0"/>
          <w:numId w:val="289"/>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Все ответы верны</w:t>
      </w:r>
    </w:p>
    <w:p w:rsidR="006B2D49" w:rsidRPr="001D272C" w:rsidRDefault="001D272C" w:rsidP="001D272C">
      <w:pPr>
        <w:widowControl w:val="0"/>
        <w:tabs>
          <w:tab w:val="left" w:pos="644"/>
          <w:tab w:val="left" w:pos="864"/>
          <w:tab w:val="left" w:pos="1008"/>
          <w:tab w:val="left" w:pos="1152"/>
          <w:tab w:val="left" w:pos="3024"/>
          <w:tab w:val="left" w:pos="3312"/>
          <w:tab w:val="left" w:pos="4608"/>
        </w:tabs>
        <w:rPr>
          <w:b/>
          <w:bCs/>
          <w:iCs/>
          <w:snapToGrid w:val="0"/>
          <w:sz w:val="24"/>
          <w:szCs w:val="24"/>
        </w:rPr>
      </w:pPr>
      <w:r w:rsidRPr="001D272C">
        <w:rPr>
          <w:b/>
          <w:bCs/>
          <w:iCs/>
          <w:snapToGrid w:val="0"/>
          <w:sz w:val="24"/>
          <w:szCs w:val="24"/>
        </w:rPr>
        <w:t>102.</w:t>
      </w:r>
      <w:r w:rsidR="006B2D49" w:rsidRPr="001D272C">
        <w:rPr>
          <w:b/>
          <w:bCs/>
          <w:iCs/>
          <w:snapToGrid w:val="0"/>
          <w:sz w:val="24"/>
          <w:szCs w:val="24"/>
        </w:rPr>
        <w:t>Управление вегетативной системой и через нее деятельностью внутренних органов условнорефлекторым путем осуществляет:</w:t>
      </w:r>
    </w:p>
    <w:p w:rsidR="006B2D49" w:rsidRPr="0024426E" w:rsidRDefault="006B2D49" w:rsidP="00FD4FBB">
      <w:pPr>
        <w:widowControl w:val="0"/>
        <w:numPr>
          <w:ilvl w:val="0"/>
          <w:numId w:val="290"/>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Таламус</w:t>
      </w:r>
    </w:p>
    <w:p w:rsidR="006B2D49" w:rsidRPr="0024426E" w:rsidRDefault="006B2D49" w:rsidP="00FD4FBB">
      <w:pPr>
        <w:widowControl w:val="0"/>
        <w:numPr>
          <w:ilvl w:val="0"/>
          <w:numId w:val="290"/>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Мост</w:t>
      </w:r>
    </w:p>
    <w:p w:rsidR="006B2D49" w:rsidRPr="0024426E" w:rsidRDefault="006B2D49" w:rsidP="00FD4FBB">
      <w:pPr>
        <w:widowControl w:val="0"/>
        <w:numPr>
          <w:ilvl w:val="0"/>
          <w:numId w:val="290"/>
        </w:numPr>
        <w:tabs>
          <w:tab w:val="left" w:pos="644"/>
          <w:tab w:val="left" w:pos="864"/>
          <w:tab w:val="left" w:pos="1008"/>
          <w:tab w:val="left" w:pos="1152"/>
          <w:tab w:val="left" w:pos="3024"/>
          <w:tab w:val="left" w:pos="3312"/>
          <w:tab w:val="left" w:pos="4608"/>
        </w:tabs>
        <w:rPr>
          <w:snapToGrid w:val="0"/>
          <w:sz w:val="24"/>
          <w:szCs w:val="24"/>
        </w:rPr>
      </w:pPr>
      <w:r w:rsidRPr="0024426E">
        <w:rPr>
          <w:snapToGrid w:val="0"/>
          <w:sz w:val="24"/>
          <w:szCs w:val="24"/>
        </w:rPr>
        <w:t>Метаталамус</w:t>
      </w:r>
    </w:p>
    <w:p w:rsidR="006B2D49" w:rsidRPr="001D272C" w:rsidRDefault="006B2D49" w:rsidP="00FD4FBB">
      <w:pPr>
        <w:widowControl w:val="0"/>
        <w:numPr>
          <w:ilvl w:val="0"/>
          <w:numId w:val="290"/>
        </w:numPr>
        <w:tabs>
          <w:tab w:val="left" w:pos="644"/>
          <w:tab w:val="left" w:pos="864"/>
          <w:tab w:val="left" w:pos="1008"/>
          <w:tab w:val="left" w:pos="1152"/>
          <w:tab w:val="left" w:pos="3024"/>
          <w:tab w:val="left" w:pos="3312"/>
          <w:tab w:val="left" w:pos="4608"/>
        </w:tabs>
        <w:rPr>
          <w:b/>
          <w:snapToGrid w:val="0"/>
          <w:sz w:val="24"/>
          <w:szCs w:val="24"/>
        </w:rPr>
      </w:pPr>
      <w:r w:rsidRPr="001D272C">
        <w:rPr>
          <w:b/>
          <w:snapToGrid w:val="0"/>
          <w:sz w:val="24"/>
          <w:szCs w:val="24"/>
        </w:rPr>
        <w:t>Кора больших полушарий головного мозга.</w:t>
      </w:r>
    </w:p>
    <w:p w:rsidR="006B2D49" w:rsidRPr="001D272C" w:rsidRDefault="006B2D49" w:rsidP="006B2D49">
      <w:pPr>
        <w:widowControl w:val="0"/>
        <w:tabs>
          <w:tab w:val="left" w:pos="644"/>
          <w:tab w:val="left" w:pos="720"/>
          <w:tab w:val="left" w:pos="864"/>
          <w:tab w:val="left" w:pos="1152"/>
          <w:tab w:val="left" w:pos="3024"/>
          <w:tab w:val="left" w:pos="3312"/>
          <w:tab w:val="left" w:pos="4608"/>
        </w:tabs>
        <w:rPr>
          <w:b/>
          <w:snapToGrid w:val="0"/>
          <w:sz w:val="24"/>
          <w:szCs w:val="24"/>
        </w:rPr>
      </w:pPr>
    </w:p>
    <w:p w:rsidR="006B2D49" w:rsidRPr="007A4AC1" w:rsidRDefault="006B2D49" w:rsidP="006B2D49">
      <w:pPr>
        <w:widowControl w:val="0"/>
        <w:tabs>
          <w:tab w:val="left" w:pos="644"/>
          <w:tab w:val="left" w:pos="720"/>
          <w:tab w:val="left" w:pos="864"/>
          <w:tab w:val="left" w:pos="1152"/>
          <w:tab w:val="left" w:pos="3024"/>
          <w:tab w:val="left" w:pos="3312"/>
          <w:tab w:val="left" w:pos="4608"/>
        </w:tabs>
        <w:rPr>
          <w:snapToGrid w:val="0"/>
          <w:sz w:val="16"/>
          <w:szCs w:val="16"/>
        </w:rPr>
      </w:pPr>
    </w:p>
    <w:p w:rsidR="006B2D49" w:rsidRPr="007A4AC1" w:rsidRDefault="006B2D49" w:rsidP="006B2D49">
      <w:pPr>
        <w:widowControl w:val="0"/>
        <w:tabs>
          <w:tab w:val="left" w:pos="644"/>
          <w:tab w:val="left" w:pos="720"/>
          <w:tab w:val="left" w:pos="864"/>
          <w:tab w:val="left" w:pos="1152"/>
          <w:tab w:val="left" w:pos="3024"/>
          <w:tab w:val="left" w:pos="3312"/>
          <w:tab w:val="left" w:pos="4608"/>
        </w:tabs>
        <w:rPr>
          <w:snapToGrid w:val="0"/>
          <w:sz w:val="16"/>
          <w:szCs w:val="16"/>
        </w:rPr>
      </w:pPr>
    </w:p>
    <w:p w:rsidR="006B2D49" w:rsidRPr="007A4AC1" w:rsidRDefault="006B2D49" w:rsidP="006B2D49">
      <w:pPr>
        <w:widowControl w:val="0"/>
        <w:tabs>
          <w:tab w:val="left" w:pos="644"/>
          <w:tab w:val="left" w:pos="720"/>
          <w:tab w:val="left" w:pos="864"/>
          <w:tab w:val="left" w:pos="1152"/>
          <w:tab w:val="left" w:pos="3024"/>
          <w:tab w:val="left" w:pos="3312"/>
          <w:tab w:val="left" w:pos="4608"/>
        </w:tabs>
        <w:rPr>
          <w:snapToGrid w:val="0"/>
          <w:sz w:val="16"/>
          <w:szCs w:val="16"/>
        </w:rPr>
      </w:pPr>
    </w:p>
    <w:p w:rsidR="006B2D49" w:rsidRPr="007A4AC1" w:rsidRDefault="006B2D49" w:rsidP="006B2D49">
      <w:pPr>
        <w:sectPr w:rsidR="006B2D49" w:rsidRPr="007A4AC1" w:rsidSect="006B2D49">
          <w:type w:val="continuous"/>
          <w:pgSz w:w="11906" w:h="16838"/>
          <w:pgMar w:top="567" w:right="851" w:bottom="567" w:left="851" w:header="709" w:footer="709" w:gutter="0"/>
          <w:cols w:num="2" w:space="708"/>
          <w:titlePg/>
          <w:docGrid w:linePitch="360"/>
        </w:sectPr>
      </w:pPr>
    </w:p>
    <w:p w:rsidR="00D05D78" w:rsidRDefault="00D05D78" w:rsidP="006B2D49">
      <w:pPr>
        <w:tabs>
          <w:tab w:val="left" w:pos="720"/>
          <w:tab w:val="left" w:pos="2160"/>
          <w:tab w:val="left" w:pos="2880"/>
          <w:tab w:val="left" w:pos="3600"/>
          <w:tab w:val="left" w:pos="4032"/>
          <w:tab w:val="left" w:pos="4464"/>
          <w:tab w:val="left" w:pos="4608"/>
        </w:tabs>
        <w:rPr>
          <w:b/>
          <w:sz w:val="24"/>
          <w:szCs w:val="24"/>
        </w:rPr>
      </w:pPr>
    </w:p>
    <w:p w:rsidR="006B2D49" w:rsidRPr="007A4AC1" w:rsidRDefault="006B2D49" w:rsidP="006B2D49">
      <w:pPr>
        <w:tabs>
          <w:tab w:val="left" w:pos="720"/>
          <w:tab w:val="left" w:pos="2160"/>
          <w:tab w:val="left" w:pos="2880"/>
          <w:tab w:val="left" w:pos="3600"/>
          <w:tab w:val="left" w:pos="4032"/>
          <w:tab w:val="left" w:pos="4464"/>
          <w:tab w:val="left" w:pos="4608"/>
        </w:tabs>
        <w:rPr>
          <w:b/>
          <w:sz w:val="24"/>
          <w:szCs w:val="24"/>
        </w:rPr>
      </w:pPr>
      <w:r w:rsidRPr="007A4AC1">
        <w:rPr>
          <w:b/>
          <w:sz w:val="24"/>
          <w:szCs w:val="24"/>
        </w:rPr>
        <w:t>ЗАНЯТИЕ №</w:t>
      </w:r>
      <w:r>
        <w:rPr>
          <w:b/>
          <w:sz w:val="24"/>
          <w:szCs w:val="24"/>
        </w:rPr>
        <w:t>24</w:t>
      </w:r>
      <w:r w:rsidRPr="007A4AC1">
        <w:rPr>
          <w:b/>
          <w:sz w:val="24"/>
          <w:szCs w:val="24"/>
        </w:rPr>
        <w:t>: «Физиология эндокринной системы»</w:t>
      </w:r>
    </w:p>
    <w:p w:rsidR="006B2D49" w:rsidRPr="006B2D49" w:rsidRDefault="006B2D49" w:rsidP="006B2D49">
      <w:pPr>
        <w:ind w:right="-2"/>
        <w:jc w:val="center"/>
        <w:rPr>
          <w:b/>
          <w:sz w:val="24"/>
          <w:szCs w:val="24"/>
        </w:rPr>
      </w:pPr>
      <w:r w:rsidRPr="006B2D49">
        <w:rPr>
          <w:b/>
          <w:sz w:val="24"/>
          <w:szCs w:val="24"/>
        </w:rPr>
        <w:t>Вопросы для подготовки:</w:t>
      </w:r>
    </w:p>
    <w:p w:rsidR="006B2D49" w:rsidRPr="006B2D49" w:rsidRDefault="006B2D49" w:rsidP="00FD4FBB">
      <w:pPr>
        <w:numPr>
          <w:ilvl w:val="0"/>
          <w:numId w:val="291"/>
        </w:numPr>
        <w:ind w:right="-2"/>
        <w:jc w:val="both"/>
        <w:rPr>
          <w:sz w:val="24"/>
          <w:szCs w:val="24"/>
        </w:rPr>
      </w:pPr>
      <w:r w:rsidRPr="006B2D49">
        <w:rPr>
          <w:sz w:val="24"/>
          <w:szCs w:val="24"/>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6B2D49" w:rsidRPr="006B2D49" w:rsidRDefault="006B2D49" w:rsidP="00FD4FBB">
      <w:pPr>
        <w:numPr>
          <w:ilvl w:val="0"/>
          <w:numId w:val="291"/>
        </w:numPr>
        <w:ind w:right="-2"/>
        <w:jc w:val="both"/>
        <w:rPr>
          <w:sz w:val="24"/>
          <w:szCs w:val="24"/>
        </w:rPr>
      </w:pPr>
      <w:r w:rsidRPr="006B2D49">
        <w:rPr>
          <w:sz w:val="24"/>
          <w:szCs w:val="24"/>
        </w:rPr>
        <w:lastRenderedPageBreak/>
        <w:t xml:space="preserve">Структурно-функциональная организация эндокринной системы, её саморегуляция, связь с нервной системой. </w:t>
      </w:r>
    </w:p>
    <w:p w:rsidR="006B2D49" w:rsidRPr="006B2D49" w:rsidRDefault="006B2D49" w:rsidP="00FD4FBB">
      <w:pPr>
        <w:numPr>
          <w:ilvl w:val="0"/>
          <w:numId w:val="291"/>
        </w:numPr>
        <w:ind w:right="-2"/>
        <w:jc w:val="both"/>
        <w:rPr>
          <w:sz w:val="24"/>
          <w:szCs w:val="24"/>
        </w:rPr>
      </w:pPr>
      <w:r w:rsidRPr="006B2D49">
        <w:rPr>
          <w:sz w:val="24"/>
          <w:szCs w:val="24"/>
        </w:rPr>
        <w:t>Понятие о гипоталамо-гипофизарной системе. Связь гипоталамуса с аденогипофизом и нейрогипофизом.</w:t>
      </w:r>
    </w:p>
    <w:p w:rsidR="006B2D49" w:rsidRPr="006B2D49" w:rsidRDefault="006B2D49" w:rsidP="00FD4FBB">
      <w:pPr>
        <w:numPr>
          <w:ilvl w:val="0"/>
          <w:numId w:val="291"/>
        </w:numPr>
        <w:ind w:right="-2"/>
        <w:jc w:val="both"/>
        <w:rPr>
          <w:sz w:val="24"/>
          <w:szCs w:val="24"/>
        </w:rPr>
      </w:pPr>
      <w:r w:rsidRPr="006B2D49">
        <w:rPr>
          <w:sz w:val="24"/>
          <w:szCs w:val="24"/>
        </w:rPr>
        <w:t xml:space="preserve">Физиология гипофиза, структурно-функциональная организация. Роль гормонов аденогипофиза в регуляции функций организма. </w:t>
      </w:r>
    </w:p>
    <w:p w:rsidR="006B2D49" w:rsidRPr="006B2D49" w:rsidRDefault="006B2D49" w:rsidP="00FD4FBB">
      <w:pPr>
        <w:numPr>
          <w:ilvl w:val="0"/>
          <w:numId w:val="291"/>
        </w:numPr>
        <w:ind w:right="-2"/>
        <w:jc w:val="both"/>
        <w:rPr>
          <w:sz w:val="24"/>
          <w:szCs w:val="24"/>
        </w:rPr>
      </w:pPr>
      <w:r w:rsidRPr="006B2D49">
        <w:rPr>
          <w:sz w:val="24"/>
          <w:szCs w:val="24"/>
        </w:rPr>
        <w:t>Инкреторная функция нейрогипофиза. Роль АДГ и окситоцина в организме.</w:t>
      </w:r>
    </w:p>
    <w:p w:rsidR="006B2D49" w:rsidRPr="006B2D49" w:rsidRDefault="006B2D49" w:rsidP="00FD4FBB">
      <w:pPr>
        <w:numPr>
          <w:ilvl w:val="0"/>
          <w:numId w:val="291"/>
        </w:numPr>
        <w:ind w:right="-2"/>
        <w:jc w:val="both"/>
        <w:rPr>
          <w:sz w:val="24"/>
          <w:szCs w:val="24"/>
        </w:rPr>
      </w:pPr>
      <w:r w:rsidRPr="006B2D49">
        <w:rPr>
          <w:sz w:val="24"/>
          <w:szCs w:val="24"/>
        </w:rPr>
        <w:t>Физиология щитовидной и околощитовидной желез, их роль в функциях организма.</w:t>
      </w:r>
    </w:p>
    <w:p w:rsidR="006B2D49" w:rsidRPr="006B2D49" w:rsidRDefault="006B2D49" w:rsidP="00FD4FBB">
      <w:pPr>
        <w:numPr>
          <w:ilvl w:val="0"/>
          <w:numId w:val="291"/>
        </w:numPr>
        <w:ind w:right="-2"/>
        <w:jc w:val="both"/>
        <w:rPr>
          <w:sz w:val="24"/>
          <w:szCs w:val="24"/>
        </w:rPr>
      </w:pPr>
      <w:r w:rsidRPr="006B2D49">
        <w:rPr>
          <w:sz w:val="24"/>
          <w:szCs w:val="24"/>
        </w:rPr>
        <w:t>Эндокринная функция поджелудочной железы, её роль в жизнеобеспечении организма в различных условиях.</w:t>
      </w:r>
    </w:p>
    <w:p w:rsidR="006B2D49" w:rsidRPr="006B2D49" w:rsidRDefault="006B2D49" w:rsidP="00FD4FBB">
      <w:pPr>
        <w:numPr>
          <w:ilvl w:val="0"/>
          <w:numId w:val="291"/>
        </w:numPr>
        <w:ind w:right="-2"/>
        <w:jc w:val="both"/>
        <w:rPr>
          <w:sz w:val="24"/>
          <w:szCs w:val="24"/>
        </w:rPr>
      </w:pPr>
      <w:r w:rsidRPr="006B2D49">
        <w:rPr>
          <w:sz w:val="24"/>
          <w:szCs w:val="24"/>
        </w:rPr>
        <w:t>Физиология надпочечников, роль их гормонов в регуляции функций организма, взаимоотношении с другими регуляторными механизмами.</w:t>
      </w:r>
    </w:p>
    <w:p w:rsidR="006B2D49" w:rsidRPr="006B2D49" w:rsidRDefault="006B2D49" w:rsidP="00FD4FBB">
      <w:pPr>
        <w:numPr>
          <w:ilvl w:val="0"/>
          <w:numId w:val="291"/>
        </w:numPr>
        <w:ind w:right="-2"/>
        <w:jc w:val="both"/>
        <w:rPr>
          <w:sz w:val="24"/>
          <w:szCs w:val="24"/>
        </w:rPr>
      </w:pPr>
      <w:r w:rsidRPr="006B2D49">
        <w:rPr>
          <w:sz w:val="24"/>
          <w:szCs w:val="24"/>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6B2D49" w:rsidRPr="006B2D49" w:rsidRDefault="006B2D49" w:rsidP="006B2D49">
      <w:pPr>
        <w:spacing w:after="120"/>
        <w:ind w:right="-2"/>
        <w:jc w:val="center"/>
        <w:rPr>
          <w:b/>
          <w:sz w:val="24"/>
          <w:szCs w:val="24"/>
        </w:rPr>
      </w:pPr>
    </w:p>
    <w:p w:rsidR="006B2D49" w:rsidRPr="006B2D49" w:rsidRDefault="006B2D49" w:rsidP="006B2D49">
      <w:pPr>
        <w:spacing w:after="120"/>
        <w:ind w:right="-2"/>
        <w:jc w:val="center"/>
        <w:rPr>
          <w:b/>
          <w:sz w:val="24"/>
          <w:szCs w:val="24"/>
        </w:rPr>
      </w:pPr>
      <w:r w:rsidRPr="006B2D49">
        <w:rPr>
          <w:b/>
          <w:sz w:val="24"/>
          <w:szCs w:val="24"/>
        </w:rPr>
        <w:t>Домашнее задание:</w:t>
      </w:r>
    </w:p>
    <w:p w:rsidR="006B2D49" w:rsidRPr="006B2D49" w:rsidRDefault="006B2D49" w:rsidP="00FD4FBB">
      <w:pPr>
        <w:numPr>
          <w:ilvl w:val="0"/>
          <w:numId w:val="292"/>
        </w:numPr>
        <w:ind w:right="-2"/>
        <w:jc w:val="both"/>
        <w:rPr>
          <w:b/>
          <w:sz w:val="24"/>
          <w:szCs w:val="24"/>
        </w:rPr>
      </w:pPr>
      <w:r w:rsidRPr="006B2D49">
        <w:rPr>
          <w:b/>
          <w:sz w:val="24"/>
          <w:szCs w:val="24"/>
        </w:rPr>
        <w:t>Дайте классификацию ЖВС:</w:t>
      </w:r>
    </w:p>
    <w:p w:rsidR="006B2D49" w:rsidRPr="007A4AC1" w:rsidRDefault="006B2D49" w:rsidP="006B2D49">
      <w:pPr>
        <w:ind w:right="-2"/>
        <w:jc w:val="both"/>
        <w:rPr>
          <w:sz w:val="24"/>
          <w:szCs w:val="24"/>
        </w:rPr>
      </w:pPr>
      <w:r w:rsidRPr="007A4AC1">
        <w:rPr>
          <w:noProof/>
          <w:sz w:val="24"/>
          <w:szCs w:val="24"/>
        </w:rPr>
        <w:drawing>
          <wp:inline distT="0" distB="0" distL="0" distR="0" wp14:anchorId="191A6FCD" wp14:editId="263FB80C">
            <wp:extent cx="4038600" cy="17049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4038600" cy="1704975"/>
                    </a:xfrm>
                    <a:prstGeom prst="rect">
                      <a:avLst/>
                    </a:prstGeom>
                    <a:noFill/>
                    <a:ln w="9525">
                      <a:noFill/>
                      <a:miter lim="800000"/>
                      <a:headEnd/>
                      <a:tailEnd/>
                    </a:ln>
                  </pic:spPr>
                </pic:pic>
              </a:graphicData>
            </a:graphic>
          </wp:inline>
        </w:drawing>
      </w:r>
    </w:p>
    <w:p w:rsidR="006B2D49" w:rsidRPr="007A4AC1" w:rsidRDefault="006B2D49" w:rsidP="006B2D49">
      <w:pPr>
        <w:ind w:right="-2"/>
        <w:jc w:val="both"/>
        <w:rPr>
          <w:sz w:val="24"/>
          <w:szCs w:val="24"/>
        </w:rPr>
      </w:pPr>
    </w:p>
    <w:p w:rsidR="006B2D49" w:rsidRPr="00E566AA" w:rsidRDefault="006B2D49" w:rsidP="00FD4FBB">
      <w:pPr>
        <w:numPr>
          <w:ilvl w:val="0"/>
          <w:numId w:val="292"/>
        </w:numPr>
        <w:ind w:right="-2"/>
        <w:jc w:val="both"/>
        <w:rPr>
          <w:b/>
          <w:sz w:val="24"/>
          <w:szCs w:val="24"/>
        </w:rPr>
      </w:pPr>
      <w:r w:rsidRPr="00E566AA">
        <w:rPr>
          <w:b/>
          <w:sz w:val="24"/>
          <w:szCs w:val="24"/>
        </w:rPr>
        <w:t>Дайте определение понятию гормон.</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bl>
    <w:p w:rsidR="006B2D49" w:rsidRPr="00E566AA" w:rsidRDefault="006B2D49" w:rsidP="00FD4FBB">
      <w:pPr>
        <w:numPr>
          <w:ilvl w:val="0"/>
          <w:numId w:val="292"/>
        </w:numPr>
        <w:ind w:right="-2"/>
        <w:jc w:val="both"/>
        <w:rPr>
          <w:b/>
          <w:sz w:val="24"/>
          <w:szCs w:val="24"/>
        </w:rPr>
      </w:pPr>
      <w:r w:rsidRPr="00E566AA">
        <w:rPr>
          <w:b/>
          <w:sz w:val="24"/>
          <w:szCs w:val="24"/>
        </w:rPr>
        <w:t>Перечислите основные свойства и укажите значение гормонов</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bl>
    <w:p w:rsidR="006B2D49" w:rsidRPr="00E566AA" w:rsidRDefault="006B2D49" w:rsidP="00FD4FBB">
      <w:pPr>
        <w:numPr>
          <w:ilvl w:val="0"/>
          <w:numId w:val="292"/>
        </w:numPr>
        <w:ind w:right="-2"/>
        <w:jc w:val="both"/>
        <w:rPr>
          <w:b/>
          <w:sz w:val="24"/>
          <w:szCs w:val="24"/>
        </w:rPr>
      </w:pPr>
      <w:r w:rsidRPr="00E566AA">
        <w:rPr>
          <w:b/>
          <w:sz w:val="24"/>
          <w:szCs w:val="24"/>
        </w:rPr>
        <w:t>Классификация гормонов по химической природе.</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r w:rsidR="006B2D49" w:rsidRPr="00E566AA" w:rsidTr="006B2D49">
        <w:trPr>
          <w:trHeight w:val="289"/>
        </w:trPr>
        <w:tc>
          <w:tcPr>
            <w:tcW w:w="10206" w:type="dxa"/>
          </w:tcPr>
          <w:p w:rsidR="006B2D49" w:rsidRPr="00E566AA" w:rsidRDefault="006B2D49" w:rsidP="006B2D49">
            <w:pPr>
              <w:ind w:left="34"/>
              <w:rPr>
                <w:sz w:val="24"/>
                <w:szCs w:val="24"/>
              </w:rPr>
            </w:pPr>
          </w:p>
        </w:tc>
      </w:tr>
    </w:tbl>
    <w:p w:rsidR="006B2D49" w:rsidRPr="00E566AA" w:rsidRDefault="006B2D49" w:rsidP="00FD4FBB">
      <w:pPr>
        <w:numPr>
          <w:ilvl w:val="0"/>
          <w:numId w:val="292"/>
        </w:numPr>
        <w:ind w:right="-2"/>
        <w:jc w:val="both"/>
        <w:rPr>
          <w:b/>
          <w:sz w:val="24"/>
          <w:szCs w:val="24"/>
        </w:rPr>
      </w:pPr>
      <w:r w:rsidRPr="00E566AA">
        <w:rPr>
          <w:b/>
          <w:sz w:val="24"/>
          <w:szCs w:val="24"/>
        </w:rPr>
        <w:t>Перечислите механизмы действия гормонов на органы-мишени:</w:t>
      </w:r>
    </w:p>
    <w:p w:rsidR="006B2D49" w:rsidRPr="00E566AA" w:rsidRDefault="006B2D49" w:rsidP="00FD4FBB">
      <w:pPr>
        <w:numPr>
          <w:ilvl w:val="0"/>
          <w:numId w:val="293"/>
        </w:numPr>
        <w:ind w:right="-2"/>
        <w:jc w:val="both"/>
        <w:rPr>
          <w:sz w:val="24"/>
          <w:szCs w:val="24"/>
        </w:rPr>
      </w:pPr>
      <w:r w:rsidRPr="00E566AA">
        <w:rPr>
          <w:sz w:val="24"/>
          <w:szCs w:val="24"/>
        </w:rPr>
        <w:t>_________________________________</w:t>
      </w:r>
    </w:p>
    <w:p w:rsidR="006B2D49" w:rsidRPr="00E566AA" w:rsidRDefault="006B2D49" w:rsidP="006B2D49">
      <w:pPr>
        <w:ind w:right="-2"/>
        <w:jc w:val="both"/>
        <w:rPr>
          <w:sz w:val="24"/>
          <w:szCs w:val="24"/>
        </w:rPr>
      </w:pPr>
    </w:p>
    <w:p w:rsidR="006B2D49" w:rsidRPr="00E566AA" w:rsidRDefault="006B2D49" w:rsidP="00FD4FBB">
      <w:pPr>
        <w:numPr>
          <w:ilvl w:val="0"/>
          <w:numId w:val="293"/>
        </w:numPr>
        <w:ind w:right="-2"/>
        <w:jc w:val="both"/>
        <w:rPr>
          <w:sz w:val="24"/>
          <w:szCs w:val="24"/>
        </w:rPr>
      </w:pPr>
      <w:r w:rsidRPr="00E566AA">
        <w:rPr>
          <w:sz w:val="24"/>
          <w:szCs w:val="24"/>
        </w:rPr>
        <w:t>_________________________________</w:t>
      </w:r>
    </w:p>
    <w:p w:rsidR="006B2D49" w:rsidRPr="00E566AA" w:rsidRDefault="006B2D49" w:rsidP="006B2D49">
      <w:pPr>
        <w:ind w:right="-2"/>
        <w:jc w:val="both"/>
        <w:rPr>
          <w:sz w:val="24"/>
          <w:szCs w:val="24"/>
        </w:rPr>
      </w:pPr>
    </w:p>
    <w:p w:rsidR="006B2D49" w:rsidRPr="00E566AA" w:rsidRDefault="006B2D49" w:rsidP="00FD4FBB">
      <w:pPr>
        <w:pStyle w:val="af4"/>
        <w:numPr>
          <w:ilvl w:val="0"/>
          <w:numId w:val="357"/>
        </w:numPr>
        <w:spacing w:after="0" w:line="240" w:lineRule="auto"/>
        <w:ind w:right="-2"/>
        <w:rPr>
          <w:rFonts w:ascii="Times New Roman" w:hAnsi="Times New Roman"/>
          <w:b/>
          <w:sz w:val="24"/>
          <w:szCs w:val="24"/>
          <w:lang w:val="ru-RU"/>
        </w:rPr>
      </w:pPr>
      <w:r w:rsidRPr="00E566AA">
        <w:rPr>
          <w:rFonts w:ascii="Times New Roman" w:hAnsi="Times New Roman"/>
          <w:b/>
          <w:sz w:val="24"/>
          <w:szCs w:val="24"/>
          <w:lang w:val="ru-RU"/>
        </w:rPr>
        <w:lastRenderedPageBreak/>
        <w:t>Перечислите основные группы вторичных мессенджеров (посредников):</w:t>
      </w:r>
    </w:p>
    <w:p w:rsidR="006B2D49" w:rsidRPr="00E566AA" w:rsidRDefault="006B2D49" w:rsidP="00FD4FBB">
      <w:pPr>
        <w:numPr>
          <w:ilvl w:val="0"/>
          <w:numId w:val="294"/>
        </w:numPr>
        <w:ind w:right="-2"/>
        <w:jc w:val="both"/>
        <w:rPr>
          <w:sz w:val="24"/>
          <w:szCs w:val="24"/>
        </w:rPr>
      </w:pPr>
      <w:r w:rsidRPr="00E566AA">
        <w:rPr>
          <w:sz w:val="24"/>
          <w:szCs w:val="24"/>
        </w:rPr>
        <w:t>______________________________________</w:t>
      </w:r>
    </w:p>
    <w:p w:rsidR="006B2D49" w:rsidRPr="00E566AA" w:rsidRDefault="006B2D49" w:rsidP="006B2D49">
      <w:pPr>
        <w:ind w:right="-2"/>
        <w:jc w:val="both"/>
        <w:rPr>
          <w:sz w:val="24"/>
          <w:szCs w:val="24"/>
        </w:rPr>
      </w:pPr>
    </w:p>
    <w:p w:rsidR="006B2D49" w:rsidRPr="00E566AA" w:rsidRDefault="006B2D49" w:rsidP="00FD4FBB">
      <w:pPr>
        <w:numPr>
          <w:ilvl w:val="0"/>
          <w:numId w:val="294"/>
        </w:numPr>
        <w:ind w:right="-2"/>
        <w:jc w:val="both"/>
        <w:rPr>
          <w:sz w:val="24"/>
          <w:szCs w:val="24"/>
        </w:rPr>
      </w:pPr>
      <w:r w:rsidRPr="00E566AA">
        <w:rPr>
          <w:sz w:val="24"/>
          <w:szCs w:val="24"/>
        </w:rPr>
        <w:t>______________________________________</w:t>
      </w:r>
    </w:p>
    <w:p w:rsidR="006B2D49" w:rsidRPr="00E566AA" w:rsidRDefault="006B2D49" w:rsidP="006B2D49">
      <w:pPr>
        <w:ind w:right="-2"/>
        <w:jc w:val="both"/>
        <w:rPr>
          <w:sz w:val="24"/>
          <w:szCs w:val="24"/>
        </w:rPr>
      </w:pPr>
    </w:p>
    <w:p w:rsidR="006B2D49" w:rsidRPr="00E566AA" w:rsidRDefault="006B2D49" w:rsidP="00FD4FBB">
      <w:pPr>
        <w:numPr>
          <w:ilvl w:val="0"/>
          <w:numId w:val="294"/>
        </w:numPr>
        <w:ind w:right="-2"/>
        <w:jc w:val="both"/>
        <w:rPr>
          <w:sz w:val="24"/>
          <w:szCs w:val="24"/>
        </w:rPr>
      </w:pPr>
      <w:r w:rsidRPr="00E566AA">
        <w:rPr>
          <w:sz w:val="24"/>
          <w:szCs w:val="24"/>
        </w:rPr>
        <w:t>______________________________________</w:t>
      </w:r>
    </w:p>
    <w:p w:rsidR="006B2D49" w:rsidRPr="00E566AA" w:rsidRDefault="006B2D49" w:rsidP="006B2D49">
      <w:pPr>
        <w:ind w:left="708"/>
        <w:rPr>
          <w:sz w:val="24"/>
          <w:szCs w:val="24"/>
        </w:rPr>
      </w:pPr>
    </w:p>
    <w:p w:rsidR="006B2D49" w:rsidRPr="00E566AA" w:rsidRDefault="006B2D49" w:rsidP="00FD4FBB">
      <w:pPr>
        <w:pStyle w:val="af4"/>
        <w:numPr>
          <w:ilvl w:val="0"/>
          <w:numId w:val="357"/>
        </w:numPr>
        <w:spacing w:after="0" w:line="240" w:lineRule="auto"/>
        <w:ind w:right="-2"/>
        <w:rPr>
          <w:rFonts w:ascii="Times New Roman" w:hAnsi="Times New Roman"/>
          <w:b/>
          <w:sz w:val="24"/>
          <w:szCs w:val="24"/>
          <w:lang w:val="ru-RU"/>
        </w:rPr>
      </w:pPr>
      <w:r w:rsidRPr="00E566AA">
        <w:rPr>
          <w:rFonts w:ascii="Times New Roman" w:hAnsi="Times New Roman"/>
          <w:b/>
          <w:sz w:val="24"/>
          <w:szCs w:val="24"/>
          <w:lang w:val="ru-RU"/>
        </w:rPr>
        <w:t>Заполните таблицу, перечислив железы внутренней секреции, их гормоны. Укажите органы-мишени и влияния различных гормонов на функции органов.</w:t>
      </w:r>
    </w:p>
    <w:p w:rsidR="006B2D49" w:rsidRPr="0014641A" w:rsidRDefault="006B2D49" w:rsidP="006B2D49">
      <w:pPr>
        <w:ind w:right="-2"/>
        <w:jc w:val="both"/>
        <w:rPr>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344"/>
        <w:gridCol w:w="2344"/>
        <w:gridCol w:w="2083"/>
        <w:gridCol w:w="3543"/>
      </w:tblGrid>
      <w:tr w:rsidR="006B2D49" w:rsidRPr="007A4AC1" w:rsidTr="006B2D49">
        <w:trPr>
          <w:trHeight w:val="465"/>
        </w:trPr>
        <w:tc>
          <w:tcPr>
            <w:tcW w:w="2344" w:type="dxa"/>
          </w:tcPr>
          <w:p w:rsidR="006B2D49" w:rsidRPr="007A4AC1" w:rsidRDefault="006B2D49" w:rsidP="006B2D49">
            <w:pPr>
              <w:ind w:right="-2"/>
              <w:jc w:val="center"/>
              <w:rPr>
                <w:b/>
                <w:sz w:val="18"/>
                <w:szCs w:val="18"/>
              </w:rPr>
            </w:pPr>
            <w:r w:rsidRPr="007A4AC1">
              <w:rPr>
                <w:b/>
                <w:sz w:val="18"/>
                <w:szCs w:val="18"/>
              </w:rPr>
              <w:t>Железа внутренней секреции</w:t>
            </w:r>
          </w:p>
        </w:tc>
        <w:tc>
          <w:tcPr>
            <w:tcW w:w="2344" w:type="dxa"/>
          </w:tcPr>
          <w:p w:rsidR="006B2D49" w:rsidRPr="007A4AC1" w:rsidRDefault="006B2D49" w:rsidP="006B2D49">
            <w:pPr>
              <w:ind w:right="-2"/>
              <w:jc w:val="center"/>
              <w:rPr>
                <w:b/>
                <w:sz w:val="18"/>
                <w:szCs w:val="18"/>
              </w:rPr>
            </w:pPr>
            <w:r w:rsidRPr="007A4AC1">
              <w:rPr>
                <w:b/>
                <w:sz w:val="18"/>
                <w:szCs w:val="18"/>
              </w:rPr>
              <w:t>Гормоны</w:t>
            </w:r>
          </w:p>
        </w:tc>
        <w:tc>
          <w:tcPr>
            <w:tcW w:w="2083" w:type="dxa"/>
          </w:tcPr>
          <w:p w:rsidR="006B2D49" w:rsidRPr="007A4AC1" w:rsidRDefault="006B2D49" w:rsidP="006B2D49">
            <w:pPr>
              <w:ind w:right="-2"/>
              <w:jc w:val="center"/>
              <w:rPr>
                <w:b/>
                <w:sz w:val="18"/>
                <w:szCs w:val="18"/>
              </w:rPr>
            </w:pPr>
            <w:r w:rsidRPr="007A4AC1">
              <w:rPr>
                <w:b/>
                <w:sz w:val="18"/>
                <w:szCs w:val="18"/>
              </w:rPr>
              <w:t>Основные органы-мишени</w:t>
            </w:r>
          </w:p>
        </w:tc>
        <w:tc>
          <w:tcPr>
            <w:tcW w:w="3543" w:type="dxa"/>
          </w:tcPr>
          <w:p w:rsidR="006B2D49" w:rsidRPr="007A4AC1" w:rsidRDefault="006B2D49" w:rsidP="006B2D49">
            <w:pPr>
              <w:ind w:right="-2"/>
              <w:jc w:val="center"/>
              <w:rPr>
                <w:b/>
                <w:sz w:val="18"/>
                <w:szCs w:val="18"/>
              </w:rPr>
            </w:pPr>
            <w:r w:rsidRPr="007A4AC1">
              <w:rPr>
                <w:b/>
                <w:sz w:val="18"/>
                <w:szCs w:val="18"/>
              </w:rPr>
              <w:t>Основные эффекты гормонов</w:t>
            </w:r>
          </w:p>
        </w:tc>
      </w:tr>
      <w:tr w:rsidR="006B2D49" w:rsidRPr="007A4AC1" w:rsidTr="006B2D49">
        <w:trPr>
          <w:trHeight w:val="2390"/>
        </w:trPr>
        <w:tc>
          <w:tcPr>
            <w:tcW w:w="2344" w:type="dxa"/>
          </w:tcPr>
          <w:p w:rsidR="006B2D49" w:rsidRPr="007A4AC1" w:rsidRDefault="006B2D49" w:rsidP="006B2D49">
            <w:pPr>
              <w:ind w:right="-2"/>
              <w:jc w:val="both"/>
              <w:rPr>
                <w:sz w:val="16"/>
                <w:szCs w:val="16"/>
              </w:rPr>
            </w:pPr>
            <w:r w:rsidRPr="007A4AC1">
              <w:rPr>
                <w:sz w:val="16"/>
                <w:szCs w:val="16"/>
              </w:rPr>
              <w:t>Аденогипофиз</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418"/>
        </w:trPr>
        <w:tc>
          <w:tcPr>
            <w:tcW w:w="2344" w:type="dxa"/>
          </w:tcPr>
          <w:p w:rsidR="006B2D49" w:rsidRPr="007A4AC1" w:rsidRDefault="006B2D49" w:rsidP="006B2D49">
            <w:pPr>
              <w:ind w:right="-2"/>
              <w:jc w:val="both"/>
              <w:rPr>
                <w:sz w:val="16"/>
                <w:szCs w:val="16"/>
              </w:rPr>
            </w:pPr>
            <w:r w:rsidRPr="007A4AC1">
              <w:rPr>
                <w:sz w:val="16"/>
                <w:szCs w:val="16"/>
              </w:rPr>
              <w:t>Средняя доля гипофиза</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879"/>
        </w:trPr>
        <w:tc>
          <w:tcPr>
            <w:tcW w:w="2344" w:type="dxa"/>
          </w:tcPr>
          <w:p w:rsidR="006B2D49" w:rsidRPr="007A4AC1" w:rsidRDefault="006B2D49" w:rsidP="006B2D49">
            <w:pPr>
              <w:ind w:right="-2"/>
              <w:jc w:val="both"/>
              <w:rPr>
                <w:sz w:val="16"/>
                <w:szCs w:val="16"/>
              </w:rPr>
            </w:pPr>
            <w:r w:rsidRPr="007A4AC1">
              <w:rPr>
                <w:sz w:val="16"/>
                <w:szCs w:val="16"/>
              </w:rPr>
              <w:t>Задняя доля гипофиза</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094"/>
        </w:trPr>
        <w:tc>
          <w:tcPr>
            <w:tcW w:w="2344" w:type="dxa"/>
          </w:tcPr>
          <w:p w:rsidR="006B2D49" w:rsidRPr="007A4AC1" w:rsidRDefault="006B2D49" w:rsidP="006B2D49">
            <w:pPr>
              <w:ind w:right="-2"/>
              <w:jc w:val="both"/>
              <w:rPr>
                <w:sz w:val="16"/>
                <w:szCs w:val="16"/>
              </w:rPr>
            </w:pPr>
            <w:r w:rsidRPr="007A4AC1">
              <w:rPr>
                <w:sz w:val="16"/>
                <w:szCs w:val="16"/>
              </w:rPr>
              <w:t>Эпифиз</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094"/>
        </w:trPr>
        <w:tc>
          <w:tcPr>
            <w:tcW w:w="2344" w:type="dxa"/>
          </w:tcPr>
          <w:p w:rsidR="006B2D49" w:rsidRPr="007A4AC1" w:rsidRDefault="006B2D49" w:rsidP="006B2D49">
            <w:pPr>
              <w:ind w:right="-2"/>
              <w:jc w:val="both"/>
              <w:rPr>
                <w:sz w:val="16"/>
                <w:szCs w:val="16"/>
              </w:rPr>
            </w:pPr>
            <w:r w:rsidRPr="007A4AC1">
              <w:rPr>
                <w:sz w:val="16"/>
                <w:szCs w:val="16"/>
              </w:rPr>
              <w:t>Щитовидная железа</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973"/>
        </w:trPr>
        <w:tc>
          <w:tcPr>
            <w:tcW w:w="2344" w:type="dxa"/>
          </w:tcPr>
          <w:p w:rsidR="006B2D49" w:rsidRPr="007A4AC1" w:rsidRDefault="006B2D49" w:rsidP="006B2D49">
            <w:pPr>
              <w:ind w:right="-2"/>
              <w:jc w:val="both"/>
              <w:rPr>
                <w:sz w:val="16"/>
                <w:szCs w:val="16"/>
              </w:rPr>
            </w:pPr>
            <w:r w:rsidRPr="007A4AC1">
              <w:rPr>
                <w:sz w:val="16"/>
                <w:szCs w:val="16"/>
              </w:rPr>
              <w:lastRenderedPageBreak/>
              <w:t>Околощитовидные железы</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70"/>
        </w:trPr>
        <w:tc>
          <w:tcPr>
            <w:tcW w:w="2344" w:type="dxa"/>
          </w:tcPr>
          <w:p w:rsidR="006B2D49" w:rsidRPr="007A4AC1" w:rsidRDefault="006B2D49" w:rsidP="006B2D49">
            <w:pPr>
              <w:ind w:right="-2"/>
              <w:jc w:val="both"/>
              <w:rPr>
                <w:sz w:val="16"/>
                <w:szCs w:val="16"/>
              </w:rPr>
            </w:pPr>
            <w:r w:rsidRPr="007A4AC1">
              <w:rPr>
                <w:sz w:val="16"/>
                <w:szCs w:val="16"/>
              </w:rPr>
              <w:t>Поджелудочная железа</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70"/>
        </w:trPr>
        <w:tc>
          <w:tcPr>
            <w:tcW w:w="2344" w:type="dxa"/>
          </w:tcPr>
          <w:p w:rsidR="006B2D49" w:rsidRPr="007A4AC1" w:rsidRDefault="006B2D49" w:rsidP="006B2D49">
            <w:pPr>
              <w:ind w:right="-2"/>
              <w:jc w:val="both"/>
              <w:rPr>
                <w:sz w:val="16"/>
                <w:szCs w:val="16"/>
              </w:rPr>
            </w:pPr>
            <w:r w:rsidRPr="007A4AC1">
              <w:rPr>
                <w:sz w:val="16"/>
                <w:szCs w:val="16"/>
              </w:rPr>
              <w:t>Надпочечники:</w:t>
            </w:r>
          </w:p>
          <w:p w:rsidR="006B2D49" w:rsidRPr="007A4AC1" w:rsidRDefault="006B2D49" w:rsidP="006B2D49">
            <w:pPr>
              <w:ind w:right="-2"/>
              <w:jc w:val="both"/>
              <w:rPr>
                <w:sz w:val="16"/>
                <w:szCs w:val="16"/>
              </w:rPr>
            </w:pPr>
            <w:r w:rsidRPr="007A4AC1">
              <w:rPr>
                <w:sz w:val="16"/>
                <w:szCs w:val="16"/>
              </w:rPr>
              <w:t>- корковое вещество</w:t>
            </w:r>
          </w:p>
          <w:p w:rsidR="006B2D49" w:rsidRPr="007A4AC1" w:rsidRDefault="006B2D49" w:rsidP="006B2D49">
            <w:pPr>
              <w:ind w:right="-2"/>
              <w:jc w:val="both"/>
              <w:rPr>
                <w:sz w:val="16"/>
                <w:szCs w:val="16"/>
              </w:rPr>
            </w:pPr>
            <w:r w:rsidRPr="007A4AC1">
              <w:rPr>
                <w:sz w:val="16"/>
                <w:szCs w:val="16"/>
              </w:rPr>
              <w:t>1. клубочковая зона</w:t>
            </w: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r w:rsidRPr="007A4AC1">
              <w:rPr>
                <w:sz w:val="16"/>
                <w:szCs w:val="16"/>
              </w:rPr>
              <w:t>2. пучковая зона</w:t>
            </w: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r w:rsidRPr="007A4AC1">
              <w:rPr>
                <w:sz w:val="16"/>
                <w:szCs w:val="16"/>
              </w:rPr>
              <w:t>3. сетчатая зона</w:t>
            </w: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r w:rsidRPr="007A4AC1">
              <w:rPr>
                <w:sz w:val="16"/>
                <w:szCs w:val="16"/>
              </w:rPr>
              <w:t>- мозговое вещество</w:t>
            </w:r>
          </w:p>
          <w:p w:rsidR="006B2D49" w:rsidRPr="007A4AC1"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2770"/>
        </w:trPr>
        <w:tc>
          <w:tcPr>
            <w:tcW w:w="2344" w:type="dxa"/>
          </w:tcPr>
          <w:p w:rsidR="006B2D49" w:rsidRPr="007A4AC1" w:rsidRDefault="006B2D49" w:rsidP="006B2D49">
            <w:pPr>
              <w:ind w:right="-2"/>
              <w:jc w:val="both"/>
              <w:rPr>
                <w:sz w:val="16"/>
                <w:szCs w:val="16"/>
              </w:rPr>
            </w:pPr>
            <w:r w:rsidRPr="007A4AC1">
              <w:rPr>
                <w:sz w:val="16"/>
                <w:szCs w:val="16"/>
              </w:rPr>
              <w:t>Половые железы</w:t>
            </w:r>
          </w:p>
          <w:p w:rsidR="006B2D49" w:rsidRPr="007A4AC1" w:rsidRDefault="006B2D49" w:rsidP="006B2D49">
            <w:pPr>
              <w:ind w:right="-2"/>
              <w:jc w:val="both"/>
              <w:rPr>
                <w:sz w:val="16"/>
                <w:szCs w:val="16"/>
              </w:rPr>
            </w:pPr>
            <w:r w:rsidRPr="007A4AC1">
              <w:rPr>
                <w:sz w:val="16"/>
                <w:szCs w:val="16"/>
              </w:rPr>
              <w:t>1. яички</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r w:rsidRPr="007A4AC1">
              <w:rPr>
                <w:sz w:val="16"/>
                <w:szCs w:val="16"/>
              </w:rPr>
              <w:t>2. яичник</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494"/>
        </w:trPr>
        <w:tc>
          <w:tcPr>
            <w:tcW w:w="2344" w:type="dxa"/>
          </w:tcPr>
          <w:p w:rsidR="006B2D49" w:rsidRPr="007A4AC1" w:rsidRDefault="006B2D49" w:rsidP="006B2D49">
            <w:pPr>
              <w:ind w:right="-2"/>
              <w:jc w:val="both"/>
              <w:rPr>
                <w:sz w:val="16"/>
                <w:szCs w:val="16"/>
              </w:rPr>
            </w:pPr>
            <w:r w:rsidRPr="007A4AC1">
              <w:rPr>
                <w:sz w:val="16"/>
                <w:szCs w:val="16"/>
              </w:rPr>
              <w:lastRenderedPageBreak/>
              <w:t>Тимус</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r w:rsidR="006B2D49" w:rsidRPr="007A4AC1" w:rsidTr="006B2D49">
        <w:trPr>
          <w:trHeight w:val="1511"/>
        </w:trPr>
        <w:tc>
          <w:tcPr>
            <w:tcW w:w="2344" w:type="dxa"/>
          </w:tcPr>
          <w:p w:rsidR="006B2D49" w:rsidRPr="007A4AC1" w:rsidRDefault="006B2D49" w:rsidP="006B2D49">
            <w:pPr>
              <w:ind w:right="-2"/>
              <w:jc w:val="both"/>
              <w:rPr>
                <w:sz w:val="16"/>
                <w:szCs w:val="16"/>
              </w:rPr>
            </w:pPr>
            <w:r w:rsidRPr="007A4AC1">
              <w:rPr>
                <w:sz w:val="16"/>
                <w:szCs w:val="16"/>
              </w:rPr>
              <w:t>Плацента</w:t>
            </w: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p w:rsidR="006B2D49" w:rsidRPr="007A4AC1" w:rsidRDefault="006B2D49" w:rsidP="006B2D49">
            <w:pPr>
              <w:ind w:right="-2"/>
              <w:jc w:val="both"/>
              <w:rPr>
                <w:sz w:val="16"/>
                <w:szCs w:val="16"/>
              </w:rPr>
            </w:pPr>
          </w:p>
        </w:tc>
        <w:tc>
          <w:tcPr>
            <w:tcW w:w="2344" w:type="dxa"/>
          </w:tcPr>
          <w:p w:rsidR="006B2D49" w:rsidRPr="007A4AC1" w:rsidRDefault="006B2D49" w:rsidP="006B2D49">
            <w:pPr>
              <w:ind w:right="-2"/>
              <w:jc w:val="both"/>
              <w:rPr>
                <w:sz w:val="16"/>
                <w:szCs w:val="16"/>
              </w:rPr>
            </w:pPr>
          </w:p>
        </w:tc>
        <w:tc>
          <w:tcPr>
            <w:tcW w:w="2083" w:type="dxa"/>
          </w:tcPr>
          <w:p w:rsidR="006B2D49" w:rsidRPr="007A4AC1" w:rsidRDefault="006B2D49" w:rsidP="006B2D49">
            <w:pPr>
              <w:ind w:right="-2"/>
              <w:jc w:val="both"/>
              <w:rPr>
                <w:sz w:val="16"/>
                <w:szCs w:val="16"/>
              </w:rPr>
            </w:pPr>
          </w:p>
        </w:tc>
        <w:tc>
          <w:tcPr>
            <w:tcW w:w="3543" w:type="dxa"/>
          </w:tcPr>
          <w:p w:rsidR="006B2D49" w:rsidRPr="007A4AC1" w:rsidRDefault="006B2D49" w:rsidP="006B2D49">
            <w:pPr>
              <w:ind w:right="-2"/>
              <w:jc w:val="both"/>
              <w:rPr>
                <w:sz w:val="16"/>
                <w:szCs w:val="16"/>
              </w:rPr>
            </w:pPr>
          </w:p>
        </w:tc>
      </w:tr>
    </w:tbl>
    <w:p w:rsidR="006B2D49" w:rsidRPr="007A4AC1" w:rsidRDefault="006B2D49" w:rsidP="006B2D49">
      <w:pPr>
        <w:ind w:right="-2"/>
        <w:jc w:val="both"/>
        <w:rPr>
          <w:sz w:val="16"/>
          <w:szCs w:val="16"/>
        </w:rPr>
      </w:pPr>
    </w:p>
    <w:p w:rsidR="006B2D49" w:rsidRDefault="006B2D49" w:rsidP="00FD4FBB">
      <w:pPr>
        <w:numPr>
          <w:ilvl w:val="0"/>
          <w:numId w:val="357"/>
        </w:numPr>
        <w:spacing w:after="120"/>
        <w:ind w:right="-2"/>
        <w:jc w:val="both"/>
        <w:rPr>
          <w:b/>
          <w:sz w:val="24"/>
          <w:szCs w:val="24"/>
        </w:rPr>
      </w:pPr>
      <w:r w:rsidRPr="00E566AA">
        <w:rPr>
          <w:b/>
          <w:sz w:val="24"/>
          <w:szCs w:val="24"/>
        </w:rPr>
        <w:t xml:space="preserve">Изобразите схему регуляции инкреции гормонов гипофиззависимых желез на примере гипофиззависимой части щитовидной железы, укажите длинную и короткую обратную связь (знать регуляцию других гипофиззависимых желез). </w:t>
      </w:r>
    </w:p>
    <w:p w:rsidR="00E566AA" w:rsidRPr="00E566AA" w:rsidRDefault="00E566AA" w:rsidP="00E566AA">
      <w:pPr>
        <w:spacing w:after="120"/>
        <w:ind w:left="720" w:right="-2"/>
        <w:jc w:val="both"/>
        <w:rPr>
          <w:b/>
          <w:sz w:val="24"/>
          <w:szCs w:val="24"/>
        </w:rPr>
      </w:pPr>
    </w:p>
    <w:p w:rsidR="006B2D49" w:rsidRPr="0014641A" w:rsidRDefault="006B2D49" w:rsidP="006B2D49">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jc w:val="center"/>
        <w:rPr>
          <w:sz w:val="18"/>
          <w:szCs w:val="20"/>
        </w:rPr>
      </w:pPr>
      <w:r w:rsidRPr="0014641A">
        <w:rPr>
          <w:sz w:val="18"/>
          <w:szCs w:val="20"/>
        </w:rPr>
        <w:t>гипоталамус</w:t>
      </w: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jc w:val="center"/>
        <w:rPr>
          <w:sz w:val="18"/>
          <w:szCs w:val="20"/>
        </w:rPr>
      </w:pPr>
      <w:r w:rsidRPr="0014641A">
        <w:rPr>
          <w:sz w:val="18"/>
          <w:szCs w:val="20"/>
        </w:rPr>
        <w:t>аденогипофиз</w:t>
      </w: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jc w:val="center"/>
        <w:rPr>
          <w:sz w:val="18"/>
          <w:szCs w:val="20"/>
        </w:rPr>
      </w:pPr>
      <w:r w:rsidRPr="0014641A">
        <w:rPr>
          <w:sz w:val="18"/>
          <w:szCs w:val="20"/>
        </w:rPr>
        <w:t>Щитовидная железа</w:t>
      </w: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sz w:val="18"/>
          <w:szCs w:val="20"/>
        </w:rPr>
      </w:pPr>
    </w:p>
    <w:p w:rsidR="006B2D49" w:rsidRDefault="006B2D49" w:rsidP="006B2D49">
      <w:pPr>
        <w:spacing w:after="120"/>
        <w:ind w:right="-2"/>
        <w:jc w:val="both"/>
        <w:rPr>
          <w:sz w:val="18"/>
          <w:szCs w:val="20"/>
        </w:rPr>
      </w:pPr>
    </w:p>
    <w:p w:rsidR="00E566AA" w:rsidRPr="0014641A" w:rsidRDefault="00E566AA" w:rsidP="006B2D49">
      <w:pPr>
        <w:spacing w:after="120"/>
        <w:ind w:right="-2"/>
        <w:jc w:val="both"/>
        <w:rPr>
          <w:sz w:val="18"/>
          <w:szCs w:val="20"/>
        </w:rPr>
      </w:pPr>
    </w:p>
    <w:p w:rsidR="006B2D49" w:rsidRPr="00E566AA" w:rsidRDefault="006B2D49" w:rsidP="00FD4FBB">
      <w:pPr>
        <w:numPr>
          <w:ilvl w:val="0"/>
          <w:numId w:val="357"/>
        </w:numPr>
        <w:spacing w:after="120"/>
        <w:ind w:right="-2"/>
        <w:jc w:val="both"/>
        <w:rPr>
          <w:b/>
          <w:sz w:val="24"/>
          <w:szCs w:val="24"/>
        </w:rPr>
      </w:pPr>
      <w:r w:rsidRPr="00E566AA">
        <w:rPr>
          <w:b/>
          <w:sz w:val="24"/>
          <w:szCs w:val="24"/>
        </w:rPr>
        <w:t>Изобразите схему регуляции инкреции инсулина.</w:t>
      </w: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Pr="00E566AA" w:rsidRDefault="006B2D49" w:rsidP="006B2D49">
      <w:pPr>
        <w:spacing w:after="120"/>
        <w:ind w:right="-2"/>
        <w:jc w:val="both"/>
        <w:rPr>
          <w:sz w:val="24"/>
          <w:szCs w:val="24"/>
        </w:rPr>
      </w:pPr>
    </w:p>
    <w:p w:rsidR="006B2D49" w:rsidRDefault="006B2D49" w:rsidP="006B2D49">
      <w:pPr>
        <w:spacing w:after="120"/>
        <w:ind w:right="-2"/>
        <w:jc w:val="both"/>
        <w:rPr>
          <w:sz w:val="24"/>
          <w:szCs w:val="24"/>
        </w:rPr>
      </w:pPr>
    </w:p>
    <w:p w:rsidR="00E566AA" w:rsidRDefault="00E566AA" w:rsidP="006B2D49">
      <w:pPr>
        <w:spacing w:after="120"/>
        <w:ind w:right="-2"/>
        <w:jc w:val="both"/>
        <w:rPr>
          <w:sz w:val="24"/>
          <w:szCs w:val="24"/>
        </w:rPr>
      </w:pPr>
    </w:p>
    <w:p w:rsidR="00E566AA" w:rsidRDefault="00E566AA" w:rsidP="006B2D49">
      <w:pPr>
        <w:spacing w:after="120"/>
        <w:ind w:right="-2"/>
        <w:jc w:val="both"/>
        <w:rPr>
          <w:sz w:val="24"/>
          <w:szCs w:val="24"/>
        </w:rPr>
      </w:pPr>
    </w:p>
    <w:p w:rsidR="00E566AA" w:rsidRPr="00E566AA" w:rsidRDefault="00E566AA" w:rsidP="006B2D49">
      <w:pPr>
        <w:spacing w:after="120"/>
        <w:ind w:right="-2"/>
        <w:jc w:val="both"/>
        <w:rPr>
          <w:sz w:val="24"/>
          <w:szCs w:val="24"/>
        </w:rPr>
      </w:pPr>
    </w:p>
    <w:p w:rsidR="006B2D49" w:rsidRPr="00E566AA" w:rsidRDefault="006B2D49" w:rsidP="00FD4FBB">
      <w:pPr>
        <w:numPr>
          <w:ilvl w:val="0"/>
          <w:numId w:val="357"/>
        </w:numPr>
        <w:spacing w:after="120"/>
        <w:ind w:right="-2"/>
        <w:jc w:val="both"/>
        <w:rPr>
          <w:b/>
          <w:sz w:val="24"/>
          <w:szCs w:val="24"/>
        </w:rPr>
      </w:pPr>
      <w:r w:rsidRPr="00E566AA">
        <w:rPr>
          <w:b/>
          <w:sz w:val="24"/>
          <w:szCs w:val="24"/>
        </w:rPr>
        <w:t>Изобразите схему регуляции инкреции кальцитонина и паратгормона</w:t>
      </w:r>
    </w:p>
    <w:p w:rsidR="006B2D49" w:rsidRPr="00E566AA" w:rsidRDefault="006B2D49" w:rsidP="006B2D49">
      <w:pPr>
        <w:spacing w:after="120"/>
        <w:ind w:right="-2"/>
        <w:jc w:val="both"/>
        <w:rPr>
          <w:b/>
          <w:sz w:val="24"/>
          <w:szCs w:val="24"/>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Pr="0014641A" w:rsidRDefault="006B2D49" w:rsidP="006B2D49">
      <w:pPr>
        <w:spacing w:after="120"/>
        <w:ind w:right="-2"/>
        <w:jc w:val="both"/>
        <w:rPr>
          <w:b/>
          <w:sz w:val="18"/>
          <w:szCs w:val="20"/>
        </w:rPr>
      </w:pPr>
    </w:p>
    <w:p w:rsidR="006B2D49" w:rsidRDefault="006B2D49" w:rsidP="006B2D49">
      <w:pPr>
        <w:spacing w:after="120"/>
        <w:ind w:right="-2"/>
        <w:jc w:val="both"/>
        <w:rPr>
          <w:b/>
          <w:sz w:val="20"/>
          <w:szCs w:val="20"/>
        </w:rPr>
      </w:pPr>
    </w:p>
    <w:p w:rsidR="006B2D49" w:rsidRDefault="006B2D49" w:rsidP="006B2D49">
      <w:pPr>
        <w:spacing w:after="120"/>
        <w:ind w:right="-2"/>
        <w:jc w:val="both"/>
        <w:rPr>
          <w:b/>
          <w:sz w:val="20"/>
          <w:szCs w:val="20"/>
        </w:rPr>
      </w:pPr>
    </w:p>
    <w:p w:rsidR="006B2D49" w:rsidRPr="007A4AC1" w:rsidRDefault="006B2D49" w:rsidP="006B2D49">
      <w:pPr>
        <w:spacing w:after="120"/>
        <w:ind w:right="-2"/>
        <w:jc w:val="both"/>
        <w:rPr>
          <w:b/>
          <w:sz w:val="20"/>
          <w:szCs w:val="20"/>
        </w:rPr>
      </w:pPr>
    </w:p>
    <w:p w:rsidR="006B2D49" w:rsidRPr="007A4AC1" w:rsidRDefault="006B2D49" w:rsidP="006B2D49">
      <w:pPr>
        <w:spacing w:after="120"/>
        <w:ind w:right="-2"/>
        <w:jc w:val="both"/>
        <w:rPr>
          <w:b/>
          <w:sz w:val="20"/>
          <w:szCs w:val="20"/>
        </w:rPr>
      </w:pPr>
    </w:p>
    <w:p w:rsidR="006B2D49" w:rsidRPr="007A4AC1" w:rsidRDefault="006B2D49" w:rsidP="006B2D49">
      <w:pPr>
        <w:spacing w:after="120"/>
        <w:ind w:right="-2"/>
        <w:jc w:val="both"/>
        <w:rPr>
          <w:b/>
          <w:sz w:val="20"/>
          <w:szCs w:val="20"/>
        </w:rPr>
      </w:pPr>
    </w:p>
    <w:p w:rsidR="006B2D49" w:rsidRPr="007A4AC1" w:rsidRDefault="006B2D49" w:rsidP="006B2D49">
      <w:pPr>
        <w:jc w:val="right"/>
        <w:rPr>
          <w:b/>
          <w:sz w:val="18"/>
          <w:szCs w:val="18"/>
        </w:rPr>
      </w:pPr>
      <w:r w:rsidRPr="007A4AC1">
        <w:rPr>
          <w:b/>
          <w:sz w:val="18"/>
          <w:szCs w:val="18"/>
        </w:rPr>
        <w:t>Проверил __________________</w:t>
      </w:r>
    </w:p>
    <w:p w:rsidR="00E566AA" w:rsidRDefault="00E566AA" w:rsidP="006B2D49">
      <w:pPr>
        <w:rPr>
          <w:b/>
          <w:sz w:val="18"/>
          <w:szCs w:val="18"/>
        </w:rPr>
      </w:pPr>
    </w:p>
    <w:p w:rsidR="00E566AA" w:rsidRDefault="00E566AA" w:rsidP="006B2D49">
      <w:pPr>
        <w:rPr>
          <w:b/>
          <w:sz w:val="18"/>
          <w:szCs w:val="18"/>
        </w:rPr>
      </w:pPr>
    </w:p>
    <w:p w:rsidR="006B2D49" w:rsidRPr="00B225AC" w:rsidRDefault="006B2D49" w:rsidP="006B2D49">
      <w:pPr>
        <w:rPr>
          <w:b/>
          <w:sz w:val="18"/>
          <w:szCs w:val="18"/>
        </w:rPr>
      </w:pPr>
      <w:r w:rsidRPr="00B225AC">
        <w:rPr>
          <w:b/>
          <w:sz w:val="18"/>
          <w:szCs w:val="18"/>
        </w:rPr>
        <w:t>Работа 1.   ИЗМЕРЕНИЕ МЕТАБОЛИЗМА В НОРМЕ И ПРИ ВВЕДЕНИИ РАЗЛИЧНЫХ ГОРМОНОВ.</w:t>
      </w:r>
    </w:p>
    <w:p w:rsidR="006B2D49" w:rsidRPr="00B225AC" w:rsidRDefault="006B2D49" w:rsidP="006B2D49">
      <w:pPr>
        <w:jc w:val="center"/>
        <w:rPr>
          <w:b/>
          <w:sz w:val="18"/>
          <w:szCs w:val="18"/>
        </w:rPr>
      </w:pPr>
    </w:p>
    <w:p w:rsidR="006B2D49" w:rsidRPr="00B225AC" w:rsidRDefault="006B2D49" w:rsidP="006B2D49">
      <w:pPr>
        <w:ind w:left="360"/>
        <w:rPr>
          <w:sz w:val="18"/>
          <w:szCs w:val="18"/>
        </w:rPr>
      </w:pPr>
      <w:r w:rsidRPr="00B225AC">
        <w:rPr>
          <w:sz w:val="18"/>
          <w:szCs w:val="18"/>
        </w:rPr>
        <w:t>Заполните таблицу полученными результатами и сделайте выводы.</w:t>
      </w:r>
    </w:p>
    <w:p w:rsidR="006B2D49" w:rsidRPr="00B225AC" w:rsidRDefault="006B2D49" w:rsidP="006B2D49">
      <w:pPr>
        <w:rPr>
          <w:sz w:val="18"/>
          <w:szCs w:val="18"/>
        </w:rPr>
      </w:pPr>
    </w:p>
    <w:p w:rsidR="006B2D49" w:rsidRPr="00B225AC" w:rsidRDefault="006B2D49" w:rsidP="006B2D49">
      <w:pPr>
        <w:ind w:left="357"/>
        <w:jc w:val="center"/>
        <w:rPr>
          <w:i/>
          <w:sz w:val="18"/>
          <w:szCs w:val="18"/>
        </w:rPr>
      </w:pPr>
      <w:r w:rsidRPr="00B225AC">
        <w:rPr>
          <w:i/>
          <w:sz w:val="18"/>
          <w:szCs w:val="18"/>
        </w:rPr>
        <w:t>Влияние различных гормонов на метаболизм</w:t>
      </w:r>
    </w:p>
    <w:tbl>
      <w:tblPr>
        <w:tblW w:w="0" w:type="auto"/>
        <w:tblCellMar>
          <w:left w:w="10" w:type="dxa"/>
          <w:right w:w="10" w:type="dxa"/>
        </w:tblCellMar>
        <w:tblLook w:val="01E0" w:firstRow="1" w:lastRow="1" w:firstColumn="1" w:lastColumn="1" w:noHBand="0" w:noVBand="0"/>
      </w:tblPr>
      <w:tblGrid>
        <w:gridCol w:w="2889"/>
        <w:gridCol w:w="1078"/>
        <w:gridCol w:w="1152"/>
        <w:gridCol w:w="1947"/>
        <w:gridCol w:w="2505"/>
      </w:tblGrid>
      <w:tr w:rsidR="006B2D49" w:rsidRPr="00B225AC" w:rsidTr="006B2D49">
        <w:tc>
          <w:tcPr>
            <w:tcW w:w="2889" w:type="dxa"/>
          </w:tcPr>
          <w:p w:rsidR="006B2D49" w:rsidRPr="00B225AC" w:rsidRDefault="006B2D49" w:rsidP="006B2D49">
            <w:pPr>
              <w:jc w:val="center"/>
              <w:rPr>
                <w:sz w:val="18"/>
                <w:szCs w:val="18"/>
              </w:rPr>
            </w:pPr>
            <w:r w:rsidRPr="00B225AC">
              <w:rPr>
                <w:sz w:val="18"/>
                <w:szCs w:val="18"/>
              </w:rPr>
              <w:t>Вид животного</w:t>
            </w:r>
          </w:p>
        </w:tc>
        <w:tc>
          <w:tcPr>
            <w:tcW w:w="1078" w:type="dxa"/>
          </w:tcPr>
          <w:p w:rsidR="006B2D49" w:rsidRPr="00B225AC" w:rsidRDefault="006B2D49" w:rsidP="006B2D49">
            <w:pPr>
              <w:jc w:val="center"/>
              <w:rPr>
                <w:sz w:val="18"/>
                <w:szCs w:val="18"/>
              </w:rPr>
            </w:pPr>
          </w:p>
          <w:p w:rsidR="006B2D49" w:rsidRPr="00B225AC" w:rsidRDefault="006B2D49" w:rsidP="006B2D49">
            <w:pPr>
              <w:jc w:val="center"/>
              <w:rPr>
                <w:sz w:val="18"/>
                <w:szCs w:val="18"/>
              </w:rPr>
            </w:pPr>
            <w:r w:rsidRPr="00B225AC">
              <w:rPr>
                <w:sz w:val="18"/>
                <w:szCs w:val="18"/>
              </w:rPr>
              <w:t>Вес крысы</w:t>
            </w:r>
          </w:p>
        </w:tc>
        <w:tc>
          <w:tcPr>
            <w:tcW w:w="1152" w:type="dxa"/>
          </w:tcPr>
          <w:p w:rsidR="006B2D49" w:rsidRPr="00B225AC" w:rsidRDefault="006B2D49" w:rsidP="006B2D49">
            <w:pPr>
              <w:jc w:val="center"/>
              <w:rPr>
                <w:sz w:val="18"/>
                <w:szCs w:val="18"/>
              </w:rPr>
            </w:pPr>
          </w:p>
          <w:p w:rsidR="006B2D49" w:rsidRPr="00B225AC" w:rsidRDefault="006B2D49" w:rsidP="006B2D49">
            <w:pPr>
              <w:jc w:val="center"/>
              <w:rPr>
                <w:sz w:val="18"/>
                <w:szCs w:val="18"/>
              </w:rPr>
            </w:pPr>
            <w:r w:rsidRPr="00B225AC">
              <w:rPr>
                <w:sz w:val="18"/>
                <w:szCs w:val="18"/>
              </w:rPr>
              <w:t>Время</w:t>
            </w:r>
          </w:p>
        </w:tc>
        <w:tc>
          <w:tcPr>
            <w:tcW w:w="1947" w:type="dxa"/>
          </w:tcPr>
          <w:p w:rsidR="006B2D49" w:rsidRPr="00B225AC" w:rsidRDefault="006B2D49" w:rsidP="006B2D49">
            <w:pPr>
              <w:jc w:val="center"/>
              <w:rPr>
                <w:sz w:val="18"/>
                <w:szCs w:val="18"/>
              </w:rPr>
            </w:pPr>
            <w:r w:rsidRPr="00B225AC">
              <w:rPr>
                <w:sz w:val="18"/>
                <w:szCs w:val="18"/>
              </w:rPr>
              <w:t>Объем поглощенного кислорода</w:t>
            </w:r>
          </w:p>
        </w:tc>
        <w:tc>
          <w:tcPr>
            <w:tcW w:w="2505" w:type="dxa"/>
          </w:tcPr>
          <w:p w:rsidR="006B2D49" w:rsidRPr="00B225AC" w:rsidRDefault="006B2D49" w:rsidP="006B2D49">
            <w:pPr>
              <w:jc w:val="center"/>
              <w:rPr>
                <w:sz w:val="18"/>
                <w:szCs w:val="18"/>
              </w:rPr>
            </w:pPr>
          </w:p>
          <w:p w:rsidR="006B2D49" w:rsidRPr="00B225AC" w:rsidRDefault="006B2D49" w:rsidP="006B2D49">
            <w:pPr>
              <w:jc w:val="center"/>
              <w:rPr>
                <w:sz w:val="18"/>
                <w:szCs w:val="18"/>
              </w:rPr>
            </w:pPr>
            <w:r w:rsidRPr="00B225AC">
              <w:rPr>
                <w:sz w:val="18"/>
                <w:szCs w:val="18"/>
              </w:rPr>
              <w:t>Введенное вещество</w:t>
            </w:r>
          </w:p>
        </w:tc>
      </w:tr>
      <w:tr w:rsidR="006B2D49" w:rsidRPr="00B225AC" w:rsidTr="006B2D49">
        <w:tc>
          <w:tcPr>
            <w:tcW w:w="2889" w:type="dxa"/>
            <w:vMerge w:val="restart"/>
          </w:tcPr>
          <w:p w:rsidR="006B2D49" w:rsidRPr="00B225AC" w:rsidRDefault="006B2D49" w:rsidP="006B2D49">
            <w:pPr>
              <w:rPr>
                <w:sz w:val="18"/>
                <w:szCs w:val="18"/>
              </w:rPr>
            </w:pPr>
          </w:p>
          <w:p w:rsidR="006B2D49" w:rsidRPr="00B225AC" w:rsidRDefault="006B2D49" w:rsidP="006B2D49">
            <w:pPr>
              <w:rPr>
                <w:sz w:val="18"/>
                <w:szCs w:val="18"/>
              </w:rPr>
            </w:pPr>
            <w:r w:rsidRPr="00B225AC">
              <w:rPr>
                <w:sz w:val="18"/>
                <w:szCs w:val="18"/>
              </w:rPr>
              <w:t>Нормальное</w:t>
            </w:r>
          </w:p>
          <w:p w:rsidR="006B2D49" w:rsidRPr="00B225AC" w:rsidRDefault="006B2D49" w:rsidP="006B2D49">
            <w:pPr>
              <w:rPr>
                <w:sz w:val="18"/>
                <w:szCs w:val="18"/>
              </w:rPr>
            </w:pPr>
            <w:r w:rsidRPr="00B225AC">
              <w:rPr>
                <w:sz w:val="18"/>
                <w:szCs w:val="18"/>
              </w:rPr>
              <w:t>животное</w:t>
            </w: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Нет</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Пропилтиоурацил</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lang w:val="en-US"/>
              </w:rPr>
            </w:pPr>
            <w:r w:rsidRPr="00B225AC">
              <w:rPr>
                <w:sz w:val="18"/>
                <w:szCs w:val="18"/>
              </w:rPr>
              <w:t>Тиреотропный гормон (</w:t>
            </w:r>
            <w:r w:rsidRPr="00B225AC">
              <w:rPr>
                <w:sz w:val="18"/>
                <w:szCs w:val="18"/>
                <w:lang w:val="en-US"/>
              </w:rPr>
              <w:t>TSH)</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Тироксин</w:t>
            </w:r>
          </w:p>
        </w:tc>
      </w:tr>
      <w:tr w:rsidR="006B2D49" w:rsidRPr="00B225AC" w:rsidTr="006B2D49">
        <w:tc>
          <w:tcPr>
            <w:tcW w:w="2889" w:type="dxa"/>
            <w:vMerge w:val="restart"/>
          </w:tcPr>
          <w:p w:rsidR="006B2D49" w:rsidRPr="00B225AC" w:rsidRDefault="006B2D49" w:rsidP="006B2D49">
            <w:pPr>
              <w:rPr>
                <w:sz w:val="18"/>
                <w:szCs w:val="18"/>
              </w:rPr>
            </w:pPr>
          </w:p>
          <w:p w:rsidR="006B2D49" w:rsidRPr="00B225AC" w:rsidRDefault="006B2D49" w:rsidP="006B2D49">
            <w:pPr>
              <w:rPr>
                <w:sz w:val="18"/>
                <w:szCs w:val="18"/>
              </w:rPr>
            </w:pPr>
            <w:r w:rsidRPr="00B225AC">
              <w:rPr>
                <w:sz w:val="18"/>
                <w:szCs w:val="18"/>
              </w:rPr>
              <w:t xml:space="preserve">Тиреоэктомированное животное </w:t>
            </w: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Нет</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Пропилтиоурацил</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Тиреотропный гормон (</w:t>
            </w:r>
            <w:r w:rsidRPr="00B225AC">
              <w:rPr>
                <w:sz w:val="18"/>
                <w:szCs w:val="18"/>
                <w:lang w:val="en-US"/>
              </w:rPr>
              <w:t>TSH)</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Тироксин</w:t>
            </w:r>
          </w:p>
        </w:tc>
      </w:tr>
      <w:tr w:rsidR="006B2D49" w:rsidRPr="00B225AC" w:rsidTr="006B2D49">
        <w:tc>
          <w:tcPr>
            <w:tcW w:w="2889" w:type="dxa"/>
            <w:vMerge w:val="restart"/>
          </w:tcPr>
          <w:p w:rsidR="006B2D49" w:rsidRPr="00B225AC" w:rsidRDefault="006B2D49" w:rsidP="006B2D49">
            <w:pPr>
              <w:rPr>
                <w:sz w:val="18"/>
                <w:szCs w:val="18"/>
              </w:rPr>
            </w:pPr>
          </w:p>
          <w:p w:rsidR="006B2D49" w:rsidRPr="00B225AC" w:rsidRDefault="006B2D49" w:rsidP="006B2D49">
            <w:pPr>
              <w:rPr>
                <w:sz w:val="18"/>
                <w:szCs w:val="18"/>
              </w:rPr>
            </w:pPr>
            <w:r w:rsidRPr="00B225AC">
              <w:rPr>
                <w:sz w:val="18"/>
                <w:szCs w:val="18"/>
              </w:rPr>
              <w:t>Гипоксическое животное</w:t>
            </w: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Нет</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Пропилтиоурацил</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Тиреотропный гормон (</w:t>
            </w:r>
            <w:r w:rsidRPr="00B225AC">
              <w:rPr>
                <w:sz w:val="18"/>
                <w:szCs w:val="18"/>
                <w:lang w:val="en-US"/>
              </w:rPr>
              <w:t>TSH)</w:t>
            </w:r>
          </w:p>
        </w:tc>
      </w:tr>
      <w:tr w:rsidR="006B2D49" w:rsidRPr="00B225AC" w:rsidTr="006B2D49">
        <w:tc>
          <w:tcPr>
            <w:tcW w:w="2889" w:type="dxa"/>
            <w:vMerge/>
          </w:tcPr>
          <w:p w:rsidR="006B2D49" w:rsidRPr="00B225AC" w:rsidRDefault="006B2D49" w:rsidP="006B2D49">
            <w:pPr>
              <w:rPr>
                <w:sz w:val="18"/>
                <w:szCs w:val="18"/>
              </w:rPr>
            </w:pPr>
          </w:p>
        </w:tc>
        <w:tc>
          <w:tcPr>
            <w:tcW w:w="1078" w:type="dxa"/>
          </w:tcPr>
          <w:p w:rsidR="006B2D49" w:rsidRPr="00B225AC" w:rsidRDefault="006B2D49" w:rsidP="006B2D49">
            <w:pPr>
              <w:rPr>
                <w:sz w:val="18"/>
                <w:szCs w:val="18"/>
              </w:rPr>
            </w:pPr>
          </w:p>
        </w:tc>
        <w:tc>
          <w:tcPr>
            <w:tcW w:w="1152" w:type="dxa"/>
          </w:tcPr>
          <w:p w:rsidR="006B2D49" w:rsidRPr="00B225AC" w:rsidRDefault="006B2D49" w:rsidP="006B2D49">
            <w:pPr>
              <w:rPr>
                <w:sz w:val="18"/>
                <w:szCs w:val="18"/>
              </w:rPr>
            </w:pPr>
          </w:p>
        </w:tc>
        <w:tc>
          <w:tcPr>
            <w:tcW w:w="1947" w:type="dxa"/>
          </w:tcPr>
          <w:p w:rsidR="006B2D49" w:rsidRPr="00B225AC" w:rsidRDefault="006B2D49" w:rsidP="006B2D49">
            <w:pPr>
              <w:rPr>
                <w:sz w:val="18"/>
                <w:szCs w:val="18"/>
              </w:rPr>
            </w:pPr>
          </w:p>
        </w:tc>
        <w:tc>
          <w:tcPr>
            <w:tcW w:w="2505" w:type="dxa"/>
          </w:tcPr>
          <w:p w:rsidR="006B2D49" w:rsidRPr="00B225AC" w:rsidRDefault="006B2D49" w:rsidP="006B2D49">
            <w:pPr>
              <w:rPr>
                <w:sz w:val="18"/>
                <w:szCs w:val="18"/>
              </w:rPr>
            </w:pPr>
            <w:r w:rsidRPr="00B225AC">
              <w:rPr>
                <w:sz w:val="18"/>
                <w:szCs w:val="18"/>
              </w:rPr>
              <w:t>Тироксин</w:t>
            </w:r>
          </w:p>
        </w:tc>
      </w:tr>
    </w:tbl>
    <w:p w:rsidR="006B2D49" w:rsidRPr="00B225AC" w:rsidRDefault="006B2D49" w:rsidP="006B2D49">
      <w:pPr>
        <w:rPr>
          <w:i/>
          <w:sz w:val="18"/>
          <w:szCs w:val="18"/>
        </w:rPr>
      </w:pPr>
    </w:p>
    <w:p w:rsidR="006B2D49" w:rsidRPr="00B225AC" w:rsidRDefault="006B2D49" w:rsidP="006B2D49">
      <w:pPr>
        <w:rPr>
          <w:i/>
          <w:sz w:val="18"/>
          <w:szCs w:val="18"/>
        </w:rPr>
      </w:pPr>
      <w:r w:rsidRPr="00B225AC">
        <w:rPr>
          <w:i/>
          <w:sz w:val="18"/>
          <w:szCs w:val="18"/>
          <w:u w:val="single"/>
        </w:rPr>
        <w:t>Попробуйте ответить на следующие вопросы</w:t>
      </w:r>
      <w:r w:rsidRPr="00B225AC">
        <w:rPr>
          <w:i/>
          <w:sz w:val="18"/>
          <w:szCs w:val="18"/>
        </w:rPr>
        <w:t>:</w:t>
      </w:r>
    </w:p>
    <w:p w:rsidR="006B2D49" w:rsidRPr="00B225AC" w:rsidRDefault="006B2D49" w:rsidP="006B2D49">
      <w:pPr>
        <w:rPr>
          <w:i/>
          <w:sz w:val="18"/>
          <w:szCs w:val="18"/>
        </w:rPr>
      </w:pPr>
    </w:p>
    <w:p w:rsidR="006B2D49" w:rsidRPr="00B225AC" w:rsidRDefault="006B2D49" w:rsidP="00FD4FBB">
      <w:pPr>
        <w:numPr>
          <w:ilvl w:val="0"/>
          <w:numId w:val="295"/>
        </w:numPr>
        <w:rPr>
          <w:i/>
          <w:sz w:val="18"/>
          <w:szCs w:val="18"/>
        </w:rPr>
      </w:pPr>
      <w:r w:rsidRPr="00B225AC">
        <w:rPr>
          <w:i/>
          <w:sz w:val="18"/>
          <w:szCs w:val="18"/>
        </w:rPr>
        <w:t>Чем отличается метаболизм гипоксического животного от нормы?</w:t>
      </w:r>
    </w:p>
    <w:tbl>
      <w:tblPr>
        <w:tblW w:w="9382"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82"/>
      </w:tblGrid>
      <w:tr w:rsidR="006B2D49" w:rsidRPr="00791D14" w:rsidTr="006B2D49">
        <w:trPr>
          <w:trHeight w:val="289"/>
        </w:trPr>
        <w:tc>
          <w:tcPr>
            <w:tcW w:w="9382" w:type="dxa"/>
          </w:tcPr>
          <w:p w:rsidR="006B2D49" w:rsidRPr="00791D14" w:rsidRDefault="006B2D49" w:rsidP="006B2D49">
            <w:pPr>
              <w:ind w:left="34"/>
              <w:rPr>
                <w:color w:val="FF0000"/>
                <w:sz w:val="18"/>
                <w:szCs w:val="18"/>
              </w:rPr>
            </w:pPr>
          </w:p>
        </w:tc>
      </w:tr>
      <w:tr w:rsidR="006B2D49" w:rsidRPr="00791D14" w:rsidTr="006B2D49">
        <w:trPr>
          <w:trHeight w:val="289"/>
        </w:trPr>
        <w:tc>
          <w:tcPr>
            <w:tcW w:w="9382" w:type="dxa"/>
          </w:tcPr>
          <w:p w:rsidR="006B2D49" w:rsidRPr="00791D14" w:rsidRDefault="006B2D49" w:rsidP="006B2D49">
            <w:pPr>
              <w:ind w:left="34"/>
              <w:rPr>
                <w:color w:val="FF0000"/>
                <w:sz w:val="18"/>
                <w:szCs w:val="18"/>
              </w:rPr>
            </w:pPr>
          </w:p>
        </w:tc>
      </w:tr>
    </w:tbl>
    <w:p w:rsidR="006B2D49" w:rsidRPr="00B225AC" w:rsidRDefault="006B2D49" w:rsidP="006B2D49">
      <w:pPr>
        <w:ind w:left="357"/>
        <w:rPr>
          <w:i/>
          <w:sz w:val="18"/>
          <w:szCs w:val="18"/>
        </w:rPr>
      </w:pPr>
    </w:p>
    <w:p w:rsidR="006B2D49" w:rsidRPr="00B225AC" w:rsidRDefault="006B2D49" w:rsidP="00FD4FBB">
      <w:pPr>
        <w:numPr>
          <w:ilvl w:val="0"/>
          <w:numId w:val="295"/>
        </w:numPr>
        <w:rPr>
          <w:i/>
          <w:sz w:val="18"/>
          <w:szCs w:val="18"/>
        </w:rPr>
      </w:pPr>
      <w:r w:rsidRPr="00B225AC">
        <w:rPr>
          <w:i/>
          <w:sz w:val="18"/>
          <w:szCs w:val="18"/>
        </w:rPr>
        <w:t>Почему уровень потребления кислорода тиреоэктомированной (Тх) крысы отличается от контроля?</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bl>
    <w:p w:rsidR="006B2D49" w:rsidRPr="00B225AC" w:rsidRDefault="006B2D49" w:rsidP="006B2D49">
      <w:pPr>
        <w:ind w:left="357"/>
        <w:rPr>
          <w:i/>
          <w:sz w:val="18"/>
          <w:szCs w:val="18"/>
        </w:rPr>
      </w:pPr>
    </w:p>
    <w:p w:rsidR="006B2D49" w:rsidRDefault="006B2D49" w:rsidP="00FD4FBB">
      <w:pPr>
        <w:numPr>
          <w:ilvl w:val="0"/>
          <w:numId w:val="295"/>
        </w:numPr>
        <w:rPr>
          <w:i/>
          <w:sz w:val="18"/>
          <w:szCs w:val="18"/>
        </w:rPr>
      </w:pPr>
      <w:r w:rsidRPr="00B225AC">
        <w:rPr>
          <w:i/>
          <w:sz w:val="18"/>
          <w:szCs w:val="18"/>
        </w:rPr>
        <w:t>Как влияет тироксин на метаболизм животных? Почему?</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bl>
    <w:p w:rsidR="006B2D49" w:rsidRPr="00B225AC" w:rsidRDefault="006B2D49" w:rsidP="006B2D49">
      <w:pPr>
        <w:ind w:left="717"/>
        <w:rPr>
          <w:i/>
          <w:sz w:val="18"/>
          <w:szCs w:val="18"/>
        </w:rPr>
      </w:pPr>
    </w:p>
    <w:p w:rsidR="006B2D49" w:rsidRPr="00B225AC" w:rsidRDefault="006B2D49" w:rsidP="00FD4FBB">
      <w:pPr>
        <w:numPr>
          <w:ilvl w:val="0"/>
          <w:numId w:val="295"/>
        </w:numPr>
        <w:rPr>
          <w:i/>
          <w:sz w:val="18"/>
          <w:szCs w:val="18"/>
        </w:rPr>
      </w:pPr>
      <w:r w:rsidRPr="00B225AC">
        <w:rPr>
          <w:i/>
          <w:sz w:val="18"/>
          <w:szCs w:val="18"/>
        </w:rPr>
        <w:t>Чем отличается эффект тиреотропного гормона от эффекта тироксина?  Каков механизм действия тиреотропного гормона?</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bl>
    <w:p w:rsidR="006B2D49" w:rsidRPr="00B225AC" w:rsidRDefault="006B2D49" w:rsidP="006B2D49">
      <w:pPr>
        <w:ind w:left="357"/>
        <w:rPr>
          <w:i/>
          <w:sz w:val="18"/>
          <w:szCs w:val="18"/>
        </w:rPr>
      </w:pPr>
    </w:p>
    <w:p w:rsidR="006B2D49" w:rsidRPr="00B225AC" w:rsidRDefault="006B2D49" w:rsidP="00FD4FBB">
      <w:pPr>
        <w:numPr>
          <w:ilvl w:val="0"/>
          <w:numId w:val="295"/>
        </w:numPr>
        <w:rPr>
          <w:i/>
          <w:sz w:val="18"/>
          <w:szCs w:val="18"/>
        </w:rPr>
      </w:pPr>
      <w:r w:rsidRPr="00B225AC">
        <w:rPr>
          <w:i/>
          <w:sz w:val="18"/>
          <w:szCs w:val="18"/>
        </w:rPr>
        <w:t>Как меняется метаболизм при гиперфункции щитовидной железы?</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bl>
    <w:p w:rsidR="006B2D49" w:rsidRPr="00B225AC" w:rsidRDefault="006B2D49" w:rsidP="006B2D49">
      <w:pPr>
        <w:rPr>
          <w:i/>
          <w:sz w:val="18"/>
          <w:szCs w:val="18"/>
        </w:rPr>
      </w:pPr>
    </w:p>
    <w:p w:rsidR="006B2D49" w:rsidRPr="00B225AC" w:rsidRDefault="006B2D49" w:rsidP="006B2D49">
      <w:pPr>
        <w:rPr>
          <w:i/>
          <w:sz w:val="18"/>
          <w:szCs w:val="18"/>
        </w:rPr>
      </w:pPr>
    </w:p>
    <w:p w:rsidR="006B2D49" w:rsidRPr="00B225AC" w:rsidRDefault="006B2D49" w:rsidP="00FD4FBB">
      <w:pPr>
        <w:numPr>
          <w:ilvl w:val="0"/>
          <w:numId w:val="295"/>
        </w:numPr>
        <w:rPr>
          <w:i/>
          <w:sz w:val="18"/>
          <w:szCs w:val="18"/>
        </w:rPr>
      </w:pPr>
      <w:r w:rsidRPr="00B225AC">
        <w:rPr>
          <w:i/>
          <w:sz w:val="18"/>
          <w:szCs w:val="18"/>
        </w:rPr>
        <w:lastRenderedPageBreak/>
        <w:t>Каков механизм влияни</w:t>
      </w:r>
      <w:r>
        <w:rPr>
          <w:i/>
          <w:sz w:val="18"/>
          <w:szCs w:val="18"/>
        </w:rPr>
        <w:t xml:space="preserve">я </w:t>
      </w:r>
      <w:r w:rsidRPr="00B225AC">
        <w:rPr>
          <w:i/>
          <w:sz w:val="18"/>
          <w:szCs w:val="18"/>
        </w:rPr>
        <w:t>пропилтиоурацила на метаболизм?</w:t>
      </w:r>
    </w:p>
    <w:tbl>
      <w:tblPr>
        <w:tblW w:w="10348"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48"/>
      </w:tblGrid>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r w:rsidR="006B2D49" w:rsidRPr="00791D14" w:rsidTr="006B2D49">
        <w:trPr>
          <w:trHeight w:val="289"/>
        </w:trPr>
        <w:tc>
          <w:tcPr>
            <w:tcW w:w="10348" w:type="dxa"/>
          </w:tcPr>
          <w:p w:rsidR="006B2D49" w:rsidRPr="00791D14" w:rsidRDefault="006B2D49" w:rsidP="006B2D49">
            <w:pPr>
              <w:ind w:left="34"/>
              <w:rPr>
                <w:color w:val="FF0000"/>
                <w:sz w:val="18"/>
                <w:szCs w:val="18"/>
              </w:rPr>
            </w:pPr>
          </w:p>
        </w:tc>
      </w:tr>
    </w:tbl>
    <w:p w:rsidR="006B2D49" w:rsidRPr="00B225AC" w:rsidRDefault="006B2D49" w:rsidP="006B2D49">
      <w:pPr>
        <w:rPr>
          <w:i/>
          <w:sz w:val="18"/>
          <w:szCs w:val="18"/>
        </w:rPr>
      </w:pPr>
    </w:p>
    <w:p w:rsidR="006B2D49" w:rsidRPr="00B225AC" w:rsidRDefault="006B2D49" w:rsidP="006B2D49">
      <w:pPr>
        <w:rPr>
          <w:i/>
          <w:sz w:val="18"/>
          <w:szCs w:val="18"/>
        </w:rPr>
      </w:pPr>
    </w:p>
    <w:p w:rsidR="006B2D49" w:rsidRPr="00B225AC" w:rsidRDefault="006B2D49" w:rsidP="006B2D49">
      <w:pPr>
        <w:rPr>
          <w:b/>
          <w:sz w:val="18"/>
          <w:szCs w:val="18"/>
        </w:rPr>
      </w:pPr>
      <w:r w:rsidRPr="00B225AC">
        <w:rPr>
          <w:b/>
          <w:sz w:val="18"/>
          <w:szCs w:val="18"/>
        </w:rPr>
        <w:t>Работа 2. ГОРМОНАЛЬНАЯ ЗАМЕСТИТЕЛЬНАЯ ТЕРАПИЯ.</w:t>
      </w:r>
    </w:p>
    <w:p w:rsidR="006B2D49" w:rsidRPr="00B225AC" w:rsidRDefault="006B2D49" w:rsidP="006B2D49">
      <w:pPr>
        <w:jc w:val="center"/>
        <w:rPr>
          <w:b/>
          <w:sz w:val="18"/>
          <w:szCs w:val="18"/>
        </w:rPr>
      </w:pPr>
    </w:p>
    <w:p w:rsidR="006B2D49" w:rsidRPr="00B225AC" w:rsidRDefault="006B2D49" w:rsidP="006B2D49">
      <w:pPr>
        <w:ind w:left="-105"/>
        <w:rPr>
          <w:bCs/>
          <w:sz w:val="18"/>
          <w:szCs w:val="18"/>
        </w:rPr>
      </w:pPr>
      <w:r w:rsidRPr="00B225AC">
        <w:rPr>
          <w:bCs/>
          <w:sz w:val="18"/>
          <w:szCs w:val="18"/>
        </w:rPr>
        <w:t xml:space="preserve">Запишите полученные данные в тетрадь </w:t>
      </w:r>
    </w:p>
    <w:p w:rsidR="006B2D49" w:rsidRPr="00B225AC" w:rsidRDefault="006B2D49" w:rsidP="006B2D49">
      <w:pPr>
        <w:jc w:val="center"/>
        <w:rPr>
          <w:bCs/>
          <w:i/>
          <w:iCs/>
          <w:sz w:val="18"/>
          <w:szCs w:val="18"/>
        </w:rPr>
      </w:pPr>
      <w:r>
        <w:rPr>
          <w:bCs/>
          <w:i/>
          <w:iCs/>
          <w:sz w:val="18"/>
          <w:szCs w:val="18"/>
        </w:rPr>
        <w:t>Таблица</w:t>
      </w:r>
      <w:r w:rsidRPr="00B225AC">
        <w:rPr>
          <w:bCs/>
          <w:i/>
          <w:iCs/>
          <w:sz w:val="18"/>
          <w:szCs w:val="18"/>
        </w:rPr>
        <w:t>. Влияние эстрогена на вес матки крысы</w:t>
      </w:r>
    </w:p>
    <w:p w:rsidR="006B2D49" w:rsidRPr="00B225AC" w:rsidRDefault="006B2D49" w:rsidP="006B2D49">
      <w:pPr>
        <w:jc w:val="center"/>
        <w:rPr>
          <w:bCs/>
          <w:i/>
          <w:iCs/>
          <w:sz w:val="18"/>
          <w:szCs w:val="18"/>
        </w:rPr>
      </w:pPr>
    </w:p>
    <w:tbl>
      <w:tblPr>
        <w:tblW w:w="0" w:type="auto"/>
        <w:tblCellMar>
          <w:left w:w="10" w:type="dxa"/>
          <w:right w:w="10" w:type="dxa"/>
        </w:tblCellMar>
        <w:tblLook w:val="01E0" w:firstRow="1" w:lastRow="1" w:firstColumn="1" w:lastColumn="1" w:noHBand="0" w:noVBand="0"/>
      </w:tblPr>
      <w:tblGrid>
        <w:gridCol w:w="2976"/>
        <w:gridCol w:w="1796"/>
        <w:gridCol w:w="1869"/>
        <w:gridCol w:w="1848"/>
        <w:gridCol w:w="1735"/>
      </w:tblGrid>
      <w:tr w:rsidR="006B2D49" w:rsidRPr="00B225AC" w:rsidTr="006B2D49">
        <w:trPr>
          <w:trHeight w:val="1143"/>
        </w:trPr>
        <w:tc>
          <w:tcPr>
            <w:tcW w:w="3026" w:type="dxa"/>
          </w:tcPr>
          <w:p w:rsidR="006B2D49" w:rsidRPr="00B225AC" w:rsidRDefault="006B2D49" w:rsidP="006B2D49">
            <w:pPr>
              <w:jc w:val="center"/>
              <w:rPr>
                <w:bCs/>
                <w:sz w:val="18"/>
                <w:szCs w:val="18"/>
              </w:rPr>
            </w:pPr>
          </w:p>
          <w:p w:rsidR="006B2D49" w:rsidRPr="00B225AC" w:rsidRDefault="006B2D49" w:rsidP="006B2D49">
            <w:pPr>
              <w:jc w:val="center"/>
              <w:rPr>
                <w:bCs/>
                <w:sz w:val="18"/>
                <w:szCs w:val="18"/>
              </w:rPr>
            </w:pPr>
            <w:r w:rsidRPr="00B225AC">
              <w:rPr>
                <w:bCs/>
                <w:sz w:val="18"/>
                <w:szCs w:val="18"/>
              </w:rPr>
              <w:t>Вид крысы</w:t>
            </w:r>
          </w:p>
          <w:p w:rsidR="006B2D49" w:rsidRPr="00B225AC" w:rsidRDefault="006B2D49" w:rsidP="006B2D49">
            <w:pPr>
              <w:jc w:val="center"/>
              <w:rPr>
                <w:bCs/>
                <w:i/>
                <w:iCs/>
                <w:sz w:val="18"/>
                <w:szCs w:val="18"/>
              </w:rPr>
            </w:pPr>
            <w:r w:rsidRPr="00B225AC">
              <w:rPr>
                <w:bCs/>
                <w:sz w:val="18"/>
                <w:szCs w:val="18"/>
                <w:lang w:val="en-US"/>
              </w:rPr>
              <w:t>DataSets</w:t>
            </w:r>
          </w:p>
        </w:tc>
        <w:tc>
          <w:tcPr>
            <w:tcW w:w="1836" w:type="dxa"/>
          </w:tcPr>
          <w:p w:rsidR="006B2D49" w:rsidRPr="00B225AC" w:rsidRDefault="006B2D49" w:rsidP="006B2D49">
            <w:pPr>
              <w:rPr>
                <w:bCs/>
                <w:sz w:val="18"/>
                <w:szCs w:val="18"/>
              </w:rPr>
            </w:pPr>
            <w:r w:rsidRPr="00B225AC">
              <w:rPr>
                <w:bCs/>
                <w:sz w:val="18"/>
                <w:szCs w:val="18"/>
              </w:rPr>
              <w:t>Прошло дней</w:t>
            </w:r>
          </w:p>
          <w:p w:rsidR="006B2D49" w:rsidRPr="00B225AC" w:rsidRDefault="006B2D49" w:rsidP="006B2D49">
            <w:pPr>
              <w:jc w:val="center"/>
              <w:rPr>
                <w:bCs/>
                <w:i/>
                <w:iCs/>
                <w:sz w:val="18"/>
                <w:szCs w:val="18"/>
              </w:rPr>
            </w:pPr>
            <w:r w:rsidRPr="00B225AC">
              <w:rPr>
                <w:bCs/>
                <w:sz w:val="18"/>
                <w:szCs w:val="18"/>
                <w:lang w:val="en-US"/>
              </w:rPr>
              <w:t>Elapsed Days</w:t>
            </w:r>
          </w:p>
        </w:tc>
        <w:tc>
          <w:tcPr>
            <w:tcW w:w="1887" w:type="dxa"/>
          </w:tcPr>
          <w:p w:rsidR="006B2D49" w:rsidRPr="00B225AC" w:rsidRDefault="006B2D49" w:rsidP="006B2D49">
            <w:pPr>
              <w:rPr>
                <w:bCs/>
                <w:sz w:val="18"/>
                <w:szCs w:val="18"/>
                <w:lang w:val="en-US"/>
              </w:rPr>
            </w:pPr>
            <w:r w:rsidRPr="00B225AC">
              <w:rPr>
                <w:bCs/>
                <w:sz w:val="18"/>
                <w:szCs w:val="18"/>
              </w:rPr>
              <w:t>Солевойраствора</w:t>
            </w:r>
          </w:p>
          <w:p w:rsidR="006B2D49" w:rsidRPr="00B225AC" w:rsidRDefault="006B2D49" w:rsidP="006B2D49">
            <w:pPr>
              <w:rPr>
                <w:bCs/>
                <w:i/>
                <w:iCs/>
                <w:sz w:val="18"/>
                <w:szCs w:val="18"/>
                <w:lang w:val="en-US"/>
              </w:rPr>
            </w:pPr>
            <w:r w:rsidRPr="00B225AC">
              <w:rPr>
                <w:bCs/>
                <w:sz w:val="18"/>
                <w:szCs w:val="18"/>
                <w:lang w:val="en-US"/>
              </w:rPr>
              <w:t>Of saline injections</w:t>
            </w:r>
          </w:p>
        </w:tc>
        <w:tc>
          <w:tcPr>
            <w:tcW w:w="1887" w:type="dxa"/>
          </w:tcPr>
          <w:p w:rsidR="006B2D49" w:rsidRPr="00B225AC" w:rsidRDefault="006B2D49" w:rsidP="006B2D49">
            <w:pPr>
              <w:rPr>
                <w:bCs/>
                <w:sz w:val="18"/>
                <w:szCs w:val="18"/>
                <w:lang w:val="en-US"/>
              </w:rPr>
            </w:pPr>
            <w:r w:rsidRPr="00B225AC">
              <w:rPr>
                <w:bCs/>
                <w:sz w:val="18"/>
                <w:szCs w:val="18"/>
              </w:rPr>
              <w:t>Эстроген</w:t>
            </w:r>
          </w:p>
          <w:p w:rsidR="006B2D49" w:rsidRPr="00B225AC" w:rsidRDefault="006B2D49" w:rsidP="006B2D49">
            <w:pPr>
              <w:rPr>
                <w:bCs/>
                <w:i/>
                <w:iCs/>
                <w:sz w:val="18"/>
                <w:szCs w:val="18"/>
                <w:lang w:val="en-US"/>
              </w:rPr>
            </w:pPr>
            <w:r w:rsidRPr="00B225AC">
              <w:rPr>
                <w:bCs/>
                <w:sz w:val="18"/>
                <w:szCs w:val="18"/>
                <w:lang w:val="en-US"/>
              </w:rPr>
              <w:t>Of estrogen injections</w:t>
            </w:r>
          </w:p>
        </w:tc>
        <w:tc>
          <w:tcPr>
            <w:tcW w:w="1779" w:type="dxa"/>
          </w:tcPr>
          <w:p w:rsidR="006B2D49" w:rsidRPr="00B225AC" w:rsidRDefault="006B2D49" w:rsidP="006B2D49">
            <w:pPr>
              <w:jc w:val="center"/>
              <w:rPr>
                <w:bCs/>
                <w:sz w:val="18"/>
                <w:szCs w:val="18"/>
              </w:rPr>
            </w:pPr>
            <w:r w:rsidRPr="00B225AC">
              <w:rPr>
                <w:bCs/>
                <w:sz w:val="18"/>
                <w:szCs w:val="18"/>
              </w:rPr>
              <w:t>Вес матки</w:t>
            </w:r>
          </w:p>
          <w:p w:rsidR="006B2D49" w:rsidRPr="00B225AC" w:rsidRDefault="006B2D49" w:rsidP="006B2D49">
            <w:pPr>
              <w:jc w:val="center"/>
              <w:rPr>
                <w:bCs/>
                <w:sz w:val="18"/>
                <w:szCs w:val="18"/>
              </w:rPr>
            </w:pPr>
            <w:r w:rsidRPr="00B225AC">
              <w:rPr>
                <w:bCs/>
                <w:sz w:val="18"/>
                <w:szCs w:val="18"/>
                <w:lang w:val="en-US"/>
              </w:rPr>
              <w:t>Weigh</w:t>
            </w:r>
          </w:p>
          <w:p w:rsidR="006B2D49" w:rsidRPr="00B225AC" w:rsidRDefault="006B2D49" w:rsidP="006B2D49">
            <w:pPr>
              <w:jc w:val="center"/>
              <w:rPr>
                <w:bCs/>
                <w:sz w:val="18"/>
                <w:szCs w:val="18"/>
                <w:lang w:val="en-US"/>
              </w:rPr>
            </w:pPr>
            <w:r w:rsidRPr="00B225AC">
              <w:rPr>
                <w:bCs/>
                <w:sz w:val="18"/>
                <w:szCs w:val="18"/>
                <w:lang w:val="en-US"/>
              </w:rPr>
              <w:t>uterus</w:t>
            </w:r>
          </w:p>
        </w:tc>
      </w:tr>
      <w:tr w:rsidR="006B2D49" w:rsidRPr="00B225AC" w:rsidTr="006B2D49">
        <w:trPr>
          <w:trHeight w:val="411"/>
        </w:trPr>
        <w:tc>
          <w:tcPr>
            <w:tcW w:w="3026" w:type="dxa"/>
          </w:tcPr>
          <w:p w:rsidR="006B2D49" w:rsidRPr="00B225AC" w:rsidRDefault="006B2D49" w:rsidP="006B2D49">
            <w:pPr>
              <w:jc w:val="center"/>
              <w:rPr>
                <w:bCs/>
                <w:i/>
                <w:iCs/>
                <w:sz w:val="18"/>
                <w:szCs w:val="18"/>
              </w:rPr>
            </w:pPr>
            <w:r w:rsidRPr="00B225AC">
              <w:rPr>
                <w:bCs/>
                <w:i/>
                <w:iCs/>
                <w:sz w:val="18"/>
                <w:szCs w:val="18"/>
              </w:rPr>
              <w:t>Контрольная</w:t>
            </w:r>
          </w:p>
          <w:p w:rsidR="006B2D49" w:rsidRPr="00B225AC" w:rsidRDefault="006B2D49" w:rsidP="006B2D49">
            <w:pPr>
              <w:jc w:val="center"/>
              <w:rPr>
                <w:bCs/>
                <w:i/>
                <w:iCs/>
                <w:sz w:val="18"/>
                <w:szCs w:val="18"/>
              </w:rPr>
            </w:pPr>
          </w:p>
        </w:tc>
        <w:tc>
          <w:tcPr>
            <w:tcW w:w="1836" w:type="dxa"/>
          </w:tcPr>
          <w:p w:rsidR="006B2D49" w:rsidRPr="00B225AC" w:rsidRDefault="006B2D49" w:rsidP="006B2D49">
            <w:pPr>
              <w:jc w:val="center"/>
              <w:rPr>
                <w:bCs/>
                <w:i/>
                <w:iCs/>
                <w:sz w:val="18"/>
                <w:szCs w:val="18"/>
              </w:rPr>
            </w:pPr>
          </w:p>
        </w:tc>
        <w:tc>
          <w:tcPr>
            <w:tcW w:w="1887" w:type="dxa"/>
          </w:tcPr>
          <w:p w:rsidR="006B2D49" w:rsidRPr="00B225AC" w:rsidRDefault="006B2D49" w:rsidP="006B2D49">
            <w:pPr>
              <w:jc w:val="center"/>
              <w:rPr>
                <w:bCs/>
                <w:i/>
                <w:iCs/>
                <w:sz w:val="18"/>
                <w:szCs w:val="18"/>
              </w:rPr>
            </w:pPr>
          </w:p>
        </w:tc>
        <w:tc>
          <w:tcPr>
            <w:tcW w:w="1887" w:type="dxa"/>
          </w:tcPr>
          <w:p w:rsidR="006B2D49" w:rsidRPr="00B225AC" w:rsidRDefault="006B2D49" w:rsidP="006B2D49">
            <w:pPr>
              <w:jc w:val="center"/>
              <w:rPr>
                <w:bCs/>
                <w:i/>
                <w:iCs/>
                <w:sz w:val="18"/>
                <w:szCs w:val="18"/>
              </w:rPr>
            </w:pPr>
          </w:p>
        </w:tc>
        <w:tc>
          <w:tcPr>
            <w:tcW w:w="1779" w:type="dxa"/>
          </w:tcPr>
          <w:p w:rsidR="006B2D49" w:rsidRPr="00B225AC" w:rsidRDefault="006B2D49" w:rsidP="006B2D49">
            <w:pPr>
              <w:jc w:val="center"/>
              <w:rPr>
                <w:bCs/>
                <w:i/>
                <w:iCs/>
                <w:sz w:val="18"/>
                <w:szCs w:val="18"/>
              </w:rPr>
            </w:pPr>
          </w:p>
        </w:tc>
      </w:tr>
      <w:tr w:rsidR="006B2D49" w:rsidRPr="00B225AC" w:rsidTr="006B2D49">
        <w:trPr>
          <w:trHeight w:val="424"/>
        </w:trPr>
        <w:tc>
          <w:tcPr>
            <w:tcW w:w="3026" w:type="dxa"/>
          </w:tcPr>
          <w:p w:rsidR="006B2D49" w:rsidRPr="00B225AC" w:rsidRDefault="006B2D49" w:rsidP="006B2D49">
            <w:pPr>
              <w:jc w:val="center"/>
              <w:rPr>
                <w:bCs/>
                <w:i/>
                <w:iCs/>
                <w:sz w:val="18"/>
                <w:szCs w:val="18"/>
              </w:rPr>
            </w:pPr>
            <w:r w:rsidRPr="00B225AC">
              <w:rPr>
                <w:bCs/>
                <w:i/>
                <w:iCs/>
                <w:sz w:val="18"/>
                <w:szCs w:val="18"/>
              </w:rPr>
              <w:t>Экспериментальная</w:t>
            </w:r>
          </w:p>
          <w:p w:rsidR="006B2D49" w:rsidRPr="00B225AC" w:rsidRDefault="006B2D49" w:rsidP="006B2D49">
            <w:pPr>
              <w:jc w:val="center"/>
              <w:rPr>
                <w:bCs/>
                <w:i/>
                <w:iCs/>
                <w:sz w:val="18"/>
                <w:szCs w:val="18"/>
              </w:rPr>
            </w:pPr>
          </w:p>
        </w:tc>
        <w:tc>
          <w:tcPr>
            <w:tcW w:w="1836" w:type="dxa"/>
          </w:tcPr>
          <w:p w:rsidR="006B2D49" w:rsidRPr="00B225AC" w:rsidRDefault="006B2D49" w:rsidP="006B2D49">
            <w:pPr>
              <w:jc w:val="center"/>
              <w:rPr>
                <w:bCs/>
                <w:i/>
                <w:iCs/>
                <w:sz w:val="18"/>
                <w:szCs w:val="18"/>
              </w:rPr>
            </w:pPr>
          </w:p>
        </w:tc>
        <w:tc>
          <w:tcPr>
            <w:tcW w:w="1887" w:type="dxa"/>
          </w:tcPr>
          <w:p w:rsidR="006B2D49" w:rsidRPr="00B225AC" w:rsidRDefault="006B2D49" w:rsidP="006B2D49">
            <w:pPr>
              <w:jc w:val="center"/>
              <w:rPr>
                <w:bCs/>
                <w:i/>
                <w:iCs/>
                <w:sz w:val="18"/>
                <w:szCs w:val="18"/>
              </w:rPr>
            </w:pPr>
          </w:p>
        </w:tc>
        <w:tc>
          <w:tcPr>
            <w:tcW w:w="1887" w:type="dxa"/>
          </w:tcPr>
          <w:p w:rsidR="006B2D49" w:rsidRPr="00B225AC" w:rsidRDefault="006B2D49" w:rsidP="006B2D49">
            <w:pPr>
              <w:jc w:val="center"/>
              <w:rPr>
                <w:bCs/>
                <w:i/>
                <w:iCs/>
                <w:sz w:val="18"/>
                <w:szCs w:val="18"/>
              </w:rPr>
            </w:pPr>
          </w:p>
        </w:tc>
        <w:tc>
          <w:tcPr>
            <w:tcW w:w="1779" w:type="dxa"/>
          </w:tcPr>
          <w:p w:rsidR="006B2D49" w:rsidRPr="00B225AC" w:rsidRDefault="006B2D49" w:rsidP="006B2D49">
            <w:pPr>
              <w:jc w:val="center"/>
              <w:rPr>
                <w:bCs/>
                <w:i/>
                <w:iCs/>
                <w:sz w:val="18"/>
                <w:szCs w:val="18"/>
              </w:rPr>
            </w:pPr>
          </w:p>
        </w:tc>
      </w:tr>
    </w:tbl>
    <w:p w:rsidR="006B2D49" w:rsidRPr="00B225AC" w:rsidRDefault="006B2D49" w:rsidP="006B2D49">
      <w:pPr>
        <w:rPr>
          <w:bCs/>
          <w:sz w:val="18"/>
          <w:szCs w:val="18"/>
        </w:rPr>
      </w:pPr>
    </w:p>
    <w:p w:rsidR="006B2D49" w:rsidRPr="00B225AC" w:rsidRDefault="006B2D49" w:rsidP="006B2D49">
      <w:pPr>
        <w:rPr>
          <w:i/>
          <w:sz w:val="18"/>
          <w:szCs w:val="18"/>
        </w:rPr>
      </w:pPr>
      <w:r w:rsidRPr="00B225AC">
        <w:rPr>
          <w:i/>
          <w:sz w:val="18"/>
          <w:szCs w:val="18"/>
        </w:rPr>
        <w:t>Попробуйте ответить на следующие вопросы:</w:t>
      </w:r>
    </w:p>
    <w:p w:rsidR="006B2D49" w:rsidRPr="00B225AC" w:rsidRDefault="006B2D49" w:rsidP="00FD4FBB">
      <w:pPr>
        <w:numPr>
          <w:ilvl w:val="0"/>
          <w:numId w:val="296"/>
        </w:numPr>
        <w:rPr>
          <w:bCs/>
          <w:i/>
          <w:sz w:val="18"/>
          <w:szCs w:val="18"/>
        </w:rPr>
      </w:pPr>
      <w:r w:rsidRPr="00B225AC">
        <w:rPr>
          <w:bCs/>
          <w:i/>
          <w:sz w:val="18"/>
          <w:szCs w:val="18"/>
        </w:rPr>
        <w:t>Почему эстроген изменяет вес матки?</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bl>
    <w:p w:rsidR="006B2D49" w:rsidRPr="00B225AC" w:rsidRDefault="006B2D49" w:rsidP="006B2D49">
      <w:pPr>
        <w:rPr>
          <w:bCs/>
          <w:i/>
          <w:sz w:val="18"/>
          <w:szCs w:val="18"/>
        </w:rPr>
      </w:pPr>
    </w:p>
    <w:p w:rsidR="006B2D49" w:rsidRPr="00B225AC" w:rsidRDefault="006B2D49" w:rsidP="006B2D49">
      <w:pPr>
        <w:rPr>
          <w:bCs/>
          <w:i/>
          <w:sz w:val="18"/>
          <w:szCs w:val="18"/>
        </w:rPr>
      </w:pPr>
    </w:p>
    <w:p w:rsidR="006B2D49" w:rsidRPr="00B225AC" w:rsidRDefault="006B2D49" w:rsidP="00FD4FBB">
      <w:pPr>
        <w:numPr>
          <w:ilvl w:val="0"/>
          <w:numId w:val="296"/>
        </w:numPr>
        <w:rPr>
          <w:bCs/>
          <w:i/>
          <w:sz w:val="18"/>
          <w:szCs w:val="18"/>
        </w:rPr>
      </w:pPr>
      <w:r w:rsidRPr="00B225AC">
        <w:rPr>
          <w:bCs/>
          <w:i/>
          <w:sz w:val="18"/>
          <w:szCs w:val="18"/>
        </w:rPr>
        <w:t>Через сколько дней после инъекции наблюдается наибольший эффект?</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bl>
    <w:p w:rsidR="006B2D49" w:rsidRPr="00B225AC" w:rsidRDefault="006B2D49" w:rsidP="006B2D49">
      <w:pPr>
        <w:rPr>
          <w:bCs/>
          <w:i/>
          <w:sz w:val="18"/>
          <w:szCs w:val="18"/>
        </w:rPr>
      </w:pPr>
    </w:p>
    <w:p w:rsidR="006B2D49" w:rsidRPr="00B225AC" w:rsidRDefault="006B2D49" w:rsidP="006B2D49">
      <w:pPr>
        <w:rPr>
          <w:bCs/>
          <w:i/>
          <w:sz w:val="18"/>
          <w:szCs w:val="18"/>
        </w:rPr>
      </w:pPr>
    </w:p>
    <w:p w:rsidR="006B2D49" w:rsidRPr="00B225AC" w:rsidRDefault="006B2D49" w:rsidP="006B2D49">
      <w:pPr>
        <w:rPr>
          <w:bCs/>
          <w:sz w:val="18"/>
          <w:szCs w:val="18"/>
        </w:rPr>
      </w:pPr>
    </w:p>
    <w:p w:rsidR="006B2D49" w:rsidRPr="00B225AC" w:rsidRDefault="006B2D49" w:rsidP="006B2D49">
      <w:pPr>
        <w:rPr>
          <w:b/>
          <w:bCs/>
          <w:sz w:val="18"/>
          <w:szCs w:val="18"/>
        </w:rPr>
      </w:pPr>
      <w:r w:rsidRPr="00B225AC">
        <w:rPr>
          <w:b/>
          <w:bCs/>
          <w:sz w:val="18"/>
          <w:szCs w:val="18"/>
        </w:rPr>
        <w:t xml:space="preserve">Работа 3.    ВЛИЯНИЕ ИНСУЛИНА НА СОДЕРЖАНИЕ ГЛЮКОЗЫ В КРОВИ </w:t>
      </w:r>
    </w:p>
    <w:p w:rsidR="006B2D49" w:rsidRPr="00B225AC" w:rsidRDefault="006B2D49" w:rsidP="006B2D49">
      <w:pPr>
        <w:rPr>
          <w:bCs/>
          <w:sz w:val="18"/>
          <w:szCs w:val="18"/>
        </w:rPr>
      </w:pPr>
    </w:p>
    <w:p w:rsidR="006B2D49" w:rsidRPr="00B225AC" w:rsidRDefault="006B2D49" w:rsidP="006B2D49">
      <w:pPr>
        <w:rPr>
          <w:bCs/>
          <w:sz w:val="18"/>
          <w:szCs w:val="18"/>
        </w:rPr>
      </w:pPr>
      <w:r w:rsidRPr="00B225AC">
        <w:rPr>
          <w:bCs/>
          <w:sz w:val="18"/>
          <w:szCs w:val="18"/>
        </w:rPr>
        <w:t>Запишите результаты в протокол и сделайте выводы.</w:t>
      </w:r>
    </w:p>
    <w:p w:rsidR="006B2D49" w:rsidRPr="00B225AC" w:rsidRDefault="006B2D49" w:rsidP="006B2D49">
      <w:pPr>
        <w:rPr>
          <w:bCs/>
          <w:sz w:val="18"/>
          <w:szCs w:val="18"/>
        </w:rPr>
      </w:pPr>
      <w:r w:rsidRPr="00B225AC">
        <w:rPr>
          <w:bCs/>
          <w:i/>
          <w:sz w:val="18"/>
          <w:szCs w:val="18"/>
        </w:rPr>
        <w:t>Влияние инсулина на концентрацию глюкозы в крови</w:t>
      </w:r>
      <w:r w:rsidRPr="00B225AC">
        <w:rPr>
          <w:bCs/>
          <w:sz w:val="18"/>
          <w:szCs w:val="18"/>
        </w:rPr>
        <w:t>.</w:t>
      </w:r>
    </w:p>
    <w:tbl>
      <w:tblPr>
        <w:tblW w:w="0" w:type="auto"/>
        <w:tblCellMar>
          <w:left w:w="10" w:type="dxa"/>
          <w:right w:w="10" w:type="dxa"/>
        </w:tblCellMar>
        <w:tblLook w:val="01E0" w:firstRow="1" w:lastRow="1" w:firstColumn="1" w:lastColumn="1" w:noHBand="0" w:noVBand="0"/>
      </w:tblPr>
      <w:tblGrid>
        <w:gridCol w:w="1703"/>
        <w:gridCol w:w="1704"/>
        <w:gridCol w:w="1709"/>
        <w:gridCol w:w="1700"/>
        <w:gridCol w:w="1705"/>
        <w:gridCol w:w="1703"/>
      </w:tblGrid>
      <w:tr w:rsidR="006B2D49" w:rsidRPr="00B225AC" w:rsidTr="006B2D49">
        <w:trPr>
          <w:trHeight w:val="653"/>
        </w:trPr>
        <w:tc>
          <w:tcPr>
            <w:tcW w:w="1722" w:type="dxa"/>
          </w:tcPr>
          <w:p w:rsidR="006B2D49" w:rsidRPr="00B225AC" w:rsidRDefault="006B2D49" w:rsidP="006B2D49">
            <w:pPr>
              <w:rPr>
                <w:bCs/>
                <w:sz w:val="18"/>
                <w:szCs w:val="18"/>
              </w:rPr>
            </w:pPr>
            <w:r w:rsidRPr="00B225AC">
              <w:rPr>
                <w:bCs/>
                <w:sz w:val="18"/>
                <w:szCs w:val="18"/>
              </w:rPr>
              <w:t>Пробирка №</w:t>
            </w:r>
          </w:p>
        </w:tc>
        <w:tc>
          <w:tcPr>
            <w:tcW w:w="1722" w:type="dxa"/>
          </w:tcPr>
          <w:p w:rsidR="006B2D49" w:rsidRPr="00B225AC" w:rsidRDefault="006B2D49" w:rsidP="006B2D49">
            <w:pPr>
              <w:rPr>
                <w:bCs/>
                <w:sz w:val="18"/>
                <w:szCs w:val="18"/>
              </w:rPr>
            </w:pPr>
            <w:r w:rsidRPr="00B225AC">
              <w:rPr>
                <w:bCs/>
                <w:sz w:val="18"/>
                <w:szCs w:val="18"/>
              </w:rPr>
              <w:t>Показатель</w:t>
            </w:r>
          </w:p>
          <w:p w:rsidR="006B2D49" w:rsidRPr="00B225AC" w:rsidRDefault="006B2D49" w:rsidP="006B2D49">
            <w:pPr>
              <w:rPr>
                <w:bCs/>
                <w:sz w:val="18"/>
                <w:szCs w:val="18"/>
              </w:rPr>
            </w:pPr>
            <w:r w:rsidRPr="00B225AC">
              <w:rPr>
                <w:bCs/>
                <w:sz w:val="18"/>
                <w:szCs w:val="18"/>
              </w:rPr>
              <w:t>экстинции</w:t>
            </w:r>
          </w:p>
          <w:p w:rsidR="006B2D49" w:rsidRPr="00B225AC" w:rsidRDefault="006B2D49" w:rsidP="006B2D49">
            <w:pPr>
              <w:rPr>
                <w:bCs/>
                <w:sz w:val="18"/>
                <w:szCs w:val="18"/>
                <w:lang w:val="en-US"/>
              </w:rPr>
            </w:pPr>
            <w:r w:rsidRPr="00B225AC">
              <w:rPr>
                <w:bCs/>
                <w:sz w:val="18"/>
                <w:szCs w:val="18"/>
                <w:lang w:val="en-US"/>
              </w:rPr>
              <w:t>(Optical Density)</w:t>
            </w:r>
          </w:p>
        </w:tc>
        <w:tc>
          <w:tcPr>
            <w:tcW w:w="1722" w:type="dxa"/>
          </w:tcPr>
          <w:p w:rsidR="006B2D49" w:rsidRPr="00B225AC" w:rsidRDefault="006B2D49" w:rsidP="006B2D49">
            <w:pPr>
              <w:rPr>
                <w:bCs/>
                <w:sz w:val="18"/>
                <w:szCs w:val="18"/>
              </w:rPr>
            </w:pPr>
            <w:proofErr w:type="gramStart"/>
            <w:r w:rsidRPr="00B225AC">
              <w:rPr>
                <w:bCs/>
                <w:sz w:val="18"/>
                <w:szCs w:val="18"/>
              </w:rPr>
              <w:t>Концентрация глюкозы (мг</w:t>
            </w:r>
            <w:r w:rsidRPr="00B225AC">
              <w:rPr>
                <w:bCs/>
                <w:sz w:val="18"/>
                <w:szCs w:val="18"/>
                <w:lang w:val="en-US"/>
              </w:rPr>
              <w:t>/</w:t>
            </w:r>
            <w:r w:rsidRPr="00B225AC">
              <w:rPr>
                <w:bCs/>
                <w:sz w:val="18"/>
                <w:szCs w:val="18"/>
              </w:rPr>
              <w:t>децилитр</w:t>
            </w:r>
            <w:proofErr w:type="gramEnd"/>
          </w:p>
        </w:tc>
        <w:tc>
          <w:tcPr>
            <w:tcW w:w="1722" w:type="dxa"/>
          </w:tcPr>
          <w:p w:rsidR="006B2D49" w:rsidRPr="00B225AC" w:rsidRDefault="006B2D49" w:rsidP="006B2D49">
            <w:pPr>
              <w:rPr>
                <w:bCs/>
                <w:sz w:val="18"/>
                <w:szCs w:val="18"/>
              </w:rPr>
            </w:pPr>
            <w:r w:rsidRPr="00B225AC">
              <w:rPr>
                <w:bCs/>
                <w:sz w:val="18"/>
                <w:szCs w:val="18"/>
              </w:rPr>
              <w:t>Инсулин</w:t>
            </w:r>
          </w:p>
        </w:tc>
        <w:tc>
          <w:tcPr>
            <w:tcW w:w="1722" w:type="dxa"/>
          </w:tcPr>
          <w:p w:rsidR="006B2D49" w:rsidRPr="00B225AC" w:rsidRDefault="006B2D49" w:rsidP="006B2D49">
            <w:pPr>
              <w:rPr>
                <w:bCs/>
                <w:sz w:val="18"/>
                <w:szCs w:val="18"/>
              </w:rPr>
            </w:pPr>
            <w:r w:rsidRPr="00B225AC">
              <w:rPr>
                <w:bCs/>
                <w:sz w:val="18"/>
                <w:szCs w:val="18"/>
              </w:rPr>
              <w:t>Физраствор</w:t>
            </w:r>
          </w:p>
        </w:tc>
        <w:tc>
          <w:tcPr>
            <w:tcW w:w="1723" w:type="dxa"/>
          </w:tcPr>
          <w:p w:rsidR="006B2D49" w:rsidRPr="00B225AC" w:rsidRDefault="006B2D49" w:rsidP="006B2D49">
            <w:pPr>
              <w:rPr>
                <w:bCs/>
                <w:sz w:val="18"/>
                <w:szCs w:val="18"/>
              </w:rPr>
            </w:pPr>
            <w:r w:rsidRPr="00B225AC">
              <w:rPr>
                <w:bCs/>
                <w:sz w:val="18"/>
                <w:szCs w:val="18"/>
              </w:rPr>
              <w:t>Аллоксан</w:t>
            </w:r>
          </w:p>
        </w:tc>
      </w:tr>
      <w:tr w:rsidR="006B2D49" w:rsidRPr="00B225AC" w:rsidTr="006B2D49">
        <w:trPr>
          <w:trHeight w:val="213"/>
        </w:trPr>
        <w:tc>
          <w:tcPr>
            <w:tcW w:w="1722" w:type="dxa"/>
          </w:tcPr>
          <w:p w:rsidR="006B2D49" w:rsidRPr="00B225AC" w:rsidRDefault="006B2D49" w:rsidP="006B2D49">
            <w:pPr>
              <w:rPr>
                <w:bCs/>
                <w:sz w:val="18"/>
                <w:szCs w:val="18"/>
              </w:rPr>
            </w:pPr>
            <w:r w:rsidRPr="00B225AC">
              <w:rPr>
                <w:bCs/>
                <w:sz w:val="18"/>
                <w:szCs w:val="18"/>
              </w:rPr>
              <w:t>1</w:t>
            </w: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3" w:type="dxa"/>
          </w:tcPr>
          <w:p w:rsidR="006B2D49" w:rsidRPr="00B225AC" w:rsidRDefault="006B2D49" w:rsidP="006B2D49">
            <w:pPr>
              <w:rPr>
                <w:bCs/>
                <w:sz w:val="18"/>
                <w:szCs w:val="18"/>
              </w:rPr>
            </w:pPr>
          </w:p>
        </w:tc>
      </w:tr>
      <w:tr w:rsidR="006B2D49" w:rsidRPr="00B225AC" w:rsidTr="006B2D49">
        <w:trPr>
          <w:trHeight w:val="213"/>
        </w:trPr>
        <w:tc>
          <w:tcPr>
            <w:tcW w:w="1722" w:type="dxa"/>
          </w:tcPr>
          <w:p w:rsidR="006B2D49" w:rsidRPr="00B225AC" w:rsidRDefault="006B2D49" w:rsidP="006B2D49">
            <w:pPr>
              <w:rPr>
                <w:bCs/>
                <w:sz w:val="18"/>
                <w:szCs w:val="18"/>
              </w:rPr>
            </w:pPr>
            <w:r w:rsidRPr="00B225AC">
              <w:rPr>
                <w:bCs/>
                <w:sz w:val="18"/>
                <w:szCs w:val="18"/>
              </w:rPr>
              <w:t>2</w:t>
            </w: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3" w:type="dxa"/>
          </w:tcPr>
          <w:p w:rsidR="006B2D49" w:rsidRPr="00B225AC" w:rsidRDefault="006B2D49" w:rsidP="006B2D49">
            <w:pPr>
              <w:rPr>
                <w:bCs/>
                <w:sz w:val="18"/>
                <w:szCs w:val="18"/>
              </w:rPr>
            </w:pPr>
          </w:p>
        </w:tc>
      </w:tr>
      <w:tr w:rsidR="006B2D49" w:rsidRPr="00B225AC" w:rsidTr="006B2D49">
        <w:trPr>
          <w:trHeight w:val="213"/>
        </w:trPr>
        <w:tc>
          <w:tcPr>
            <w:tcW w:w="1722" w:type="dxa"/>
          </w:tcPr>
          <w:p w:rsidR="006B2D49" w:rsidRPr="00B225AC" w:rsidRDefault="006B2D49" w:rsidP="006B2D49">
            <w:pPr>
              <w:rPr>
                <w:bCs/>
                <w:sz w:val="18"/>
                <w:szCs w:val="18"/>
              </w:rPr>
            </w:pPr>
            <w:r w:rsidRPr="00B225AC">
              <w:rPr>
                <w:bCs/>
                <w:sz w:val="18"/>
                <w:szCs w:val="18"/>
              </w:rPr>
              <w:t>3</w:t>
            </w: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3" w:type="dxa"/>
          </w:tcPr>
          <w:p w:rsidR="006B2D49" w:rsidRPr="00B225AC" w:rsidRDefault="006B2D49" w:rsidP="006B2D49">
            <w:pPr>
              <w:rPr>
                <w:bCs/>
                <w:sz w:val="18"/>
                <w:szCs w:val="18"/>
              </w:rPr>
            </w:pPr>
          </w:p>
        </w:tc>
      </w:tr>
      <w:tr w:rsidR="006B2D49" w:rsidRPr="00B225AC" w:rsidTr="006B2D49">
        <w:trPr>
          <w:trHeight w:val="213"/>
        </w:trPr>
        <w:tc>
          <w:tcPr>
            <w:tcW w:w="1722" w:type="dxa"/>
          </w:tcPr>
          <w:p w:rsidR="006B2D49" w:rsidRPr="00B225AC" w:rsidRDefault="006B2D49" w:rsidP="006B2D49">
            <w:pPr>
              <w:rPr>
                <w:bCs/>
                <w:sz w:val="18"/>
                <w:szCs w:val="18"/>
              </w:rPr>
            </w:pPr>
            <w:r w:rsidRPr="00B225AC">
              <w:rPr>
                <w:bCs/>
                <w:sz w:val="18"/>
                <w:szCs w:val="18"/>
              </w:rPr>
              <w:t>4</w:t>
            </w: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2" w:type="dxa"/>
          </w:tcPr>
          <w:p w:rsidR="006B2D49" w:rsidRPr="00B225AC" w:rsidRDefault="006B2D49" w:rsidP="006B2D49">
            <w:pPr>
              <w:rPr>
                <w:bCs/>
                <w:sz w:val="18"/>
                <w:szCs w:val="18"/>
              </w:rPr>
            </w:pPr>
          </w:p>
        </w:tc>
        <w:tc>
          <w:tcPr>
            <w:tcW w:w="1723" w:type="dxa"/>
          </w:tcPr>
          <w:p w:rsidR="006B2D49" w:rsidRPr="00B225AC" w:rsidRDefault="006B2D49" w:rsidP="006B2D49">
            <w:pPr>
              <w:rPr>
                <w:bCs/>
                <w:sz w:val="18"/>
                <w:szCs w:val="18"/>
              </w:rPr>
            </w:pPr>
          </w:p>
        </w:tc>
      </w:tr>
    </w:tbl>
    <w:p w:rsidR="006B2D49" w:rsidRPr="00B225AC" w:rsidRDefault="006B2D49" w:rsidP="006B2D49">
      <w:pPr>
        <w:rPr>
          <w:bCs/>
          <w:sz w:val="18"/>
          <w:szCs w:val="18"/>
        </w:rPr>
      </w:pPr>
    </w:p>
    <w:p w:rsidR="006B2D49" w:rsidRPr="00B225AC" w:rsidRDefault="006B2D49" w:rsidP="006B2D49">
      <w:pPr>
        <w:rPr>
          <w:bCs/>
          <w:i/>
          <w:sz w:val="18"/>
          <w:szCs w:val="18"/>
        </w:rPr>
      </w:pPr>
      <w:r w:rsidRPr="00B225AC">
        <w:rPr>
          <w:bCs/>
          <w:i/>
          <w:sz w:val="18"/>
          <w:szCs w:val="18"/>
          <w:u w:val="single"/>
        </w:rPr>
        <w:t>Попробуйте ответить на следующие вопросы</w:t>
      </w:r>
      <w:r w:rsidRPr="00B225AC">
        <w:rPr>
          <w:bCs/>
          <w:i/>
          <w:sz w:val="18"/>
          <w:szCs w:val="18"/>
        </w:rPr>
        <w:t xml:space="preserve">: </w:t>
      </w:r>
    </w:p>
    <w:p w:rsidR="006B2D49" w:rsidRPr="00B225AC" w:rsidRDefault="006B2D49" w:rsidP="006B2D49">
      <w:pPr>
        <w:ind w:firstLine="540"/>
        <w:rPr>
          <w:bCs/>
          <w:i/>
          <w:sz w:val="18"/>
          <w:szCs w:val="18"/>
        </w:rPr>
      </w:pPr>
      <w:r w:rsidRPr="00B225AC">
        <w:rPr>
          <w:bCs/>
          <w:i/>
          <w:sz w:val="18"/>
          <w:szCs w:val="18"/>
        </w:rPr>
        <w:t>Чем отличается реакция на инсулин у контрольного и боль</w:t>
      </w:r>
      <w:r>
        <w:rPr>
          <w:bCs/>
          <w:i/>
          <w:sz w:val="18"/>
          <w:szCs w:val="18"/>
        </w:rPr>
        <w:t>н</w:t>
      </w:r>
      <w:r w:rsidRPr="00B225AC">
        <w:rPr>
          <w:bCs/>
          <w:i/>
          <w:sz w:val="18"/>
          <w:szCs w:val="18"/>
        </w:rPr>
        <w:t>ого диабетом животного?</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bl>
    <w:p w:rsidR="006B2D49" w:rsidRPr="00B225AC" w:rsidRDefault="006B2D49" w:rsidP="006B2D49">
      <w:pPr>
        <w:ind w:left="720"/>
        <w:rPr>
          <w:bCs/>
          <w:i/>
          <w:iCs/>
          <w:sz w:val="18"/>
          <w:szCs w:val="18"/>
        </w:rPr>
      </w:pPr>
      <w:r w:rsidRPr="00B225AC">
        <w:rPr>
          <w:bCs/>
          <w:i/>
          <w:iCs/>
          <w:sz w:val="18"/>
          <w:szCs w:val="18"/>
        </w:rPr>
        <w:t>Каков механизм действия инсулина?</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r w:rsidR="006B2D49" w:rsidRPr="00791D14" w:rsidTr="006B2D49">
        <w:trPr>
          <w:trHeight w:val="289"/>
        </w:trPr>
        <w:tc>
          <w:tcPr>
            <w:tcW w:w="10206" w:type="dxa"/>
          </w:tcPr>
          <w:p w:rsidR="006B2D49" w:rsidRPr="00791D14" w:rsidRDefault="006B2D49" w:rsidP="006B2D49">
            <w:pPr>
              <w:ind w:left="34"/>
              <w:rPr>
                <w:color w:val="FF0000"/>
                <w:sz w:val="18"/>
                <w:szCs w:val="18"/>
              </w:rPr>
            </w:pPr>
          </w:p>
        </w:tc>
      </w:tr>
    </w:tbl>
    <w:p w:rsidR="006B2D49" w:rsidRPr="00B225AC" w:rsidRDefault="006B2D49" w:rsidP="006B2D49">
      <w:pPr>
        <w:rPr>
          <w:bCs/>
          <w:sz w:val="18"/>
          <w:szCs w:val="18"/>
        </w:rPr>
      </w:pPr>
    </w:p>
    <w:p w:rsidR="006B2D49" w:rsidRPr="007A4AC1" w:rsidRDefault="006B2D49" w:rsidP="006B2D49">
      <w:pPr>
        <w:keepNext/>
        <w:spacing w:before="240" w:after="60"/>
        <w:outlineLvl w:val="1"/>
        <w:rPr>
          <w:b/>
          <w:bCs/>
          <w:iCs/>
          <w:sz w:val="16"/>
          <w:szCs w:val="16"/>
        </w:rPr>
      </w:pPr>
      <w:r w:rsidRPr="007A4AC1">
        <w:rPr>
          <w:b/>
          <w:bCs/>
          <w:sz w:val="16"/>
          <w:szCs w:val="16"/>
        </w:rPr>
        <w:t xml:space="preserve">РАБОТА № </w:t>
      </w:r>
      <w:r>
        <w:rPr>
          <w:b/>
          <w:bCs/>
          <w:sz w:val="16"/>
          <w:szCs w:val="16"/>
        </w:rPr>
        <w:t xml:space="preserve">4 </w:t>
      </w:r>
      <w:r w:rsidRPr="007A4AC1">
        <w:rPr>
          <w:b/>
          <w:bCs/>
          <w:sz w:val="16"/>
          <w:szCs w:val="16"/>
        </w:rPr>
        <w:t>Доврачебное диагностирование сахарного диабета методом</w:t>
      </w:r>
      <w:r w:rsidRPr="007A4AC1">
        <w:rPr>
          <w:b/>
          <w:bCs/>
          <w:iCs/>
          <w:sz w:val="16"/>
          <w:szCs w:val="16"/>
        </w:rPr>
        <w:t xml:space="preserve"> анкетирования</w:t>
      </w:r>
    </w:p>
    <w:p w:rsidR="006B2D49" w:rsidRPr="007A4AC1" w:rsidRDefault="006B2D49" w:rsidP="006B2D49">
      <w:pPr>
        <w:rPr>
          <w:b/>
          <w:sz w:val="16"/>
          <w:szCs w:val="16"/>
          <w:u w:val="single"/>
        </w:rPr>
      </w:pPr>
    </w:p>
    <w:p w:rsidR="006B2D49" w:rsidRPr="007A4AC1" w:rsidRDefault="006B2D49" w:rsidP="006B2D49">
      <w:pPr>
        <w:rPr>
          <w:sz w:val="16"/>
          <w:szCs w:val="16"/>
        </w:rPr>
      </w:pPr>
      <w:r w:rsidRPr="007A4AC1">
        <w:rPr>
          <w:b/>
          <w:sz w:val="16"/>
          <w:szCs w:val="16"/>
          <w:u w:val="single"/>
        </w:rPr>
        <w:t xml:space="preserve">Цель работы: </w:t>
      </w:r>
      <w:r w:rsidRPr="007A4AC1">
        <w:rPr>
          <w:sz w:val="16"/>
          <w:szCs w:val="16"/>
        </w:rPr>
        <w:t xml:space="preserve">ответить на вопросы анкеты для доврачебного диагностирования сахарного диабета и выяснить: относитесь ли Вы к группе риска. </w:t>
      </w:r>
    </w:p>
    <w:p w:rsidR="006B2D49" w:rsidRPr="007A4AC1" w:rsidRDefault="006B2D49" w:rsidP="006B2D49">
      <w:pPr>
        <w:rPr>
          <w:b/>
          <w:sz w:val="16"/>
          <w:szCs w:val="16"/>
          <w:u w:val="single"/>
        </w:rPr>
      </w:pPr>
    </w:p>
    <w:p w:rsidR="006B2D49" w:rsidRPr="007A4AC1" w:rsidRDefault="006B2D49" w:rsidP="006B2D49">
      <w:pPr>
        <w:rPr>
          <w:b/>
          <w:sz w:val="16"/>
          <w:szCs w:val="16"/>
          <w:u w:val="single"/>
        </w:rPr>
      </w:pPr>
      <w:r w:rsidRPr="007A4AC1">
        <w:rPr>
          <w:b/>
          <w:sz w:val="16"/>
          <w:szCs w:val="16"/>
          <w:u w:val="single"/>
        </w:rPr>
        <w:t>Ход работы:</w:t>
      </w:r>
    </w:p>
    <w:p w:rsidR="006B2D49" w:rsidRPr="007A4AC1" w:rsidRDefault="006B2D49" w:rsidP="006B2D49">
      <w:pPr>
        <w:jc w:val="both"/>
        <w:rPr>
          <w:sz w:val="16"/>
          <w:szCs w:val="16"/>
        </w:rPr>
      </w:pPr>
      <w:r w:rsidRPr="007A4AC1">
        <w:rPr>
          <w:sz w:val="16"/>
          <w:szCs w:val="16"/>
        </w:rPr>
        <w:t>Отвечая на вопросы анкеты, обведите цифру нужного ответа. Затем суммируйте соответствующие коэффициенты оценочной шкалы (с учетом знака + или</w:t>
      </w:r>
      <w:proofErr w:type="gramStart"/>
      <w:r w:rsidRPr="007A4AC1">
        <w:rPr>
          <w:sz w:val="16"/>
          <w:szCs w:val="16"/>
        </w:rPr>
        <w:t xml:space="preserve"> -).</w:t>
      </w:r>
      <w:proofErr w:type="gramEnd"/>
    </w:p>
    <w:p w:rsidR="006B2D49" w:rsidRPr="007A4AC1" w:rsidRDefault="006B2D49" w:rsidP="006B2D49">
      <w:pPr>
        <w:jc w:val="center"/>
        <w:rPr>
          <w:b/>
          <w:sz w:val="16"/>
          <w:szCs w:val="16"/>
          <w:u w:val="single"/>
        </w:rPr>
      </w:pPr>
    </w:p>
    <w:p w:rsidR="006B2D49" w:rsidRPr="007A4AC1" w:rsidRDefault="006B2D49" w:rsidP="006B2D49">
      <w:pPr>
        <w:jc w:val="center"/>
        <w:rPr>
          <w:b/>
          <w:sz w:val="16"/>
          <w:szCs w:val="16"/>
          <w:u w:val="single"/>
        </w:rPr>
      </w:pPr>
      <w:r w:rsidRPr="007A4AC1">
        <w:rPr>
          <w:b/>
          <w:sz w:val="16"/>
          <w:szCs w:val="16"/>
          <w:u w:val="single"/>
        </w:rPr>
        <w:t>АНКЕТА</w:t>
      </w:r>
    </w:p>
    <w:p w:rsidR="006B2D49" w:rsidRPr="007A4AC1" w:rsidRDefault="006B2D49" w:rsidP="006B2D49">
      <w:pPr>
        <w:jc w:val="center"/>
        <w:rPr>
          <w:sz w:val="16"/>
          <w:szCs w:val="16"/>
        </w:rPr>
      </w:pPr>
      <w:r w:rsidRPr="007A4AC1">
        <w:rPr>
          <w:sz w:val="16"/>
          <w:szCs w:val="16"/>
        </w:rPr>
        <w:t>для доврачебного диагностирования сахарного диабета</w:t>
      </w:r>
    </w:p>
    <w:p w:rsidR="006B2D49" w:rsidRPr="007A4AC1" w:rsidRDefault="006B2D49" w:rsidP="006B2D49">
      <w:pPr>
        <w:jc w:val="center"/>
        <w:rPr>
          <w:sz w:val="16"/>
          <w:szCs w:val="16"/>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0"/>
        <w:gridCol w:w="4538"/>
        <w:gridCol w:w="2660"/>
        <w:gridCol w:w="938"/>
        <w:gridCol w:w="1019"/>
        <w:gridCol w:w="14"/>
      </w:tblGrid>
      <w:tr w:rsidR="006B2D49" w:rsidRPr="007A4AC1" w:rsidTr="006B2D49">
        <w:trPr>
          <w:gridAfter w:val="1"/>
          <w:wAfter w:w="13" w:type="dxa"/>
          <w:cantSplit/>
          <w:trHeight w:val="182"/>
        </w:trPr>
        <w:tc>
          <w:tcPr>
            <w:tcW w:w="901" w:type="dxa"/>
            <w:vMerge w:val="restart"/>
          </w:tcPr>
          <w:p w:rsidR="006B2D49" w:rsidRPr="007A4AC1" w:rsidRDefault="006B2D49" w:rsidP="006B2D49">
            <w:pPr>
              <w:jc w:val="center"/>
              <w:rPr>
                <w:b/>
                <w:sz w:val="16"/>
                <w:szCs w:val="16"/>
              </w:rPr>
            </w:pPr>
            <w:r w:rsidRPr="007A4AC1">
              <w:rPr>
                <w:b/>
                <w:sz w:val="16"/>
                <w:szCs w:val="16"/>
              </w:rPr>
              <w:t>№ п\</w:t>
            </w:r>
            <w:proofErr w:type="gramStart"/>
            <w:r w:rsidRPr="007A4AC1">
              <w:rPr>
                <w:b/>
                <w:sz w:val="16"/>
                <w:szCs w:val="16"/>
              </w:rPr>
              <w:t>п</w:t>
            </w:r>
            <w:proofErr w:type="gramEnd"/>
          </w:p>
        </w:tc>
        <w:tc>
          <w:tcPr>
            <w:tcW w:w="4538" w:type="dxa"/>
            <w:vMerge w:val="restart"/>
          </w:tcPr>
          <w:p w:rsidR="006B2D49" w:rsidRPr="007A4AC1" w:rsidRDefault="006B2D49" w:rsidP="006B2D49">
            <w:pPr>
              <w:jc w:val="center"/>
              <w:rPr>
                <w:b/>
                <w:sz w:val="16"/>
                <w:szCs w:val="16"/>
              </w:rPr>
            </w:pPr>
            <w:r w:rsidRPr="007A4AC1">
              <w:rPr>
                <w:b/>
                <w:sz w:val="16"/>
                <w:szCs w:val="16"/>
              </w:rPr>
              <w:t>Вопросы</w:t>
            </w:r>
          </w:p>
        </w:tc>
        <w:tc>
          <w:tcPr>
            <w:tcW w:w="2660" w:type="dxa"/>
            <w:vMerge w:val="restart"/>
          </w:tcPr>
          <w:p w:rsidR="006B2D49" w:rsidRPr="007A4AC1" w:rsidRDefault="006B2D49" w:rsidP="006B2D49">
            <w:pPr>
              <w:jc w:val="center"/>
              <w:rPr>
                <w:b/>
                <w:sz w:val="16"/>
                <w:szCs w:val="16"/>
              </w:rPr>
            </w:pPr>
            <w:r w:rsidRPr="007A4AC1">
              <w:rPr>
                <w:b/>
                <w:sz w:val="16"/>
                <w:szCs w:val="16"/>
              </w:rPr>
              <w:t>Ответы</w:t>
            </w:r>
          </w:p>
        </w:tc>
        <w:tc>
          <w:tcPr>
            <w:tcW w:w="1957" w:type="dxa"/>
            <w:gridSpan w:val="2"/>
          </w:tcPr>
          <w:p w:rsidR="006B2D49" w:rsidRPr="007A4AC1" w:rsidRDefault="006B2D49" w:rsidP="006B2D49">
            <w:pPr>
              <w:jc w:val="center"/>
              <w:rPr>
                <w:b/>
                <w:sz w:val="16"/>
                <w:szCs w:val="16"/>
              </w:rPr>
            </w:pPr>
            <w:r w:rsidRPr="007A4AC1">
              <w:rPr>
                <w:b/>
                <w:sz w:val="16"/>
                <w:szCs w:val="16"/>
              </w:rPr>
              <w:t>Оценочная шкала</w:t>
            </w:r>
          </w:p>
        </w:tc>
      </w:tr>
      <w:tr w:rsidR="006B2D49" w:rsidRPr="007A4AC1" w:rsidTr="006B2D49">
        <w:trPr>
          <w:gridAfter w:val="1"/>
          <w:wAfter w:w="14" w:type="dxa"/>
          <w:cantSplit/>
          <w:trHeight w:val="153"/>
        </w:trPr>
        <w:tc>
          <w:tcPr>
            <w:tcW w:w="901" w:type="dxa"/>
            <w:vMerge/>
          </w:tcPr>
          <w:p w:rsidR="006B2D49" w:rsidRPr="007A4AC1" w:rsidRDefault="006B2D49" w:rsidP="006B2D49">
            <w:pPr>
              <w:jc w:val="center"/>
              <w:rPr>
                <w:b/>
                <w:sz w:val="16"/>
                <w:szCs w:val="16"/>
                <w:u w:val="single"/>
              </w:rPr>
            </w:pPr>
          </w:p>
        </w:tc>
        <w:tc>
          <w:tcPr>
            <w:tcW w:w="4538" w:type="dxa"/>
            <w:vMerge/>
          </w:tcPr>
          <w:p w:rsidR="006B2D49" w:rsidRPr="007A4AC1" w:rsidRDefault="006B2D49" w:rsidP="006B2D49">
            <w:pPr>
              <w:jc w:val="center"/>
              <w:rPr>
                <w:b/>
                <w:sz w:val="16"/>
                <w:szCs w:val="16"/>
                <w:u w:val="single"/>
              </w:rPr>
            </w:pPr>
          </w:p>
        </w:tc>
        <w:tc>
          <w:tcPr>
            <w:tcW w:w="2660" w:type="dxa"/>
            <w:vMerge/>
          </w:tcPr>
          <w:p w:rsidR="006B2D49" w:rsidRPr="007A4AC1" w:rsidRDefault="006B2D49" w:rsidP="006B2D49">
            <w:pPr>
              <w:jc w:val="center"/>
              <w:rPr>
                <w:b/>
                <w:sz w:val="16"/>
                <w:szCs w:val="16"/>
                <w:u w:val="single"/>
              </w:rPr>
            </w:pPr>
          </w:p>
        </w:tc>
        <w:tc>
          <w:tcPr>
            <w:tcW w:w="938" w:type="dxa"/>
          </w:tcPr>
          <w:p w:rsidR="006B2D49" w:rsidRPr="007A4AC1" w:rsidRDefault="006B2D49" w:rsidP="006B2D49">
            <w:pPr>
              <w:jc w:val="center"/>
              <w:rPr>
                <w:b/>
                <w:sz w:val="14"/>
                <w:szCs w:val="14"/>
              </w:rPr>
            </w:pPr>
            <w:r w:rsidRPr="007A4AC1">
              <w:rPr>
                <w:b/>
                <w:sz w:val="14"/>
                <w:szCs w:val="14"/>
              </w:rPr>
              <w:t>Мужчины</w:t>
            </w:r>
          </w:p>
        </w:tc>
        <w:tc>
          <w:tcPr>
            <w:tcW w:w="1018" w:type="dxa"/>
          </w:tcPr>
          <w:p w:rsidR="006B2D49" w:rsidRPr="007A4AC1" w:rsidRDefault="006B2D49" w:rsidP="006B2D49">
            <w:pPr>
              <w:jc w:val="center"/>
              <w:rPr>
                <w:b/>
                <w:sz w:val="14"/>
                <w:szCs w:val="14"/>
              </w:rPr>
            </w:pPr>
            <w:r w:rsidRPr="007A4AC1">
              <w:rPr>
                <w:b/>
                <w:sz w:val="14"/>
                <w:szCs w:val="14"/>
              </w:rPr>
              <w:t>Женщины</w:t>
            </w:r>
          </w:p>
        </w:tc>
      </w:tr>
      <w:tr w:rsidR="006B2D49" w:rsidRPr="007A4AC1" w:rsidTr="006B2D49">
        <w:trPr>
          <w:gridAfter w:val="1"/>
          <w:wAfter w:w="14" w:type="dxa"/>
          <w:trHeight w:val="571"/>
        </w:trPr>
        <w:tc>
          <w:tcPr>
            <w:tcW w:w="901" w:type="dxa"/>
          </w:tcPr>
          <w:p w:rsidR="006B2D49" w:rsidRPr="007A4AC1" w:rsidRDefault="006B2D49" w:rsidP="006B2D49">
            <w:pPr>
              <w:jc w:val="center"/>
              <w:rPr>
                <w:sz w:val="16"/>
                <w:szCs w:val="16"/>
              </w:rPr>
            </w:pPr>
            <w:r w:rsidRPr="007A4AC1">
              <w:rPr>
                <w:sz w:val="16"/>
                <w:szCs w:val="16"/>
              </w:rPr>
              <w:t>1.</w:t>
            </w:r>
          </w:p>
        </w:tc>
        <w:tc>
          <w:tcPr>
            <w:tcW w:w="4538" w:type="dxa"/>
          </w:tcPr>
          <w:p w:rsidR="006B2D49" w:rsidRPr="007A4AC1" w:rsidRDefault="006B2D49" w:rsidP="006B2D49">
            <w:pPr>
              <w:jc w:val="center"/>
              <w:rPr>
                <w:sz w:val="16"/>
                <w:szCs w:val="16"/>
              </w:rPr>
            </w:pPr>
            <w:r w:rsidRPr="007A4AC1">
              <w:rPr>
                <w:sz w:val="16"/>
                <w:szCs w:val="16"/>
              </w:rPr>
              <w:t>Наблюдались ли Вы у эндокринолога по поводу сахарного диабета?</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p>
        </w:tc>
        <w:tc>
          <w:tcPr>
            <w:tcW w:w="1018" w:type="dxa"/>
          </w:tcPr>
          <w:p w:rsidR="006B2D49" w:rsidRPr="007A4AC1" w:rsidRDefault="006B2D49" w:rsidP="006B2D49">
            <w:pPr>
              <w:jc w:val="center"/>
              <w:rPr>
                <w:sz w:val="16"/>
                <w:szCs w:val="16"/>
              </w:rPr>
            </w:pPr>
          </w:p>
        </w:tc>
      </w:tr>
      <w:tr w:rsidR="006B2D49" w:rsidRPr="007A4AC1" w:rsidTr="006B2D49">
        <w:trPr>
          <w:gridAfter w:val="1"/>
          <w:wAfter w:w="14" w:type="dxa"/>
          <w:trHeight w:val="960"/>
        </w:trPr>
        <w:tc>
          <w:tcPr>
            <w:tcW w:w="901" w:type="dxa"/>
          </w:tcPr>
          <w:p w:rsidR="006B2D49" w:rsidRPr="007A4AC1" w:rsidRDefault="006B2D49" w:rsidP="006B2D49">
            <w:pPr>
              <w:jc w:val="center"/>
              <w:rPr>
                <w:sz w:val="16"/>
                <w:szCs w:val="16"/>
              </w:rPr>
            </w:pPr>
            <w:r w:rsidRPr="007A4AC1">
              <w:rPr>
                <w:sz w:val="16"/>
                <w:szCs w:val="16"/>
              </w:rPr>
              <w:lastRenderedPageBreak/>
              <w:t>2.</w:t>
            </w:r>
          </w:p>
        </w:tc>
        <w:tc>
          <w:tcPr>
            <w:tcW w:w="4538" w:type="dxa"/>
          </w:tcPr>
          <w:p w:rsidR="006B2D49" w:rsidRPr="007A4AC1" w:rsidRDefault="006B2D49" w:rsidP="006B2D49">
            <w:pPr>
              <w:jc w:val="center"/>
              <w:rPr>
                <w:sz w:val="16"/>
                <w:szCs w:val="16"/>
              </w:rPr>
            </w:pPr>
            <w:r w:rsidRPr="007A4AC1">
              <w:rPr>
                <w:sz w:val="16"/>
                <w:szCs w:val="16"/>
              </w:rPr>
              <w:t>Ваша масса при рождении?</w:t>
            </w:r>
          </w:p>
        </w:tc>
        <w:tc>
          <w:tcPr>
            <w:tcW w:w="2660" w:type="dxa"/>
          </w:tcPr>
          <w:p w:rsidR="006B2D49" w:rsidRPr="007A4AC1" w:rsidRDefault="006B2D49" w:rsidP="006B2D49">
            <w:pPr>
              <w:jc w:val="center"/>
              <w:rPr>
                <w:sz w:val="16"/>
                <w:szCs w:val="16"/>
              </w:rPr>
            </w:pPr>
            <w:r w:rsidRPr="007A4AC1">
              <w:rPr>
                <w:sz w:val="16"/>
                <w:szCs w:val="16"/>
              </w:rPr>
              <w:t>не знаю</w:t>
            </w:r>
          </w:p>
          <w:p w:rsidR="006B2D49" w:rsidRPr="007A4AC1" w:rsidRDefault="006B2D49" w:rsidP="006B2D49">
            <w:pPr>
              <w:jc w:val="center"/>
              <w:rPr>
                <w:sz w:val="16"/>
                <w:szCs w:val="16"/>
              </w:rPr>
            </w:pPr>
            <w:r w:rsidRPr="007A4AC1">
              <w:rPr>
                <w:sz w:val="16"/>
                <w:szCs w:val="16"/>
              </w:rPr>
              <w:t>более 4500г</w:t>
            </w:r>
          </w:p>
          <w:p w:rsidR="006B2D49" w:rsidRPr="007A4AC1" w:rsidRDefault="006B2D49" w:rsidP="006B2D49">
            <w:pPr>
              <w:jc w:val="center"/>
              <w:rPr>
                <w:sz w:val="16"/>
                <w:szCs w:val="16"/>
              </w:rPr>
            </w:pPr>
            <w:r w:rsidRPr="007A4AC1">
              <w:rPr>
                <w:sz w:val="16"/>
                <w:szCs w:val="16"/>
              </w:rPr>
              <w:t>менее 2500г</w:t>
            </w:r>
          </w:p>
          <w:p w:rsidR="006B2D49" w:rsidRPr="007A4AC1" w:rsidRDefault="006B2D49" w:rsidP="006B2D49">
            <w:pPr>
              <w:jc w:val="center"/>
              <w:rPr>
                <w:sz w:val="16"/>
                <w:szCs w:val="16"/>
              </w:rPr>
            </w:pPr>
            <w:r w:rsidRPr="007A4AC1">
              <w:rPr>
                <w:sz w:val="16"/>
                <w:szCs w:val="16"/>
              </w:rPr>
              <w:t>в пределах 2500-4500г</w:t>
            </w:r>
          </w:p>
        </w:tc>
        <w:tc>
          <w:tcPr>
            <w:tcW w:w="938" w:type="dxa"/>
          </w:tcPr>
          <w:p w:rsidR="006B2D49" w:rsidRPr="007A4AC1" w:rsidRDefault="006B2D49" w:rsidP="006B2D49">
            <w:pPr>
              <w:jc w:val="center"/>
              <w:rPr>
                <w:sz w:val="16"/>
                <w:szCs w:val="16"/>
              </w:rPr>
            </w:pPr>
          </w:p>
        </w:tc>
        <w:tc>
          <w:tcPr>
            <w:tcW w:w="1018" w:type="dxa"/>
          </w:tcPr>
          <w:p w:rsidR="006B2D49" w:rsidRPr="007A4AC1" w:rsidRDefault="006B2D49" w:rsidP="006B2D49">
            <w:pPr>
              <w:jc w:val="center"/>
              <w:rPr>
                <w:sz w:val="16"/>
                <w:szCs w:val="16"/>
              </w:rPr>
            </w:pPr>
          </w:p>
        </w:tc>
      </w:tr>
      <w:tr w:rsidR="006B2D49" w:rsidRPr="007A4AC1" w:rsidTr="006B2D49">
        <w:trPr>
          <w:gridAfter w:val="1"/>
          <w:wAfter w:w="14" w:type="dxa"/>
          <w:trHeight w:val="571"/>
        </w:trPr>
        <w:tc>
          <w:tcPr>
            <w:tcW w:w="901" w:type="dxa"/>
          </w:tcPr>
          <w:p w:rsidR="006B2D49" w:rsidRPr="007A4AC1" w:rsidRDefault="006B2D49" w:rsidP="006B2D49">
            <w:pPr>
              <w:jc w:val="center"/>
              <w:rPr>
                <w:sz w:val="16"/>
                <w:szCs w:val="16"/>
              </w:rPr>
            </w:pPr>
            <w:r w:rsidRPr="007A4AC1">
              <w:rPr>
                <w:sz w:val="16"/>
                <w:szCs w:val="16"/>
              </w:rPr>
              <w:t>3.</w:t>
            </w:r>
          </w:p>
        </w:tc>
        <w:tc>
          <w:tcPr>
            <w:tcW w:w="4538" w:type="dxa"/>
          </w:tcPr>
          <w:p w:rsidR="006B2D49" w:rsidRPr="007A4AC1" w:rsidRDefault="006B2D49" w:rsidP="006B2D49">
            <w:pPr>
              <w:jc w:val="center"/>
              <w:rPr>
                <w:sz w:val="16"/>
                <w:szCs w:val="16"/>
              </w:rPr>
            </w:pPr>
            <w:r w:rsidRPr="007A4AC1">
              <w:rPr>
                <w:sz w:val="16"/>
                <w:szCs w:val="16"/>
              </w:rPr>
              <w:t>Имеется ли у Вас постоянная сухость во рту?</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1,62</w:t>
            </w:r>
          </w:p>
          <w:p w:rsidR="006B2D49" w:rsidRPr="007A4AC1" w:rsidRDefault="006B2D49" w:rsidP="006B2D49">
            <w:pPr>
              <w:jc w:val="center"/>
              <w:rPr>
                <w:sz w:val="16"/>
                <w:szCs w:val="16"/>
              </w:rPr>
            </w:pPr>
            <w:r w:rsidRPr="007A4AC1">
              <w:rPr>
                <w:sz w:val="16"/>
                <w:szCs w:val="16"/>
              </w:rPr>
              <w:t>-</w:t>
            </w:r>
          </w:p>
        </w:tc>
        <w:tc>
          <w:tcPr>
            <w:tcW w:w="1018" w:type="dxa"/>
          </w:tcPr>
          <w:p w:rsidR="006B2D49" w:rsidRPr="007A4AC1" w:rsidRDefault="006B2D49" w:rsidP="006B2D49">
            <w:pPr>
              <w:jc w:val="center"/>
              <w:rPr>
                <w:sz w:val="16"/>
                <w:szCs w:val="16"/>
              </w:rPr>
            </w:pPr>
            <w:r w:rsidRPr="007A4AC1">
              <w:rPr>
                <w:sz w:val="16"/>
                <w:szCs w:val="16"/>
              </w:rPr>
              <w:t>2,07</w:t>
            </w:r>
          </w:p>
          <w:p w:rsidR="006B2D49" w:rsidRPr="007A4AC1" w:rsidRDefault="006B2D49" w:rsidP="006B2D49">
            <w:pPr>
              <w:jc w:val="center"/>
              <w:rPr>
                <w:sz w:val="16"/>
                <w:szCs w:val="16"/>
              </w:rPr>
            </w:pPr>
            <w:r w:rsidRPr="007A4AC1">
              <w:rPr>
                <w:sz w:val="16"/>
                <w:szCs w:val="16"/>
              </w:rPr>
              <w:t>-</w:t>
            </w:r>
          </w:p>
        </w:tc>
      </w:tr>
      <w:tr w:rsidR="006B2D49" w:rsidRPr="007A4AC1" w:rsidTr="006B2D49">
        <w:trPr>
          <w:gridAfter w:val="1"/>
          <w:wAfter w:w="14" w:type="dxa"/>
          <w:trHeight w:val="776"/>
        </w:trPr>
        <w:tc>
          <w:tcPr>
            <w:tcW w:w="901" w:type="dxa"/>
          </w:tcPr>
          <w:p w:rsidR="006B2D49" w:rsidRPr="007A4AC1" w:rsidRDefault="006B2D49" w:rsidP="006B2D49">
            <w:pPr>
              <w:jc w:val="center"/>
              <w:rPr>
                <w:sz w:val="16"/>
                <w:szCs w:val="16"/>
              </w:rPr>
            </w:pPr>
            <w:r w:rsidRPr="007A4AC1">
              <w:rPr>
                <w:sz w:val="16"/>
                <w:szCs w:val="16"/>
              </w:rPr>
              <w:t>4.</w:t>
            </w:r>
          </w:p>
        </w:tc>
        <w:tc>
          <w:tcPr>
            <w:tcW w:w="4538" w:type="dxa"/>
          </w:tcPr>
          <w:p w:rsidR="006B2D49" w:rsidRPr="007A4AC1" w:rsidRDefault="006B2D49" w:rsidP="006B2D49">
            <w:pPr>
              <w:jc w:val="center"/>
              <w:rPr>
                <w:sz w:val="16"/>
                <w:szCs w:val="16"/>
              </w:rPr>
            </w:pPr>
            <w:r w:rsidRPr="007A4AC1">
              <w:rPr>
                <w:sz w:val="16"/>
                <w:szCs w:val="16"/>
              </w:rPr>
              <w:t>Беспокоит ли Вас постоянная жажда, не связанная с употреблением соленой пищи, жаркой погоды и т.п.?</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1,26</w:t>
            </w:r>
          </w:p>
          <w:p w:rsidR="006B2D49" w:rsidRPr="007A4AC1" w:rsidRDefault="006B2D49" w:rsidP="006B2D49">
            <w:pPr>
              <w:jc w:val="center"/>
              <w:rPr>
                <w:sz w:val="16"/>
                <w:szCs w:val="16"/>
              </w:rPr>
            </w:pPr>
            <w:r w:rsidRPr="007A4AC1">
              <w:rPr>
                <w:sz w:val="16"/>
                <w:szCs w:val="16"/>
              </w:rPr>
              <w:t>-</w:t>
            </w:r>
          </w:p>
        </w:tc>
        <w:tc>
          <w:tcPr>
            <w:tcW w:w="1018" w:type="dxa"/>
          </w:tcPr>
          <w:p w:rsidR="006B2D49" w:rsidRPr="007A4AC1" w:rsidRDefault="006B2D49" w:rsidP="006B2D49">
            <w:pPr>
              <w:jc w:val="center"/>
              <w:rPr>
                <w:sz w:val="16"/>
                <w:szCs w:val="16"/>
              </w:rPr>
            </w:pPr>
            <w:r w:rsidRPr="007A4AC1">
              <w:rPr>
                <w:sz w:val="16"/>
                <w:szCs w:val="16"/>
              </w:rPr>
              <w:t>1,89</w:t>
            </w:r>
          </w:p>
          <w:p w:rsidR="006B2D49" w:rsidRPr="007A4AC1" w:rsidRDefault="006B2D49" w:rsidP="006B2D49">
            <w:pPr>
              <w:jc w:val="center"/>
              <w:rPr>
                <w:sz w:val="16"/>
                <w:szCs w:val="16"/>
              </w:rPr>
            </w:pPr>
            <w:r w:rsidRPr="007A4AC1">
              <w:rPr>
                <w:sz w:val="16"/>
                <w:szCs w:val="16"/>
              </w:rPr>
              <w:t>-</w:t>
            </w:r>
          </w:p>
        </w:tc>
      </w:tr>
      <w:tr w:rsidR="006B2D49" w:rsidRPr="007A4AC1" w:rsidTr="006B2D49">
        <w:trPr>
          <w:gridAfter w:val="1"/>
          <w:wAfter w:w="14" w:type="dxa"/>
          <w:trHeight w:val="571"/>
        </w:trPr>
        <w:tc>
          <w:tcPr>
            <w:tcW w:w="901" w:type="dxa"/>
          </w:tcPr>
          <w:p w:rsidR="006B2D49" w:rsidRPr="007A4AC1" w:rsidRDefault="006B2D49" w:rsidP="006B2D49">
            <w:pPr>
              <w:jc w:val="center"/>
              <w:rPr>
                <w:sz w:val="16"/>
                <w:szCs w:val="16"/>
              </w:rPr>
            </w:pPr>
            <w:r w:rsidRPr="007A4AC1">
              <w:rPr>
                <w:sz w:val="16"/>
                <w:szCs w:val="16"/>
              </w:rPr>
              <w:t>5.</w:t>
            </w:r>
          </w:p>
        </w:tc>
        <w:tc>
          <w:tcPr>
            <w:tcW w:w="4538" w:type="dxa"/>
          </w:tcPr>
          <w:p w:rsidR="006B2D49" w:rsidRPr="007A4AC1" w:rsidRDefault="006B2D49" w:rsidP="006B2D49">
            <w:pPr>
              <w:jc w:val="center"/>
              <w:rPr>
                <w:sz w:val="16"/>
                <w:szCs w:val="16"/>
              </w:rPr>
            </w:pPr>
            <w:r w:rsidRPr="007A4AC1">
              <w:rPr>
                <w:sz w:val="16"/>
                <w:szCs w:val="16"/>
              </w:rPr>
              <w:t>Имеется ли у Вас повышенный аппетит?</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0,78</w:t>
            </w:r>
          </w:p>
          <w:p w:rsidR="006B2D49" w:rsidRPr="007A4AC1" w:rsidRDefault="006B2D49" w:rsidP="006B2D49">
            <w:pPr>
              <w:jc w:val="center"/>
              <w:rPr>
                <w:sz w:val="16"/>
                <w:szCs w:val="16"/>
              </w:rPr>
            </w:pPr>
            <w:r w:rsidRPr="007A4AC1">
              <w:rPr>
                <w:sz w:val="16"/>
                <w:szCs w:val="16"/>
              </w:rPr>
              <w:t>-</w:t>
            </w:r>
          </w:p>
        </w:tc>
        <w:tc>
          <w:tcPr>
            <w:tcW w:w="1018" w:type="dxa"/>
          </w:tcPr>
          <w:p w:rsidR="006B2D49" w:rsidRPr="007A4AC1" w:rsidRDefault="006B2D49" w:rsidP="006B2D49">
            <w:pPr>
              <w:jc w:val="center"/>
              <w:rPr>
                <w:sz w:val="16"/>
                <w:szCs w:val="16"/>
              </w:rPr>
            </w:pPr>
            <w:r w:rsidRPr="007A4AC1">
              <w:rPr>
                <w:sz w:val="16"/>
                <w:szCs w:val="16"/>
              </w:rPr>
              <w:t>0,85</w:t>
            </w:r>
          </w:p>
          <w:p w:rsidR="006B2D49" w:rsidRPr="007A4AC1" w:rsidRDefault="006B2D49" w:rsidP="006B2D49">
            <w:pPr>
              <w:jc w:val="center"/>
              <w:rPr>
                <w:sz w:val="16"/>
                <w:szCs w:val="16"/>
              </w:rPr>
            </w:pPr>
            <w:r w:rsidRPr="007A4AC1">
              <w:rPr>
                <w:sz w:val="16"/>
                <w:szCs w:val="16"/>
              </w:rPr>
              <w:t>-</w:t>
            </w:r>
          </w:p>
        </w:tc>
      </w:tr>
      <w:tr w:rsidR="006B2D49" w:rsidRPr="007A4AC1" w:rsidTr="006B2D49">
        <w:trPr>
          <w:gridAfter w:val="1"/>
          <w:wAfter w:w="14" w:type="dxa"/>
          <w:trHeight w:val="571"/>
        </w:trPr>
        <w:tc>
          <w:tcPr>
            <w:tcW w:w="901" w:type="dxa"/>
          </w:tcPr>
          <w:p w:rsidR="006B2D49" w:rsidRPr="007A4AC1" w:rsidRDefault="006B2D49" w:rsidP="006B2D49">
            <w:pPr>
              <w:jc w:val="center"/>
              <w:rPr>
                <w:sz w:val="16"/>
                <w:szCs w:val="16"/>
              </w:rPr>
            </w:pPr>
            <w:r w:rsidRPr="007A4AC1">
              <w:rPr>
                <w:sz w:val="16"/>
                <w:szCs w:val="16"/>
              </w:rPr>
              <w:t>6.</w:t>
            </w:r>
          </w:p>
        </w:tc>
        <w:tc>
          <w:tcPr>
            <w:tcW w:w="4538" w:type="dxa"/>
          </w:tcPr>
          <w:p w:rsidR="006B2D49" w:rsidRPr="007A4AC1" w:rsidRDefault="006B2D49" w:rsidP="006B2D49">
            <w:pPr>
              <w:jc w:val="center"/>
              <w:rPr>
                <w:sz w:val="16"/>
                <w:szCs w:val="16"/>
              </w:rPr>
            </w:pPr>
            <w:r w:rsidRPr="007A4AC1">
              <w:rPr>
                <w:sz w:val="16"/>
                <w:szCs w:val="16"/>
              </w:rPr>
              <w:t>Имеется ли у Вас постоянная слабость?</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0,69</w:t>
            </w:r>
          </w:p>
          <w:p w:rsidR="006B2D49" w:rsidRPr="007A4AC1" w:rsidRDefault="006B2D49" w:rsidP="006B2D49">
            <w:pPr>
              <w:jc w:val="center"/>
              <w:rPr>
                <w:sz w:val="16"/>
                <w:szCs w:val="16"/>
              </w:rPr>
            </w:pPr>
            <w:r w:rsidRPr="007A4AC1">
              <w:rPr>
                <w:sz w:val="16"/>
                <w:szCs w:val="16"/>
              </w:rPr>
              <w:t>-</w:t>
            </w:r>
          </w:p>
        </w:tc>
        <w:tc>
          <w:tcPr>
            <w:tcW w:w="1018" w:type="dxa"/>
          </w:tcPr>
          <w:p w:rsidR="006B2D49" w:rsidRPr="007A4AC1" w:rsidRDefault="006B2D49" w:rsidP="006B2D49">
            <w:pPr>
              <w:jc w:val="center"/>
              <w:rPr>
                <w:sz w:val="16"/>
                <w:szCs w:val="16"/>
              </w:rPr>
            </w:pPr>
            <w:r w:rsidRPr="007A4AC1">
              <w:rPr>
                <w:sz w:val="16"/>
                <w:szCs w:val="16"/>
              </w:rPr>
              <w:t>0,94</w:t>
            </w:r>
          </w:p>
          <w:p w:rsidR="006B2D49" w:rsidRPr="007A4AC1" w:rsidRDefault="006B2D49" w:rsidP="006B2D49">
            <w:pPr>
              <w:jc w:val="center"/>
              <w:rPr>
                <w:sz w:val="16"/>
                <w:szCs w:val="16"/>
              </w:rPr>
            </w:pPr>
            <w:r w:rsidRPr="007A4AC1">
              <w:rPr>
                <w:sz w:val="16"/>
                <w:szCs w:val="16"/>
              </w:rPr>
              <w:t>-</w:t>
            </w:r>
          </w:p>
        </w:tc>
      </w:tr>
      <w:tr w:rsidR="006B2D49" w:rsidRPr="007A4AC1" w:rsidTr="006B2D49">
        <w:trPr>
          <w:gridAfter w:val="1"/>
          <w:wAfter w:w="14" w:type="dxa"/>
          <w:trHeight w:val="388"/>
        </w:trPr>
        <w:tc>
          <w:tcPr>
            <w:tcW w:w="901" w:type="dxa"/>
          </w:tcPr>
          <w:p w:rsidR="006B2D49" w:rsidRPr="007A4AC1" w:rsidRDefault="006B2D49" w:rsidP="006B2D49">
            <w:pPr>
              <w:jc w:val="center"/>
              <w:rPr>
                <w:sz w:val="16"/>
                <w:szCs w:val="16"/>
              </w:rPr>
            </w:pPr>
            <w:r w:rsidRPr="007A4AC1">
              <w:rPr>
                <w:sz w:val="16"/>
                <w:szCs w:val="16"/>
              </w:rPr>
              <w:t>7.</w:t>
            </w:r>
          </w:p>
        </w:tc>
        <w:tc>
          <w:tcPr>
            <w:tcW w:w="4538" w:type="dxa"/>
          </w:tcPr>
          <w:p w:rsidR="006B2D49" w:rsidRPr="007A4AC1" w:rsidRDefault="006B2D49" w:rsidP="006B2D49">
            <w:pPr>
              <w:jc w:val="center"/>
              <w:rPr>
                <w:sz w:val="16"/>
                <w:szCs w:val="16"/>
              </w:rPr>
            </w:pPr>
            <w:r w:rsidRPr="007A4AC1">
              <w:rPr>
                <w:sz w:val="16"/>
                <w:szCs w:val="16"/>
              </w:rPr>
              <w:t>Беспокоит ли Вас зуд кожи?</w:t>
            </w: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0,96</w:t>
            </w:r>
          </w:p>
          <w:p w:rsidR="006B2D49" w:rsidRPr="007A4AC1" w:rsidRDefault="006B2D49" w:rsidP="006B2D49">
            <w:pPr>
              <w:jc w:val="center"/>
              <w:rPr>
                <w:sz w:val="16"/>
                <w:szCs w:val="16"/>
              </w:rPr>
            </w:pPr>
            <w:r w:rsidRPr="007A4AC1">
              <w:rPr>
                <w:sz w:val="16"/>
                <w:szCs w:val="16"/>
              </w:rPr>
              <w:t>-</w:t>
            </w:r>
          </w:p>
        </w:tc>
        <w:tc>
          <w:tcPr>
            <w:tcW w:w="1018" w:type="dxa"/>
          </w:tcPr>
          <w:p w:rsidR="006B2D49" w:rsidRPr="007A4AC1" w:rsidRDefault="006B2D49" w:rsidP="006B2D49">
            <w:pPr>
              <w:jc w:val="center"/>
              <w:rPr>
                <w:sz w:val="16"/>
                <w:szCs w:val="16"/>
              </w:rPr>
            </w:pPr>
            <w:r w:rsidRPr="007A4AC1">
              <w:rPr>
                <w:sz w:val="16"/>
                <w:szCs w:val="16"/>
              </w:rPr>
              <w:t>1,36</w:t>
            </w:r>
          </w:p>
          <w:p w:rsidR="006B2D49" w:rsidRPr="007A4AC1" w:rsidRDefault="006B2D49" w:rsidP="006B2D49">
            <w:pPr>
              <w:jc w:val="center"/>
              <w:rPr>
                <w:sz w:val="16"/>
                <w:szCs w:val="16"/>
              </w:rPr>
            </w:pPr>
            <w:r w:rsidRPr="007A4AC1">
              <w:rPr>
                <w:sz w:val="16"/>
                <w:szCs w:val="16"/>
              </w:rPr>
              <w:t>-</w:t>
            </w:r>
          </w:p>
        </w:tc>
      </w:tr>
      <w:tr w:rsidR="006B2D49" w:rsidRPr="007A4AC1" w:rsidTr="006B2D49">
        <w:trPr>
          <w:gridAfter w:val="1"/>
          <w:wAfter w:w="14" w:type="dxa"/>
          <w:trHeight w:val="571"/>
        </w:trPr>
        <w:tc>
          <w:tcPr>
            <w:tcW w:w="901" w:type="dxa"/>
          </w:tcPr>
          <w:p w:rsidR="006B2D49" w:rsidRPr="007A4AC1" w:rsidRDefault="006B2D49" w:rsidP="006B2D49">
            <w:pPr>
              <w:jc w:val="center"/>
              <w:rPr>
                <w:sz w:val="16"/>
                <w:szCs w:val="16"/>
              </w:rPr>
            </w:pPr>
            <w:r w:rsidRPr="007A4AC1">
              <w:rPr>
                <w:sz w:val="16"/>
                <w:szCs w:val="16"/>
              </w:rPr>
              <w:t>8.</w:t>
            </w:r>
          </w:p>
        </w:tc>
        <w:tc>
          <w:tcPr>
            <w:tcW w:w="4538" w:type="dxa"/>
          </w:tcPr>
          <w:p w:rsidR="006B2D49" w:rsidRPr="007A4AC1" w:rsidRDefault="006B2D49" w:rsidP="006B2D49">
            <w:pPr>
              <w:jc w:val="center"/>
              <w:rPr>
                <w:sz w:val="16"/>
                <w:szCs w:val="16"/>
              </w:rPr>
            </w:pPr>
            <w:r w:rsidRPr="007A4AC1">
              <w:rPr>
                <w:sz w:val="16"/>
                <w:szCs w:val="16"/>
              </w:rPr>
              <w:t>Имеется ли сейчас или были ранее гнойничковые заболевания кожи?</w:t>
            </w: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Да</w:t>
            </w:r>
          </w:p>
          <w:p w:rsidR="006B2D49" w:rsidRPr="007A4AC1" w:rsidRDefault="006B2D49" w:rsidP="006B2D49">
            <w:pPr>
              <w:jc w:val="center"/>
              <w:rPr>
                <w:sz w:val="16"/>
                <w:szCs w:val="16"/>
              </w:rPr>
            </w:pPr>
            <w:r w:rsidRPr="007A4AC1">
              <w:rPr>
                <w:sz w:val="16"/>
                <w:szCs w:val="16"/>
              </w:rPr>
              <w:t>нет</w:t>
            </w:r>
          </w:p>
        </w:tc>
        <w:tc>
          <w:tcPr>
            <w:tcW w:w="938" w:type="dxa"/>
          </w:tcPr>
          <w:p w:rsidR="006B2D49" w:rsidRPr="007A4AC1" w:rsidRDefault="006B2D49" w:rsidP="006B2D49">
            <w:pPr>
              <w:jc w:val="center"/>
              <w:rPr>
                <w:sz w:val="16"/>
                <w:szCs w:val="16"/>
              </w:rPr>
            </w:pPr>
            <w:r w:rsidRPr="007A4AC1">
              <w:rPr>
                <w:sz w:val="16"/>
                <w:szCs w:val="16"/>
              </w:rPr>
              <w:t>0,82</w:t>
            </w:r>
          </w:p>
          <w:p w:rsidR="006B2D49" w:rsidRPr="007A4AC1" w:rsidRDefault="006B2D49" w:rsidP="006B2D49">
            <w:pPr>
              <w:jc w:val="center"/>
              <w:rPr>
                <w:sz w:val="16"/>
                <w:szCs w:val="16"/>
              </w:rPr>
            </w:pPr>
            <w:r w:rsidRPr="007A4AC1">
              <w:rPr>
                <w:sz w:val="16"/>
                <w:szCs w:val="16"/>
              </w:rPr>
              <w:t>-0,41</w:t>
            </w:r>
          </w:p>
        </w:tc>
        <w:tc>
          <w:tcPr>
            <w:tcW w:w="1018" w:type="dxa"/>
          </w:tcPr>
          <w:p w:rsidR="006B2D49" w:rsidRPr="007A4AC1" w:rsidRDefault="006B2D49" w:rsidP="006B2D49">
            <w:pPr>
              <w:jc w:val="center"/>
              <w:rPr>
                <w:sz w:val="16"/>
                <w:szCs w:val="16"/>
              </w:rPr>
            </w:pPr>
            <w:r w:rsidRPr="007A4AC1">
              <w:rPr>
                <w:sz w:val="16"/>
                <w:szCs w:val="16"/>
              </w:rPr>
              <w:t>0,38</w:t>
            </w:r>
          </w:p>
          <w:p w:rsidR="006B2D49" w:rsidRPr="007A4AC1" w:rsidRDefault="006B2D49" w:rsidP="006B2D49">
            <w:pPr>
              <w:jc w:val="center"/>
              <w:rPr>
                <w:sz w:val="16"/>
                <w:szCs w:val="16"/>
              </w:rPr>
            </w:pPr>
            <w:r w:rsidRPr="007A4AC1">
              <w:rPr>
                <w:sz w:val="16"/>
                <w:szCs w:val="16"/>
              </w:rPr>
              <w:t>-0,08</w:t>
            </w:r>
          </w:p>
        </w:tc>
      </w:tr>
      <w:tr w:rsidR="006B2D49" w:rsidRPr="007A4AC1" w:rsidTr="006B2D49">
        <w:trPr>
          <w:gridAfter w:val="1"/>
          <w:wAfter w:w="14" w:type="dxa"/>
          <w:trHeight w:val="960"/>
        </w:trPr>
        <w:tc>
          <w:tcPr>
            <w:tcW w:w="901" w:type="dxa"/>
          </w:tcPr>
          <w:p w:rsidR="006B2D49" w:rsidRPr="007A4AC1" w:rsidRDefault="006B2D49" w:rsidP="006B2D49">
            <w:pPr>
              <w:jc w:val="center"/>
              <w:rPr>
                <w:sz w:val="16"/>
                <w:szCs w:val="16"/>
              </w:rPr>
            </w:pPr>
            <w:r w:rsidRPr="007A4AC1">
              <w:rPr>
                <w:sz w:val="16"/>
                <w:szCs w:val="16"/>
              </w:rPr>
              <w:t>9.</w:t>
            </w:r>
          </w:p>
        </w:tc>
        <w:tc>
          <w:tcPr>
            <w:tcW w:w="4538" w:type="dxa"/>
          </w:tcPr>
          <w:p w:rsidR="006B2D49" w:rsidRPr="007A4AC1" w:rsidRDefault="006B2D49" w:rsidP="006B2D49">
            <w:pPr>
              <w:jc w:val="center"/>
              <w:rPr>
                <w:sz w:val="16"/>
                <w:szCs w:val="16"/>
              </w:rPr>
            </w:pPr>
            <w:r w:rsidRPr="007A4AC1">
              <w:rPr>
                <w:sz w:val="16"/>
                <w:szCs w:val="16"/>
              </w:rPr>
              <w:t>Имеется ли у Вас потребность в жидкости между завтраком, обедом, ужином?</w:t>
            </w:r>
          </w:p>
        </w:tc>
        <w:tc>
          <w:tcPr>
            <w:tcW w:w="2660" w:type="dxa"/>
          </w:tcPr>
          <w:p w:rsidR="006B2D49" w:rsidRPr="007A4AC1" w:rsidRDefault="006B2D49" w:rsidP="006B2D49">
            <w:pPr>
              <w:jc w:val="center"/>
              <w:rPr>
                <w:sz w:val="16"/>
                <w:szCs w:val="16"/>
              </w:rPr>
            </w:pPr>
            <w:r w:rsidRPr="007A4AC1">
              <w:rPr>
                <w:sz w:val="16"/>
                <w:szCs w:val="16"/>
              </w:rPr>
              <w:t>обычно нет</w:t>
            </w:r>
          </w:p>
          <w:p w:rsidR="006B2D49" w:rsidRPr="007A4AC1" w:rsidRDefault="006B2D49" w:rsidP="006B2D49">
            <w:pPr>
              <w:jc w:val="center"/>
              <w:rPr>
                <w:sz w:val="16"/>
                <w:szCs w:val="16"/>
              </w:rPr>
            </w:pPr>
            <w:r w:rsidRPr="007A4AC1">
              <w:rPr>
                <w:sz w:val="16"/>
                <w:szCs w:val="16"/>
              </w:rPr>
              <w:t>1-2 стакана в день</w:t>
            </w:r>
          </w:p>
          <w:p w:rsidR="006B2D49" w:rsidRPr="007A4AC1" w:rsidRDefault="006B2D49" w:rsidP="006B2D49">
            <w:pPr>
              <w:jc w:val="center"/>
              <w:rPr>
                <w:sz w:val="16"/>
                <w:szCs w:val="16"/>
              </w:rPr>
            </w:pPr>
            <w:r w:rsidRPr="007A4AC1">
              <w:rPr>
                <w:sz w:val="16"/>
                <w:szCs w:val="16"/>
              </w:rPr>
              <w:t>до 1л в день</w:t>
            </w:r>
          </w:p>
          <w:p w:rsidR="006B2D49" w:rsidRPr="007A4AC1" w:rsidRDefault="006B2D49" w:rsidP="006B2D49">
            <w:pPr>
              <w:jc w:val="center"/>
              <w:rPr>
                <w:sz w:val="16"/>
                <w:szCs w:val="16"/>
              </w:rPr>
            </w:pPr>
            <w:r w:rsidRPr="007A4AC1">
              <w:rPr>
                <w:sz w:val="16"/>
                <w:szCs w:val="16"/>
              </w:rPr>
              <w:t>более 1л в день</w:t>
            </w:r>
          </w:p>
          <w:p w:rsidR="006B2D49" w:rsidRPr="007A4AC1" w:rsidRDefault="006B2D49" w:rsidP="006B2D49">
            <w:pPr>
              <w:jc w:val="center"/>
              <w:rPr>
                <w:sz w:val="16"/>
                <w:szCs w:val="16"/>
              </w:rPr>
            </w:pPr>
          </w:p>
        </w:tc>
        <w:tc>
          <w:tcPr>
            <w:tcW w:w="938" w:type="dxa"/>
          </w:tcPr>
          <w:p w:rsidR="006B2D49" w:rsidRPr="007A4AC1" w:rsidRDefault="006B2D49" w:rsidP="006B2D49">
            <w:pPr>
              <w:jc w:val="center"/>
              <w:rPr>
                <w:sz w:val="16"/>
                <w:szCs w:val="16"/>
              </w:rPr>
            </w:pPr>
            <w:r w:rsidRPr="007A4AC1">
              <w:rPr>
                <w:sz w:val="16"/>
                <w:szCs w:val="16"/>
              </w:rPr>
              <w:t>-0,49</w:t>
            </w:r>
          </w:p>
          <w:p w:rsidR="006B2D49" w:rsidRPr="007A4AC1" w:rsidRDefault="006B2D49" w:rsidP="006B2D49">
            <w:pPr>
              <w:jc w:val="center"/>
              <w:rPr>
                <w:sz w:val="16"/>
                <w:szCs w:val="16"/>
              </w:rPr>
            </w:pPr>
            <w:r w:rsidRPr="007A4AC1">
              <w:rPr>
                <w:sz w:val="16"/>
                <w:szCs w:val="16"/>
              </w:rPr>
              <w:t>-0,30</w:t>
            </w:r>
          </w:p>
          <w:p w:rsidR="006B2D49" w:rsidRPr="007A4AC1" w:rsidRDefault="006B2D49" w:rsidP="006B2D49">
            <w:pPr>
              <w:jc w:val="center"/>
              <w:rPr>
                <w:sz w:val="16"/>
                <w:szCs w:val="16"/>
              </w:rPr>
            </w:pPr>
            <w:r w:rsidRPr="007A4AC1">
              <w:rPr>
                <w:sz w:val="16"/>
                <w:szCs w:val="16"/>
              </w:rPr>
              <w:t>0,73</w:t>
            </w:r>
          </w:p>
          <w:p w:rsidR="006B2D49" w:rsidRPr="007A4AC1" w:rsidRDefault="006B2D49" w:rsidP="006B2D49">
            <w:pPr>
              <w:jc w:val="center"/>
              <w:rPr>
                <w:sz w:val="16"/>
                <w:szCs w:val="16"/>
              </w:rPr>
            </w:pPr>
            <w:r w:rsidRPr="007A4AC1">
              <w:rPr>
                <w:sz w:val="16"/>
                <w:szCs w:val="16"/>
              </w:rPr>
              <w:t>0,67</w:t>
            </w:r>
          </w:p>
        </w:tc>
        <w:tc>
          <w:tcPr>
            <w:tcW w:w="1018" w:type="dxa"/>
          </w:tcPr>
          <w:p w:rsidR="006B2D49" w:rsidRPr="007A4AC1" w:rsidRDefault="006B2D49" w:rsidP="006B2D49">
            <w:pPr>
              <w:jc w:val="center"/>
              <w:rPr>
                <w:sz w:val="16"/>
                <w:szCs w:val="16"/>
              </w:rPr>
            </w:pPr>
            <w:r w:rsidRPr="007A4AC1">
              <w:rPr>
                <w:sz w:val="16"/>
                <w:szCs w:val="16"/>
              </w:rPr>
              <w:t>-0,99</w:t>
            </w:r>
          </w:p>
          <w:p w:rsidR="006B2D49" w:rsidRPr="007A4AC1" w:rsidRDefault="006B2D49" w:rsidP="006B2D49">
            <w:pPr>
              <w:jc w:val="center"/>
              <w:rPr>
                <w:sz w:val="16"/>
                <w:szCs w:val="16"/>
              </w:rPr>
            </w:pPr>
            <w:r w:rsidRPr="007A4AC1">
              <w:rPr>
                <w:sz w:val="16"/>
                <w:szCs w:val="16"/>
              </w:rPr>
              <w:t>-0,71</w:t>
            </w:r>
          </w:p>
          <w:p w:rsidR="006B2D49" w:rsidRPr="007A4AC1" w:rsidRDefault="006B2D49" w:rsidP="006B2D49">
            <w:pPr>
              <w:jc w:val="center"/>
              <w:rPr>
                <w:sz w:val="16"/>
                <w:szCs w:val="16"/>
              </w:rPr>
            </w:pPr>
            <w:r w:rsidRPr="007A4AC1">
              <w:rPr>
                <w:sz w:val="16"/>
                <w:szCs w:val="16"/>
              </w:rPr>
              <w:t>1,43</w:t>
            </w:r>
          </w:p>
          <w:p w:rsidR="006B2D49" w:rsidRPr="007A4AC1" w:rsidRDefault="006B2D49" w:rsidP="006B2D49">
            <w:pPr>
              <w:jc w:val="center"/>
              <w:rPr>
                <w:sz w:val="16"/>
                <w:szCs w:val="16"/>
              </w:rPr>
            </w:pPr>
            <w:r w:rsidRPr="007A4AC1">
              <w:rPr>
                <w:sz w:val="16"/>
                <w:szCs w:val="16"/>
              </w:rPr>
              <w:t>1,43</w:t>
            </w:r>
          </w:p>
        </w:tc>
      </w:tr>
      <w:tr w:rsidR="006B2D49" w:rsidRPr="007A4AC1" w:rsidTr="006B2D49">
        <w:trPr>
          <w:gridAfter w:val="1"/>
          <w:wAfter w:w="14" w:type="dxa"/>
          <w:trHeight w:val="1048"/>
        </w:trPr>
        <w:tc>
          <w:tcPr>
            <w:tcW w:w="901" w:type="dxa"/>
          </w:tcPr>
          <w:p w:rsidR="006B2D49" w:rsidRPr="007A4AC1" w:rsidRDefault="006B2D49" w:rsidP="006B2D49">
            <w:pPr>
              <w:jc w:val="center"/>
              <w:rPr>
                <w:sz w:val="16"/>
                <w:szCs w:val="16"/>
              </w:rPr>
            </w:pPr>
            <w:r w:rsidRPr="007A4AC1">
              <w:rPr>
                <w:sz w:val="16"/>
                <w:szCs w:val="16"/>
              </w:rPr>
              <w:t>10.</w:t>
            </w:r>
          </w:p>
        </w:tc>
        <w:tc>
          <w:tcPr>
            <w:tcW w:w="4538" w:type="dxa"/>
          </w:tcPr>
          <w:p w:rsidR="006B2D49" w:rsidRPr="007A4AC1" w:rsidRDefault="006B2D49" w:rsidP="006B2D49">
            <w:pPr>
              <w:jc w:val="center"/>
              <w:rPr>
                <w:sz w:val="16"/>
                <w:szCs w:val="16"/>
              </w:rPr>
            </w:pPr>
            <w:r w:rsidRPr="007A4AC1">
              <w:rPr>
                <w:sz w:val="16"/>
                <w:szCs w:val="16"/>
              </w:rPr>
              <w:t>Как изменилась  Ваша масса в течение последнего года?</w:t>
            </w:r>
          </w:p>
          <w:p w:rsidR="006B2D49" w:rsidRPr="007A4AC1" w:rsidRDefault="006B2D49" w:rsidP="006B2D49">
            <w:pPr>
              <w:jc w:val="center"/>
              <w:rPr>
                <w:sz w:val="16"/>
                <w:szCs w:val="16"/>
              </w:rPr>
            </w:pPr>
          </w:p>
          <w:p w:rsidR="006B2D49" w:rsidRPr="007A4AC1" w:rsidRDefault="006B2D49" w:rsidP="006B2D49">
            <w:pPr>
              <w:jc w:val="center"/>
              <w:rPr>
                <w:sz w:val="16"/>
                <w:szCs w:val="16"/>
              </w:rPr>
            </w:pPr>
          </w:p>
        </w:tc>
        <w:tc>
          <w:tcPr>
            <w:tcW w:w="2660" w:type="dxa"/>
          </w:tcPr>
          <w:p w:rsidR="006B2D49" w:rsidRPr="007A4AC1" w:rsidRDefault="006B2D49" w:rsidP="006B2D49">
            <w:pPr>
              <w:jc w:val="center"/>
              <w:rPr>
                <w:sz w:val="16"/>
                <w:szCs w:val="16"/>
              </w:rPr>
            </w:pPr>
            <w:r w:rsidRPr="007A4AC1">
              <w:rPr>
                <w:sz w:val="16"/>
                <w:szCs w:val="16"/>
              </w:rPr>
              <w:t>Не изменилась</w:t>
            </w:r>
          </w:p>
          <w:p w:rsidR="006B2D49" w:rsidRPr="007A4AC1" w:rsidRDefault="006B2D49" w:rsidP="006B2D49">
            <w:pPr>
              <w:jc w:val="center"/>
              <w:rPr>
                <w:sz w:val="16"/>
                <w:szCs w:val="16"/>
              </w:rPr>
            </w:pPr>
            <w:r w:rsidRPr="007A4AC1">
              <w:rPr>
                <w:sz w:val="16"/>
                <w:szCs w:val="16"/>
              </w:rPr>
              <w:t>увеличилась</w:t>
            </w:r>
          </w:p>
          <w:p w:rsidR="006B2D49" w:rsidRPr="007A4AC1" w:rsidRDefault="006B2D49" w:rsidP="006B2D49">
            <w:pPr>
              <w:jc w:val="center"/>
              <w:rPr>
                <w:sz w:val="16"/>
                <w:szCs w:val="16"/>
              </w:rPr>
            </w:pPr>
            <w:r w:rsidRPr="007A4AC1">
              <w:rPr>
                <w:sz w:val="16"/>
                <w:szCs w:val="16"/>
              </w:rPr>
              <w:t>уменьшилась</w:t>
            </w:r>
          </w:p>
        </w:tc>
        <w:tc>
          <w:tcPr>
            <w:tcW w:w="938" w:type="dxa"/>
          </w:tcPr>
          <w:p w:rsidR="006B2D49" w:rsidRPr="007A4AC1" w:rsidRDefault="006B2D49" w:rsidP="006B2D49">
            <w:pPr>
              <w:jc w:val="center"/>
              <w:rPr>
                <w:sz w:val="16"/>
                <w:szCs w:val="16"/>
              </w:rPr>
            </w:pPr>
            <w:r w:rsidRPr="007A4AC1">
              <w:rPr>
                <w:sz w:val="16"/>
                <w:szCs w:val="16"/>
              </w:rPr>
              <w:t>-0,65</w:t>
            </w:r>
          </w:p>
          <w:p w:rsidR="006B2D49" w:rsidRPr="007A4AC1" w:rsidRDefault="006B2D49" w:rsidP="006B2D49">
            <w:pPr>
              <w:jc w:val="center"/>
              <w:rPr>
                <w:sz w:val="16"/>
                <w:szCs w:val="16"/>
              </w:rPr>
            </w:pPr>
            <w:r w:rsidRPr="007A4AC1">
              <w:rPr>
                <w:sz w:val="16"/>
                <w:szCs w:val="16"/>
              </w:rPr>
              <w:t>0,13</w:t>
            </w:r>
          </w:p>
          <w:p w:rsidR="006B2D49" w:rsidRPr="007A4AC1" w:rsidRDefault="006B2D49" w:rsidP="006B2D49">
            <w:pPr>
              <w:jc w:val="center"/>
              <w:rPr>
                <w:sz w:val="16"/>
                <w:szCs w:val="16"/>
              </w:rPr>
            </w:pPr>
            <w:r w:rsidRPr="007A4AC1">
              <w:rPr>
                <w:sz w:val="16"/>
                <w:szCs w:val="16"/>
              </w:rPr>
              <w:t>1,30</w:t>
            </w:r>
          </w:p>
        </w:tc>
        <w:tc>
          <w:tcPr>
            <w:tcW w:w="1018" w:type="dxa"/>
          </w:tcPr>
          <w:p w:rsidR="006B2D49" w:rsidRPr="007A4AC1" w:rsidRDefault="006B2D49" w:rsidP="006B2D49">
            <w:pPr>
              <w:jc w:val="center"/>
              <w:rPr>
                <w:sz w:val="16"/>
                <w:szCs w:val="16"/>
              </w:rPr>
            </w:pPr>
            <w:r w:rsidRPr="007A4AC1">
              <w:rPr>
                <w:sz w:val="16"/>
                <w:szCs w:val="16"/>
              </w:rPr>
              <w:t>-0,56</w:t>
            </w:r>
          </w:p>
          <w:p w:rsidR="006B2D49" w:rsidRPr="007A4AC1" w:rsidRDefault="006B2D49" w:rsidP="006B2D49">
            <w:pPr>
              <w:jc w:val="center"/>
              <w:rPr>
                <w:sz w:val="16"/>
                <w:szCs w:val="16"/>
              </w:rPr>
            </w:pPr>
            <w:r w:rsidRPr="007A4AC1">
              <w:rPr>
                <w:sz w:val="16"/>
                <w:szCs w:val="16"/>
              </w:rPr>
              <w:t>-0,33</w:t>
            </w:r>
          </w:p>
          <w:p w:rsidR="006B2D49" w:rsidRPr="007A4AC1" w:rsidRDefault="006B2D49" w:rsidP="006B2D49">
            <w:pPr>
              <w:jc w:val="center"/>
              <w:rPr>
                <w:sz w:val="16"/>
                <w:szCs w:val="16"/>
              </w:rPr>
            </w:pPr>
            <w:r w:rsidRPr="007A4AC1">
              <w:rPr>
                <w:sz w:val="16"/>
                <w:szCs w:val="16"/>
              </w:rPr>
              <w:t>1,50</w:t>
            </w:r>
          </w:p>
        </w:tc>
      </w:tr>
      <w:tr w:rsidR="006B2D49" w:rsidRPr="007A4AC1" w:rsidTr="006B2D49">
        <w:trPr>
          <w:gridAfter w:val="1"/>
          <w:wAfter w:w="14" w:type="dxa"/>
          <w:cantSplit/>
          <w:trHeight w:val="1393"/>
        </w:trPr>
        <w:tc>
          <w:tcPr>
            <w:tcW w:w="901" w:type="dxa"/>
            <w:tcBorders>
              <w:left w:val="single" w:sz="4" w:space="0" w:color="auto"/>
            </w:tcBorders>
          </w:tcPr>
          <w:p w:rsidR="006B2D49" w:rsidRPr="007A4AC1" w:rsidRDefault="006B2D49" w:rsidP="006B2D49">
            <w:pPr>
              <w:rPr>
                <w:sz w:val="16"/>
                <w:szCs w:val="16"/>
              </w:rPr>
            </w:pPr>
            <w:r w:rsidRPr="007A4AC1">
              <w:rPr>
                <w:sz w:val="16"/>
                <w:szCs w:val="16"/>
              </w:rPr>
              <w:t>11.</w:t>
            </w:r>
          </w:p>
        </w:tc>
        <w:tc>
          <w:tcPr>
            <w:tcW w:w="4538" w:type="dxa"/>
            <w:tcBorders>
              <w:left w:val="single" w:sz="4" w:space="0" w:color="auto"/>
            </w:tcBorders>
          </w:tcPr>
          <w:p w:rsidR="006B2D49" w:rsidRPr="007A4AC1" w:rsidRDefault="006B2D49" w:rsidP="006B2D49">
            <w:pPr>
              <w:rPr>
                <w:sz w:val="16"/>
                <w:szCs w:val="16"/>
              </w:rPr>
            </w:pPr>
            <w:r w:rsidRPr="007A4AC1">
              <w:rPr>
                <w:sz w:val="16"/>
                <w:szCs w:val="16"/>
              </w:rPr>
              <w:t>Кто из Ваших близких родственников (живых или умерших) страдал сахарным диабетом?</w:t>
            </w:r>
          </w:p>
        </w:tc>
        <w:tc>
          <w:tcPr>
            <w:tcW w:w="2660" w:type="dxa"/>
          </w:tcPr>
          <w:p w:rsidR="006B2D49" w:rsidRPr="007A4AC1" w:rsidRDefault="006B2D49" w:rsidP="006B2D49">
            <w:pPr>
              <w:jc w:val="center"/>
              <w:rPr>
                <w:sz w:val="16"/>
                <w:szCs w:val="16"/>
              </w:rPr>
            </w:pPr>
            <w:r w:rsidRPr="007A4AC1">
              <w:rPr>
                <w:sz w:val="16"/>
                <w:szCs w:val="16"/>
              </w:rPr>
              <w:t>Никто</w:t>
            </w:r>
          </w:p>
          <w:p w:rsidR="006B2D49" w:rsidRPr="007A4AC1" w:rsidRDefault="006B2D49" w:rsidP="006B2D49">
            <w:pPr>
              <w:jc w:val="center"/>
              <w:rPr>
                <w:sz w:val="16"/>
                <w:szCs w:val="16"/>
              </w:rPr>
            </w:pPr>
            <w:r w:rsidRPr="007A4AC1">
              <w:rPr>
                <w:sz w:val="16"/>
                <w:szCs w:val="16"/>
              </w:rPr>
              <w:t>не знаю</w:t>
            </w:r>
          </w:p>
          <w:p w:rsidR="006B2D49" w:rsidRPr="007A4AC1" w:rsidRDefault="006B2D49" w:rsidP="006B2D49">
            <w:pPr>
              <w:jc w:val="center"/>
              <w:rPr>
                <w:sz w:val="16"/>
                <w:szCs w:val="16"/>
              </w:rPr>
            </w:pPr>
            <w:r w:rsidRPr="007A4AC1">
              <w:rPr>
                <w:sz w:val="16"/>
                <w:szCs w:val="16"/>
              </w:rPr>
              <w:t>родители</w:t>
            </w:r>
          </w:p>
          <w:p w:rsidR="006B2D49" w:rsidRPr="007A4AC1" w:rsidRDefault="006B2D49" w:rsidP="006B2D49">
            <w:pPr>
              <w:jc w:val="center"/>
              <w:rPr>
                <w:sz w:val="16"/>
                <w:szCs w:val="16"/>
              </w:rPr>
            </w:pPr>
            <w:r w:rsidRPr="007A4AC1">
              <w:rPr>
                <w:sz w:val="16"/>
                <w:szCs w:val="16"/>
              </w:rPr>
              <w:t>дедушка, бабушка</w:t>
            </w:r>
          </w:p>
          <w:p w:rsidR="006B2D49" w:rsidRPr="007A4AC1" w:rsidRDefault="006B2D49" w:rsidP="006B2D49">
            <w:pPr>
              <w:jc w:val="center"/>
              <w:rPr>
                <w:sz w:val="16"/>
                <w:szCs w:val="16"/>
              </w:rPr>
            </w:pPr>
            <w:r w:rsidRPr="007A4AC1">
              <w:rPr>
                <w:sz w:val="16"/>
                <w:szCs w:val="16"/>
              </w:rPr>
              <w:t>брат, сестра</w:t>
            </w:r>
          </w:p>
          <w:p w:rsidR="006B2D49" w:rsidRPr="007A4AC1" w:rsidRDefault="006B2D49" w:rsidP="006B2D49">
            <w:pPr>
              <w:jc w:val="center"/>
              <w:rPr>
                <w:sz w:val="16"/>
                <w:szCs w:val="16"/>
              </w:rPr>
            </w:pPr>
            <w:r w:rsidRPr="007A4AC1">
              <w:rPr>
                <w:sz w:val="16"/>
                <w:szCs w:val="16"/>
              </w:rPr>
              <w:t>дядя, тетя</w:t>
            </w:r>
          </w:p>
        </w:tc>
        <w:tc>
          <w:tcPr>
            <w:tcW w:w="938" w:type="dxa"/>
          </w:tcPr>
          <w:p w:rsidR="006B2D49" w:rsidRPr="007A4AC1" w:rsidRDefault="006B2D49" w:rsidP="006B2D49">
            <w:pPr>
              <w:rPr>
                <w:sz w:val="16"/>
                <w:szCs w:val="16"/>
              </w:rPr>
            </w:pPr>
            <w:r w:rsidRPr="007A4AC1">
              <w:rPr>
                <w:sz w:val="16"/>
                <w:szCs w:val="16"/>
              </w:rPr>
              <w:t>-0,31</w:t>
            </w:r>
          </w:p>
          <w:p w:rsidR="006B2D49" w:rsidRPr="007A4AC1" w:rsidRDefault="006B2D49" w:rsidP="006B2D49">
            <w:pPr>
              <w:rPr>
                <w:sz w:val="16"/>
                <w:szCs w:val="16"/>
              </w:rPr>
            </w:pPr>
            <w:r w:rsidRPr="007A4AC1">
              <w:rPr>
                <w:sz w:val="16"/>
                <w:szCs w:val="16"/>
              </w:rPr>
              <w:t>-0,03</w:t>
            </w:r>
          </w:p>
          <w:p w:rsidR="006B2D49" w:rsidRPr="007A4AC1" w:rsidRDefault="006B2D49" w:rsidP="006B2D49">
            <w:pPr>
              <w:rPr>
                <w:sz w:val="16"/>
                <w:szCs w:val="16"/>
              </w:rPr>
            </w:pPr>
            <w:r w:rsidRPr="007A4AC1">
              <w:rPr>
                <w:sz w:val="16"/>
                <w:szCs w:val="16"/>
              </w:rPr>
              <w:t>-0,28</w:t>
            </w:r>
          </w:p>
          <w:p w:rsidR="006B2D49" w:rsidRPr="007A4AC1" w:rsidRDefault="006B2D49" w:rsidP="006B2D49">
            <w:pPr>
              <w:rPr>
                <w:sz w:val="16"/>
                <w:szCs w:val="16"/>
              </w:rPr>
            </w:pPr>
            <w:r w:rsidRPr="007A4AC1">
              <w:rPr>
                <w:sz w:val="16"/>
                <w:szCs w:val="16"/>
              </w:rPr>
              <w:t>-0,54</w:t>
            </w:r>
          </w:p>
          <w:p w:rsidR="006B2D49" w:rsidRPr="007A4AC1" w:rsidRDefault="006B2D49" w:rsidP="006B2D49">
            <w:pPr>
              <w:rPr>
                <w:sz w:val="16"/>
                <w:szCs w:val="16"/>
              </w:rPr>
            </w:pPr>
            <w:r w:rsidRPr="007A4AC1">
              <w:rPr>
                <w:sz w:val="16"/>
                <w:szCs w:val="16"/>
              </w:rPr>
              <w:t>0,38</w:t>
            </w:r>
          </w:p>
          <w:p w:rsidR="006B2D49" w:rsidRPr="007A4AC1" w:rsidRDefault="006B2D49" w:rsidP="006B2D49">
            <w:pPr>
              <w:rPr>
                <w:sz w:val="16"/>
                <w:szCs w:val="16"/>
              </w:rPr>
            </w:pPr>
            <w:r w:rsidRPr="007A4AC1">
              <w:rPr>
                <w:sz w:val="16"/>
                <w:szCs w:val="16"/>
              </w:rPr>
              <w:t>1,08</w:t>
            </w:r>
          </w:p>
        </w:tc>
        <w:tc>
          <w:tcPr>
            <w:tcW w:w="1018" w:type="dxa"/>
          </w:tcPr>
          <w:p w:rsidR="006B2D49" w:rsidRPr="007A4AC1" w:rsidRDefault="006B2D49" w:rsidP="006B2D49">
            <w:pPr>
              <w:rPr>
                <w:sz w:val="16"/>
                <w:szCs w:val="16"/>
              </w:rPr>
            </w:pPr>
            <w:r w:rsidRPr="007A4AC1">
              <w:rPr>
                <w:sz w:val="16"/>
                <w:szCs w:val="16"/>
              </w:rPr>
              <w:t>-0,02</w:t>
            </w:r>
          </w:p>
          <w:p w:rsidR="006B2D49" w:rsidRPr="007A4AC1" w:rsidRDefault="006B2D49" w:rsidP="006B2D49">
            <w:pPr>
              <w:rPr>
                <w:sz w:val="16"/>
                <w:szCs w:val="16"/>
              </w:rPr>
            </w:pPr>
            <w:r w:rsidRPr="007A4AC1">
              <w:rPr>
                <w:sz w:val="16"/>
                <w:szCs w:val="16"/>
              </w:rPr>
              <w:t>-0,72</w:t>
            </w:r>
          </w:p>
          <w:p w:rsidR="006B2D49" w:rsidRPr="007A4AC1" w:rsidRDefault="006B2D49" w:rsidP="006B2D49">
            <w:pPr>
              <w:rPr>
                <w:sz w:val="16"/>
                <w:szCs w:val="16"/>
              </w:rPr>
            </w:pPr>
            <w:r w:rsidRPr="007A4AC1">
              <w:rPr>
                <w:sz w:val="16"/>
                <w:szCs w:val="16"/>
              </w:rPr>
              <w:t>-0,16</w:t>
            </w:r>
          </w:p>
          <w:p w:rsidR="006B2D49" w:rsidRPr="007A4AC1" w:rsidRDefault="006B2D49" w:rsidP="006B2D49">
            <w:pPr>
              <w:rPr>
                <w:sz w:val="16"/>
                <w:szCs w:val="16"/>
              </w:rPr>
            </w:pPr>
            <w:r w:rsidRPr="007A4AC1">
              <w:rPr>
                <w:sz w:val="16"/>
                <w:szCs w:val="16"/>
              </w:rPr>
              <w:t>-2,26</w:t>
            </w:r>
          </w:p>
          <w:p w:rsidR="006B2D49" w:rsidRPr="007A4AC1" w:rsidRDefault="006B2D49" w:rsidP="006B2D49">
            <w:pPr>
              <w:rPr>
                <w:sz w:val="16"/>
                <w:szCs w:val="16"/>
              </w:rPr>
            </w:pPr>
            <w:r w:rsidRPr="007A4AC1">
              <w:rPr>
                <w:sz w:val="16"/>
                <w:szCs w:val="16"/>
              </w:rPr>
              <w:t>1,53</w:t>
            </w:r>
          </w:p>
          <w:p w:rsidR="006B2D49" w:rsidRPr="007A4AC1" w:rsidRDefault="006B2D49" w:rsidP="006B2D49">
            <w:pPr>
              <w:rPr>
                <w:sz w:val="16"/>
                <w:szCs w:val="16"/>
              </w:rPr>
            </w:pPr>
            <w:r w:rsidRPr="007A4AC1">
              <w:rPr>
                <w:sz w:val="16"/>
                <w:szCs w:val="16"/>
              </w:rPr>
              <w:t>-0,26</w:t>
            </w:r>
          </w:p>
        </w:tc>
      </w:tr>
      <w:tr w:rsidR="006B2D49" w:rsidRPr="007A4AC1" w:rsidTr="006B2D49">
        <w:trPr>
          <w:trHeight w:val="646"/>
        </w:trPr>
        <w:tc>
          <w:tcPr>
            <w:tcW w:w="901" w:type="dxa"/>
          </w:tcPr>
          <w:p w:rsidR="006B2D49" w:rsidRPr="007A4AC1" w:rsidRDefault="006B2D49" w:rsidP="006B2D49">
            <w:pPr>
              <w:rPr>
                <w:sz w:val="16"/>
                <w:szCs w:val="16"/>
              </w:rPr>
            </w:pPr>
            <w:r w:rsidRPr="007A4AC1">
              <w:rPr>
                <w:sz w:val="16"/>
                <w:szCs w:val="16"/>
              </w:rPr>
              <w:t>12.</w:t>
            </w:r>
          </w:p>
        </w:tc>
        <w:tc>
          <w:tcPr>
            <w:tcW w:w="4538" w:type="dxa"/>
          </w:tcPr>
          <w:p w:rsidR="006B2D49" w:rsidRPr="007A4AC1" w:rsidRDefault="006B2D49" w:rsidP="006B2D49">
            <w:pPr>
              <w:rPr>
                <w:sz w:val="16"/>
                <w:szCs w:val="16"/>
              </w:rPr>
            </w:pPr>
            <w:r w:rsidRPr="007A4AC1">
              <w:rPr>
                <w:sz w:val="16"/>
                <w:szCs w:val="16"/>
              </w:rPr>
              <w:t>Можете ли Вы обходиться без сладостей?</w:t>
            </w:r>
          </w:p>
          <w:p w:rsidR="006B2D49" w:rsidRPr="007A4AC1" w:rsidRDefault="006B2D49" w:rsidP="006B2D49">
            <w:pPr>
              <w:rPr>
                <w:sz w:val="16"/>
                <w:szCs w:val="16"/>
              </w:rPr>
            </w:pPr>
          </w:p>
        </w:tc>
        <w:tc>
          <w:tcPr>
            <w:tcW w:w="2660" w:type="dxa"/>
          </w:tcPr>
          <w:p w:rsidR="006B2D49" w:rsidRPr="007A4AC1" w:rsidRDefault="006B2D49" w:rsidP="006B2D49">
            <w:pPr>
              <w:rPr>
                <w:sz w:val="16"/>
                <w:szCs w:val="16"/>
              </w:rPr>
            </w:pPr>
            <w:r w:rsidRPr="007A4AC1">
              <w:rPr>
                <w:sz w:val="16"/>
                <w:szCs w:val="16"/>
              </w:rPr>
              <w:t>Да</w:t>
            </w:r>
          </w:p>
          <w:p w:rsidR="006B2D49" w:rsidRPr="007A4AC1" w:rsidRDefault="006B2D49" w:rsidP="006B2D49">
            <w:pPr>
              <w:rPr>
                <w:sz w:val="16"/>
                <w:szCs w:val="16"/>
              </w:rPr>
            </w:pPr>
            <w:r w:rsidRPr="007A4AC1">
              <w:rPr>
                <w:sz w:val="16"/>
                <w:szCs w:val="16"/>
              </w:rPr>
              <w:t>Нет</w:t>
            </w:r>
          </w:p>
        </w:tc>
        <w:tc>
          <w:tcPr>
            <w:tcW w:w="938" w:type="dxa"/>
          </w:tcPr>
          <w:p w:rsidR="006B2D49" w:rsidRPr="007A4AC1" w:rsidRDefault="006B2D49" w:rsidP="006B2D49">
            <w:pPr>
              <w:rPr>
                <w:sz w:val="16"/>
                <w:szCs w:val="16"/>
              </w:rPr>
            </w:pPr>
            <w:r w:rsidRPr="007A4AC1">
              <w:rPr>
                <w:sz w:val="16"/>
                <w:szCs w:val="16"/>
              </w:rPr>
              <w:t>0,42</w:t>
            </w:r>
          </w:p>
          <w:p w:rsidR="006B2D49" w:rsidRPr="007A4AC1" w:rsidRDefault="006B2D49" w:rsidP="006B2D49">
            <w:pPr>
              <w:rPr>
                <w:sz w:val="16"/>
                <w:szCs w:val="16"/>
              </w:rPr>
            </w:pPr>
            <w:r w:rsidRPr="007A4AC1">
              <w:rPr>
                <w:sz w:val="16"/>
                <w:szCs w:val="16"/>
              </w:rPr>
              <w:t>0,19</w:t>
            </w:r>
          </w:p>
        </w:tc>
        <w:tc>
          <w:tcPr>
            <w:tcW w:w="1032" w:type="dxa"/>
            <w:gridSpan w:val="2"/>
          </w:tcPr>
          <w:p w:rsidR="006B2D49" w:rsidRPr="007A4AC1" w:rsidRDefault="006B2D49" w:rsidP="006B2D49">
            <w:pPr>
              <w:rPr>
                <w:sz w:val="16"/>
                <w:szCs w:val="16"/>
              </w:rPr>
            </w:pPr>
            <w:r w:rsidRPr="007A4AC1">
              <w:rPr>
                <w:sz w:val="16"/>
                <w:szCs w:val="16"/>
              </w:rPr>
              <w:t>0,25</w:t>
            </w:r>
          </w:p>
          <w:p w:rsidR="006B2D49" w:rsidRPr="007A4AC1" w:rsidRDefault="006B2D49" w:rsidP="006B2D49">
            <w:pPr>
              <w:rPr>
                <w:sz w:val="16"/>
                <w:szCs w:val="16"/>
              </w:rPr>
            </w:pPr>
            <w:r w:rsidRPr="007A4AC1">
              <w:rPr>
                <w:sz w:val="16"/>
                <w:szCs w:val="16"/>
              </w:rPr>
              <w:t>0,51</w:t>
            </w:r>
          </w:p>
        </w:tc>
      </w:tr>
      <w:tr w:rsidR="006B2D49" w:rsidRPr="007A4AC1" w:rsidTr="006B2D49">
        <w:trPr>
          <w:trHeight w:val="1940"/>
        </w:trPr>
        <w:tc>
          <w:tcPr>
            <w:tcW w:w="901" w:type="dxa"/>
          </w:tcPr>
          <w:p w:rsidR="006B2D49" w:rsidRPr="007A4AC1" w:rsidRDefault="006B2D49" w:rsidP="006B2D49">
            <w:pPr>
              <w:rPr>
                <w:sz w:val="16"/>
                <w:szCs w:val="16"/>
              </w:rPr>
            </w:pPr>
            <w:r w:rsidRPr="007A4AC1">
              <w:rPr>
                <w:sz w:val="16"/>
                <w:szCs w:val="16"/>
              </w:rPr>
              <w:t>13.</w:t>
            </w:r>
          </w:p>
        </w:tc>
        <w:tc>
          <w:tcPr>
            <w:tcW w:w="4538" w:type="dxa"/>
          </w:tcPr>
          <w:p w:rsidR="006B2D49" w:rsidRPr="007A4AC1" w:rsidRDefault="006B2D49" w:rsidP="006B2D49">
            <w:pPr>
              <w:rPr>
                <w:b/>
                <w:sz w:val="16"/>
                <w:szCs w:val="16"/>
              </w:rPr>
            </w:pPr>
            <w:r w:rsidRPr="007A4AC1">
              <w:rPr>
                <w:sz w:val="16"/>
                <w:szCs w:val="16"/>
              </w:rPr>
              <w:t xml:space="preserve">Моя «идеальная» масса тела = рост в </w:t>
            </w:r>
            <w:proofErr w:type="gramStart"/>
            <w:r w:rsidRPr="007A4AC1">
              <w:rPr>
                <w:sz w:val="16"/>
                <w:szCs w:val="16"/>
              </w:rPr>
              <w:t>см</w:t>
            </w:r>
            <w:proofErr w:type="gramEnd"/>
            <w:r w:rsidRPr="007A4AC1">
              <w:rPr>
                <w:sz w:val="16"/>
                <w:szCs w:val="16"/>
              </w:rPr>
              <w:t xml:space="preserve"> – 100 = </w:t>
            </w:r>
            <w:r w:rsidRPr="007A4AC1">
              <w:rPr>
                <w:b/>
                <w:sz w:val="16"/>
                <w:szCs w:val="16"/>
              </w:rPr>
              <w:t>_______.</w:t>
            </w:r>
          </w:p>
          <w:p w:rsidR="006B2D49" w:rsidRPr="007A4AC1" w:rsidRDefault="006B2D49" w:rsidP="006B2D49">
            <w:pPr>
              <w:rPr>
                <w:sz w:val="16"/>
                <w:szCs w:val="16"/>
              </w:rPr>
            </w:pPr>
            <w:r w:rsidRPr="007A4AC1">
              <w:rPr>
                <w:sz w:val="16"/>
                <w:szCs w:val="16"/>
              </w:rPr>
              <w:t>Моя фактическая масса тела = _____.</w:t>
            </w:r>
          </w:p>
          <w:p w:rsidR="006B2D49" w:rsidRPr="007A4AC1" w:rsidRDefault="006B2D49" w:rsidP="006B2D49">
            <w:pPr>
              <w:rPr>
                <w:sz w:val="16"/>
                <w:szCs w:val="16"/>
              </w:rPr>
            </w:pPr>
            <w:r w:rsidRPr="007A4AC1">
              <w:rPr>
                <w:sz w:val="16"/>
                <w:szCs w:val="16"/>
              </w:rPr>
              <w:t>Фактическая масса тела (больше, меньше «идеальной») на ______</w:t>
            </w:r>
            <w:proofErr w:type="gramStart"/>
            <w:r w:rsidRPr="007A4AC1">
              <w:rPr>
                <w:sz w:val="16"/>
                <w:szCs w:val="16"/>
              </w:rPr>
              <w:t>кг</w:t>
            </w:r>
            <w:proofErr w:type="gramEnd"/>
            <w:r w:rsidRPr="007A4AC1">
              <w:rPr>
                <w:sz w:val="16"/>
                <w:szCs w:val="16"/>
              </w:rPr>
              <w:t>.</w:t>
            </w:r>
          </w:p>
        </w:tc>
        <w:tc>
          <w:tcPr>
            <w:tcW w:w="2660" w:type="dxa"/>
          </w:tcPr>
          <w:p w:rsidR="006B2D49" w:rsidRPr="007A4AC1" w:rsidRDefault="006B2D49" w:rsidP="006B2D49">
            <w:pPr>
              <w:rPr>
                <w:sz w:val="16"/>
                <w:szCs w:val="16"/>
              </w:rPr>
            </w:pPr>
            <w:r w:rsidRPr="007A4AC1">
              <w:rPr>
                <w:sz w:val="16"/>
                <w:szCs w:val="16"/>
              </w:rPr>
              <w:t>меньше на 11-20кг</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меньше на 21кг и более</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в пределах от –10 до +</w:t>
            </w:r>
            <w:smartTag w:uri="urn:schemas-microsoft-com:office:smarttags" w:element="metricconverter">
              <w:smartTagPr>
                <w:attr w:name="ProductID" w:val="10 кг"/>
              </w:smartTagPr>
              <w:r w:rsidRPr="007A4AC1">
                <w:rPr>
                  <w:sz w:val="16"/>
                  <w:szCs w:val="16"/>
                </w:rPr>
                <w:t>10 кг</w:t>
              </w:r>
            </w:smartTag>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больше на 11-20кг</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больше на 21кг и более</w:t>
            </w:r>
          </w:p>
          <w:p w:rsidR="006B2D49" w:rsidRPr="007A4AC1" w:rsidRDefault="006B2D49" w:rsidP="006B2D49">
            <w:pPr>
              <w:rPr>
                <w:sz w:val="16"/>
                <w:szCs w:val="16"/>
              </w:rPr>
            </w:pPr>
          </w:p>
        </w:tc>
        <w:tc>
          <w:tcPr>
            <w:tcW w:w="938" w:type="dxa"/>
          </w:tcPr>
          <w:p w:rsidR="006B2D49" w:rsidRPr="007A4AC1" w:rsidRDefault="006B2D49" w:rsidP="006B2D49">
            <w:pPr>
              <w:rPr>
                <w:sz w:val="16"/>
                <w:szCs w:val="16"/>
              </w:rPr>
            </w:pPr>
            <w:r w:rsidRPr="007A4AC1">
              <w:rPr>
                <w:sz w:val="16"/>
                <w:szCs w:val="16"/>
              </w:rPr>
              <w:t>-0,57</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1,07</w:t>
            </w:r>
          </w:p>
          <w:p w:rsidR="006B2D49" w:rsidRPr="007A4AC1" w:rsidRDefault="006B2D49" w:rsidP="006B2D49">
            <w:pPr>
              <w:rPr>
                <w:sz w:val="16"/>
                <w:szCs w:val="16"/>
              </w:rPr>
            </w:pPr>
          </w:p>
          <w:p w:rsidR="006B2D49" w:rsidRPr="007A4AC1" w:rsidRDefault="006B2D49" w:rsidP="006B2D49">
            <w:pPr>
              <w:rPr>
                <w:sz w:val="16"/>
                <w:szCs w:val="16"/>
                <w:lang w:val="en-US"/>
              </w:rPr>
            </w:pPr>
            <w:r w:rsidRPr="007A4AC1">
              <w:rPr>
                <w:sz w:val="16"/>
                <w:szCs w:val="16"/>
              </w:rPr>
              <w:t>-0,71</w:t>
            </w:r>
          </w:p>
          <w:p w:rsidR="006B2D49" w:rsidRPr="007A4AC1" w:rsidRDefault="006B2D49" w:rsidP="006B2D49">
            <w:pPr>
              <w:rPr>
                <w:sz w:val="16"/>
                <w:szCs w:val="16"/>
                <w:lang w:val="en-US"/>
              </w:rPr>
            </w:pPr>
          </w:p>
          <w:p w:rsidR="006B2D49" w:rsidRPr="007A4AC1" w:rsidRDefault="006B2D49" w:rsidP="006B2D49">
            <w:pPr>
              <w:rPr>
                <w:sz w:val="16"/>
                <w:szCs w:val="16"/>
              </w:rPr>
            </w:pPr>
            <w:r w:rsidRPr="007A4AC1">
              <w:rPr>
                <w:sz w:val="16"/>
                <w:szCs w:val="16"/>
              </w:rPr>
              <w:t>0,37</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2,20</w:t>
            </w:r>
          </w:p>
        </w:tc>
        <w:tc>
          <w:tcPr>
            <w:tcW w:w="1032" w:type="dxa"/>
            <w:gridSpan w:val="2"/>
          </w:tcPr>
          <w:p w:rsidR="006B2D49" w:rsidRPr="007A4AC1" w:rsidRDefault="006B2D49" w:rsidP="006B2D49">
            <w:pPr>
              <w:rPr>
                <w:sz w:val="16"/>
                <w:szCs w:val="16"/>
              </w:rPr>
            </w:pPr>
            <w:r w:rsidRPr="007A4AC1">
              <w:rPr>
                <w:sz w:val="16"/>
                <w:szCs w:val="16"/>
              </w:rPr>
              <w:t>0,25</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0,90</w:t>
            </w:r>
          </w:p>
          <w:p w:rsidR="006B2D49" w:rsidRPr="007A4AC1" w:rsidRDefault="006B2D49" w:rsidP="006B2D49">
            <w:pPr>
              <w:rPr>
                <w:sz w:val="16"/>
                <w:szCs w:val="16"/>
              </w:rPr>
            </w:pPr>
          </w:p>
          <w:p w:rsidR="006B2D49" w:rsidRPr="007A4AC1" w:rsidRDefault="006B2D49" w:rsidP="006B2D49">
            <w:pPr>
              <w:rPr>
                <w:sz w:val="16"/>
                <w:szCs w:val="16"/>
                <w:lang w:val="en-US"/>
              </w:rPr>
            </w:pPr>
            <w:r w:rsidRPr="007A4AC1">
              <w:rPr>
                <w:sz w:val="16"/>
                <w:szCs w:val="16"/>
              </w:rPr>
              <w:t>-0,59</w:t>
            </w:r>
          </w:p>
          <w:p w:rsidR="006B2D49" w:rsidRPr="007A4AC1" w:rsidRDefault="006B2D49" w:rsidP="006B2D49">
            <w:pPr>
              <w:rPr>
                <w:sz w:val="16"/>
                <w:szCs w:val="16"/>
                <w:lang w:val="en-US"/>
              </w:rPr>
            </w:pPr>
          </w:p>
          <w:p w:rsidR="006B2D49" w:rsidRPr="007A4AC1" w:rsidRDefault="006B2D49" w:rsidP="006B2D49">
            <w:pPr>
              <w:rPr>
                <w:sz w:val="16"/>
                <w:szCs w:val="16"/>
              </w:rPr>
            </w:pPr>
            <w:r w:rsidRPr="007A4AC1">
              <w:rPr>
                <w:sz w:val="16"/>
                <w:szCs w:val="16"/>
              </w:rPr>
              <w:t>0,12</w:t>
            </w: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1,81</w:t>
            </w:r>
          </w:p>
        </w:tc>
      </w:tr>
    </w:tbl>
    <w:p w:rsidR="006B2D49" w:rsidRPr="007A4AC1" w:rsidRDefault="006B2D49" w:rsidP="006B2D49">
      <w:pPr>
        <w:jc w:val="right"/>
        <w:rPr>
          <w:b/>
          <w:sz w:val="16"/>
          <w:szCs w:val="16"/>
        </w:rPr>
      </w:pPr>
    </w:p>
    <w:p w:rsidR="006B2D49" w:rsidRPr="007A4AC1" w:rsidRDefault="006B2D49" w:rsidP="006B2D49">
      <w:pPr>
        <w:jc w:val="center"/>
        <w:rPr>
          <w:b/>
          <w:sz w:val="16"/>
          <w:szCs w:val="16"/>
        </w:rPr>
      </w:pPr>
    </w:p>
    <w:p w:rsidR="006B2D49" w:rsidRPr="007A4AC1" w:rsidRDefault="006B2D49" w:rsidP="006B2D49">
      <w:pPr>
        <w:jc w:val="center"/>
        <w:rPr>
          <w:b/>
          <w:sz w:val="16"/>
          <w:szCs w:val="16"/>
        </w:rPr>
      </w:pPr>
    </w:p>
    <w:p w:rsidR="006B2D49" w:rsidRPr="007A4AC1" w:rsidRDefault="006B2D49" w:rsidP="006B2D49">
      <w:pPr>
        <w:jc w:val="center"/>
        <w:rPr>
          <w:b/>
          <w:sz w:val="16"/>
          <w:szCs w:val="16"/>
        </w:rPr>
      </w:pPr>
      <w:r w:rsidRPr="007A4AC1">
        <w:rPr>
          <w:b/>
          <w:sz w:val="16"/>
          <w:szCs w:val="16"/>
        </w:rPr>
        <w:t xml:space="preserve">                                                                    Итоговая оценка___________________</w:t>
      </w:r>
    </w:p>
    <w:p w:rsidR="006B2D49" w:rsidRPr="007A4AC1" w:rsidRDefault="006B2D49" w:rsidP="006B2D49">
      <w:pPr>
        <w:outlineLvl w:val="0"/>
        <w:rPr>
          <w:b/>
          <w:sz w:val="16"/>
          <w:szCs w:val="16"/>
          <w:u w:val="single"/>
        </w:rPr>
      </w:pPr>
    </w:p>
    <w:p w:rsidR="006B2D49" w:rsidRPr="007A4AC1" w:rsidRDefault="006B2D49" w:rsidP="006B2D49">
      <w:pPr>
        <w:outlineLvl w:val="0"/>
        <w:rPr>
          <w:b/>
          <w:sz w:val="16"/>
          <w:szCs w:val="16"/>
          <w:u w:val="single"/>
        </w:rPr>
      </w:pPr>
      <w:r w:rsidRPr="007A4AC1">
        <w:rPr>
          <w:b/>
          <w:sz w:val="16"/>
          <w:szCs w:val="16"/>
          <w:u w:val="single"/>
        </w:rPr>
        <w:t>Результаты:</w:t>
      </w:r>
    </w:p>
    <w:p w:rsidR="006B2D49" w:rsidRPr="007A4AC1" w:rsidRDefault="006B2D49" w:rsidP="006B2D49">
      <w:pPr>
        <w:outlineLvl w:val="0"/>
        <w:rPr>
          <w:sz w:val="16"/>
          <w:szCs w:val="16"/>
        </w:rPr>
      </w:pPr>
    </w:p>
    <w:p w:rsidR="006B2D49" w:rsidRPr="007A4AC1" w:rsidRDefault="006B2D49" w:rsidP="006B2D49">
      <w:pPr>
        <w:rPr>
          <w:sz w:val="16"/>
          <w:szCs w:val="16"/>
        </w:rPr>
      </w:pPr>
      <w:r w:rsidRPr="007A4AC1">
        <w:rPr>
          <w:sz w:val="16"/>
          <w:szCs w:val="16"/>
        </w:rPr>
        <w:t>Моя суммарная оценка _________________________________________________________</w:t>
      </w:r>
    </w:p>
    <w:p w:rsidR="006B2D49" w:rsidRPr="007A4AC1" w:rsidRDefault="006B2D49" w:rsidP="006B2D49">
      <w:pPr>
        <w:outlineLvl w:val="0"/>
        <w:rPr>
          <w:b/>
          <w:sz w:val="16"/>
          <w:szCs w:val="16"/>
          <w:u w:val="single"/>
        </w:rPr>
      </w:pPr>
    </w:p>
    <w:p w:rsidR="006B2D49" w:rsidRPr="007A4AC1" w:rsidRDefault="006B2D49" w:rsidP="006B2D49">
      <w:pPr>
        <w:outlineLvl w:val="0"/>
        <w:rPr>
          <w:b/>
          <w:sz w:val="16"/>
          <w:szCs w:val="16"/>
          <w:u w:val="single"/>
        </w:rPr>
      </w:pPr>
      <w:r w:rsidRPr="007A4AC1">
        <w:rPr>
          <w:b/>
          <w:sz w:val="16"/>
          <w:szCs w:val="16"/>
          <w:u w:val="single"/>
        </w:rPr>
        <w:t>Выводы:</w:t>
      </w:r>
    </w:p>
    <w:p w:rsidR="006B2D49" w:rsidRPr="007A4AC1" w:rsidRDefault="006B2D49" w:rsidP="006B2D49">
      <w:pPr>
        <w:rPr>
          <w:i/>
          <w:iCs/>
          <w:sz w:val="16"/>
          <w:szCs w:val="16"/>
        </w:rPr>
      </w:pPr>
    </w:p>
    <w:p w:rsidR="006B2D49" w:rsidRPr="007A4AC1" w:rsidRDefault="006B2D49" w:rsidP="006B2D49">
      <w:pPr>
        <w:rPr>
          <w:i/>
          <w:iCs/>
          <w:sz w:val="16"/>
          <w:szCs w:val="16"/>
        </w:rPr>
      </w:pPr>
      <w:r w:rsidRPr="007A4AC1">
        <w:rPr>
          <w:i/>
          <w:iCs/>
          <w:sz w:val="16"/>
          <w:szCs w:val="16"/>
        </w:rPr>
        <w:t>К группе риска относятся лица, получившие суммарную оценку +3 и более.</w:t>
      </w:r>
    </w:p>
    <w:p w:rsidR="006B2D49" w:rsidRPr="007A4AC1" w:rsidRDefault="006B2D49" w:rsidP="006B2D49">
      <w:pPr>
        <w:rPr>
          <w:i/>
          <w:iCs/>
          <w:sz w:val="16"/>
          <w:szCs w:val="16"/>
        </w:rPr>
      </w:pPr>
      <w:r w:rsidRPr="007A4AC1">
        <w:rPr>
          <w:i/>
          <w:iCs/>
          <w:sz w:val="16"/>
          <w:szCs w:val="16"/>
        </w:rPr>
        <w:t xml:space="preserve"> Я отношусь, не отношусь к группе риска (</w:t>
      </w:r>
      <w:proofErr w:type="gramStart"/>
      <w:r w:rsidRPr="007A4AC1">
        <w:rPr>
          <w:i/>
          <w:iCs/>
          <w:sz w:val="16"/>
          <w:szCs w:val="16"/>
        </w:rPr>
        <w:t>нужное</w:t>
      </w:r>
      <w:proofErr w:type="gramEnd"/>
      <w:r w:rsidRPr="007A4AC1">
        <w:rPr>
          <w:i/>
          <w:iCs/>
          <w:sz w:val="16"/>
          <w:szCs w:val="16"/>
        </w:rPr>
        <w:t xml:space="preserve"> подчеркнуть).</w:t>
      </w:r>
    </w:p>
    <w:p w:rsidR="006B2D49" w:rsidRPr="007A4AC1" w:rsidRDefault="006B2D49" w:rsidP="006B2D49">
      <w:pPr>
        <w:rPr>
          <w:sz w:val="16"/>
          <w:szCs w:val="16"/>
        </w:rPr>
      </w:pPr>
    </w:p>
    <w:p w:rsidR="006B2D49" w:rsidRPr="007A4AC1" w:rsidRDefault="006B2D49" w:rsidP="006B2D49">
      <w:pPr>
        <w:rPr>
          <w:b/>
          <w:sz w:val="16"/>
          <w:szCs w:val="16"/>
        </w:rPr>
      </w:pPr>
      <w:r w:rsidRPr="007A4AC1">
        <w:rPr>
          <w:b/>
          <w:sz w:val="16"/>
          <w:szCs w:val="16"/>
        </w:rPr>
        <w:t xml:space="preserve">РАБОТА № </w:t>
      </w:r>
      <w:r>
        <w:rPr>
          <w:b/>
          <w:sz w:val="16"/>
          <w:szCs w:val="16"/>
        </w:rPr>
        <w:t>5</w:t>
      </w:r>
      <w:r w:rsidRPr="007A4AC1">
        <w:rPr>
          <w:b/>
          <w:sz w:val="16"/>
          <w:szCs w:val="16"/>
        </w:rPr>
        <w:t>.Оценка функционального состояния ЖВС по концентрации гормонов в крови (решение ситуационных задач).</w:t>
      </w:r>
    </w:p>
    <w:p w:rsidR="006B2D49" w:rsidRPr="007A4AC1" w:rsidRDefault="006B2D49" w:rsidP="006B2D49">
      <w:pPr>
        <w:rPr>
          <w:sz w:val="16"/>
          <w:szCs w:val="16"/>
        </w:rPr>
      </w:pPr>
      <w:r w:rsidRPr="007A4AC1">
        <w:rPr>
          <w:b/>
          <w:sz w:val="16"/>
          <w:szCs w:val="16"/>
        </w:rPr>
        <w:t>Ход работы</w:t>
      </w:r>
      <w:r w:rsidRPr="007A4AC1">
        <w:rPr>
          <w:sz w:val="16"/>
          <w:szCs w:val="16"/>
        </w:rPr>
        <w:t>: получите у преподавателя бланк, где указаны концентрации различных гормонов в крови (сыворотке) и заполните таблицу.</w:t>
      </w:r>
    </w:p>
    <w:p w:rsidR="006B2D49" w:rsidRPr="007A4AC1" w:rsidRDefault="006B2D49" w:rsidP="006B2D49">
      <w:pPr>
        <w:rPr>
          <w:sz w:val="16"/>
          <w:szCs w:val="16"/>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480"/>
        <w:gridCol w:w="2184"/>
        <w:gridCol w:w="2785"/>
        <w:gridCol w:w="2776"/>
      </w:tblGrid>
      <w:tr w:rsidR="006B2D49" w:rsidRPr="007A4AC1" w:rsidTr="006B2D49">
        <w:trPr>
          <w:trHeight w:val="461"/>
        </w:trPr>
        <w:tc>
          <w:tcPr>
            <w:tcW w:w="2480" w:type="dxa"/>
          </w:tcPr>
          <w:p w:rsidR="006B2D49" w:rsidRPr="007A4AC1" w:rsidRDefault="006B2D49" w:rsidP="006B2D49">
            <w:pPr>
              <w:rPr>
                <w:sz w:val="16"/>
                <w:szCs w:val="16"/>
              </w:rPr>
            </w:pPr>
            <w:r w:rsidRPr="007A4AC1">
              <w:rPr>
                <w:sz w:val="16"/>
                <w:szCs w:val="16"/>
              </w:rPr>
              <w:t>Гормон</w:t>
            </w:r>
          </w:p>
        </w:tc>
        <w:tc>
          <w:tcPr>
            <w:tcW w:w="2184" w:type="dxa"/>
          </w:tcPr>
          <w:p w:rsidR="006B2D49" w:rsidRPr="007A4AC1" w:rsidRDefault="006B2D49" w:rsidP="006B2D49">
            <w:pPr>
              <w:rPr>
                <w:sz w:val="16"/>
                <w:szCs w:val="16"/>
              </w:rPr>
            </w:pPr>
            <w:r w:rsidRPr="007A4AC1">
              <w:rPr>
                <w:sz w:val="16"/>
                <w:szCs w:val="16"/>
              </w:rPr>
              <w:t>Концентрация гормона в норме</w:t>
            </w:r>
          </w:p>
        </w:tc>
        <w:tc>
          <w:tcPr>
            <w:tcW w:w="2785" w:type="dxa"/>
          </w:tcPr>
          <w:p w:rsidR="006B2D49" w:rsidRPr="007A4AC1" w:rsidRDefault="006B2D49" w:rsidP="006B2D49">
            <w:pPr>
              <w:rPr>
                <w:sz w:val="16"/>
                <w:szCs w:val="16"/>
              </w:rPr>
            </w:pPr>
            <w:r w:rsidRPr="007A4AC1">
              <w:rPr>
                <w:sz w:val="16"/>
                <w:szCs w:val="16"/>
              </w:rPr>
              <w:t>Концентрация гормона в задании</w:t>
            </w:r>
          </w:p>
        </w:tc>
        <w:tc>
          <w:tcPr>
            <w:tcW w:w="2776" w:type="dxa"/>
          </w:tcPr>
          <w:p w:rsidR="006B2D49" w:rsidRPr="007A4AC1" w:rsidRDefault="006B2D49" w:rsidP="006B2D49">
            <w:pPr>
              <w:rPr>
                <w:sz w:val="16"/>
                <w:szCs w:val="16"/>
              </w:rPr>
            </w:pPr>
            <w:r w:rsidRPr="007A4AC1">
              <w:rPr>
                <w:sz w:val="16"/>
                <w:szCs w:val="16"/>
              </w:rPr>
              <w:t>Сравнение концентрации гормона с нормой *</w:t>
            </w: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 xml:space="preserve">СТГ </w:t>
            </w:r>
          </w:p>
        </w:tc>
        <w:tc>
          <w:tcPr>
            <w:tcW w:w="2184" w:type="dxa"/>
          </w:tcPr>
          <w:p w:rsidR="006B2D49" w:rsidRPr="007A4AC1" w:rsidRDefault="006B2D49" w:rsidP="006B2D49">
            <w:pPr>
              <w:jc w:val="both"/>
              <w:rPr>
                <w:sz w:val="16"/>
                <w:szCs w:val="16"/>
              </w:rPr>
            </w:pPr>
            <w:r w:rsidRPr="007A4AC1">
              <w:rPr>
                <w:sz w:val="16"/>
                <w:szCs w:val="16"/>
              </w:rPr>
              <w:t xml:space="preserve">До 7,5 нг/мл. </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АКТГ</w:t>
            </w:r>
          </w:p>
        </w:tc>
        <w:tc>
          <w:tcPr>
            <w:tcW w:w="2184" w:type="dxa"/>
          </w:tcPr>
          <w:p w:rsidR="006B2D49" w:rsidRPr="007A4AC1" w:rsidRDefault="006B2D49" w:rsidP="006B2D49">
            <w:pPr>
              <w:jc w:val="both"/>
              <w:rPr>
                <w:sz w:val="16"/>
                <w:szCs w:val="16"/>
              </w:rPr>
            </w:pPr>
            <w:r w:rsidRPr="007A4AC1">
              <w:rPr>
                <w:sz w:val="16"/>
                <w:szCs w:val="16"/>
              </w:rPr>
              <w:t>от 10 до 70-80 пг/мл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ТТГ</w:t>
            </w:r>
          </w:p>
        </w:tc>
        <w:tc>
          <w:tcPr>
            <w:tcW w:w="2184" w:type="dxa"/>
          </w:tcPr>
          <w:p w:rsidR="006B2D49" w:rsidRPr="007A4AC1" w:rsidRDefault="006B2D49" w:rsidP="006B2D49">
            <w:pPr>
              <w:jc w:val="both"/>
              <w:rPr>
                <w:sz w:val="16"/>
                <w:szCs w:val="16"/>
              </w:rPr>
            </w:pPr>
            <w:r w:rsidRPr="007A4AC1">
              <w:rPr>
                <w:sz w:val="16"/>
                <w:szCs w:val="16"/>
              </w:rPr>
              <w:t>0,3 – 3,9 мкЕд/мл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 xml:space="preserve">Общий тироксин  </w:t>
            </w:r>
          </w:p>
        </w:tc>
        <w:tc>
          <w:tcPr>
            <w:tcW w:w="2184" w:type="dxa"/>
          </w:tcPr>
          <w:p w:rsidR="006B2D49" w:rsidRPr="007A4AC1" w:rsidRDefault="006B2D49" w:rsidP="006B2D49">
            <w:pPr>
              <w:jc w:val="both"/>
              <w:rPr>
                <w:sz w:val="16"/>
                <w:szCs w:val="16"/>
              </w:rPr>
            </w:pPr>
            <w:r w:rsidRPr="007A4AC1">
              <w:rPr>
                <w:sz w:val="16"/>
                <w:szCs w:val="16"/>
              </w:rPr>
              <w:t>53 - 158 нмоль/л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lastRenderedPageBreak/>
              <w:t xml:space="preserve">Свободный тироксин </w:t>
            </w:r>
          </w:p>
        </w:tc>
        <w:tc>
          <w:tcPr>
            <w:tcW w:w="2184" w:type="dxa"/>
          </w:tcPr>
          <w:p w:rsidR="006B2D49" w:rsidRPr="007A4AC1" w:rsidRDefault="006B2D49" w:rsidP="006B2D49">
            <w:pPr>
              <w:jc w:val="both"/>
              <w:rPr>
                <w:sz w:val="16"/>
                <w:szCs w:val="16"/>
              </w:rPr>
            </w:pPr>
            <w:r w:rsidRPr="007A4AC1">
              <w:rPr>
                <w:sz w:val="16"/>
                <w:szCs w:val="16"/>
              </w:rPr>
              <w:t>0,8 – 2,0 нг/мл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Общий</w:t>
            </w:r>
            <w:proofErr w:type="gramStart"/>
            <w:r w:rsidRPr="007A4AC1">
              <w:rPr>
                <w:b/>
                <w:sz w:val="16"/>
                <w:szCs w:val="16"/>
              </w:rPr>
              <w:t xml:space="preserve"> Т</w:t>
            </w:r>
            <w:proofErr w:type="gramEnd"/>
            <w:r w:rsidRPr="007A4AC1">
              <w:rPr>
                <w:b/>
                <w:sz w:val="16"/>
                <w:szCs w:val="16"/>
              </w:rPr>
              <w:t xml:space="preserve"> 3 </w:t>
            </w:r>
          </w:p>
        </w:tc>
        <w:tc>
          <w:tcPr>
            <w:tcW w:w="2184" w:type="dxa"/>
          </w:tcPr>
          <w:p w:rsidR="006B2D49" w:rsidRPr="007A4AC1" w:rsidRDefault="006B2D49" w:rsidP="006B2D49">
            <w:pPr>
              <w:jc w:val="both"/>
              <w:rPr>
                <w:sz w:val="16"/>
                <w:szCs w:val="16"/>
              </w:rPr>
            </w:pPr>
            <w:r w:rsidRPr="007A4AC1">
              <w:rPr>
                <w:sz w:val="16"/>
                <w:szCs w:val="16"/>
              </w:rPr>
              <w:t>1,05 - 2,8 нмоль/л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Свободный</w:t>
            </w:r>
            <w:proofErr w:type="gramStart"/>
            <w:r w:rsidRPr="007A4AC1">
              <w:rPr>
                <w:b/>
                <w:sz w:val="16"/>
                <w:szCs w:val="16"/>
              </w:rPr>
              <w:t xml:space="preserve"> Т</w:t>
            </w:r>
            <w:proofErr w:type="gramEnd"/>
            <w:r w:rsidRPr="007A4AC1">
              <w:rPr>
                <w:b/>
                <w:sz w:val="16"/>
                <w:szCs w:val="16"/>
              </w:rPr>
              <w:t xml:space="preserve"> 3 </w:t>
            </w:r>
          </w:p>
        </w:tc>
        <w:tc>
          <w:tcPr>
            <w:tcW w:w="2184" w:type="dxa"/>
          </w:tcPr>
          <w:p w:rsidR="006B2D49" w:rsidRPr="007A4AC1" w:rsidRDefault="006B2D49" w:rsidP="006B2D49">
            <w:pPr>
              <w:jc w:val="both"/>
              <w:rPr>
                <w:sz w:val="16"/>
                <w:szCs w:val="16"/>
              </w:rPr>
            </w:pPr>
            <w:r w:rsidRPr="007A4AC1">
              <w:rPr>
                <w:sz w:val="16"/>
                <w:szCs w:val="16"/>
              </w:rPr>
              <w:t>1,4 – 4,2 пг/мл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32"/>
        </w:trPr>
        <w:tc>
          <w:tcPr>
            <w:tcW w:w="2480" w:type="dxa"/>
          </w:tcPr>
          <w:p w:rsidR="006B2D49" w:rsidRPr="007A4AC1" w:rsidRDefault="006B2D49" w:rsidP="006B2D49">
            <w:pPr>
              <w:jc w:val="both"/>
              <w:rPr>
                <w:b/>
                <w:sz w:val="16"/>
                <w:szCs w:val="16"/>
              </w:rPr>
            </w:pPr>
            <w:r w:rsidRPr="007A4AC1">
              <w:rPr>
                <w:b/>
                <w:sz w:val="16"/>
                <w:szCs w:val="16"/>
              </w:rPr>
              <w:t>Кортизол</w:t>
            </w:r>
          </w:p>
        </w:tc>
        <w:tc>
          <w:tcPr>
            <w:tcW w:w="2184" w:type="dxa"/>
          </w:tcPr>
          <w:p w:rsidR="006B2D49" w:rsidRPr="007A4AC1" w:rsidRDefault="006B2D49" w:rsidP="006B2D49">
            <w:pPr>
              <w:jc w:val="both"/>
              <w:rPr>
                <w:b/>
                <w:sz w:val="16"/>
                <w:szCs w:val="16"/>
              </w:rPr>
            </w:pPr>
            <w:r w:rsidRPr="007A4AC1">
              <w:rPr>
                <w:sz w:val="16"/>
                <w:szCs w:val="16"/>
              </w:rPr>
              <w:t xml:space="preserve">200 - 700 нмоль/л </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r w:rsidR="006B2D49" w:rsidRPr="007A4AC1" w:rsidTr="006B2D49">
        <w:trPr>
          <w:trHeight w:val="250"/>
        </w:trPr>
        <w:tc>
          <w:tcPr>
            <w:tcW w:w="2480" w:type="dxa"/>
          </w:tcPr>
          <w:p w:rsidR="006B2D49" w:rsidRPr="007A4AC1" w:rsidRDefault="006B2D49" w:rsidP="006B2D49">
            <w:pPr>
              <w:jc w:val="both"/>
              <w:rPr>
                <w:b/>
                <w:sz w:val="16"/>
                <w:szCs w:val="16"/>
              </w:rPr>
            </w:pPr>
            <w:r w:rsidRPr="007A4AC1">
              <w:rPr>
                <w:b/>
                <w:sz w:val="16"/>
                <w:szCs w:val="16"/>
              </w:rPr>
              <w:t>Катехоламинов</w:t>
            </w:r>
          </w:p>
        </w:tc>
        <w:tc>
          <w:tcPr>
            <w:tcW w:w="2184" w:type="dxa"/>
          </w:tcPr>
          <w:p w:rsidR="006B2D49" w:rsidRPr="007A4AC1" w:rsidRDefault="006B2D49" w:rsidP="006B2D49">
            <w:pPr>
              <w:jc w:val="both"/>
              <w:rPr>
                <w:sz w:val="16"/>
                <w:szCs w:val="16"/>
              </w:rPr>
            </w:pPr>
            <w:r w:rsidRPr="007A4AC1">
              <w:rPr>
                <w:sz w:val="16"/>
                <w:szCs w:val="16"/>
              </w:rPr>
              <w:t>100-500 нг/л</w:t>
            </w:r>
          </w:p>
        </w:tc>
        <w:tc>
          <w:tcPr>
            <w:tcW w:w="2785" w:type="dxa"/>
          </w:tcPr>
          <w:p w:rsidR="006B2D49" w:rsidRPr="007A4AC1" w:rsidRDefault="006B2D49" w:rsidP="006B2D49">
            <w:pPr>
              <w:jc w:val="both"/>
              <w:rPr>
                <w:sz w:val="16"/>
                <w:szCs w:val="16"/>
              </w:rPr>
            </w:pPr>
          </w:p>
        </w:tc>
        <w:tc>
          <w:tcPr>
            <w:tcW w:w="2776" w:type="dxa"/>
          </w:tcPr>
          <w:p w:rsidR="006B2D49" w:rsidRPr="007A4AC1" w:rsidRDefault="006B2D49" w:rsidP="006B2D49">
            <w:pPr>
              <w:rPr>
                <w:sz w:val="16"/>
                <w:szCs w:val="16"/>
              </w:rPr>
            </w:pPr>
          </w:p>
        </w:tc>
      </w:tr>
    </w:tbl>
    <w:p w:rsidR="006B2D49" w:rsidRPr="007A4AC1" w:rsidRDefault="006B2D49" w:rsidP="006B2D49">
      <w:pPr>
        <w:rPr>
          <w:sz w:val="16"/>
          <w:szCs w:val="16"/>
        </w:rPr>
      </w:pPr>
    </w:p>
    <w:p w:rsidR="006B2D49" w:rsidRPr="007A4AC1" w:rsidRDefault="006B2D49" w:rsidP="006B2D49">
      <w:pPr>
        <w:rPr>
          <w:sz w:val="16"/>
          <w:szCs w:val="16"/>
        </w:rPr>
      </w:pPr>
    </w:p>
    <w:p w:rsidR="006B2D49" w:rsidRPr="007A4AC1" w:rsidRDefault="006B2D49" w:rsidP="006B2D49">
      <w:pPr>
        <w:rPr>
          <w:sz w:val="16"/>
          <w:szCs w:val="16"/>
        </w:rPr>
      </w:pPr>
      <w:r w:rsidRPr="007A4AC1">
        <w:rPr>
          <w:sz w:val="16"/>
          <w:szCs w:val="16"/>
        </w:rPr>
        <w:t xml:space="preserve">* Примечание: если концентрация гормона в крови в норме, то в графе ставить значок </w:t>
      </w:r>
      <w:r w:rsidRPr="007A4AC1">
        <w:rPr>
          <w:sz w:val="16"/>
          <w:szCs w:val="16"/>
          <w:lang w:val="en-US"/>
        </w:rPr>
        <w:t>N</w:t>
      </w:r>
      <w:r w:rsidRPr="007A4AC1">
        <w:rPr>
          <w:sz w:val="16"/>
          <w:szCs w:val="16"/>
        </w:rPr>
        <w:t>,</w:t>
      </w:r>
    </w:p>
    <w:p w:rsidR="006B2D49" w:rsidRPr="007A4AC1" w:rsidRDefault="006B2D49" w:rsidP="006B2D49">
      <w:pPr>
        <w:rPr>
          <w:sz w:val="16"/>
          <w:szCs w:val="16"/>
        </w:rPr>
      </w:pPr>
      <w:r w:rsidRPr="007A4AC1">
        <w:rPr>
          <w:sz w:val="16"/>
          <w:szCs w:val="16"/>
        </w:rPr>
        <w:t>если концентрация гормона выше нормы, то в графе ставить значок ↑,</w:t>
      </w:r>
    </w:p>
    <w:p w:rsidR="006B2D49" w:rsidRPr="007A4AC1" w:rsidRDefault="006B2D49" w:rsidP="006B2D49">
      <w:pPr>
        <w:rPr>
          <w:sz w:val="16"/>
          <w:szCs w:val="16"/>
        </w:rPr>
      </w:pPr>
      <w:r w:rsidRPr="007A4AC1">
        <w:rPr>
          <w:sz w:val="16"/>
          <w:szCs w:val="16"/>
        </w:rPr>
        <w:t>если концентрация гормона ниже нормы, то в графе ставить значок ↓.</w:t>
      </w:r>
    </w:p>
    <w:p w:rsidR="006B2D49" w:rsidRPr="007A4AC1" w:rsidRDefault="006B2D49" w:rsidP="006B2D49">
      <w:pPr>
        <w:rPr>
          <w:sz w:val="16"/>
          <w:szCs w:val="16"/>
        </w:rPr>
      </w:pPr>
      <w:r w:rsidRPr="007A4AC1">
        <w:rPr>
          <w:sz w:val="16"/>
          <w:szCs w:val="16"/>
        </w:rPr>
        <w:t>Ответить на вопросы:</w:t>
      </w:r>
    </w:p>
    <w:p w:rsidR="006B2D49" w:rsidRPr="007A4AC1" w:rsidRDefault="006B2D49" w:rsidP="00FD4FBB">
      <w:pPr>
        <w:numPr>
          <w:ilvl w:val="0"/>
          <w:numId w:val="297"/>
        </w:numPr>
        <w:rPr>
          <w:sz w:val="16"/>
          <w:szCs w:val="16"/>
        </w:rPr>
      </w:pPr>
      <w:proofErr w:type="gramStart"/>
      <w:r w:rsidRPr="007A4AC1">
        <w:rPr>
          <w:sz w:val="16"/>
          <w:szCs w:val="16"/>
        </w:rPr>
        <w:t>Концентрация</w:t>
      </w:r>
      <w:proofErr w:type="gramEnd"/>
      <w:r w:rsidRPr="007A4AC1">
        <w:rPr>
          <w:sz w:val="16"/>
          <w:szCs w:val="16"/>
        </w:rPr>
        <w:t xml:space="preserve"> каких гормонов не в норме </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A4AC1" w:rsidTr="006B2D49">
        <w:trPr>
          <w:trHeight w:val="289"/>
        </w:trPr>
        <w:tc>
          <w:tcPr>
            <w:tcW w:w="10206" w:type="dxa"/>
          </w:tcPr>
          <w:p w:rsidR="006B2D49" w:rsidRPr="007A4AC1" w:rsidRDefault="006B2D49" w:rsidP="006B2D49">
            <w:pPr>
              <w:ind w:left="34"/>
              <w:rPr>
                <w:sz w:val="18"/>
                <w:szCs w:val="18"/>
              </w:rPr>
            </w:pPr>
          </w:p>
        </w:tc>
      </w:tr>
      <w:tr w:rsidR="006B2D49" w:rsidRPr="007A4AC1" w:rsidTr="006B2D49">
        <w:trPr>
          <w:trHeight w:val="289"/>
        </w:trPr>
        <w:tc>
          <w:tcPr>
            <w:tcW w:w="10206" w:type="dxa"/>
          </w:tcPr>
          <w:p w:rsidR="006B2D49" w:rsidRPr="007A4AC1" w:rsidRDefault="006B2D49" w:rsidP="006B2D49">
            <w:pPr>
              <w:ind w:left="34"/>
              <w:rPr>
                <w:sz w:val="18"/>
                <w:szCs w:val="18"/>
              </w:rPr>
            </w:pPr>
          </w:p>
        </w:tc>
      </w:tr>
    </w:tbl>
    <w:p w:rsidR="006B2D49" w:rsidRPr="007A4AC1" w:rsidRDefault="006B2D49" w:rsidP="00FD4FBB">
      <w:pPr>
        <w:numPr>
          <w:ilvl w:val="0"/>
          <w:numId w:val="297"/>
        </w:numPr>
        <w:rPr>
          <w:sz w:val="16"/>
          <w:szCs w:val="16"/>
        </w:rPr>
      </w:pPr>
      <w:r w:rsidRPr="007A4AC1">
        <w:rPr>
          <w:sz w:val="16"/>
          <w:szCs w:val="16"/>
        </w:rPr>
        <w:t xml:space="preserve">Какая железа внутренней секреции синтезирует и инкретирует данный гормон </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A4AC1" w:rsidTr="006B2D49">
        <w:trPr>
          <w:trHeight w:val="289"/>
        </w:trPr>
        <w:tc>
          <w:tcPr>
            <w:tcW w:w="10206" w:type="dxa"/>
          </w:tcPr>
          <w:p w:rsidR="006B2D49" w:rsidRPr="007A4AC1" w:rsidRDefault="006B2D49" w:rsidP="006B2D49">
            <w:pPr>
              <w:ind w:left="34"/>
              <w:rPr>
                <w:sz w:val="18"/>
                <w:szCs w:val="18"/>
              </w:rPr>
            </w:pPr>
          </w:p>
        </w:tc>
      </w:tr>
    </w:tbl>
    <w:p w:rsidR="006B2D49" w:rsidRPr="007A4AC1" w:rsidRDefault="006B2D49" w:rsidP="00FD4FBB">
      <w:pPr>
        <w:numPr>
          <w:ilvl w:val="0"/>
          <w:numId w:val="297"/>
        </w:numPr>
        <w:rPr>
          <w:sz w:val="16"/>
          <w:szCs w:val="16"/>
        </w:rPr>
      </w:pPr>
      <w:r w:rsidRPr="007A4AC1">
        <w:rPr>
          <w:sz w:val="16"/>
          <w:szCs w:val="16"/>
        </w:rPr>
        <w:t>Относится ли данная ЖВС к гипофиззависимым</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A4AC1" w:rsidTr="006B2D49">
        <w:trPr>
          <w:trHeight w:val="289"/>
        </w:trPr>
        <w:tc>
          <w:tcPr>
            <w:tcW w:w="10206" w:type="dxa"/>
          </w:tcPr>
          <w:p w:rsidR="006B2D49" w:rsidRPr="007A4AC1" w:rsidRDefault="006B2D49" w:rsidP="006B2D49">
            <w:pPr>
              <w:ind w:left="34"/>
              <w:rPr>
                <w:sz w:val="18"/>
                <w:szCs w:val="18"/>
              </w:rPr>
            </w:pPr>
          </w:p>
        </w:tc>
      </w:tr>
    </w:tbl>
    <w:p w:rsidR="006B2D49" w:rsidRPr="007A4AC1" w:rsidRDefault="006B2D49" w:rsidP="00FD4FBB">
      <w:pPr>
        <w:numPr>
          <w:ilvl w:val="0"/>
          <w:numId w:val="297"/>
        </w:numPr>
        <w:rPr>
          <w:sz w:val="16"/>
          <w:szCs w:val="16"/>
        </w:rPr>
      </w:pPr>
      <w:r w:rsidRPr="007A4AC1">
        <w:rPr>
          <w:sz w:val="16"/>
          <w:szCs w:val="16"/>
        </w:rPr>
        <w:t xml:space="preserve">Если ЖВС гипофиззависимая, то оцените его функциональное состояние </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A4AC1" w:rsidTr="006B2D49">
        <w:trPr>
          <w:trHeight w:val="289"/>
        </w:trPr>
        <w:tc>
          <w:tcPr>
            <w:tcW w:w="10206" w:type="dxa"/>
          </w:tcPr>
          <w:p w:rsidR="006B2D49" w:rsidRPr="007A4AC1" w:rsidRDefault="006B2D49" w:rsidP="006B2D49">
            <w:pPr>
              <w:ind w:left="34"/>
              <w:rPr>
                <w:sz w:val="18"/>
                <w:szCs w:val="18"/>
              </w:rPr>
            </w:pPr>
          </w:p>
        </w:tc>
      </w:tr>
      <w:tr w:rsidR="006B2D49" w:rsidRPr="007A4AC1" w:rsidTr="006B2D49">
        <w:trPr>
          <w:trHeight w:val="289"/>
        </w:trPr>
        <w:tc>
          <w:tcPr>
            <w:tcW w:w="10206" w:type="dxa"/>
          </w:tcPr>
          <w:p w:rsidR="006B2D49" w:rsidRPr="007A4AC1" w:rsidRDefault="006B2D49" w:rsidP="006B2D49">
            <w:pPr>
              <w:ind w:left="34"/>
              <w:rPr>
                <w:sz w:val="18"/>
                <w:szCs w:val="18"/>
              </w:rPr>
            </w:pPr>
          </w:p>
        </w:tc>
      </w:tr>
    </w:tbl>
    <w:p w:rsidR="006B2D49" w:rsidRPr="007A4AC1" w:rsidRDefault="006B2D49" w:rsidP="00FD4FBB">
      <w:pPr>
        <w:numPr>
          <w:ilvl w:val="0"/>
          <w:numId w:val="297"/>
        </w:numPr>
        <w:rPr>
          <w:sz w:val="16"/>
          <w:szCs w:val="16"/>
        </w:rPr>
      </w:pPr>
    </w:p>
    <w:p w:rsidR="006B2D49" w:rsidRPr="007A4AC1" w:rsidRDefault="006B2D49" w:rsidP="006B2D49">
      <w:pPr>
        <w:pBdr>
          <w:bottom w:val="single" w:sz="6" w:space="1" w:color="auto"/>
        </w:pBdr>
        <w:rPr>
          <w:sz w:val="16"/>
          <w:szCs w:val="16"/>
        </w:rPr>
      </w:pPr>
      <w:r w:rsidRPr="007A4AC1">
        <w:rPr>
          <w:sz w:val="16"/>
          <w:szCs w:val="16"/>
        </w:rPr>
        <w:t xml:space="preserve">ВЫВОДЫ: </w:t>
      </w:r>
    </w:p>
    <w:tbl>
      <w:tblPr>
        <w:tblW w:w="10206" w:type="dxa"/>
        <w:tblInd w:w="108"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6"/>
      </w:tblGrid>
      <w:tr w:rsidR="006B2D49" w:rsidRPr="007A4AC1" w:rsidTr="006B2D49">
        <w:trPr>
          <w:trHeight w:val="289"/>
        </w:trPr>
        <w:tc>
          <w:tcPr>
            <w:tcW w:w="10206" w:type="dxa"/>
            <w:tcBorders>
              <w:top w:val="nil"/>
              <w:bottom w:val="single" w:sz="4" w:space="0" w:color="auto"/>
            </w:tcBorders>
          </w:tcPr>
          <w:p w:rsidR="006B2D49" w:rsidRPr="007A4AC1" w:rsidRDefault="006B2D49" w:rsidP="006B2D49">
            <w:pPr>
              <w:ind w:left="34"/>
              <w:rPr>
                <w:sz w:val="18"/>
                <w:szCs w:val="18"/>
              </w:rPr>
            </w:pPr>
          </w:p>
        </w:tc>
      </w:tr>
      <w:tr w:rsidR="006B2D49" w:rsidRPr="007A4AC1" w:rsidTr="006B2D49">
        <w:trPr>
          <w:trHeight w:val="289"/>
        </w:trPr>
        <w:tc>
          <w:tcPr>
            <w:tcW w:w="10206" w:type="dxa"/>
            <w:tcBorders>
              <w:top w:val="single" w:sz="4" w:space="0" w:color="auto"/>
            </w:tcBorders>
          </w:tcPr>
          <w:p w:rsidR="006B2D49" w:rsidRPr="007A4AC1" w:rsidRDefault="006B2D49" w:rsidP="006B2D49">
            <w:pPr>
              <w:ind w:left="34"/>
              <w:rPr>
                <w:sz w:val="18"/>
                <w:szCs w:val="18"/>
              </w:rPr>
            </w:pPr>
          </w:p>
        </w:tc>
      </w:tr>
      <w:tr w:rsidR="006B2D49" w:rsidRPr="007A4AC1" w:rsidTr="006B2D49">
        <w:trPr>
          <w:trHeight w:val="289"/>
        </w:trPr>
        <w:tc>
          <w:tcPr>
            <w:tcW w:w="10206" w:type="dxa"/>
          </w:tcPr>
          <w:p w:rsidR="006B2D49" w:rsidRPr="007A4AC1" w:rsidRDefault="006B2D49" w:rsidP="006B2D49">
            <w:pPr>
              <w:ind w:left="34"/>
              <w:rPr>
                <w:sz w:val="18"/>
                <w:szCs w:val="18"/>
              </w:rPr>
            </w:pPr>
          </w:p>
        </w:tc>
      </w:tr>
    </w:tbl>
    <w:p w:rsidR="006B2D49" w:rsidRPr="007A4AC1" w:rsidRDefault="006B2D49" w:rsidP="006B2D49">
      <w:pPr>
        <w:rPr>
          <w:sz w:val="16"/>
          <w:szCs w:val="16"/>
        </w:rPr>
      </w:pPr>
    </w:p>
    <w:p w:rsidR="006B2D49" w:rsidRPr="007A4AC1" w:rsidRDefault="006B2D49" w:rsidP="006B2D49">
      <w:pPr>
        <w:jc w:val="center"/>
        <w:rPr>
          <w:b/>
          <w:sz w:val="16"/>
          <w:szCs w:val="16"/>
        </w:rPr>
      </w:pPr>
    </w:p>
    <w:p w:rsidR="006B2D49" w:rsidRPr="007A4AC1" w:rsidRDefault="006B2D49" w:rsidP="006B2D49">
      <w:pPr>
        <w:jc w:val="right"/>
        <w:rPr>
          <w:b/>
          <w:sz w:val="18"/>
          <w:szCs w:val="18"/>
        </w:rPr>
      </w:pPr>
      <w:r w:rsidRPr="007A4AC1">
        <w:rPr>
          <w:b/>
          <w:sz w:val="18"/>
          <w:szCs w:val="18"/>
        </w:rPr>
        <w:t>Проверил __________________</w:t>
      </w:r>
    </w:p>
    <w:p w:rsidR="006B2D49" w:rsidRPr="0006043F" w:rsidRDefault="001845B6" w:rsidP="006B2D49">
      <w:pPr>
        <w:jc w:val="center"/>
        <w:rPr>
          <w:b/>
          <w:sz w:val="24"/>
          <w:szCs w:val="24"/>
        </w:rPr>
      </w:pPr>
      <w:r w:rsidRPr="0006043F">
        <w:rPr>
          <w:b/>
          <w:sz w:val="24"/>
          <w:szCs w:val="24"/>
        </w:rPr>
        <w:t>СИТУАЦИОННЫЕ ЗАДАЧИ</w:t>
      </w:r>
    </w:p>
    <w:p w:rsidR="0006043F" w:rsidRPr="0078014A" w:rsidRDefault="0078014A" w:rsidP="0078014A">
      <w:pPr>
        <w:rPr>
          <w:color w:val="000000"/>
          <w:sz w:val="24"/>
          <w:szCs w:val="24"/>
          <w:shd w:val="clear" w:color="auto" w:fill="FFFFFF"/>
        </w:rPr>
      </w:pPr>
      <w:r>
        <w:rPr>
          <w:color w:val="000000"/>
          <w:sz w:val="24"/>
          <w:szCs w:val="24"/>
          <w:shd w:val="clear" w:color="auto" w:fill="FFFFFF"/>
        </w:rPr>
        <w:t>1.</w:t>
      </w:r>
      <w:r w:rsidR="0006043F" w:rsidRPr="0078014A">
        <w:rPr>
          <w:color w:val="000000"/>
          <w:sz w:val="24"/>
          <w:szCs w:val="24"/>
          <w:shd w:val="clear" w:color="auto" w:fill="FFFFFF"/>
        </w:rPr>
        <w:t>Больная К., 30 лет, жалуется на сильную жажду, сухость во рту, большой аппетит. В анамнезе оба родителя болеют сахарным диабетом.</w:t>
      </w:r>
    </w:p>
    <w:p w:rsidR="0006043F" w:rsidRPr="0006043F" w:rsidRDefault="0006043F" w:rsidP="0006043F">
      <w:pPr>
        <w:pStyle w:val="af4"/>
        <w:numPr>
          <w:ilvl w:val="0"/>
          <w:numId w:val="385"/>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 xml:space="preserve">Нарушение </w:t>
      </w:r>
      <w:proofErr w:type="gramStart"/>
      <w:r w:rsidRPr="0006043F">
        <w:rPr>
          <w:rFonts w:ascii="Times New Roman" w:hAnsi="Times New Roman"/>
          <w:color w:val="000000"/>
          <w:sz w:val="24"/>
          <w:szCs w:val="24"/>
          <w:shd w:val="clear" w:color="auto" w:fill="FFFFFF"/>
          <w:lang w:val="ru-RU"/>
        </w:rPr>
        <w:t>функции</w:t>
      </w:r>
      <w:proofErr w:type="gramEnd"/>
      <w:r w:rsidRPr="0006043F">
        <w:rPr>
          <w:rFonts w:ascii="Times New Roman" w:hAnsi="Times New Roman"/>
          <w:color w:val="000000"/>
          <w:sz w:val="24"/>
          <w:szCs w:val="24"/>
          <w:shd w:val="clear" w:color="auto" w:fill="FFFFFF"/>
          <w:lang w:val="ru-RU"/>
        </w:rPr>
        <w:t xml:space="preserve"> какой железы внутренней секреции можно предположить.</w:t>
      </w:r>
    </w:p>
    <w:p w:rsidR="0006043F" w:rsidRPr="0006043F" w:rsidRDefault="0006043F" w:rsidP="0006043F">
      <w:pPr>
        <w:pStyle w:val="af4"/>
        <w:numPr>
          <w:ilvl w:val="0"/>
          <w:numId w:val="385"/>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Какие исследования крови и мочи необходимо провести в данной ситуации</w:t>
      </w:r>
    </w:p>
    <w:p w:rsidR="0006043F" w:rsidRPr="0006043F" w:rsidRDefault="0006043F" w:rsidP="0006043F">
      <w:pPr>
        <w:pStyle w:val="af4"/>
        <w:numPr>
          <w:ilvl w:val="0"/>
          <w:numId w:val="385"/>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Какие правила необходимо соблюдать при взятии крови</w:t>
      </w:r>
    </w:p>
    <w:p w:rsidR="0006043F" w:rsidRPr="0006043F" w:rsidRDefault="0006043F" w:rsidP="0006043F">
      <w:pPr>
        <w:pStyle w:val="af4"/>
        <w:numPr>
          <w:ilvl w:val="0"/>
          <w:numId w:val="385"/>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 xml:space="preserve">Какую функциональную пробу можно провести в данной ситуации </w:t>
      </w:r>
    </w:p>
    <w:p w:rsidR="0006043F" w:rsidRPr="0078014A" w:rsidRDefault="0006043F" w:rsidP="0078014A">
      <w:pPr>
        <w:rPr>
          <w:color w:val="000000"/>
          <w:sz w:val="24"/>
          <w:szCs w:val="24"/>
          <w:shd w:val="clear" w:color="auto" w:fill="FFFFFF"/>
        </w:rPr>
      </w:pPr>
      <w:r w:rsidRPr="0078014A">
        <w:rPr>
          <w:color w:val="000000"/>
          <w:sz w:val="24"/>
          <w:szCs w:val="24"/>
          <w:shd w:val="clear" w:color="auto" w:fill="FFFFFF"/>
        </w:rPr>
        <w:t>При лабораторном обследовании обнаружено увеличение сахара в крови до 11 ммоль/л. В моче натощак также обнаружено наличие сахара. Пробу с сахарной нагрузкой не проводили.</w:t>
      </w:r>
    </w:p>
    <w:p w:rsidR="0006043F" w:rsidRPr="0006043F" w:rsidRDefault="0006043F" w:rsidP="0006043F">
      <w:pPr>
        <w:pStyle w:val="af4"/>
        <w:numPr>
          <w:ilvl w:val="0"/>
          <w:numId w:val="384"/>
        </w:numPr>
        <w:jc w:val="left"/>
        <w:rPr>
          <w:rFonts w:ascii="Times New Roman" w:hAnsi="Times New Roman"/>
          <w:color w:val="000000"/>
          <w:sz w:val="24"/>
          <w:szCs w:val="24"/>
          <w:lang w:val="ru-RU"/>
        </w:rPr>
      </w:pPr>
      <w:r w:rsidRPr="0006043F">
        <w:rPr>
          <w:rFonts w:ascii="Times New Roman" w:hAnsi="Times New Roman"/>
          <w:color w:val="000000"/>
          <w:sz w:val="24"/>
          <w:szCs w:val="24"/>
          <w:lang w:val="ru-RU"/>
        </w:rPr>
        <w:t xml:space="preserve">Нарушение </w:t>
      </w:r>
      <w:proofErr w:type="gramStart"/>
      <w:r w:rsidRPr="0006043F">
        <w:rPr>
          <w:rFonts w:ascii="Times New Roman" w:hAnsi="Times New Roman"/>
          <w:color w:val="000000"/>
          <w:sz w:val="24"/>
          <w:szCs w:val="24"/>
          <w:lang w:val="ru-RU"/>
        </w:rPr>
        <w:t>функции</w:t>
      </w:r>
      <w:proofErr w:type="gramEnd"/>
      <w:r w:rsidRPr="0006043F">
        <w:rPr>
          <w:rFonts w:ascii="Times New Roman" w:hAnsi="Times New Roman"/>
          <w:color w:val="000000"/>
          <w:sz w:val="24"/>
          <w:szCs w:val="24"/>
          <w:lang w:val="ru-RU"/>
        </w:rPr>
        <w:t xml:space="preserve"> какой железы внутренней секреции подтверили данные крови и мочи.</w:t>
      </w:r>
    </w:p>
    <w:p w:rsidR="0006043F" w:rsidRPr="0006043F" w:rsidRDefault="0006043F" w:rsidP="0006043F">
      <w:pPr>
        <w:pStyle w:val="af4"/>
        <w:numPr>
          <w:ilvl w:val="0"/>
          <w:numId w:val="384"/>
        </w:numPr>
        <w:jc w:val="left"/>
        <w:rPr>
          <w:rFonts w:ascii="Times New Roman" w:hAnsi="Times New Roman"/>
          <w:color w:val="000000"/>
          <w:sz w:val="24"/>
          <w:szCs w:val="24"/>
          <w:lang w:val="ru-RU"/>
        </w:rPr>
      </w:pPr>
      <w:proofErr w:type="gramStart"/>
      <w:r w:rsidRPr="0006043F">
        <w:rPr>
          <w:rFonts w:ascii="Times New Roman" w:hAnsi="Times New Roman"/>
          <w:color w:val="000000"/>
          <w:sz w:val="24"/>
          <w:szCs w:val="24"/>
          <w:lang w:val="ru-RU"/>
        </w:rPr>
        <w:t>Функция</w:t>
      </w:r>
      <w:proofErr w:type="gramEnd"/>
      <w:r w:rsidRPr="0006043F">
        <w:rPr>
          <w:rFonts w:ascii="Times New Roman" w:hAnsi="Times New Roman"/>
          <w:color w:val="000000"/>
          <w:sz w:val="24"/>
          <w:szCs w:val="24"/>
          <w:lang w:val="ru-RU"/>
        </w:rPr>
        <w:t xml:space="preserve"> каких структур данной железы внутренней секреции нарушена.</w:t>
      </w:r>
    </w:p>
    <w:p w:rsidR="0006043F" w:rsidRPr="0006043F" w:rsidRDefault="0006043F" w:rsidP="0006043F">
      <w:pPr>
        <w:pStyle w:val="af4"/>
        <w:numPr>
          <w:ilvl w:val="0"/>
          <w:numId w:val="384"/>
        </w:numPr>
        <w:jc w:val="left"/>
        <w:rPr>
          <w:rFonts w:ascii="Times New Roman" w:hAnsi="Times New Roman"/>
          <w:color w:val="000000"/>
          <w:sz w:val="24"/>
          <w:szCs w:val="24"/>
          <w:lang w:val="ru-RU"/>
        </w:rPr>
      </w:pPr>
      <w:proofErr w:type="gramStart"/>
      <w:r w:rsidRPr="0006043F">
        <w:rPr>
          <w:rFonts w:ascii="Times New Roman" w:hAnsi="Times New Roman"/>
          <w:color w:val="000000"/>
          <w:sz w:val="24"/>
          <w:szCs w:val="24"/>
          <w:lang w:val="ru-RU"/>
        </w:rPr>
        <w:t>Эффекты</w:t>
      </w:r>
      <w:proofErr w:type="gramEnd"/>
      <w:r w:rsidRPr="0006043F">
        <w:rPr>
          <w:rFonts w:ascii="Times New Roman" w:hAnsi="Times New Roman"/>
          <w:color w:val="000000"/>
          <w:sz w:val="24"/>
          <w:szCs w:val="24"/>
          <w:lang w:val="ru-RU"/>
        </w:rPr>
        <w:t xml:space="preserve"> какого гормона на клетки-мишени отсутствуют</w:t>
      </w:r>
    </w:p>
    <w:p w:rsidR="0006043F" w:rsidRPr="0006043F" w:rsidRDefault="0006043F" w:rsidP="0006043F">
      <w:pPr>
        <w:pStyle w:val="af4"/>
        <w:numPr>
          <w:ilvl w:val="0"/>
          <w:numId w:val="384"/>
        </w:numPr>
        <w:jc w:val="left"/>
        <w:rPr>
          <w:rFonts w:ascii="Times New Roman" w:hAnsi="Times New Roman"/>
          <w:color w:val="000000"/>
          <w:sz w:val="24"/>
          <w:szCs w:val="24"/>
          <w:lang w:val="ru-RU"/>
        </w:rPr>
      </w:pPr>
      <w:r w:rsidRPr="0006043F">
        <w:rPr>
          <w:rFonts w:ascii="Times New Roman" w:hAnsi="Times New Roman"/>
          <w:color w:val="000000"/>
          <w:sz w:val="24"/>
          <w:szCs w:val="24"/>
          <w:lang w:val="ru-RU"/>
        </w:rPr>
        <w:t>Какие эффекты оказывает данный гормон на  обмен белков, жиров и углеводов</w:t>
      </w:r>
    </w:p>
    <w:p w:rsidR="0006043F" w:rsidRPr="0006043F" w:rsidRDefault="0006043F" w:rsidP="0006043F">
      <w:pPr>
        <w:pStyle w:val="af4"/>
        <w:numPr>
          <w:ilvl w:val="0"/>
          <w:numId w:val="384"/>
        </w:numPr>
        <w:jc w:val="left"/>
        <w:rPr>
          <w:rFonts w:ascii="Times New Roman" w:hAnsi="Times New Roman"/>
          <w:color w:val="000000"/>
          <w:sz w:val="24"/>
          <w:szCs w:val="24"/>
        </w:rPr>
      </w:pPr>
      <w:r w:rsidRPr="0006043F">
        <w:rPr>
          <w:rFonts w:ascii="Times New Roman" w:hAnsi="Times New Roman"/>
          <w:color w:val="000000"/>
          <w:sz w:val="24"/>
          <w:szCs w:val="24"/>
        </w:rPr>
        <w:t>Как регулируется инкреция данного гормона</w:t>
      </w:r>
    </w:p>
    <w:p w:rsidR="0006043F" w:rsidRPr="0006043F" w:rsidRDefault="0006043F" w:rsidP="0006043F">
      <w:pPr>
        <w:pStyle w:val="af4"/>
        <w:ind w:left="1080"/>
        <w:rPr>
          <w:rFonts w:ascii="Times New Roman" w:hAnsi="Times New Roman"/>
          <w:color w:val="000000"/>
          <w:sz w:val="24"/>
          <w:szCs w:val="24"/>
        </w:rPr>
      </w:pPr>
    </w:p>
    <w:p w:rsidR="0006043F" w:rsidRPr="0078014A" w:rsidRDefault="0078014A" w:rsidP="0078014A">
      <w:pPr>
        <w:jc w:val="both"/>
        <w:rPr>
          <w:color w:val="000000"/>
          <w:sz w:val="24"/>
          <w:szCs w:val="24"/>
          <w:shd w:val="clear" w:color="auto" w:fill="FFFFFF"/>
        </w:rPr>
      </w:pPr>
      <w:r>
        <w:rPr>
          <w:color w:val="000000"/>
          <w:sz w:val="24"/>
          <w:szCs w:val="24"/>
          <w:shd w:val="clear" w:color="auto" w:fill="FFFFFF"/>
        </w:rPr>
        <w:t>2.</w:t>
      </w:r>
      <w:r w:rsidR="0006043F" w:rsidRPr="0078014A">
        <w:rPr>
          <w:color w:val="000000"/>
          <w:sz w:val="24"/>
          <w:szCs w:val="24"/>
          <w:shd w:val="clear" w:color="auto" w:fill="FFFFFF"/>
        </w:rPr>
        <w:t>При обследовании терапевтом больной Н. обнаружен экзофтальм, тремор рук, тахикардия и тахипноэ, повышенная потливость. Терапевт направил пациентку на консультацию к эндокринологу. Обоснована ли в данной ситуации консультация эндокринолога?</w:t>
      </w:r>
    </w:p>
    <w:p w:rsidR="0006043F" w:rsidRPr="0006043F" w:rsidRDefault="0006043F" w:rsidP="0006043F">
      <w:pPr>
        <w:pStyle w:val="af4"/>
        <w:numPr>
          <w:ilvl w:val="0"/>
          <w:numId w:val="386"/>
        </w:numPr>
        <w:jc w:val="left"/>
        <w:rPr>
          <w:rFonts w:ascii="Times New Roman" w:hAnsi="Times New Roman"/>
          <w:color w:val="000000"/>
          <w:sz w:val="24"/>
          <w:szCs w:val="24"/>
          <w:lang w:val="ru-RU"/>
        </w:rPr>
      </w:pPr>
      <w:r w:rsidRPr="0006043F">
        <w:rPr>
          <w:rFonts w:ascii="Times New Roman" w:hAnsi="Times New Roman"/>
          <w:color w:val="000000"/>
          <w:sz w:val="24"/>
          <w:szCs w:val="24"/>
          <w:lang w:val="ru-RU"/>
        </w:rPr>
        <w:t xml:space="preserve">Нарушение </w:t>
      </w:r>
      <w:proofErr w:type="gramStart"/>
      <w:r w:rsidRPr="0006043F">
        <w:rPr>
          <w:rFonts w:ascii="Times New Roman" w:hAnsi="Times New Roman"/>
          <w:color w:val="000000"/>
          <w:sz w:val="24"/>
          <w:szCs w:val="24"/>
          <w:lang w:val="ru-RU"/>
        </w:rPr>
        <w:t>функции</w:t>
      </w:r>
      <w:proofErr w:type="gramEnd"/>
      <w:r w:rsidRPr="0006043F">
        <w:rPr>
          <w:rFonts w:ascii="Times New Roman" w:hAnsi="Times New Roman"/>
          <w:color w:val="000000"/>
          <w:sz w:val="24"/>
          <w:szCs w:val="24"/>
          <w:lang w:val="ru-RU"/>
        </w:rPr>
        <w:t xml:space="preserve"> каких ЖВС может вызвать вышеуказанные симптомы?</w:t>
      </w:r>
      <w:r w:rsidRPr="0006043F">
        <w:rPr>
          <w:rFonts w:ascii="Times New Roman" w:hAnsi="Times New Roman"/>
          <w:color w:val="000000"/>
          <w:sz w:val="24"/>
          <w:szCs w:val="24"/>
          <w:shd w:val="clear" w:color="auto" w:fill="FFFFFF"/>
          <w:lang w:val="ru-RU"/>
        </w:rPr>
        <w:t xml:space="preserve"> </w:t>
      </w:r>
    </w:p>
    <w:p w:rsidR="0006043F" w:rsidRPr="0006043F" w:rsidRDefault="0006043F" w:rsidP="0006043F">
      <w:pPr>
        <w:pStyle w:val="af4"/>
        <w:numPr>
          <w:ilvl w:val="0"/>
          <w:numId w:val="386"/>
        </w:numPr>
        <w:jc w:val="left"/>
        <w:rPr>
          <w:rFonts w:ascii="Times New Roman" w:hAnsi="Times New Roman"/>
          <w:color w:val="000000"/>
          <w:sz w:val="24"/>
          <w:szCs w:val="24"/>
          <w:lang w:val="ru-RU"/>
        </w:rPr>
      </w:pPr>
      <w:r w:rsidRPr="0006043F">
        <w:rPr>
          <w:rFonts w:ascii="Times New Roman" w:hAnsi="Times New Roman"/>
          <w:color w:val="000000"/>
          <w:sz w:val="24"/>
          <w:szCs w:val="24"/>
          <w:shd w:val="clear" w:color="auto" w:fill="FFFFFF"/>
          <w:lang w:val="ru-RU"/>
        </w:rPr>
        <w:t>Какие дополнительные исследования необходимо провести в данной ситуации?</w:t>
      </w:r>
    </w:p>
    <w:p w:rsidR="0006043F" w:rsidRPr="0078014A" w:rsidRDefault="0006043F" w:rsidP="0078014A">
      <w:pPr>
        <w:jc w:val="both"/>
        <w:rPr>
          <w:color w:val="000000"/>
          <w:sz w:val="24"/>
          <w:szCs w:val="24"/>
          <w:shd w:val="clear" w:color="auto" w:fill="FFFFFF"/>
        </w:rPr>
      </w:pPr>
      <w:r w:rsidRPr="0078014A">
        <w:rPr>
          <w:color w:val="000000"/>
          <w:sz w:val="24"/>
          <w:szCs w:val="24"/>
          <w:shd w:val="clear" w:color="auto" w:fill="FFFFFF"/>
        </w:rPr>
        <w:t>При определении содержания гормонов в крови выявлено: содержание ТТГ выше нормы, содержание Т3 и Т</w:t>
      </w:r>
      <w:proofErr w:type="gramStart"/>
      <w:r w:rsidRPr="0078014A">
        <w:rPr>
          <w:color w:val="000000"/>
          <w:sz w:val="24"/>
          <w:szCs w:val="24"/>
          <w:shd w:val="clear" w:color="auto" w:fill="FFFFFF"/>
        </w:rPr>
        <w:t>4</w:t>
      </w:r>
      <w:proofErr w:type="gramEnd"/>
      <w:r w:rsidRPr="0078014A">
        <w:rPr>
          <w:color w:val="000000"/>
          <w:sz w:val="24"/>
          <w:szCs w:val="24"/>
          <w:shd w:val="clear" w:color="auto" w:fill="FFFFFF"/>
        </w:rPr>
        <w:t xml:space="preserve"> выше нормы. Содержание других гормонов в норме.</w:t>
      </w:r>
    </w:p>
    <w:p w:rsidR="0006043F" w:rsidRPr="0006043F" w:rsidRDefault="0006043F" w:rsidP="0006043F">
      <w:pPr>
        <w:pStyle w:val="af4"/>
        <w:numPr>
          <w:ilvl w:val="0"/>
          <w:numId w:val="387"/>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 xml:space="preserve">Нарушение </w:t>
      </w:r>
      <w:proofErr w:type="gramStart"/>
      <w:r w:rsidRPr="0006043F">
        <w:rPr>
          <w:rFonts w:ascii="Times New Roman" w:hAnsi="Times New Roman"/>
          <w:color w:val="000000"/>
          <w:sz w:val="24"/>
          <w:szCs w:val="24"/>
          <w:shd w:val="clear" w:color="auto" w:fill="FFFFFF"/>
          <w:lang w:val="ru-RU"/>
        </w:rPr>
        <w:t>функции</w:t>
      </w:r>
      <w:proofErr w:type="gramEnd"/>
      <w:r w:rsidRPr="0006043F">
        <w:rPr>
          <w:rFonts w:ascii="Times New Roman" w:hAnsi="Times New Roman"/>
          <w:color w:val="000000"/>
          <w:sz w:val="24"/>
          <w:szCs w:val="24"/>
          <w:shd w:val="clear" w:color="auto" w:fill="FFFFFF"/>
          <w:lang w:val="ru-RU"/>
        </w:rPr>
        <w:t xml:space="preserve"> какой железы подтвердили вышеуказанные данные</w:t>
      </w:r>
    </w:p>
    <w:p w:rsidR="0006043F" w:rsidRPr="0006043F" w:rsidRDefault="0006043F" w:rsidP="0006043F">
      <w:pPr>
        <w:pStyle w:val="af4"/>
        <w:numPr>
          <w:ilvl w:val="0"/>
          <w:numId w:val="387"/>
        </w:numPr>
        <w:jc w:val="left"/>
        <w:rPr>
          <w:rFonts w:ascii="Times New Roman" w:hAnsi="Times New Roman"/>
          <w:color w:val="000000"/>
          <w:sz w:val="24"/>
          <w:szCs w:val="24"/>
          <w:shd w:val="clear" w:color="auto" w:fill="FFFFFF"/>
          <w:lang w:val="ru-RU"/>
        </w:rPr>
      </w:pPr>
      <w:proofErr w:type="gramStart"/>
      <w:r w:rsidRPr="0006043F">
        <w:rPr>
          <w:rFonts w:ascii="Times New Roman" w:hAnsi="Times New Roman"/>
          <w:color w:val="000000"/>
          <w:sz w:val="24"/>
          <w:szCs w:val="24"/>
          <w:shd w:val="clear" w:color="auto" w:fill="FFFFFF"/>
          <w:lang w:val="ru-RU"/>
        </w:rPr>
        <w:t>Укажите основные клетки-мишени и эффекты гормонов данной ЖВС</w:t>
      </w:r>
      <w:proofErr w:type="gramEnd"/>
    </w:p>
    <w:p w:rsidR="0006043F" w:rsidRPr="0006043F" w:rsidRDefault="0006043F" w:rsidP="0006043F">
      <w:pPr>
        <w:pStyle w:val="af4"/>
        <w:numPr>
          <w:ilvl w:val="0"/>
          <w:numId w:val="387"/>
        </w:numPr>
        <w:jc w:val="left"/>
        <w:rPr>
          <w:rFonts w:ascii="Times New Roman" w:hAnsi="Times New Roman"/>
          <w:color w:val="000000"/>
          <w:sz w:val="24"/>
          <w:szCs w:val="24"/>
          <w:shd w:val="clear" w:color="auto" w:fill="FFFFFF"/>
          <w:lang w:val="ru-RU"/>
        </w:rPr>
      </w:pPr>
      <w:r w:rsidRPr="0006043F">
        <w:rPr>
          <w:rFonts w:ascii="Times New Roman" w:hAnsi="Times New Roman"/>
          <w:color w:val="000000"/>
          <w:sz w:val="24"/>
          <w:szCs w:val="24"/>
          <w:shd w:val="clear" w:color="auto" w:fill="FFFFFF"/>
          <w:lang w:val="ru-RU"/>
        </w:rPr>
        <w:t xml:space="preserve">Как регулируется инкреция гормонов данной железы   </w:t>
      </w:r>
    </w:p>
    <w:p w:rsidR="0006043F" w:rsidRPr="0006043F" w:rsidRDefault="0006043F" w:rsidP="0006043F">
      <w:pPr>
        <w:pStyle w:val="af4"/>
        <w:ind w:left="1440"/>
        <w:rPr>
          <w:rFonts w:ascii="Times New Roman" w:hAnsi="Times New Roman"/>
          <w:color w:val="000000"/>
          <w:sz w:val="28"/>
          <w:szCs w:val="28"/>
          <w:shd w:val="clear" w:color="auto" w:fill="FFFFFF"/>
          <w:lang w:val="ru-RU"/>
        </w:rPr>
      </w:pPr>
    </w:p>
    <w:p w:rsidR="001845B6" w:rsidRDefault="001845B6" w:rsidP="006B2D49">
      <w:pPr>
        <w:jc w:val="center"/>
        <w:rPr>
          <w:b/>
          <w:sz w:val="16"/>
          <w:szCs w:val="16"/>
        </w:rPr>
      </w:pPr>
    </w:p>
    <w:p w:rsidR="001845B6" w:rsidRDefault="001845B6" w:rsidP="006B2D49">
      <w:pPr>
        <w:jc w:val="center"/>
        <w:rPr>
          <w:b/>
          <w:sz w:val="16"/>
          <w:szCs w:val="16"/>
        </w:rPr>
      </w:pPr>
    </w:p>
    <w:p w:rsidR="001845B6" w:rsidRPr="007A4AC1" w:rsidRDefault="001845B6" w:rsidP="006B2D49">
      <w:pPr>
        <w:jc w:val="center"/>
        <w:rPr>
          <w:b/>
          <w:sz w:val="16"/>
          <w:szCs w:val="16"/>
        </w:rPr>
        <w:sectPr w:rsidR="001845B6" w:rsidRPr="007A4AC1" w:rsidSect="006B2D49">
          <w:type w:val="continuous"/>
          <w:pgSz w:w="11906" w:h="16838"/>
          <w:pgMar w:top="567" w:right="851" w:bottom="567" w:left="851" w:header="709" w:footer="709" w:gutter="0"/>
          <w:cols w:space="708"/>
          <w:titlePg/>
          <w:docGrid w:linePitch="360"/>
        </w:sectPr>
      </w:pPr>
    </w:p>
    <w:p w:rsidR="006B2D49" w:rsidRPr="006B2D49" w:rsidRDefault="006B2D49" w:rsidP="006B2D49">
      <w:pPr>
        <w:jc w:val="center"/>
        <w:rPr>
          <w:b/>
          <w:sz w:val="24"/>
          <w:szCs w:val="24"/>
        </w:rPr>
      </w:pPr>
      <w:r w:rsidRPr="006B2D49">
        <w:rPr>
          <w:b/>
          <w:sz w:val="24"/>
          <w:szCs w:val="24"/>
        </w:rPr>
        <w:lastRenderedPageBreak/>
        <w:t>ТЕСТОВЫХ  ЗАДАНИЙ</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1. К факторам гуморальной регуляции относятся:</w:t>
      </w:r>
    </w:p>
    <w:p w:rsidR="006B2D49" w:rsidRPr="006B2D49" w:rsidRDefault="006B2D49" w:rsidP="00FD4FBB">
      <w:pPr>
        <w:widowControl w:val="0"/>
        <w:numPr>
          <w:ilvl w:val="0"/>
          <w:numId w:val="29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гормоны ЖВС</w:t>
      </w:r>
    </w:p>
    <w:p w:rsidR="006B2D49" w:rsidRPr="006B2D49" w:rsidRDefault="006B2D49" w:rsidP="00FD4FBB">
      <w:pPr>
        <w:widowControl w:val="0"/>
        <w:numPr>
          <w:ilvl w:val="0"/>
          <w:numId w:val="29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нейропептиды-регуляторы</w:t>
      </w:r>
    </w:p>
    <w:p w:rsidR="006B2D49" w:rsidRPr="006B2D49" w:rsidRDefault="006B2D49" w:rsidP="00FD4FBB">
      <w:pPr>
        <w:widowControl w:val="0"/>
        <w:numPr>
          <w:ilvl w:val="0"/>
          <w:numId w:val="29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метаболиты и электролиты</w:t>
      </w:r>
    </w:p>
    <w:p w:rsidR="006B2D49" w:rsidRPr="006B2D49" w:rsidRDefault="006B2D49" w:rsidP="00FD4FBB">
      <w:pPr>
        <w:widowControl w:val="0"/>
        <w:numPr>
          <w:ilvl w:val="0"/>
          <w:numId w:val="29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парагормоны</w:t>
      </w:r>
    </w:p>
    <w:p w:rsidR="006B2D49" w:rsidRPr="00E566AA" w:rsidRDefault="006B2D49" w:rsidP="00FD4FBB">
      <w:pPr>
        <w:widowControl w:val="0"/>
        <w:numPr>
          <w:ilvl w:val="0"/>
          <w:numId w:val="298"/>
        </w:numPr>
        <w:tabs>
          <w:tab w:val="left" w:pos="720"/>
          <w:tab w:val="left" w:pos="864"/>
          <w:tab w:val="left" w:pos="1008"/>
          <w:tab w:val="left" w:pos="1152"/>
          <w:tab w:val="left" w:pos="4464"/>
        </w:tabs>
        <w:ind w:left="0" w:firstLine="0"/>
        <w:rPr>
          <w:b/>
          <w:snapToGrid w:val="0"/>
          <w:sz w:val="24"/>
          <w:szCs w:val="24"/>
        </w:rPr>
      </w:pPr>
      <w:r w:rsidRPr="00E566AA">
        <w:rPr>
          <w:b/>
          <w:snapToGrid w:val="0"/>
          <w:sz w:val="24"/>
          <w:szCs w:val="24"/>
        </w:rPr>
        <w:t>все ответы верны</w:t>
      </w:r>
    </w:p>
    <w:p w:rsidR="006B2D49" w:rsidRPr="006B2D49" w:rsidRDefault="006B2D49" w:rsidP="006B2D49">
      <w:pPr>
        <w:jc w:val="both"/>
        <w:rPr>
          <w:b/>
          <w:sz w:val="24"/>
          <w:szCs w:val="24"/>
        </w:rPr>
      </w:pPr>
      <w:r w:rsidRPr="006B2D49">
        <w:rPr>
          <w:b/>
          <w:sz w:val="24"/>
          <w:szCs w:val="24"/>
        </w:rPr>
        <w:t xml:space="preserve">2. К гипофиззависимым железам внутренней секреции </w:t>
      </w:r>
      <w:r w:rsidR="00E566AA">
        <w:rPr>
          <w:b/>
          <w:sz w:val="24"/>
          <w:szCs w:val="24"/>
        </w:rPr>
        <w:t xml:space="preserve">НЕ </w:t>
      </w:r>
      <w:r w:rsidRPr="006B2D49">
        <w:rPr>
          <w:b/>
          <w:sz w:val="24"/>
          <w:szCs w:val="24"/>
        </w:rPr>
        <w:t>относятся:</w:t>
      </w:r>
    </w:p>
    <w:p w:rsidR="006B2D49" w:rsidRPr="006B2D49" w:rsidRDefault="006B2D49" w:rsidP="00FD4FBB">
      <w:pPr>
        <w:numPr>
          <w:ilvl w:val="0"/>
          <w:numId w:val="299"/>
        </w:numPr>
        <w:ind w:left="0" w:firstLine="0"/>
        <w:rPr>
          <w:sz w:val="24"/>
          <w:szCs w:val="24"/>
        </w:rPr>
      </w:pPr>
      <w:r w:rsidRPr="006B2D49">
        <w:rPr>
          <w:sz w:val="24"/>
          <w:szCs w:val="24"/>
        </w:rPr>
        <w:t>щитовидная железа</w:t>
      </w:r>
    </w:p>
    <w:p w:rsidR="006B2D49" w:rsidRPr="006B2D49" w:rsidRDefault="006B2D49" w:rsidP="00FD4FBB">
      <w:pPr>
        <w:numPr>
          <w:ilvl w:val="0"/>
          <w:numId w:val="299"/>
        </w:numPr>
        <w:ind w:left="0" w:firstLine="0"/>
        <w:rPr>
          <w:sz w:val="24"/>
          <w:szCs w:val="24"/>
        </w:rPr>
      </w:pPr>
      <w:r w:rsidRPr="006B2D49">
        <w:rPr>
          <w:sz w:val="24"/>
          <w:szCs w:val="24"/>
        </w:rPr>
        <w:t>корковое вещество надпочечников</w:t>
      </w:r>
    </w:p>
    <w:p w:rsidR="006B2D49" w:rsidRPr="006B2D49" w:rsidRDefault="006B2D49" w:rsidP="00FD4FBB">
      <w:pPr>
        <w:numPr>
          <w:ilvl w:val="0"/>
          <w:numId w:val="299"/>
        </w:numPr>
        <w:ind w:left="0" w:firstLine="0"/>
        <w:rPr>
          <w:sz w:val="24"/>
          <w:szCs w:val="24"/>
        </w:rPr>
      </w:pPr>
      <w:r w:rsidRPr="006B2D49">
        <w:rPr>
          <w:sz w:val="24"/>
          <w:szCs w:val="24"/>
        </w:rPr>
        <w:t>половые железы</w:t>
      </w:r>
    </w:p>
    <w:p w:rsidR="006B2D49" w:rsidRPr="00E566AA" w:rsidRDefault="006B2D49" w:rsidP="00FD4FBB">
      <w:pPr>
        <w:numPr>
          <w:ilvl w:val="0"/>
          <w:numId w:val="299"/>
        </w:numPr>
        <w:ind w:left="0" w:firstLine="0"/>
        <w:rPr>
          <w:b/>
          <w:sz w:val="24"/>
          <w:szCs w:val="24"/>
        </w:rPr>
      </w:pPr>
      <w:r w:rsidRPr="00E566AA">
        <w:rPr>
          <w:b/>
          <w:sz w:val="24"/>
          <w:szCs w:val="24"/>
        </w:rPr>
        <w:t>околощитовидные железы</w:t>
      </w:r>
    </w:p>
    <w:p w:rsidR="006B2D49" w:rsidRPr="006B2D49" w:rsidRDefault="006B2D49" w:rsidP="006B2D49">
      <w:pPr>
        <w:jc w:val="both"/>
        <w:rPr>
          <w:b/>
          <w:sz w:val="24"/>
          <w:szCs w:val="24"/>
        </w:rPr>
      </w:pPr>
      <w:r w:rsidRPr="006B2D49">
        <w:rPr>
          <w:b/>
          <w:sz w:val="24"/>
          <w:szCs w:val="24"/>
        </w:rPr>
        <w:t xml:space="preserve">3. К гипофизнезависимым железам внутренней секреции </w:t>
      </w:r>
      <w:r w:rsidR="00E566AA">
        <w:rPr>
          <w:b/>
          <w:sz w:val="24"/>
          <w:szCs w:val="24"/>
        </w:rPr>
        <w:t xml:space="preserve">НЕ </w:t>
      </w:r>
      <w:r w:rsidRPr="006B2D49">
        <w:rPr>
          <w:b/>
          <w:sz w:val="24"/>
          <w:szCs w:val="24"/>
        </w:rPr>
        <w:t>относятся:</w:t>
      </w:r>
    </w:p>
    <w:p w:rsidR="006B2D49" w:rsidRPr="006B2D49" w:rsidRDefault="006B2D49" w:rsidP="00FD4FBB">
      <w:pPr>
        <w:numPr>
          <w:ilvl w:val="0"/>
          <w:numId w:val="300"/>
        </w:numPr>
        <w:ind w:left="0" w:firstLine="0"/>
        <w:rPr>
          <w:sz w:val="24"/>
          <w:szCs w:val="24"/>
        </w:rPr>
      </w:pPr>
      <w:r w:rsidRPr="006B2D49">
        <w:rPr>
          <w:sz w:val="24"/>
          <w:szCs w:val="24"/>
        </w:rPr>
        <w:t>поджелудочная железа</w:t>
      </w:r>
    </w:p>
    <w:p w:rsidR="006B2D49" w:rsidRPr="006B2D49" w:rsidRDefault="006B2D49" w:rsidP="00FD4FBB">
      <w:pPr>
        <w:numPr>
          <w:ilvl w:val="0"/>
          <w:numId w:val="300"/>
        </w:numPr>
        <w:ind w:left="0" w:firstLine="0"/>
        <w:rPr>
          <w:sz w:val="24"/>
          <w:szCs w:val="24"/>
        </w:rPr>
      </w:pPr>
      <w:r w:rsidRPr="006B2D49">
        <w:rPr>
          <w:sz w:val="24"/>
          <w:szCs w:val="24"/>
        </w:rPr>
        <w:t>мозговое вещество надпочечников</w:t>
      </w:r>
    </w:p>
    <w:p w:rsidR="006B2D49" w:rsidRPr="00E566AA" w:rsidRDefault="006B2D49" w:rsidP="00FD4FBB">
      <w:pPr>
        <w:numPr>
          <w:ilvl w:val="0"/>
          <w:numId w:val="300"/>
        </w:numPr>
        <w:ind w:left="0" w:firstLine="0"/>
        <w:rPr>
          <w:b/>
          <w:sz w:val="24"/>
          <w:szCs w:val="24"/>
        </w:rPr>
      </w:pPr>
      <w:r w:rsidRPr="00E566AA">
        <w:rPr>
          <w:b/>
          <w:sz w:val="24"/>
          <w:szCs w:val="24"/>
        </w:rPr>
        <w:t>корковое вещество надпочечников</w:t>
      </w:r>
    </w:p>
    <w:p w:rsidR="006B2D49" w:rsidRPr="006B2D49" w:rsidRDefault="006B2D49" w:rsidP="00FD4FBB">
      <w:pPr>
        <w:numPr>
          <w:ilvl w:val="0"/>
          <w:numId w:val="300"/>
        </w:numPr>
        <w:ind w:left="0" w:firstLine="0"/>
        <w:rPr>
          <w:sz w:val="24"/>
          <w:szCs w:val="24"/>
        </w:rPr>
      </w:pPr>
      <w:r w:rsidRPr="006B2D49">
        <w:rPr>
          <w:sz w:val="24"/>
          <w:szCs w:val="24"/>
        </w:rPr>
        <w:t>паращитовидные железы</w:t>
      </w:r>
    </w:p>
    <w:p w:rsidR="006B2D49" w:rsidRPr="006B2D49" w:rsidRDefault="006B2D49" w:rsidP="006B2D49">
      <w:pPr>
        <w:rPr>
          <w:b/>
          <w:sz w:val="24"/>
          <w:szCs w:val="24"/>
        </w:rPr>
      </w:pPr>
      <w:r w:rsidRPr="006B2D49">
        <w:rPr>
          <w:b/>
          <w:sz w:val="24"/>
          <w:szCs w:val="24"/>
        </w:rPr>
        <w:t>4. Вторичными посредниками являются:</w:t>
      </w:r>
    </w:p>
    <w:p w:rsidR="006B2D49" w:rsidRPr="006B2D49" w:rsidRDefault="006B2D49" w:rsidP="00FD4FBB">
      <w:pPr>
        <w:numPr>
          <w:ilvl w:val="0"/>
          <w:numId w:val="301"/>
        </w:numPr>
        <w:ind w:left="0" w:firstLine="0"/>
        <w:rPr>
          <w:sz w:val="24"/>
          <w:szCs w:val="24"/>
        </w:rPr>
      </w:pPr>
      <w:r w:rsidRPr="006B2D49">
        <w:rPr>
          <w:sz w:val="24"/>
          <w:szCs w:val="24"/>
        </w:rPr>
        <w:t>циклический аденозинмонофосфат (цАМФ)</w:t>
      </w:r>
    </w:p>
    <w:p w:rsidR="006B2D49" w:rsidRPr="006B2D49" w:rsidRDefault="006B2D49" w:rsidP="00FD4FBB">
      <w:pPr>
        <w:numPr>
          <w:ilvl w:val="0"/>
          <w:numId w:val="301"/>
        </w:numPr>
        <w:ind w:left="0" w:firstLine="0"/>
        <w:rPr>
          <w:sz w:val="24"/>
          <w:szCs w:val="24"/>
        </w:rPr>
      </w:pPr>
      <w:r w:rsidRPr="006B2D49">
        <w:rPr>
          <w:sz w:val="24"/>
          <w:szCs w:val="24"/>
        </w:rPr>
        <w:t>ионы кальция</w:t>
      </w:r>
    </w:p>
    <w:p w:rsidR="006B2D49" w:rsidRPr="006B2D49" w:rsidRDefault="006B2D49" w:rsidP="00FD4FBB">
      <w:pPr>
        <w:numPr>
          <w:ilvl w:val="0"/>
          <w:numId w:val="301"/>
        </w:numPr>
        <w:ind w:left="0" w:firstLine="0"/>
        <w:rPr>
          <w:sz w:val="24"/>
          <w:szCs w:val="24"/>
        </w:rPr>
      </w:pPr>
      <w:r w:rsidRPr="006B2D49">
        <w:rPr>
          <w:sz w:val="24"/>
          <w:szCs w:val="24"/>
        </w:rPr>
        <w:t>инозитолтрифосфат</w:t>
      </w:r>
    </w:p>
    <w:p w:rsidR="006B2D49" w:rsidRPr="00E566AA" w:rsidRDefault="006B2D49" w:rsidP="00FD4FBB">
      <w:pPr>
        <w:numPr>
          <w:ilvl w:val="0"/>
          <w:numId w:val="301"/>
        </w:numPr>
        <w:ind w:left="0" w:firstLine="0"/>
        <w:rPr>
          <w:b/>
          <w:sz w:val="24"/>
          <w:szCs w:val="24"/>
        </w:rPr>
      </w:pPr>
      <w:r w:rsidRPr="00E566AA">
        <w:rPr>
          <w:b/>
          <w:sz w:val="24"/>
          <w:szCs w:val="24"/>
        </w:rPr>
        <w:t>Все ответы верны</w:t>
      </w:r>
    </w:p>
    <w:p w:rsidR="006B2D49" w:rsidRPr="006B2D49" w:rsidRDefault="006B2D49" w:rsidP="006B2D49">
      <w:pPr>
        <w:rPr>
          <w:b/>
          <w:sz w:val="24"/>
          <w:szCs w:val="24"/>
        </w:rPr>
      </w:pPr>
      <w:r w:rsidRPr="006B2D49">
        <w:rPr>
          <w:b/>
          <w:sz w:val="24"/>
          <w:szCs w:val="24"/>
        </w:rPr>
        <w:t xml:space="preserve">5. Стероидные гормоны синтезируются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02"/>
        </w:numPr>
        <w:ind w:left="0" w:firstLine="0"/>
        <w:rPr>
          <w:sz w:val="24"/>
          <w:szCs w:val="24"/>
        </w:rPr>
      </w:pPr>
      <w:r w:rsidRPr="006B2D49">
        <w:rPr>
          <w:sz w:val="24"/>
          <w:szCs w:val="24"/>
        </w:rPr>
        <w:t>половых железах</w:t>
      </w:r>
    </w:p>
    <w:p w:rsidR="006B2D49" w:rsidRPr="006B2D49" w:rsidRDefault="006B2D49" w:rsidP="00FD4FBB">
      <w:pPr>
        <w:numPr>
          <w:ilvl w:val="0"/>
          <w:numId w:val="302"/>
        </w:numPr>
        <w:ind w:left="0" w:firstLine="0"/>
        <w:rPr>
          <w:sz w:val="24"/>
          <w:szCs w:val="24"/>
        </w:rPr>
      </w:pPr>
      <w:r w:rsidRPr="006B2D49">
        <w:rPr>
          <w:sz w:val="24"/>
          <w:szCs w:val="24"/>
        </w:rPr>
        <w:t>пучковой зоной коры надпочечников</w:t>
      </w:r>
    </w:p>
    <w:p w:rsidR="006B2D49" w:rsidRPr="006B2D49" w:rsidRDefault="006B2D49" w:rsidP="00FD4FBB">
      <w:pPr>
        <w:numPr>
          <w:ilvl w:val="0"/>
          <w:numId w:val="302"/>
        </w:numPr>
        <w:ind w:left="0" w:firstLine="0"/>
        <w:rPr>
          <w:sz w:val="24"/>
          <w:szCs w:val="24"/>
        </w:rPr>
      </w:pPr>
      <w:r w:rsidRPr="006B2D49">
        <w:rPr>
          <w:sz w:val="24"/>
          <w:szCs w:val="24"/>
        </w:rPr>
        <w:t>сетчатой зоной коры надпочечников</w:t>
      </w:r>
    </w:p>
    <w:p w:rsidR="006B2D49" w:rsidRPr="006B2D49" w:rsidRDefault="006B2D49" w:rsidP="00FD4FBB">
      <w:pPr>
        <w:numPr>
          <w:ilvl w:val="0"/>
          <w:numId w:val="302"/>
        </w:numPr>
        <w:ind w:left="0" w:firstLine="0"/>
        <w:rPr>
          <w:sz w:val="24"/>
          <w:szCs w:val="24"/>
        </w:rPr>
      </w:pPr>
      <w:r w:rsidRPr="006B2D49">
        <w:rPr>
          <w:sz w:val="24"/>
          <w:szCs w:val="24"/>
        </w:rPr>
        <w:t>клубочковой зоной коры надпочечников</w:t>
      </w:r>
    </w:p>
    <w:p w:rsidR="006B2D49" w:rsidRPr="00E566AA" w:rsidRDefault="006B2D49" w:rsidP="00FD4FBB">
      <w:pPr>
        <w:numPr>
          <w:ilvl w:val="0"/>
          <w:numId w:val="302"/>
        </w:numPr>
        <w:ind w:left="0" w:firstLine="0"/>
        <w:rPr>
          <w:b/>
          <w:sz w:val="24"/>
          <w:szCs w:val="24"/>
        </w:rPr>
      </w:pPr>
      <w:r w:rsidRPr="00E566AA">
        <w:rPr>
          <w:b/>
          <w:sz w:val="24"/>
          <w:szCs w:val="24"/>
        </w:rPr>
        <w:t>Все ответы верны</w:t>
      </w:r>
    </w:p>
    <w:p w:rsidR="006B2D49" w:rsidRPr="006B2D49" w:rsidRDefault="006B2D49" w:rsidP="006B2D49">
      <w:pPr>
        <w:rPr>
          <w:b/>
          <w:sz w:val="24"/>
          <w:szCs w:val="24"/>
        </w:rPr>
      </w:pPr>
      <w:r w:rsidRPr="006B2D49">
        <w:rPr>
          <w:b/>
          <w:sz w:val="24"/>
          <w:szCs w:val="24"/>
        </w:rPr>
        <w:t xml:space="preserve">6. Антидиуретический гормон (вазопрессин) и окситоцин синтезируются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03"/>
        </w:numPr>
        <w:ind w:left="0" w:firstLine="0"/>
        <w:rPr>
          <w:sz w:val="24"/>
          <w:szCs w:val="24"/>
        </w:rPr>
      </w:pPr>
      <w:r w:rsidRPr="006B2D49">
        <w:rPr>
          <w:sz w:val="24"/>
          <w:szCs w:val="24"/>
        </w:rPr>
        <w:t>передней доле гипофиза</w:t>
      </w:r>
    </w:p>
    <w:p w:rsidR="006B2D49" w:rsidRPr="006B2D49" w:rsidRDefault="006B2D49" w:rsidP="00FD4FBB">
      <w:pPr>
        <w:numPr>
          <w:ilvl w:val="0"/>
          <w:numId w:val="303"/>
        </w:numPr>
        <w:ind w:left="0" w:firstLine="0"/>
        <w:rPr>
          <w:sz w:val="24"/>
          <w:szCs w:val="24"/>
        </w:rPr>
      </w:pPr>
      <w:r w:rsidRPr="006B2D49">
        <w:rPr>
          <w:sz w:val="24"/>
          <w:szCs w:val="24"/>
        </w:rPr>
        <w:t>печени</w:t>
      </w:r>
    </w:p>
    <w:p w:rsidR="006B2D49" w:rsidRPr="00E566AA" w:rsidRDefault="006B2D49" w:rsidP="00FD4FBB">
      <w:pPr>
        <w:numPr>
          <w:ilvl w:val="0"/>
          <w:numId w:val="303"/>
        </w:numPr>
        <w:ind w:left="0" w:firstLine="0"/>
        <w:rPr>
          <w:b/>
          <w:sz w:val="24"/>
          <w:szCs w:val="24"/>
        </w:rPr>
      </w:pPr>
      <w:proofErr w:type="gramStart"/>
      <w:r w:rsidRPr="00E566AA">
        <w:rPr>
          <w:b/>
          <w:sz w:val="24"/>
          <w:szCs w:val="24"/>
        </w:rPr>
        <w:t>гипоталамусе</w:t>
      </w:r>
      <w:proofErr w:type="gramEnd"/>
    </w:p>
    <w:p w:rsidR="006B2D49" w:rsidRPr="006B2D49" w:rsidRDefault="006B2D49" w:rsidP="00FD4FBB">
      <w:pPr>
        <w:numPr>
          <w:ilvl w:val="0"/>
          <w:numId w:val="303"/>
        </w:numPr>
        <w:ind w:left="0" w:firstLine="0"/>
        <w:rPr>
          <w:sz w:val="24"/>
          <w:szCs w:val="24"/>
        </w:rPr>
      </w:pPr>
      <w:r w:rsidRPr="006B2D49">
        <w:rPr>
          <w:sz w:val="24"/>
          <w:szCs w:val="24"/>
        </w:rPr>
        <w:t>задней доле гипофиза</w:t>
      </w:r>
    </w:p>
    <w:p w:rsidR="006B2D49" w:rsidRPr="006B2D49" w:rsidRDefault="006B2D49" w:rsidP="006B2D49">
      <w:pPr>
        <w:rPr>
          <w:b/>
          <w:sz w:val="24"/>
          <w:szCs w:val="24"/>
        </w:rPr>
      </w:pPr>
      <w:r w:rsidRPr="006B2D49">
        <w:rPr>
          <w:b/>
          <w:sz w:val="24"/>
          <w:szCs w:val="24"/>
        </w:rPr>
        <w:t xml:space="preserve">7. Секреция антидиуретического гормона увеличивается </w:t>
      </w:r>
      <w:proofErr w:type="gramStart"/>
      <w:r w:rsidRPr="006B2D49">
        <w:rPr>
          <w:b/>
          <w:sz w:val="24"/>
          <w:szCs w:val="24"/>
        </w:rPr>
        <w:t>при</w:t>
      </w:r>
      <w:proofErr w:type="gramEnd"/>
      <w:r w:rsidRPr="006B2D49">
        <w:rPr>
          <w:b/>
          <w:sz w:val="24"/>
          <w:szCs w:val="24"/>
        </w:rPr>
        <w:t>:</w:t>
      </w:r>
    </w:p>
    <w:p w:rsidR="006B2D49" w:rsidRPr="00E566AA" w:rsidRDefault="006B2D49" w:rsidP="00FD4FBB">
      <w:pPr>
        <w:numPr>
          <w:ilvl w:val="0"/>
          <w:numId w:val="304"/>
        </w:numPr>
        <w:ind w:left="0" w:firstLine="0"/>
        <w:rPr>
          <w:b/>
          <w:sz w:val="24"/>
          <w:szCs w:val="24"/>
        </w:rPr>
      </w:pPr>
      <w:r w:rsidRPr="00E566AA">
        <w:rPr>
          <w:b/>
          <w:sz w:val="24"/>
          <w:szCs w:val="24"/>
        </w:rPr>
        <w:t>гиповолемии (</w:t>
      </w:r>
      <w:proofErr w:type="gramStart"/>
      <w:r w:rsidRPr="00E566AA">
        <w:rPr>
          <w:b/>
          <w:sz w:val="24"/>
          <w:szCs w:val="24"/>
        </w:rPr>
        <w:t>обезвоживании</w:t>
      </w:r>
      <w:proofErr w:type="gramEnd"/>
      <w:r w:rsidRPr="00E566AA">
        <w:rPr>
          <w:b/>
          <w:sz w:val="24"/>
          <w:szCs w:val="24"/>
        </w:rPr>
        <w:t>)</w:t>
      </w:r>
    </w:p>
    <w:p w:rsidR="006B2D49" w:rsidRPr="006B2D49" w:rsidRDefault="006B2D49" w:rsidP="00FD4FBB">
      <w:pPr>
        <w:numPr>
          <w:ilvl w:val="0"/>
          <w:numId w:val="304"/>
        </w:numPr>
        <w:ind w:left="0" w:firstLine="0"/>
        <w:rPr>
          <w:sz w:val="24"/>
          <w:szCs w:val="24"/>
        </w:rPr>
      </w:pPr>
      <w:r w:rsidRPr="006B2D49">
        <w:rPr>
          <w:sz w:val="24"/>
          <w:szCs w:val="24"/>
        </w:rPr>
        <w:t>гипонатриемии</w:t>
      </w:r>
    </w:p>
    <w:p w:rsidR="006B2D49" w:rsidRPr="006B2D49" w:rsidRDefault="006B2D49" w:rsidP="00FD4FBB">
      <w:pPr>
        <w:numPr>
          <w:ilvl w:val="0"/>
          <w:numId w:val="304"/>
        </w:numPr>
        <w:ind w:left="0" w:firstLine="0"/>
        <w:rPr>
          <w:sz w:val="24"/>
          <w:szCs w:val="24"/>
        </w:rPr>
      </w:pPr>
      <w:proofErr w:type="gramStart"/>
      <w:r w:rsidRPr="006B2D49">
        <w:rPr>
          <w:sz w:val="24"/>
          <w:szCs w:val="24"/>
        </w:rPr>
        <w:t>снижении</w:t>
      </w:r>
      <w:proofErr w:type="gramEnd"/>
      <w:r w:rsidRPr="006B2D49">
        <w:rPr>
          <w:sz w:val="24"/>
          <w:szCs w:val="24"/>
        </w:rPr>
        <w:t xml:space="preserve"> осмотического давления</w:t>
      </w:r>
    </w:p>
    <w:p w:rsidR="006B2D49" w:rsidRPr="006B2D49" w:rsidRDefault="006B2D49" w:rsidP="00FD4FBB">
      <w:pPr>
        <w:numPr>
          <w:ilvl w:val="0"/>
          <w:numId w:val="304"/>
        </w:numPr>
        <w:ind w:left="0" w:firstLine="0"/>
        <w:rPr>
          <w:sz w:val="24"/>
          <w:szCs w:val="24"/>
        </w:rPr>
      </w:pPr>
      <w:r w:rsidRPr="006B2D49">
        <w:rPr>
          <w:sz w:val="24"/>
          <w:szCs w:val="24"/>
        </w:rPr>
        <w:t>гиперволемии</w:t>
      </w:r>
    </w:p>
    <w:p w:rsidR="006B2D49" w:rsidRPr="006B2D49" w:rsidRDefault="006B2D49" w:rsidP="00FD4FBB">
      <w:pPr>
        <w:numPr>
          <w:ilvl w:val="0"/>
          <w:numId w:val="304"/>
        </w:numPr>
        <w:ind w:left="0" w:firstLine="0"/>
        <w:rPr>
          <w:sz w:val="24"/>
          <w:szCs w:val="24"/>
        </w:rPr>
      </w:pPr>
      <w:r w:rsidRPr="006B2D49">
        <w:rPr>
          <w:sz w:val="24"/>
          <w:szCs w:val="24"/>
        </w:rPr>
        <w:t>все ответы не верны</w:t>
      </w:r>
    </w:p>
    <w:p w:rsidR="006B2D49" w:rsidRPr="006B2D49" w:rsidRDefault="006B2D49" w:rsidP="006B2D49">
      <w:pPr>
        <w:rPr>
          <w:b/>
          <w:sz w:val="24"/>
          <w:szCs w:val="24"/>
        </w:rPr>
      </w:pPr>
      <w:r w:rsidRPr="006B2D49">
        <w:rPr>
          <w:b/>
          <w:sz w:val="24"/>
          <w:szCs w:val="24"/>
        </w:rPr>
        <w:t>8. Гипоталамус синтезирует:</w:t>
      </w:r>
    </w:p>
    <w:p w:rsidR="006B2D49" w:rsidRPr="006B2D49" w:rsidRDefault="006B2D49" w:rsidP="00FD4FBB">
      <w:pPr>
        <w:numPr>
          <w:ilvl w:val="0"/>
          <w:numId w:val="305"/>
        </w:numPr>
        <w:ind w:left="0" w:firstLine="0"/>
        <w:rPr>
          <w:sz w:val="24"/>
          <w:szCs w:val="24"/>
        </w:rPr>
      </w:pPr>
      <w:r w:rsidRPr="006B2D49">
        <w:rPr>
          <w:sz w:val="24"/>
          <w:szCs w:val="24"/>
        </w:rPr>
        <w:t>только статины и либерины</w:t>
      </w:r>
    </w:p>
    <w:p w:rsidR="006B2D49" w:rsidRPr="006B2D49" w:rsidRDefault="006B2D49" w:rsidP="00FD4FBB">
      <w:pPr>
        <w:numPr>
          <w:ilvl w:val="0"/>
          <w:numId w:val="305"/>
        </w:numPr>
        <w:ind w:left="0" w:firstLine="0"/>
        <w:rPr>
          <w:sz w:val="24"/>
          <w:szCs w:val="24"/>
        </w:rPr>
      </w:pPr>
      <w:r w:rsidRPr="006B2D49">
        <w:rPr>
          <w:sz w:val="24"/>
          <w:szCs w:val="24"/>
        </w:rPr>
        <w:t>только вазопрессин</w:t>
      </w:r>
    </w:p>
    <w:p w:rsidR="006B2D49" w:rsidRPr="006B2D49" w:rsidRDefault="006B2D49" w:rsidP="00FD4FBB">
      <w:pPr>
        <w:numPr>
          <w:ilvl w:val="0"/>
          <w:numId w:val="305"/>
        </w:numPr>
        <w:ind w:left="0" w:firstLine="0"/>
        <w:rPr>
          <w:sz w:val="24"/>
          <w:szCs w:val="24"/>
        </w:rPr>
      </w:pPr>
      <w:r w:rsidRPr="006B2D49">
        <w:rPr>
          <w:sz w:val="24"/>
          <w:szCs w:val="24"/>
        </w:rPr>
        <w:t>только окситоцин и вазопрессин</w:t>
      </w:r>
    </w:p>
    <w:p w:rsidR="006B2D49" w:rsidRPr="00E566AA" w:rsidRDefault="006B2D49" w:rsidP="00FD4FBB">
      <w:pPr>
        <w:numPr>
          <w:ilvl w:val="0"/>
          <w:numId w:val="305"/>
        </w:numPr>
        <w:ind w:left="0" w:firstLine="0"/>
        <w:rPr>
          <w:b/>
          <w:sz w:val="24"/>
          <w:szCs w:val="24"/>
        </w:rPr>
      </w:pPr>
      <w:r w:rsidRPr="00E566AA">
        <w:rPr>
          <w:b/>
          <w:sz w:val="24"/>
          <w:szCs w:val="24"/>
        </w:rPr>
        <w:lastRenderedPageBreak/>
        <w:t>все ответы не верны</w:t>
      </w:r>
    </w:p>
    <w:p w:rsidR="006B2D49" w:rsidRPr="006B2D49" w:rsidRDefault="006B2D49" w:rsidP="006B2D49">
      <w:pPr>
        <w:rPr>
          <w:b/>
          <w:sz w:val="24"/>
          <w:szCs w:val="24"/>
        </w:rPr>
      </w:pPr>
      <w:r w:rsidRPr="006B2D49">
        <w:rPr>
          <w:b/>
          <w:sz w:val="24"/>
          <w:szCs w:val="24"/>
        </w:rPr>
        <w:t>9. Либерины и статины синтезируются в нейронах:</w:t>
      </w:r>
    </w:p>
    <w:p w:rsidR="006B2D49" w:rsidRPr="00E566AA" w:rsidRDefault="006B2D49" w:rsidP="00FD4FBB">
      <w:pPr>
        <w:numPr>
          <w:ilvl w:val="0"/>
          <w:numId w:val="306"/>
        </w:numPr>
        <w:ind w:left="0" w:firstLine="0"/>
        <w:rPr>
          <w:b/>
          <w:sz w:val="24"/>
          <w:szCs w:val="24"/>
        </w:rPr>
      </w:pPr>
      <w:r w:rsidRPr="00E566AA">
        <w:rPr>
          <w:b/>
          <w:sz w:val="24"/>
          <w:szCs w:val="24"/>
        </w:rPr>
        <w:t>гипоталамуса</w:t>
      </w:r>
    </w:p>
    <w:p w:rsidR="006B2D49" w:rsidRPr="006B2D49" w:rsidRDefault="006B2D49" w:rsidP="00FD4FBB">
      <w:pPr>
        <w:numPr>
          <w:ilvl w:val="0"/>
          <w:numId w:val="306"/>
        </w:numPr>
        <w:ind w:left="0" w:firstLine="0"/>
        <w:rPr>
          <w:sz w:val="24"/>
          <w:szCs w:val="24"/>
        </w:rPr>
      </w:pPr>
      <w:r w:rsidRPr="006B2D49">
        <w:rPr>
          <w:sz w:val="24"/>
          <w:szCs w:val="24"/>
        </w:rPr>
        <w:t>среднего мозга</w:t>
      </w:r>
    </w:p>
    <w:p w:rsidR="006B2D49" w:rsidRPr="006B2D49" w:rsidRDefault="006B2D49" w:rsidP="00FD4FBB">
      <w:pPr>
        <w:numPr>
          <w:ilvl w:val="0"/>
          <w:numId w:val="306"/>
        </w:numPr>
        <w:ind w:left="0" w:firstLine="0"/>
        <w:rPr>
          <w:sz w:val="24"/>
          <w:szCs w:val="24"/>
        </w:rPr>
      </w:pPr>
      <w:r w:rsidRPr="006B2D49">
        <w:rPr>
          <w:sz w:val="24"/>
          <w:szCs w:val="24"/>
        </w:rPr>
        <w:t>коры больших полушарий</w:t>
      </w:r>
    </w:p>
    <w:p w:rsidR="006B2D49" w:rsidRPr="006B2D49" w:rsidRDefault="006B2D49" w:rsidP="00FD4FBB">
      <w:pPr>
        <w:numPr>
          <w:ilvl w:val="0"/>
          <w:numId w:val="306"/>
        </w:numPr>
        <w:ind w:left="0" w:firstLine="0"/>
        <w:rPr>
          <w:sz w:val="24"/>
          <w:szCs w:val="24"/>
        </w:rPr>
      </w:pPr>
      <w:r w:rsidRPr="006B2D49">
        <w:rPr>
          <w:sz w:val="24"/>
          <w:szCs w:val="24"/>
        </w:rPr>
        <w:t>спинного мозга</w:t>
      </w:r>
    </w:p>
    <w:p w:rsidR="006B2D49" w:rsidRPr="006B2D49" w:rsidRDefault="006B2D49" w:rsidP="00FD4FBB">
      <w:pPr>
        <w:numPr>
          <w:ilvl w:val="0"/>
          <w:numId w:val="306"/>
        </w:numPr>
        <w:ind w:left="0" w:firstLine="0"/>
        <w:rPr>
          <w:sz w:val="24"/>
          <w:szCs w:val="24"/>
        </w:rPr>
      </w:pPr>
      <w:r w:rsidRPr="006B2D49">
        <w:rPr>
          <w:sz w:val="24"/>
          <w:szCs w:val="24"/>
        </w:rPr>
        <w:t>все ответы не верны</w:t>
      </w:r>
    </w:p>
    <w:p w:rsidR="006B2D49" w:rsidRPr="006B2D49" w:rsidRDefault="006B2D49" w:rsidP="006B2D49">
      <w:pPr>
        <w:rPr>
          <w:b/>
          <w:sz w:val="24"/>
          <w:szCs w:val="24"/>
        </w:rPr>
      </w:pPr>
      <w:r w:rsidRPr="006B2D49">
        <w:rPr>
          <w:b/>
          <w:sz w:val="24"/>
          <w:szCs w:val="24"/>
        </w:rPr>
        <w:t>10. Либерины и статины попадают из гипоталамуса в аденогипофиз:</w:t>
      </w:r>
    </w:p>
    <w:p w:rsidR="006B2D49" w:rsidRPr="00E566AA" w:rsidRDefault="006B2D49" w:rsidP="006B2D49">
      <w:pPr>
        <w:rPr>
          <w:b/>
          <w:sz w:val="24"/>
          <w:szCs w:val="24"/>
        </w:rPr>
      </w:pPr>
      <w:r w:rsidRPr="00E566AA">
        <w:rPr>
          <w:b/>
          <w:sz w:val="24"/>
          <w:szCs w:val="24"/>
        </w:rPr>
        <w:t>1. с кровью по воротной вене гипофиза</w:t>
      </w:r>
    </w:p>
    <w:p w:rsidR="006B2D49" w:rsidRPr="006B2D49" w:rsidRDefault="006B2D49" w:rsidP="006B2D49">
      <w:pPr>
        <w:rPr>
          <w:sz w:val="24"/>
          <w:szCs w:val="24"/>
        </w:rPr>
      </w:pPr>
      <w:r w:rsidRPr="006B2D49">
        <w:rPr>
          <w:sz w:val="24"/>
          <w:szCs w:val="24"/>
        </w:rPr>
        <w:t>2. с ликвором</w:t>
      </w:r>
    </w:p>
    <w:p w:rsidR="006B2D49" w:rsidRPr="006B2D49" w:rsidRDefault="006B2D49" w:rsidP="006B2D49">
      <w:pPr>
        <w:rPr>
          <w:sz w:val="24"/>
          <w:szCs w:val="24"/>
        </w:rPr>
      </w:pPr>
      <w:r w:rsidRPr="006B2D49">
        <w:rPr>
          <w:sz w:val="24"/>
          <w:szCs w:val="24"/>
        </w:rPr>
        <w:t>3. по аксонам нейронов гипоталамуса</w:t>
      </w:r>
    </w:p>
    <w:p w:rsidR="006B2D49" w:rsidRPr="006B2D49" w:rsidRDefault="006B2D49" w:rsidP="006B2D49">
      <w:pPr>
        <w:rPr>
          <w:sz w:val="24"/>
          <w:szCs w:val="24"/>
        </w:rPr>
      </w:pPr>
      <w:r w:rsidRPr="006B2D49">
        <w:rPr>
          <w:sz w:val="24"/>
          <w:szCs w:val="24"/>
        </w:rPr>
        <w:t>4. все ответы не верны</w:t>
      </w:r>
    </w:p>
    <w:p w:rsidR="006B2D49" w:rsidRPr="006B2D49" w:rsidRDefault="006B2D49" w:rsidP="006B2D49">
      <w:pPr>
        <w:rPr>
          <w:b/>
          <w:sz w:val="24"/>
          <w:szCs w:val="24"/>
        </w:rPr>
      </w:pPr>
      <w:r w:rsidRPr="006B2D49">
        <w:rPr>
          <w:b/>
          <w:sz w:val="24"/>
          <w:szCs w:val="24"/>
        </w:rPr>
        <w:t>11. Статины и либерины гипоталамуса влияют на инкрецию:</w:t>
      </w:r>
    </w:p>
    <w:p w:rsidR="006B2D49" w:rsidRPr="00E566AA" w:rsidRDefault="006B2D49" w:rsidP="00FD4FBB">
      <w:pPr>
        <w:numPr>
          <w:ilvl w:val="0"/>
          <w:numId w:val="307"/>
        </w:numPr>
        <w:ind w:left="0" w:firstLine="0"/>
        <w:rPr>
          <w:b/>
          <w:sz w:val="24"/>
          <w:szCs w:val="24"/>
        </w:rPr>
      </w:pPr>
      <w:r w:rsidRPr="00E566AA">
        <w:rPr>
          <w:b/>
          <w:sz w:val="24"/>
          <w:szCs w:val="24"/>
        </w:rPr>
        <w:t>гормонов передней доли гипофиза</w:t>
      </w:r>
    </w:p>
    <w:p w:rsidR="006B2D49" w:rsidRPr="006B2D49" w:rsidRDefault="006B2D49" w:rsidP="00FD4FBB">
      <w:pPr>
        <w:numPr>
          <w:ilvl w:val="0"/>
          <w:numId w:val="307"/>
        </w:numPr>
        <w:ind w:left="0" w:firstLine="0"/>
        <w:rPr>
          <w:sz w:val="24"/>
          <w:szCs w:val="24"/>
        </w:rPr>
      </w:pPr>
      <w:r w:rsidRPr="006B2D49">
        <w:rPr>
          <w:sz w:val="24"/>
          <w:szCs w:val="24"/>
        </w:rPr>
        <w:t>гормонов задней доли гипофиза</w:t>
      </w:r>
    </w:p>
    <w:p w:rsidR="006B2D49" w:rsidRPr="006B2D49" w:rsidRDefault="006B2D49" w:rsidP="00FD4FBB">
      <w:pPr>
        <w:numPr>
          <w:ilvl w:val="0"/>
          <w:numId w:val="307"/>
        </w:numPr>
        <w:ind w:left="0" w:firstLine="0"/>
        <w:rPr>
          <w:sz w:val="24"/>
          <w:szCs w:val="24"/>
        </w:rPr>
      </w:pPr>
      <w:r w:rsidRPr="006B2D49">
        <w:rPr>
          <w:sz w:val="24"/>
          <w:szCs w:val="24"/>
        </w:rPr>
        <w:t>гормонов обеих долей гипофиза</w:t>
      </w:r>
    </w:p>
    <w:p w:rsidR="006B2D49" w:rsidRPr="006B2D49" w:rsidRDefault="006B2D49" w:rsidP="00FD4FBB">
      <w:pPr>
        <w:numPr>
          <w:ilvl w:val="0"/>
          <w:numId w:val="307"/>
        </w:numPr>
        <w:ind w:left="0" w:firstLine="0"/>
        <w:rPr>
          <w:sz w:val="24"/>
          <w:szCs w:val="24"/>
        </w:rPr>
      </w:pPr>
      <w:r w:rsidRPr="006B2D49">
        <w:rPr>
          <w:sz w:val="24"/>
          <w:szCs w:val="24"/>
        </w:rPr>
        <w:t>все ответы не верны</w:t>
      </w:r>
    </w:p>
    <w:p w:rsidR="006B2D49" w:rsidRPr="006B2D49" w:rsidRDefault="006B2D49" w:rsidP="006B2D49">
      <w:pPr>
        <w:rPr>
          <w:b/>
          <w:sz w:val="24"/>
          <w:szCs w:val="24"/>
        </w:rPr>
      </w:pPr>
      <w:r w:rsidRPr="006B2D49">
        <w:rPr>
          <w:b/>
          <w:sz w:val="24"/>
          <w:szCs w:val="24"/>
        </w:rPr>
        <w:t>12. Увеличение концентрации в крови статинов:</w:t>
      </w:r>
    </w:p>
    <w:p w:rsidR="006B2D49" w:rsidRPr="006B2D49" w:rsidRDefault="006B2D49" w:rsidP="00FD4FBB">
      <w:pPr>
        <w:numPr>
          <w:ilvl w:val="0"/>
          <w:numId w:val="308"/>
        </w:numPr>
        <w:ind w:left="0" w:firstLine="0"/>
        <w:rPr>
          <w:sz w:val="24"/>
          <w:szCs w:val="24"/>
        </w:rPr>
      </w:pPr>
      <w:r w:rsidRPr="006B2D49">
        <w:rPr>
          <w:sz w:val="24"/>
          <w:szCs w:val="24"/>
        </w:rPr>
        <w:t>стимулирует инкрецию гормонов аденогипофиза</w:t>
      </w:r>
    </w:p>
    <w:p w:rsidR="006B2D49" w:rsidRPr="00E566AA" w:rsidRDefault="006B2D49" w:rsidP="00FD4FBB">
      <w:pPr>
        <w:numPr>
          <w:ilvl w:val="0"/>
          <w:numId w:val="308"/>
        </w:numPr>
        <w:ind w:left="0" w:firstLine="0"/>
        <w:rPr>
          <w:b/>
          <w:sz w:val="24"/>
          <w:szCs w:val="24"/>
        </w:rPr>
      </w:pPr>
      <w:r w:rsidRPr="00E566AA">
        <w:rPr>
          <w:b/>
          <w:sz w:val="24"/>
          <w:szCs w:val="24"/>
        </w:rPr>
        <w:t>угнетает инкрецию гормонов аденогипофиза</w:t>
      </w:r>
    </w:p>
    <w:p w:rsidR="006B2D49" w:rsidRPr="006B2D49" w:rsidRDefault="006B2D49" w:rsidP="00FD4FBB">
      <w:pPr>
        <w:numPr>
          <w:ilvl w:val="0"/>
          <w:numId w:val="308"/>
        </w:numPr>
        <w:ind w:left="0" w:firstLine="0"/>
        <w:rPr>
          <w:sz w:val="24"/>
          <w:szCs w:val="24"/>
        </w:rPr>
      </w:pPr>
      <w:r w:rsidRPr="006B2D49">
        <w:rPr>
          <w:sz w:val="24"/>
          <w:szCs w:val="24"/>
        </w:rPr>
        <w:t>стимулирует инкрецию гормонов нейрогипофиза</w:t>
      </w:r>
    </w:p>
    <w:p w:rsidR="006B2D49" w:rsidRPr="006B2D49" w:rsidRDefault="006B2D49" w:rsidP="00FD4FBB">
      <w:pPr>
        <w:numPr>
          <w:ilvl w:val="0"/>
          <w:numId w:val="308"/>
        </w:numPr>
        <w:ind w:left="0" w:firstLine="0"/>
        <w:rPr>
          <w:sz w:val="24"/>
          <w:szCs w:val="24"/>
        </w:rPr>
      </w:pPr>
      <w:r w:rsidRPr="006B2D49">
        <w:rPr>
          <w:sz w:val="24"/>
          <w:szCs w:val="24"/>
        </w:rPr>
        <w:t>угнетает инкрецию гормонов нейргипофиза</w:t>
      </w:r>
    </w:p>
    <w:p w:rsidR="006B2D49" w:rsidRPr="006B2D49" w:rsidRDefault="006B2D49" w:rsidP="006B2D49">
      <w:pPr>
        <w:rPr>
          <w:b/>
          <w:sz w:val="24"/>
          <w:szCs w:val="24"/>
        </w:rPr>
      </w:pPr>
      <w:r w:rsidRPr="006B2D49">
        <w:rPr>
          <w:b/>
          <w:sz w:val="24"/>
          <w:szCs w:val="24"/>
        </w:rPr>
        <w:t>13. Увеличение концентрации в крови либеринов:</w:t>
      </w:r>
    </w:p>
    <w:p w:rsidR="006B2D49" w:rsidRPr="00E566AA" w:rsidRDefault="006B2D49" w:rsidP="00FD4FBB">
      <w:pPr>
        <w:numPr>
          <w:ilvl w:val="0"/>
          <w:numId w:val="309"/>
        </w:numPr>
        <w:ind w:left="0" w:firstLine="0"/>
        <w:rPr>
          <w:b/>
          <w:sz w:val="24"/>
          <w:szCs w:val="24"/>
        </w:rPr>
      </w:pPr>
      <w:r w:rsidRPr="00E566AA">
        <w:rPr>
          <w:b/>
          <w:sz w:val="24"/>
          <w:szCs w:val="24"/>
        </w:rPr>
        <w:t>стимулирует инкрецию гормонов аденогипофиза</w:t>
      </w:r>
    </w:p>
    <w:p w:rsidR="006B2D49" w:rsidRPr="006B2D49" w:rsidRDefault="006B2D49" w:rsidP="00FD4FBB">
      <w:pPr>
        <w:numPr>
          <w:ilvl w:val="0"/>
          <w:numId w:val="309"/>
        </w:numPr>
        <w:ind w:left="0" w:firstLine="0"/>
        <w:rPr>
          <w:sz w:val="24"/>
          <w:szCs w:val="24"/>
        </w:rPr>
      </w:pPr>
      <w:r w:rsidRPr="006B2D49">
        <w:rPr>
          <w:sz w:val="24"/>
          <w:szCs w:val="24"/>
        </w:rPr>
        <w:t>угнетает инкрецию гормонов аденогипофиза</w:t>
      </w:r>
    </w:p>
    <w:p w:rsidR="006B2D49" w:rsidRPr="006B2D49" w:rsidRDefault="006B2D49" w:rsidP="00FD4FBB">
      <w:pPr>
        <w:numPr>
          <w:ilvl w:val="0"/>
          <w:numId w:val="309"/>
        </w:numPr>
        <w:ind w:left="0" w:firstLine="0"/>
        <w:rPr>
          <w:sz w:val="24"/>
          <w:szCs w:val="24"/>
        </w:rPr>
      </w:pPr>
      <w:r w:rsidRPr="006B2D49">
        <w:rPr>
          <w:sz w:val="24"/>
          <w:szCs w:val="24"/>
        </w:rPr>
        <w:t>стимулирует инкрецию гормонов нейрогипофиза</w:t>
      </w:r>
    </w:p>
    <w:p w:rsidR="006B2D49" w:rsidRPr="006B2D49" w:rsidRDefault="006B2D49" w:rsidP="00FD4FBB">
      <w:pPr>
        <w:numPr>
          <w:ilvl w:val="0"/>
          <w:numId w:val="309"/>
        </w:numPr>
        <w:ind w:left="0" w:firstLine="0"/>
        <w:rPr>
          <w:sz w:val="24"/>
          <w:szCs w:val="24"/>
        </w:rPr>
      </w:pPr>
      <w:r w:rsidRPr="006B2D49">
        <w:rPr>
          <w:sz w:val="24"/>
          <w:szCs w:val="24"/>
        </w:rPr>
        <w:t>угнетает инкрецию гормонов нейргипофиза</w:t>
      </w:r>
    </w:p>
    <w:p w:rsidR="006B2D49" w:rsidRPr="006B2D49" w:rsidRDefault="006B2D49" w:rsidP="00FD4FBB">
      <w:pPr>
        <w:numPr>
          <w:ilvl w:val="0"/>
          <w:numId w:val="309"/>
        </w:numPr>
        <w:ind w:left="0" w:firstLine="0"/>
        <w:rPr>
          <w:sz w:val="24"/>
          <w:szCs w:val="24"/>
        </w:rPr>
      </w:pPr>
      <w:r w:rsidRPr="006B2D49">
        <w:rPr>
          <w:sz w:val="24"/>
          <w:szCs w:val="24"/>
        </w:rPr>
        <w:t>правильные ответы 1 и 3</w:t>
      </w:r>
    </w:p>
    <w:p w:rsidR="006B2D49" w:rsidRPr="006B2D49" w:rsidRDefault="006B2D49" w:rsidP="006B2D49">
      <w:pPr>
        <w:jc w:val="both"/>
        <w:rPr>
          <w:b/>
          <w:sz w:val="24"/>
          <w:szCs w:val="24"/>
        </w:rPr>
      </w:pPr>
      <w:r w:rsidRPr="006B2D49">
        <w:rPr>
          <w:b/>
          <w:sz w:val="24"/>
          <w:szCs w:val="24"/>
        </w:rPr>
        <w:t xml:space="preserve">14. В аденогипофизе </w:t>
      </w:r>
      <w:r w:rsidR="00E566AA">
        <w:rPr>
          <w:b/>
          <w:sz w:val="24"/>
          <w:szCs w:val="24"/>
        </w:rPr>
        <w:t xml:space="preserve">НЕ </w:t>
      </w:r>
      <w:r w:rsidRPr="006B2D49">
        <w:rPr>
          <w:b/>
          <w:sz w:val="24"/>
          <w:szCs w:val="24"/>
        </w:rPr>
        <w:t>синтезируются следующие гормоны:</w:t>
      </w:r>
    </w:p>
    <w:p w:rsidR="006B2D49" w:rsidRPr="006B2D49" w:rsidRDefault="006B2D49" w:rsidP="00FD4FBB">
      <w:pPr>
        <w:numPr>
          <w:ilvl w:val="0"/>
          <w:numId w:val="310"/>
        </w:numPr>
        <w:ind w:left="0" w:firstLine="0"/>
        <w:rPr>
          <w:sz w:val="24"/>
          <w:szCs w:val="24"/>
        </w:rPr>
      </w:pPr>
      <w:r w:rsidRPr="006B2D49">
        <w:rPr>
          <w:sz w:val="24"/>
          <w:szCs w:val="24"/>
        </w:rPr>
        <w:t>ТТГ</w:t>
      </w:r>
    </w:p>
    <w:p w:rsidR="006B2D49" w:rsidRPr="006B2D49" w:rsidRDefault="006B2D49" w:rsidP="00FD4FBB">
      <w:pPr>
        <w:numPr>
          <w:ilvl w:val="0"/>
          <w:numId w:val="310"/>
        </w:numPr>
        <w:ind w:left="0" w:firstLine="0"/>
        <w:rPr>
          <w:sz w:val="24"/>
          <w:szCs w:val="24"/>
        </w:rPr>
      </w:pPr>
      <w:r w:rsidRPr="006B2D49">
        <w:rPr>
          <w:sz w:val="24"/>
          <w:szCs w:val="24"/>
        </w:rPr>
        <w:t>АКТГ</w:t>
      </w:r>
    </w:p>
    <w:p w:rsidR="006B2D49" w:rsidRPr="006B2D49" w:rsidRDefault="006B2D49" w:rsidP="00FD4FBB">
      <w:pPr>
        <w:numPr>
          <w:ilvl w:val="0"/>
          <w:numId w:val="310"/>
        </w:numPr>
        <w:ind w:left="0" w:firstLine="0"/>
        <w:rPr>
          <w:sz w:val="24"/>
          <w:szCs w:val="24"/>
        </w:rPr>
      </w:pPr>
      <w:r w:rsidRPr="006B2D49">
        <w:rPr>
          <w:sz w:val="24"/>
          <w:szCs w:val="24"/>
        </w:rPr>
        <w:t xml:space="preserve">Пролактин </w:t>
      </w:r>
    </w:p>
    <w:p w:rsidR="006B2D49" w:rsidRPr="00E566AA" w:rsidRDefault="006B2D49" w:rsidP="00FD4FBB">
      <w:pPr>
        <w:numPr>
          <w:ilvl w:val="0"/>
          <w:numId w:val="310"/>
        </w:numPr>
        <w:ind w:left="0" w:firstLine="0"/>
        <w:rPr>
          <w:b/>
          <w:sz w:val="24"/>
          <w:szCs w:val="24"/>
        </w:rPr>
      </w:pPr>
      <w:r w:rsidRPr="00E566AA">
        <w:rPr>
          <w:b/>
          <w:sz w:val="24"/>
          <w:szCs w:val="24"/>
        </w:rPr>
        <w:t>Паратгормон</w:t>
      </w:r>
    </w:p>
    <w:p w:rsidR="006B2D49" w:rsidRPr="006B2D49" w:rsidRDefault="006B2D49" w:rsidP="00FD4FBB">
      <w:pPr>
        <w:numPr>
          <w:ilvl w:val="0"/>
          <w:numId w:val="310"/>
        </w:numPr>
        <w:ind w:left="0" w:firstLine="0"/>
        <w:rPr>
          <w:sz w:val="24"/>
          <w:szCs w:val="24"/>
        </w:rPr>
      </w:pPr>
      <w:r w:rsidRPr="006B2D49">
        <w:rPr>
          <w:sz w:val="24"/>
          <w:szCs w:val="24"/>
        </w:rPr>
        <w:t>неправильного ответа нет</w:t>
      </w:r>
    </w:p>
    <w:p w:rsidR="006B2D49" w:rsidRPr="006B2D49" w:rsidRDefault="006B2D49" w:rsidP="006B2D49">
      <w:pPr>
        <w:rPr>
          <w:b/>
          <w:sz w:val="24"/>
          <w:szCs w:val="24"/>
        </w:rPr>
      </w:pPr>
      <w:r w:rsidRPr="006B2D49">
        <w:rPr>
          <w:b/>
          <w:sz w:val="24"/>
          <w:szCs w:val="24"/>
        </w:rPr>
        <w:t xml:space="preserve">15. Фолликулостимулирующий гормон синтезируется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11"/>
        </w:numPr>
        <w:tabs>
          <w:tab w:val="left" w:pos="360"/>
        </w:tabs>
        <w:ind w:left="0" w:firstLine="0"/>
        <w:jc w:val="both"/>
        <w:rPr>
          <w:sz w:val="24"/>
          <w:szCs w:val="24"/>
        </w:rPr>
      </w:pPr>
      <w:proofErr w:type="gramStart"/>
      <w:r w:rsidRPr="006B2D49">
        <w:rPr>
          <w:sz w:val="24"/>
          <w:szCs w:val="24"/>
        </w:rPr>
        <w:t>яичниках</w:t>
      </w:r>
      <w:proofErr w:type="gramEnd"/>
    </w:p>
    <w:p w:rsidR="006B2D49" w:rsidRPr="006B2D49" w:rsidRDefault="006B2D49" w:rsidP="00FD4FBB">
      <w:pPr>
        <w:numPr>
          <w:ilvl w:val="0"/>
          <w:numId w:val="311"/>
        </w:numPr>
        <w:tabs>
          <w:tab w:val="left" w:pos="360"/>
        </w:tabs>
        <w:ind w:left="0" w:firstLine="0"/>
        <w:jc w:val="both"/>
        <w:rPr>
          <w:sz w:val="24"/>
          <w:szCs w:val="24"/>
        </w:rPr>
      </w:pPr>
      <w:r w:rsidRPr="006B2D49">
        <w:rPr>
          <w:sz w:val="24"/>
          <w:szCs w:val="24"/>
        </w:rPr>
        <w:lastRenderedPageBreak/>
        <w:t>щитовидной железе</w:t>
      </w:r>
    </w:p>
    <w:p w:rsidR="006B2D49" w:rsidRPr="006B2D49" w:rsidRDefault="006B2D49" w:rsidP="00FD4FBB">
      <w:pPr>
        <w:numPr>
          <w:ilvl w:val="0"/>
          <w:numId w:val="311"/>
        </w:numPr>
        <w:tabs>
          <w:tab w:val="left" w:pos="360"/>
        </w:tabs>
        <w:ind w:left="0" w:firstLine="0"/>
        <w:jc w:val="both"/>
        <w:rPr>
          <w:sz w:val="24"/>
          <w:szCs w:val="24"/>
        </w:rPr>
      </w:pPr>
      <w:r w:rsidRPr="006B2D49">
        <w:rPr>
          <w:sz w:val="24"/>
          <w:szCs w:val="24"/>
        </w:rPr>
        <w:t>поджелудочной железе</w:t>
      </w:r>
    </w:p>
    <w:p w:rsidR="006B2D49" w:rsidRPr="00E566AA" w:rsidRDefault="006B2D49" w:rsidP="00FD4FBB">
      <w:pPr>
        <w:numPr>
          <w:ilvl w:val="0"/>
          <w:numId w:val="311"/>
        </w:numPr>
        <w:tabs>
          <w:tab w:val="left" w:pos="360"/>
        </w:tabs>
        <w:ind w:left="0" w:firstLine="0"/>
        <w:jc w:val="both"/>
        <w:rPr>
          <w:b/>
          <w:sz w:val="24"/>
          <w:szCs w:val="24"/>
        </w:rPr>
      </w:pPr>
      <w:r w:rsidRPr="00E566AA">
        <w:rPr>
          <w:b/>
          <w:sz w:val="24"/>
          <w:szCs w:val="24"/>
        </w:rPr>
        <w:t>аденогипофизе</w:t>
      </w:r>
    </w:p>
    <w:p w:rsidR="006B2D49" w:rsidRPr="006B2D49" w:rsidRDefault="006B2D49" w:rsidP="006B2D49">
      <w:pPr>
        <w:rPr>
          <w:b/>
          <w:sz w:val="24"/>
          <w:szCs w:val="24"/>
        </w:rPr>
      </w:pPr>
      <w:r w:rsidRPr="006B2D49">
        <w:rPr>
          <w:b/>
          <w:sz w:val="24"/>
          <w:szCs w:val="24"/>
        </w:rPr>
        <w:t xml:space="preserve">16. Лютеинезирующий гормон синтезируется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12"/>
        </w:numPr>
        <w:ind w:left="0" w:firstLine="0"/>
        <w:rPr>
          <w:sz w:val="24"/>
          <w:szCs w:val="24"/>
        </w:rPr>
      </w:pPr>
      <w:r w:rsidRPr="006B2D49">
        <w:rPr>
          <w:sz w:val="24"/>
          <w:szCs w:val="24"/>
        </w:rPr>
        <w:t xml:space="preserve">паращитовидных </w:t>
      </w:r>
      <w:proofErr w:type="gramStart"/>
      <w:r w:rsidRPr="006B2D49">
        <w:rPr>
          <w:sz w:val="24"/>
          <w:szCs w:val="24"/>
        </w:rPr>
        <w:t>железах</w:t>
      </w:r>
      <w:proofErr w:type="gramEnd"/>
    </w:p>
    <w:p w:rsidR="006B2D49" w:rsidRPr="006B2D49" w:rsidRDefault="006B2D49" w:rsidP="00FD4FBB">
      <w:pPr>
        <w:numPr>
          <w:ilvl w:val="0"/>
          <w:numId w:val="312"/>
        </w:numPr>
        <w:ind w:left="0" w:firstLine="0"/>
        <w:rPr>
          <w:sz w:val="24"/>
          <w:szCs w:val="24"/>
        </w:rPr>
      </w:pPr>
      <w:proofErr w:type="gramStart"/>
      <w:r w:rsidRPr="006B2D49">
        <w:rPr>
          <w:sz w:val="24"/>
          <w:szCs w:val="24"/>
        </w:rPr>
        <w:t>яичниках</w:t>
      </w:r>
      <w:proofErr w:type="gramEnd"/>
    </w:p>
    <w:p w:rsidR="006B2D49" w:rsidRPr="00E566AA" w:rsidRDefault="006B2D49" w:rsidP="00FD4FBB">
      <w:pPr>
        <w:numPr>
          <w:ilvl w:val="0"/>
          <w:numId w:val="312"/>
        </w:numPr>
        <w:ind w:left="0" w:firstLine="0"/>
        <w:rPr>
          <w:b/>
          <w:sz w:val="24"/>
          <w:szCs w:val="24"/>
        </w:rPr>
      </w:pPr>
      <w:r w:rsidRPr="00E566AA">
        <w:rPr>
          <w:b/>
          <w:sz w:val="24"/>
          <w:szCs w:val="24"/>
        </w:rPr>
        <w:t>аденогипофизе</w:t>
      </w:r>
    </w:p>
    <w:p w:rsidR="006B2D49" w:rsidRPr="006B2D49" w:rsidRDefault="006B2D49" w:rsidP="00FD4FBB">
      <w:pPr>
        <w:numPr>
          <w:ilvl w:val="0"/>
          <w:numId w:val="312"/>
        </w:numPr>
        <w:ind w:left="0" w:firstLine="0"/>
        <w:rPr>
          <w:sz w:val="24"/>
          <w:szCs w:val="24"/>
        </w:rPr>
      </w:pPr>
      <w:proofErr w:type="gramStart"/>
      <w:r w:rsidRPr="006B2D49">
        <w:rPr>
          <w:sz w:val="24"/>
          <w:szCs w:val="24"/>
        </w:rPr>
        <w:t>эпифизе</w:t>
      </w:r>
      <w:proofErr w:type="gramEnd"/>
    </w:p>
    <w:p w:rsidR="006B2D49" w:rsidRPr="006B2D49" w:rsidRDefault="006B2D49" w:rsidP="00FD4FBB">
      <w:pPr>
        <w:numPr>
          <w:ilvl w:val="0"/>
          <w:numId w:val="312"/>
        </w:numPr>
        <w:ind w:left="0" w:firstLine="0"/>
        <w:rPr>
          <w:sz w:val="24"/>
          <w:szCs w:val="24"/>
        </w:rPr>
      </w:pPr>
      <w:r w:rsidRPr="006B2D49">
        <w:rPr>
          <w:sz w:val="24"/>
          <w:szCs w:val="24"/>
        </w:rPr>
        <w:t>половых железах</w:t>
      </w:r>
    </w:p>
    <w:p w:rsidR="006B2D49" w:rsidRPr="006B2D49" w:rsidRDefault="006B2D49" w:rsidP="006B2D49">
      <w:pPr>
        <w:rPr>
          <w:b/>
          <w:sz w:val="24"/>
          <w:szCs w:val="24"/>
        </w:rPr>
      </w:pPr>
      <w:r w:rsidRPr="006B2D49">
        <w:rPr>
          <w:b/>
          <w:sz w:val="24"/>
          <w:szCs w:val="24"/>
        </w:rPr>
        <w:t xml:space="preserve">17. Лютеинизирующий и </w:t>
      </w:r>
      <w:proofErr w:type="gramStart"/>
      <w:r w:rsidRPr="006B2D49">
        <w:rPr>
          <w:b/>
          <w:sz w:val="24"/>
          <w:szCs w:val="24"/>
        </w:rPr>
        <w:t>фолликулостимулирующий</w:t>
      </w:r>
      <w:proofErr w:type="gramEnd"/>
      <w:r w:rsidRPr="006B2D49">
        <w:rPr>
          <w:b/>
          <w:sz w:val="24"/>
          <w:szCs w:val="24"/>
        </w:rPr>
        <w:t xml:space="preserve"> гормоны регулируют выработку гормонов</w:t>
      </w:r>
    </w:p>
    <w:p w:rsidR="006B2D49" w:rsidRPr="00E566AA" w:rsidRDefault="006B2D49" w:rsidP="00FD4FBB">
      <w:pPr>
        <w:numPr>
          <w:ilvl w:val="0"/>
          <w:numId w:val="313"/>
        </w:numPr>
        <w:ind w:left="0" w:firstLine="0"/>
        <w:rPr>
          <w:b/>
          <w:sz w:val="24"/>
          <w:szCs w:val="24"/>
        </w:rPr>
      </w:pPr>
      <w:r w:rsidRPr="00E566AA">
        <w:rPr>
          <w:b/>
          <w:sz w:val="24"/>
          <w:szCs w:val="24"/>
        </w:rPr>
        <w:t>половых желез</w:t>
      </w:r>
    </w:p>
    <w:p w:rsidR="006B2D49" w:rsidRPr="006B2D49" w:rsidRDefault="006B2D49" w:rsidP="00FD4FBB">
      <w:pPr>
        <w:numPr>
          <w:ilvl w:val="0"/>
          <w:numId w:val="313"/>
        </w:numPr>
        <w:ind w:left="0" w:firstLine="0"/>
        <w:rPr>
          <w:sz w:val="24"/>
          <w:szCs w:val="24"/>
        </w:rPr>
      </w:pPr>
      <w:r w:rsidRPr="006B2D49">
        <w:rPr>
          <w:sz w:val="24"/>
          <w:szCs w:val="24"/>
        </w:rPr>
        <w:t>мозгового вещества надпочечников</w:t>
      </w:r>
    </w:p>
    <w:p w:rsidR="006B2D49" w:rsidRPr="006B2D49" w:rsidRDefault="006B2D49" w:rsidP="00FD4FBB">
      <w:pPr>
        <w:numPr>
          <w:ilvl w:val="0"/>
          <w:numId w:val="313"/>
        </w:numPr>
        <w:ind w:left="0" w:firstLine="0"/>
        <w:rPr>
          <w:sz w:val="24"/>
          <w:szCs w:val="24"/>
        </w:rPr>
      </w:pPr>
      <w:r w:rsidRPr="006B2D49">
        <w:rPr>
          <w:sz w:val="24"/>
          <w:szCs w:val="24"/>
        </w:rPr>
        <w:t>щитовидной железы</w:t>
      </w:r>
    </w:p>
    <w:p w:rsidR="006B2D49" w:rsidRPr="006B2D49" w:rsidRDefault="006B2D49" w:rsidP="00FD4FBB">
      <w:pPr>
        <w:numPr>
          <w:ilvl w:val="0"/>
          <w:numId w:val="313"/>
        </w:numPr>
        <w:ind w:left="0" w:firstLine="0"/>
        <w:rPr>
          <w:sz w:val="24"/>
          <w:szCs w:val="24"/>
        </w:rPr>
      </w:pPr>
      <w:r w:rsidRPr="006B2D49">
        <w:rPr>
          <w:sz w:val="24"/>
          <w:szCs w:val="24"/>
        </w:rPr>
        <w:t>аденогипофиза</w:t>
      </w:r>
    </w:p>
    <w:p w:rsidR="006B2D49" w:rsidRPr="006B2D49" w:rsidRDefault="006B2D49" w:rsidP="006B2D49">
      <w:pPr>
        <w:rPr>
          <w:b/>
          <w:sz w:val="24"/>
          <w:szCs w:val="24"/>
        </w:rPr>
      </w:pPr>
      <w:r w:rsidRPr="006B2D49">
        <w:rPr>
          <w:b/>
          <w:sz w:val="24"/>
          <w:szCs w:val="24"/>
        </w:rPr>
        <w:t xml:space="preserve">18. Кортикотропин (АКТГ) синтезируется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14"/>
        </w:numPr>
        <w:ind w:left="0" w:firstLine="0"/>
        <w:jc w:val="both"/>
        <w:rPr>
          <w:sz w:val="24"/>
          <w:szCs w:val="24"/>
        </w:rPr>
      </w:pPr>
      <w:r w:rsidRPr="006B2D49">
        <w:rPr>
          <w:sz w:val="24"/>
          <w:szCs w:val="24"/>
        </w:rPr>
        <w:t>коре надпочечников</w:t>
      </w:r>
    </w:p>
    <w:p w:rsidR="006B2D49" w:rsidRPr="006B2D49" w:rsidRDefault="006B2D49" w:rsidP="00FD4FBB">
      <w:pPr>
        <w:numPr>
          <w:ilvl w:val="0"/>
          <w:numId w:val="314"/>
        </w:numPr>
        <w:ind w:left="0" w:firstLine="0"/>
        <w:jc w:val="both"/>
        <w:rPr>
          <w:sz w:val="24"/>
          <w:szCs w:val="24"/>
        </w:rPr>
      </w:pPr>
      <w:r w:rsidRPr="006B2D49">
        <w:rPr>
          <w:sz w:val="24"/>
          <w:szCs w:val="24"/>
        </w:rPr>
        <w:t xml:space="preserve">мозговом </w:t>
      </w:r>
      <w:proofErr w:type="gramStart"/>
      <w:r w:rsidRPr="006B2D49">
        <w:rPr>
          <w:sz w:val="24"/>
          <w:szCs w:val="24"/>
        </w:rPr>
        <w:t>веществе</w:t>
      </w:r>
      <w:proofErr w:type="gramEnd"/>
      <w:r w:rsidRPr="006B2D49">
        <w:rPr>
          <w:sz w:val="24"/>
          <w:szCs w:val="24"/>
        </w:rPr>
        <w:t xml:space="preserve"> надпочечников</w:t>
      </w:r>
    </w:p>
    <w:p w:rsidR="006B2D49" w:rsidRPr="00E566AA" w:rsidRDefault="006B2D49" w:rsidP="00FD4FBB">
      <w:pPr>
        <w:numPr>
          <w:ilvl w:val="0"/>
          <w:numId w:val="314"/>
        </w:numPr>
        <w:ind w:left="0" w:firstLine="0"/>
        <w:jc w:val="both"/>
        <w:rPr>
          <w:b/>
          <w:sz w:val="24"/>
          <w:szCs w:val="24"/>
        </w:rPr>
      </w:pPr>
      <w:r w:rsidRPr="00E566AA">
        <w:rPr>
          <w:b/>
          <w:sz w:val="24"/>
          <w:szCs w:val="24"/>
        </w:rPr>
        <w:t>аденогипофизе</w:t>
      </w:r>
    </w:p>
    <w:p w:rsidR="006B2D49" w:rsidRPr="006B2D49" w:rsidRDefault="006B2D49" w:rsidP="00FD4FBB">
      <w:pPr>
        <w:numPr>
          <w:ilvl w:val="0"/>
          <w:numId w:val="314"/>
        </w:numPr>
        <w:ind w:left="0" w:firstLine="0"/>
        <w:jc w:val="both"/>
        <w:rPr>
          <w:sz w:val="24"/>
          <w:szCs w:val="24"/>
        </w:rPr>
      </w:pPr>
      <w:r w:rsidRPr="006B2D49">
        <w:rPr>
          <w:sz w:val="24"/>
          <w:szCs w:val="24"/>
        </w:rPr>
        <w:t>нейрогипофизе</w:t>
      </w:r>
    </w:p>
    <w:p w:rsidR="006B2D49" w:rsidRPr="006B2D49" w:rsidRDefault="006B2D49" w:rsidP="00FD4FBB">
      <w:pPr>
        <w:numPr>
          <w:ilvl w:val="0"/>
          <w:numId w:val="314"/>
        </w:numPr>
        <w:ind w:left="0" w:firstLine="0"/>
        <w:jc w:val="both"/>
        <w:rPr>
          <w:sz w:val="24"/>
          <w:szCs w:val="24"/>
        </w:rPr>
      </w:pPr>
      <w:r w:rsidRPr="006B2D49">
        <w:rPr>
          <w:sz w:val="24"/>
          <w:szCs w:val="24"/>
        </w:rPr>
        <w:t>коре больших полушарий</w:t>
      </w:r>
    </w:p>
    <w:p w:rsidR="006B2D49" w:rsidRPr="006B2D49" w:rsidRDefault="006B2D49" w:rsidP="006B2D49">
      <w:pPr>
        <w:rPr>
          <w:b/>
          <w:sz w:val="24"/>
          <w:szCs w:val="24"/>
        </w:rPr>
      </w:pPr>
      <w:r w:rsidRPr="006B2D49">
        <w:rPr>
          <w:b/>
          <w:sz w:val="24"/>
          <w:szCs w:val="24"/>
        </w:rPr>
        <w:t>19. Адренокортикотропный гормон стимулирует деятельность:</w:t>
      </w:r>
    </w:p>
    <w:p w:rsidR="006B2D49" w:rsidRPr="006B2D49" w:rsidRDefault="006B2D49" w:rsidP="00FD4FBB">
      <w:pPr>
        <w:numPr>
          <w:ilvl w:val="0"/>
          <w:numId w:val="315"/>
        </w:numPr>
        <w:ind w:left="0" w:firstLine="0"/>
        <w:rPr>
          <w:sz w:val="24"/>
          <w:szCs w:val="24"/>
        </w:rPr>
      </w:pPr>
      <w:r w:rsidRPr="006B2D49">
        <w:rPr>
          <w:sz w:val="24"/>
          <w:szCs w:val="24"/>
        </w:rPr>
        <w:t>мозгового вещества надпочечников</w:t>
      </w:r>
    </w:p>
    <w:p w:rsidR="006B2D49" w:rsidRPr="006B2D49" w:rsidRDefault="006B2D49" w:rsidP="00FD4FBB">
      <w:pPr>
        <w:numPr>
          <w:ilvl w:val="0"/>
          <w:numId w:val="315"/>
        </w:numPr>
        <w:ind w:left="0" w:firstLine="0"/>
        <w:rPr>
          <w:sz w:val="24"/>
          <w:szCs w:val="24"/>
        </w:rPr>
      </w:pPr>
      <w:r w:rsidRPr="006B2D49">
        <w:rPr>
          <w:sz w:val="24"/>
          <w:szCs w:val="24"/>
        </w:rPr>
        <w:t>всего коркового вещества надпочечников</w:t>
      </w:r>
    </w:p>
    <w:p w:rsidR="006B2D49" w:rsidRPr="00E566AA" w:rsidRDefault="006B2D49" w:rsidP="00FD4FBB">
      <w:pPr>
        <w:numPr>
          <w:ilvl w:val="0"/>
          <w:numId w:val="315"/>
        </w:numPr>
        <w:ind w:left="0" w:firstLine="0"/>
        <w:rPr>
          <w:b/>
          <w:sz w:val="24"/>
          <w:szCs w:val="24"/>
        </w:rPr>
      </w:pPr>
      <w:r w:rsidRPr="00E566AA">
        <w:rPr>
          <w:b/>
          <w:sz w:val="24"/>
          <w:szCs w:val="24"/>
        </w:rPr>
        <w:t>пучковую и сетчатую зоны надпочечника</w:t>
      </w:r>
    </w:p>
    <w:p w:rsidR="006B2D49" w:rsidRPr="006B2D49" w:rsidRDefault="006B2D49" w:rsidP="00FD4FBB">
      <w:pPr>
        <w:numPr>
          <w:ilvl w:val="0"/>
          <w:numId w:val="315"/>
        </w:numPr>
        <w:ind w:left="0" w:firstLine="0"/>
        <w:rPr>
          <w:sz w:val="24"/>
          <w:szCs w:val="24"/>
        </w:rPr>
      </w:pPr>
      <w:r w:rsidRPr="006B2D49">
        <w:rPr>
          <w:sz w:val="24"/>
          <w:szCs w:val="24"/>
        </w:rPr>
        <w:t>все ответы не верны</w:t>
      </w:r>
    </w:p>
    <w:p w:rsidR="006B2D49" w:rsidRPr="006B2D49" w:rsidRDefault="006B2D49" w:rsidP="006B2D49">
      <w:pPr>
        <w:rPr>
          <w:b/>
          <w:sz w:val="24"/>
          <w:szCs w:val="24"/>
        </w:rPr>
      </w:pPr>
      <w:r w:rsidRPr="006B2D49">
        <w:rPr>
          <w:b/>
          <w:sz w:val="24"/>
          <w:szCs w:val="24"/>
        </w:rPr>
        <w:t>20. Тиреотропин синтезируется в:</w:t>
      </w:r>
    </w:p>
    <w:p w:rsidR="006B2D49" w:rsidRPr="006B2D49" w:rsidRDefault="006B2D49" w:rsidP="006B2D49">
      <w:pPr>
        <w:rPr>
          <w:sz w:val="24"/>
          <w:szCs w:val="24"/>
        </w:rPr>
      </w:pPr>
      <w:r w:rsidRPr="006B2D49">
        <w:rPr>
          <w:sz w:val="24"/>
          <w:szCs w:val="24"/>
        </w:rPr>
        <w:t xml:space="preserve">1. </w:t>
      </w:r>
      <w:proofErr w:type="gramStart"/>
      <w:r w:rsidRPr="006B2D49">
        <w:rPr>
          <w:sz w:val="24"/>
          <w:szCs w:val="24"/>
        </w:rPr>
        <w:t>Фолликулах</w:t>
      </w:r>
      <w:proofErr w:type="gramEnd"/>
      <w:r w:rsidRPr="006B2D49">
        <w:rPr>
          <w:sz w:val="24"/>
          <w:szCs w:val="24"/>
        </w:rPr>
        <w:t xml:space="preserve"> щитовидной железы</w:t>
      </w:r>
    </w:p>
    <w:p w:rsidR="006B2D49" w:rsidRPr="006B2D49" w:rsidRDefault="006B2D49" w:rsidP="006B2D49">
      <w:pPr>
        <w:rPr>
          <w:sz w:val="24"/>
          <w:szCs w:val="24"/>
        </w:rPr>
      </w:pPr>
      <w:r w:rsidRPr="006B2D49">
        <w:rPr>
          <w:sz w:val="24"/>
          <w:szCs w:val="24"/>
        </w:rPr>
        <w:t xml:space="preserve">2. </w:t>
      </w:r>
      <w:proofErr w:type="gramStart"/>
      <w:r w:rsidRPr="006B2D49">
        <w:rPr>
          <w:sz w:val="24"/>
          <w:szCs w:val="24"/>
        </w:rPr>
        <w:t>К-клетках</w:t>
      </w:r>
      <w:proofErr w:type="gramEnd"/>
      <w:r w:rsidRPr="006B2D49">
        <w:rPr>
          <w:sz w:val="24"/>
          <w:szCs w:val="24"/>
        </w:rPr>
        <w:t xml:space="preserve"> щитовидной железы </w:t>
      </w:r>
    </w:p>
    <w:p w:rsidR="006B2D49" w:rsidRPr="006B2D49" w:rsidRDefault="006B2D49" w:rsidP="006B2D49">
      <w:pPr>
        <w:rPr>
          <w:sz w:val="24"/>
          <w:szCs w:val="24"/>
        </w:rPr>
      </w:pPr>
      <w:r w:rsidRPr="006B2D49">
        <w:rPr>
          <w:sz w:val="24"/>
          <w:szCs w:val="24"/>
        </w:rPr>
        <w:t xml:space="preserve">3. паращитовидных </w:t>
      </w:r>
      <w:proofErr w:type="gramStart"/>
      <w:r w:rsidRPr="006B2D49">
        <w:rPr>
          <w:sz w:val="24"/>
          <w:szCs w:val="24"/>
        </w:rPr>
        <w:t>железах</w:t>
      </w:r>
      <w:proofErr w:type="gramEnd"/>
    </w:p>
    <w:p w:rsidR="006B2D49" w:rsidRPr="00E566AA" w:rsidRDefault="006B2D49" w:rsidP="006B2D49">
      <w:pPr>
        <w:rPr>
          <w:b/>
          <w:sz w:val="24"/>
          <w:szCs w:val="24"/>
        </w:rPr>
      </w:pPr>
      <w:r w:rsidRPr="00E566AA">
        <w:rPr>
          <w:b/>
          <w:sz w:val="24"/>
          <w:szCs w:val="24"/>
        </w:rPr>
        <w:t>4. аденогипофизе</w:t>
      </w:r>
    </w:p>
    <w:p w:rsidR="006B2D49" w:rsidRPr="006B2D49" w:rsidRDefault="006B2D49" w:rsidP="006B2D49">
      <w:pPr>
        <w:rPr>
          <w:sz w:val="24"/>
          <w:szCs w:val="24"/>
        </w:rPr>
      </w:pPr>
      <w:r w:rsidRPr="006B2D49">
        <w:rPr>
          <w:sz w:val="24"/>
          <w:szCs w:val="24"/>
        </w:rPr>
        <w:t>5. поджелудочной железе</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21. Тиреотропный гормон вызывает следующие эффекты:</w:t>
      </w:r>
    </w:p>
    <w:p w:rsidR="006B2D49" w:rsidRPr="006B2D49" w:rsidRDefault="006B2D49" w:rsidP="00FD4FBB">
      <w:pPr>
        <w:widowControl w:val="0"/>
        <w:numPr>
          <w:ilvl w:val="0"/>
          <w:numId w:val="316"/>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стимулирует синтез белка</w:t>
      </w:r>
    </w:p>
    <w:p w:rsidR="006B2D49" w:rsidRPr="006B2D49" w:rsidRDefault="006B2D49" w:rsidP="00FD4FBB">
      <w:pPr>
        <w:widowControl w:val="0"/>
        <w:numPr>
          <w:ilvl w:val="0"/>
          <w:numId w:val="316"/>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стимулирует потребление кислорода</w:t>
      </w:r>
    </w:p>
    <w:p w:rsidR="006B2D49" w:rsidRPr="006B2D49" w:rsidRDefault="006B2D49" w:rsidP="00FD4FBB">
      <w:pPr>
        <w:widowControl w:val="0"/>
        <w:numPr>
          <w:ilvl w:val="0"/>
          <w:numId w:val="316"/>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повышает концентрацию глюкозы в крови</w:t>
      </w:r>
    </w:p>
    <w:p w:rsidR="006B2D49" w:rsidRPr="00E566AA" w:rsidRDefault="006B2D49" w:rsidP="00FD4FBB">
      <w:pPr>
        <w:widowControl w:val="0"/>
        <w:numPr>
          <w:ilvl w:val="0"/>
          <w:numId w:val="316"/>
        </w:numPr>
        <w:tabs>
          <w:tab w:val="left" w:pos="720"/>
          <w:tab w:val="left" w:pos="864"/>
          <w:tab w:val="left" w:pos="1008"/>
          <w:tab w:val="left" w:pos="1152"/>
          <w:tab w:val="left" w:pos="4464"/>
        </w:tabs>
        <w:ind w:left="0" w:firstLine="0"/>
        <w:rPr>
          <w:b/>
          <w:snapToGrid w:val="0"/>
          <w:sz w:val="24"/>
          <w:szCs w:val="24"/>
        </w:rPr>
      </w:pPr>
      <w:r w:rsidRPr="00E566AA">
        <w:rPr>
          <w:b/>
          <w:snapToGrid w:val="0"/>
          <w:sz w:val="24"/>
          <w:szCs w:val="24"/>
        </w:rPr>
        <w:t>стимулирует синтез тироксина</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22. Тиреотропный гормон стимулирует выделение в кровь:</w:t>
      </w:r>
    </w:p>
    <w:p w:rsidR="006B2D49" w:rsidRPr="006B2D49" w:rsidRDefault="006B2D49" w:rsidP="00FD4FBB">
      <w:pPr>
        <w:widowControl w:val="0"/>
        <w:numPr>
          <w:ilvl w:val="0"/>
          <w:numId w:val="31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тиреокальцитонина</w:t>
      </w:r>
    </w:p>
    <w:p w:rsidR="006B2D49" w:rsidRPr="006B2D49" w:rsidRDefault="006B2D49" w:rsidP="00FD4FBB">
      <w:pPr>
        <w:widowControl w:val="0"/>
        <w:numPr>
          <w:ilvl w:val="0"/>
          <w:numId w:val="31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паратгормона</w:t>
      </w:r>
    </w:p>
    <w:p w:rsidR="006B2D49" w:rsidRPr="00E566AA" w:rsidRDefault="006B2D49" w:rsidP="00FD4FBB">
      <w:pPr>
        <w:widowControl w:val="0"/>
        <w:numPr>
          <w:ilvl w:val="0"/>
          <w:numId w:val="317"/>
        </w:numPr>
        <w:tabs>
          <w:tab w:val="left" w:pos="720"/>
          <w:tab w:val="left" w:pos="864"/>
          <w:tab w:val="left" w:pos="1008"/>
          <w:tab w:val="left" w:pos="1152"/>
          <w:tab w:val="left" w:pos="4464"/>
        </w:tabs>
        <w:ind w:left="0" w:firstLine="0"/>
        <w:rPr>
          <w:b/>
          <w:snapToGrid w:val="0"/>
          <w:sz w:val="24"/>
          <w:szCs w:val="24"/>
        </w:rPr>
      </w:pPr>
      <w:r w:rsidRPr="00E566AA">
        <w:rPr>
          <w:b/>
          <w:snapToGrid w:val="0"/>
          <w:sz w:val="24"/>
          <w:szCs w:val="24"/>
        </w:rPr>
        <w:t>тироксина</w:t>
      </w:r>
    </w:p>
    <w:p w:rsidR="006B2D49" w:rsidRPr="006B2D49" w:rsidRDefault="006B2D49" w:rsidP="00FD4FBB">
      <w:pPr>
        <w:widowControl w:val="0"/>
        <w:numPr>
          <w:ilvl w:val="0"/>
          <w:numId w:val="31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тиреолиберина</w:t>
      </w:r>
    </w:p>
    <w:p w:rsidR="006B2D49" w:rsidRPr="006B2D49" w:rsidRDefault="006B2D49" w:rsidP="00FD4FBB">
      <w:pPr>
        <w:widowControl w:val="0"/>
        <w:numPr>
          <w:ilvl w:val="0"/>
          <w:numId w:val="31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тиреостатина</w:t>
      </w:r>
    </w:p>
    <w:p w:rsidR="006B2D49" w:rsidRPr="006B2D49" w:rsidRDefault="006B2D49" w:rsidP="006B2D49">
      <w:pPr>
        <w:rPr>
          <w:b/>
          <w:sz w:val="24"/>
          <w:szCs w:val="24"/>
        </w:rPr>
      </w:pPr>
      <w:r w:rsidRPr="006B2D49">
        <w:rPr>
          <w:b/>
          <w:sz w:val="24"/>
          <w:szCs w:val="24"/>
        </w:rPr>
        <w:t xml:space="preserve">23. Пролактин синтезируется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18"/>
        </w:numPr>
        <w:ind w:left="0" w:firstLine="0"/>
        <w:rPr>
          <w:sz w:val="24"/>
          <w:szCs w:val="24"/>
        </w:rPr>
      </w:pPr>
      <w:r w:rsidRPr="006B2D49">
        <w:rPr>
          <w:sz w:val="24"/>
          <w:szCs w:val="24"/>
        </w:rPr>
        <w:t>молочных железах</w:t>
      </w:r>
    </w:p>
    <w:p w:rsidR="006B2D49" w:rsidRPr="00E566AA" w:rsidRDefault="006B2D49" w:rsidP="00FD4FBB">
      <w:pPr>
        <w:numPr>
          <w:ilvl w:val="0"/>
          <w:numId w:val="318"/>
        </w:numPr>
        <w:ind w:left="0" w:firstLine="0"/>
        <w:rPr>
          <w:b/>
          <w:sz w:val="24"/>
          <w:szCs w:val="24"/>
        </w:rPr>
      </w:pPr>
      <w:r w:rsidRPr="00E566AA">
        <w:rPr>
          <w:b/>
          <w:sz w:val="24"/>
          <w:szCs w:val="24"/>
        </w:rPr>
        <w:t>аденогипофизе</w:t>
      </w:r>
    </w:p>
    <w:p w:rsidR="006B2D49" w:rsidRPr="006B2D49" w:rsidRDefault="006B2D49" w:rsidP="00FD4FBB">
      <w:pPr>
        <w:numPr>
          <w:ilvl w:val="0"/>
          <w:numId w:val="318"/>
        </w:numPr>
        <w:ind w:left="0" w:firstLine="0"/>
        <w:rPr>
          <w:sz w:val="24"/>
          <w:szCs w:val="24"/>
        </w:rPr>
      </w:pPr>
      <w:proofErr w:type="gramStart"/>
      <w:r w:rsidRPr="006B2D49">
        <w:rPr>
          <w:sz w:val="24"/>
          <w:szCs w:val="24"/>
        </w:rPr>
        <w:lastRenderedPageBreak/>
        <w:t>эпифизе</w:t>
      </w:r>
      <w:proofErr w:type="gramEnd"/>
    </w:p>
    <w:p w:rsidR="006B2D49" w:rsidRPr="006B2D49" w:rsidRDefault="006B2D49" w:rsidP="00FD4FBB">
      <w:pPr>
        <w:numPr>
          <w:ilvl w:val="0"/>
          <w:numId w:val="318"/>
        </w:numPr>
        <w:ind w:left="0" w:firstLine="0"/>
        <w:rPr>
          <w:sz w:val="24"/>
          <w:szCs w:val="24"/>
        </w:rPr>
      </w:pPr>
      <w:r w:rsidRPr="006B2D49">
        <w:rPr>
          <w:sz w:val="24"/>
          <w:szCs w:val="24"/>
        </w:rPr>
        <w:t>поджелудочной железе</w:t>
      </w:r>
    </w:p>
    <w:p w:rsidR="006B2D49" w:rsidRPr="006B2D49" w:rsidRDefault="006B2D49" w:rsidP="00FD4FBB">
      <w:pPr>
        <w:numPr>
          <w:ilvl w:val="0"/>
          <w:numId w:val="318"/>
        </w:numPr>
        <w:ind w:left="0" w:firstLine="0"/>
        <w:rPr>
          <w:sz w:val="24"/>
          <w:szCs w:val="24"/>
        </w:rPr>
      </w:pPr>
      <w:r w:rsidRPr="006B2D49">
        <w:rPr>
          <w:sz w:val="24"/>
          <w:szCs w:val="24"/>
        </w:rPr>
        <w:t>половых железах</w:t>
      </w:r>
    </w:p>
    <w:p w:rsidR="006B2D49" w:rsidRPr="006B2D49" w:rsidRDefault="006B2D49" w:rsidP="006B2D49">
      <w:pPr>
        <w:rPr>
          <w:b/>
          <w:sz w:val="24"/>
          <w:szCs w:val="24"/>
        </w:rPr>
      </w:pPr>
      <w:r w:rsidRPr="006B2D49">
        <w:rPr>
          <w:b/>
          <w:sz w:val="24"/>
          <w:szCs w:val="24"/>
        </w:rPr>
        <w:t>24. Соматотропин синтезируется в:</w:t>
      </w:r>
    </w:p>
    <w:p w:rsidR="006B2D49" w:rsidRPr="006B2D49" w:rsidRDefault="006B2D49" w:rsidP="00FD4FBB">
      <w:pPr>
        <w:numPr>
          <w:ilvl w:val="0"/>
          <w:numId w:val="319"/>
        </w:numPr>
        <w:ind w:left="0" w:firstLine="0"/>
        <w:rPr>
          <w:sz w:val="24"/>
          <w:szCs w:val="24"/>
        </w:rPr>
      </w:pPr>
      <w:r w:rsidRPr="006B2D49">
        <w:rPr>
          <w:sz w:val="24"/>
          <w:szCs w:val="24"/>
        </w:rPr>
        <w:t>печени</w:t>
      </w:r>
    </w:p>
    <w:p w:rsidR="006B2D49" w:rsidRPr="00E566AA" w:rsidRDefault="006B2D49" w:rsidP="00FD4FBB">
      <w:pPr>
        <w:numPr>
          <w:ilvl w:val="0"/>
          <w:numId w:val="319"/>
        </w:numPr>
        <w:ind w:left="0" w:firstLine="0"/>
        <w:rPr>
          <w:b/>
          <w:sz w:val="24"/>
          <w:szCs w:val="24"/>
        </w:rPr>
      </w:pPr>
      <w:r w:rsidRPr="00E566AA">
        <w:rPr>
          <w:b/>
          <w:sz w:val="24"/>
          <w:szCs w:val="24"/>
        </w:rPr>
        <w:t>аденогипофизе</w:t>
      </w:r>
    </w:p>
    <w:p w:rsidR="006B2D49" w:rsidRPr="006B2D49" w:rsidRDefault="006B2D49" w:rsidP="00FD4FBB">
      <w:pPr>
        <w:numPr>
          <w:ilvl w:val="0"/>
          <w:numId w:val="319"/>
        </w:numPr>
        <w:ind w:left="0" w:firstLine="0"/>
        <w:rPr>
          <w:sz w:val="24"/>
          <w:szCs w:val="24"/>
        </w:rPr>
      </w:pPr>
      <w:r w:rsidRPr="006B2D49">
        <w:rPr>
          <w:sz w:val="24"/>
          <w:szCs w:val="24"/>
        </w:rPr>
        <w:t>нейрогипофизе</w:t>
      </w:r>
    </w:p>
    <w:p w:rsidR="006B2D49" w:rsidRPr="006B2D49" w:rsidRDefault="006B2D49" w:rsidP="00FD4FBB">
      <w:pPr>
        <w:numPr>
          <w:ilvl w:val="0"/>
          <w:numId w:val="319"/>
        </w:numPr>
        <w:ind w:left="0" w:firstLine="0"/>
        <w:rPr>
          <w:sz w:val="24"/>
          <w:szCs w:val="24"/>
        </w:rPr>
      </w:pPr>
      <w:proofErr w:type="gramStart"/>
      <w:r w:rsidRPr="006B2D49">
        <w:rPr>
          <w:sz w:val="24"/>
          <w:szCs w:val="24"/>
        </w:rPr>
        <w:t>костях</w:t>
      </w:r>
      <w:proofErr w:type="gramEnd"/>
    </w:p>
    <w:p w:rsidR="006B2D49" w:rsidRPr="006B2D49" w:rsidRDefault="006B2D49" w:rsidP="00FD4FBB">
      <w:pPr>
        <w:numPr>
          <w:ilvl w:val="0"/>
          <w:numId w:val="319"/>
        </w:numPr>
        <w:ind w:left="0" w:firstLine="0"/>
        <w:rPr>
          <w:sz w:val="24"/>
          <w:szCs w:val="24"/>
        </w:rPr>
      </w:pPr>
      <w:proofErr w:type="gramStart"/>
      <w:r w:rsidRPr="006B2D49">
        <w:rPr>
          <w:sz w:val="24"/>
          <w:szCs w:val="24"/>
        </w:rPr>
        <w:t>гипоталамусе</w:t>
      </w:r>
      <w:proofErr w:type="gramEnd"/>
    </w:p>
    <w:p w:rsidR="006B2D49" w:rsidRPr="006B2D49" w:rsidRDefault="006B2D49" w:rsidP="006B2D49">
      <w:pPr>
        <w:rPr>
          <w:b/>
          <w:sz w:val="24"/>
          <w:szCs w:val="24"/>
        </w:rPr>
      </w:pPr>
      <w:r w:rsidRPr="006B2D49">
        <w:rPr>
          <w:b/>
          <w:sz w:val="24"/>
          <w:szCs w:val="24"/>
        </w:rPr>
        <w:t>25. Трийодтиронин (Т</w:t>
      </w:r>
      <w:r w:rsidRPr="006B2D49">
        <w:rPr>
          <w:b/>
          <w:sz w:val="24"/>
          <w:szCs w:val="24"/>
          <w:vertAlign w:val="subscript"/>
        </w:rPr>
        <w:t>3</w:t>
      </w:r>
      <w:r w:rsidRPr="006B2D49">
        <w:rPr>
          <w:b/>
          <w:sz w:val="24"/>
          <w:szCs w:val="24"/>
        </w:rPr>
        <w:t>) и тетрайодтиронин (Т</w:t>
      </w:r>
      <w:proofErr w:type="gramStart"/>
      <w:r w:rsidRPr="006B2D49">
        <w:rPr>
          <w:b/>
          <w:sz w:val="24"/>
          <w:szCs w:val="24"/>
          <w:vertAlign w:val="subscript"/>
        </w:rPr>
        <w:t>4</w:t>
      </w:r>
      <w:proofErr w:type="gramEnd"/>
      <w:r w:rsidRPr="006B2D49">
        <w:rPr>
          <w:b/>
          <w:sz w:val="24"/>
          <w:szCs w:val="24"/>
        </w:rPr>
        <w:t>) синтезируются в:</w:t>
      </w:r>
    </w:p>
    <w:p w:rsidR="006B2D49" w:rsidRPr="006B2D49" w:rsidRDefault="006B2D49" w:rsidP="00FD4FBB">
      <w:pPr>
        <w:numPr>
          <w:ilvl w:val="0"/>
          <w:numId w:val="320"/>
        </w:numPr>
        <w:ind w:left="0" w:firstLine="0"/>
        <w:rPr>
          <w:sz w:val="24"/>
          <w:szCs w:val="24"/>
        </w:rPr>
      </w:pPr>
      <w:r w:rsidRPr="006B2D49">
        <w:rPr>
          <w:sz w:val="24"/>
          <w:szCs w:val="24"/>
        </w:rPr>
        <w:t>аденогипофизе</w:t>
      </w:r>
    </w:p>
    <w:p w:rsidR="006B2D49" w:rsidRPr="00E566AA" w:rsidRDefault="006B2D49" w:rsidP="00FD4FBB">
      <w:pPr>
        <w:numPr>
          <w:ilvl w:val="0"/>
          <w:numId w:val="320"/>
        </w:numPr>
        <w:ind w:left="0" w:firstLine="0"/>
        <w:rPr>
          <w:b/>
          <w:sz w:val="24"/>
          <w:szCs w:val="24"/>
        </w:rPr>
      </w:pPr>
      <w:proofErr w:type="gramStart"/>
      <w:r w:rsidRPr="00E566AA">
        <w:rPr>
          <w:b/>
          <w:sz w:val="24"/>
          <w:szCs w:val="24"/>
        </w:rPr>
        <w:t>фолликулах</w:t>
      </w:r>
      <w:proofErr w:type="gramEnd"/>
      <w:r w:rsidRPr="00E566AA">
        <w:rPr>
          <w:b/>
          <w:sz w:val="24"/>
          <w:szCs w:val="24"/>
        </w:rPr>
        <w:t xml:space="preserve"> щитовидной железы </w:t>
      </w:r>
    </w:p>
    <w:p w:rsidR="006B2D49" w:rsidRPr="006B2D49" w:rsidRDefault="006B2D49" w:rsidP="00FD4FBB">
      <w:pPr>
        <w:numPr>
          <w:ilvl w:val="0"/>
          <w:numId w:val="320"/>
        </w:numPr>
        <w:ind w:left="0" w:firstLine="0"/>
        <w:rPr>
          <w:sz w:val="24"/>
          <w:szCs w:val="24"/>
        </w:rPr>
      </w:pPr>
      <w:proofErr w:type="gramStart"/>
      <w:r w:rsidRPr="006B2D49">
        <w:rPr>
          <w:sz w:val="24"/>
          <w:szCs w:val="24"/>
        </w:rPr>
        <w:t>К-клетках</w:t>
      </w:r>
      <w:proofErr w:type="gramEnd"/>
      <w:r w:rsidRPr="006B2D49">
        <w:rPr>
          <w:sz w:val="24"/>
          <w:szCs w:val="24"/>
        </w:rPr>
        <w:t xml:space="preserve"> щитовидной железы</w:t>
      </w:r>
    </w:p>
    <w:p w:rsidR="006B2D49" w:rsidRPr="006B2D49" w:rsidRDefault="006B2D49" w:rsidP="00FD4FBB">
      <w:pPr>
        <w:numPr>
          <w:ilvl w:val="0"/>
          <w:numId w:val="320"/>
        </w:numPr>
        <w:ind w:left="0" w:firstLine="0"/>
        <w:rPr>
          <w:sz w:val="24"/>
          <w:szCs w:val="24"/>
        </w:rPr>
      </w:pPr>
      <w:r w:rsidRPr="006B2D49">
        <w:rPr>
          <w:sz w:val="24"/>
          <w:szCs w:val="24"/>
        </w:rPr>
        <w:t>нейронахгиоталамуса</w:t>
      </w:r>
    </w:p>
    <w:p w:rsidR="006B2D49" w:rsidRPr="006B2D49" w:rsidRDefault="006B2D49" w:rsidP="00FD4FBB">
      <w:pPr>
        <w:numPr>
          <w:ilvl w:val="0"/>
          <w:numId w:val="320"/>
        </w:numPr>
        <w:ind w:left="0" w:firstLine="0"/>
        <w:rPr>
          <w:sz w:val="24"/>
          <w:szCs w:val="24"/>
        </w:rPr>
      </w:pPr>
      <w:r w:rsidRPr="006B2D49">
        <w:rPr>
          <w:sz w:val="24"/>
          <w:szCs w:val="24"/>
        </w:rPr>
        <w:t xml:space="preserve">поджелудочной железе </w:t>
      </w:r>
    </w:p>
    <w:p w:rsidR="006B2D49" w:rsidRPr="006B2D49" w:rsidRDefault="006B2D49" w:rsidP="006B2D49">
      <w:pPr>
        <w:rPr>
          <w:b/>
          <w:sz w:val="24"/>
          <w:szCs w:val="24"/>
        </w:rPr>
      </w:pPr>
      <w:r w:rsidRPr="006B2D49">
        <w:rPr>
          <w:b/>
          <w:sz w:val="24"/>
          <w:szCs w:val="24"/>
        </w:rPr>
        <w:t>26. Гормоны фолликулярных тиреоидных клеток вызывают:</w:t>
      </w:r>
    </w:p>
    <w:p w:rsidR="006B2D49" w:rsidRPr="006B2D49" w:rsidRDefault="006B2D49" w:rsidP="00FD4FBB">
      <w:pPr>
        <w:numPr>
          <w:ilvl w:val="0"/>
          <w:numId w:val="321"/>
        </w:numPr>
        <w:ind w:left="0" w:firstLine="0"/>
        <w:rPr>
          <w:sz w:val="24"/>
          <w:szCs w:val="24"/>
        </w:rPr>
      </w:pPr>
      <w:r w:rsidRPr="006B2D49">
        <w:rPr>
          <w:sz w:val="24"/>
          <w:szCs w:val="24"/>
        </w:rPr>
        <w:t>усиление окислительных процессов</w:t>
      </w:r>
    </w:p>
    <w:p w:rsidR="006B2D49" w:rsidRPr="006B2D49" w:rsidRDefault="006B2D49" w:rsidP="00FD4FBB">
      <w:pPr>
        <w:numPr>
          <w:ilvl w:val="0"/>
          <w:numId w:val="321"/>
        </w:numPr>
        <w:ind w:left="0" w:firstLine="0"/>
        <w:rPr>
          <w:sz w:val="24"/>
          <w:szCs w:val="24"/>
        </w:rPr>
      </w:pPr>
      <w:r w:rsidRPr="006B2D49">
        <w:rPr>
          <w:sz w:val="24"/>
          <w:szCs w:val="24"/>
        </w:rPr>
        <w:t>активацию липолиза</w:t>
      </w:r>
    </w:p>
    <w:p w:rsidR="006B2D49" w:rsidRPr="006B2D49" w:rsidRDefault="006B2D49" w:rsidP="00FD4FBB">
      <w:pPr>
        <w:numPr>
          <w:ilvl w:val="0"/>
          <w:numId w:val="321"/>
        </w:numPr>
        <w:ind w:left="0" w:firstLine="0"/>
        <w:rPr>
          <w:sz w:val="24"/>
          <w:szCs w:val="24"/>
        </w:rPr>
      </w:pPr>
      <w:r w:rsidRPr="006B2D49">
        <w:rPr>
          <w:sz w:val="24"/>
          <w:szCs w:val="24"/>
        </w:rPr>
        <w:t>активацию гликолиза</w:t>
      </w:r>
    </w:p>
    <w:p w:rsidR="006B2D49" w:rsidRPr="006B2D49" w:rsidRDefault="006B2D49" w:rsidP="00FD4FBB">
      <w:pPr>
        <w:numPr>
          <w:ilvl w:val="0"/>
          <w:numId w:val="321"/>
        </w:numPr>
        <w:ind w:left="0" w:firstLine="0"/>
        <w:rPr>
          <w:sz w:val="24"/>
          <w:szCs w:val="24"/>
        </w:rPr>
      </w:pPr>
      <w:r w:rsidRPr="006B2D49">
        <w:rPr>
          <w:sz w:val="24"/>
          <w:szCs w:val="24"/>
        </w:rPr>
        <w:t>Активацию протеолиза</w:t>
      </w:r>
    </w:p>
    <w:p w:rsidR="006B2D49" w:rsidRPr="00E566AA" w:rsidRDefault="006B2D49" w:rsidP="00FD4FBB">
      <w:pPr>
        <w:numPr>
          <w:ilvl w:val="0"/>
          <w:numId w:val="321"/>
        </w:numPr>
        <w:ind w:left="0" w:firstLine="0"/>
        <w:rPr>
          <w:b/>
          <w:sz w:val="24"/>
          <w:szCs w:val="24"/>
        </w:rPr>
      </w:pPr>
      <w:r w:rsidRPr="00E566AA">
        <w:rPr>
          <w:b/>
          <w:sz w:val="24"/>
          <w:szCs w:val="24"/>
        </w:rPr>
        <w:t>все ответы верны</w:t>
      </w:r>
    </w:p>
    <w:p w:rsidR="006B2D49" w:rsidRPr="006B2D49" w:rsidRDefault="006B2D49" w:rsidP="006B2D49">
      <w:pPr>
        <w:rPr>
          <w:b/>
          <w:sz w:val="24"/>
          <w:szCs w:val="24"/>
        </w:rPr>
      </w:pPr>
      <w:r w:rsidRPr="006B2D49">
        <w:rPr>
          <w:b/>
          <w:sz w:val="24"/>
          <w:szCs w:val="24"/>
        </w:rPr>
        <w:t>27. При понижении функции щитовидной железы (гипотиреозе) величина основного обмена:</w:t>
      </w:r>
    </w:p>
    <w:p w:rsidR="006B2D49" w:rsidRPr="006B2D49" w:rsidRDefault="006B2D49" w:rsidP="006B2D49">
      <w:pPr>
        <w:rPr>
          <w:sz w:val="24"/>
          <w:szCs w:val="24"/>
        </w:rPr>
      </w:pPr>
      <w:r w:rsidRPr="006B2D49">
        <w:rPr>
          <w:sz w:val="24"/>
          <w:szCs w:val="24"/>
        </w:rPr>
        <w:t>1. понижается</w:t>
      </w:r>
    </w:p>
    <w:p w:rsidR="006B2D49" w:rsidRPr="00E566AA" w:rsidRDefault="006B2D49" w:rsidP="006B2D49">
      <w:pPr>
        <w:rPr>
          <w:b/>
          <w:sz w:val="24"/>
          <w:szCs w:val="24"/>
        </w:rPr>
      </w:pPr>
      <w:r w:rsidRPr="00E566AA">
        <w:rPr>
          <w:b/>
          <w:sz w:val="24"/>
          <w:szCs w:val="24"/>
        </w:rPr>
        <w:t xml:space="preserve">2. повышается </w:t>
      </w:r>
    </w:p>
    <w:p w:rsidR="006B2D49" w:rsidRPr="006B2D49" w:rsidRDefault="006B2D49" w:rsidP="006B2D49">
      <w:pPr>
        <w:rPr>
          <w:sz w:val="24"/>
          <w:szCs w:val="24"/>
        </w:rPr>
      </w:pPr>
      <w:r w:rsidRPr="006B2D49">
        <w:rPr>
          <w:sz w:val="24"/>
          <w:szCs w:val="24"/>
        </w:rPr>
        <w:t>3. не меняется</w:t>
      </w:r>
    </w:p>
    <w:p w:rsidR="006B2D49" w:rsidRPr="006B2D49" w:rsidRDefault="006B2D49" w:rsidP="006B2D49">
      <w:pPr>
        <w:rPr>
          <w:b/>
          <w:sz w:val="24"/>
          <w:szCs w:val="24"/>
        </w:rPr>
      </w:pPr>
      <w:r w:rsidRPr="006B2D49">
        <w:rPr>
          <w:b/>
          <w:sz w:val="24"/>
          <w:szCs w:val="24"/>
        </w:rPr>
        <w:t>28. Увеличение секреции тироксина и трийодтиронина вызывается:</w:t>
      </w:r>
    </w:p>
    <w:p w:rsidR="006B2D49" w:rsidRPr="006B2D49" w:rsidRDefault="006B2D49" w:rsidP="00FD4FBB">
      <w:pPr>
        <w:numPr>
          <w:ilvl w:val="0"/>
          <w:numId w:val="322"/>
        </w:numPr>
        <w:ind w:left="0" w:firstLine="0"/>
        <w:rPr>
          <w:sz w:val="24"/>
          <w:szCs w:val="24"/>
        </w:rPr>
      </w:pPr>
      <w:r w:rsidRPr="006B2D49">
        <w:rPr>
          <w:sz w:val="24"/>
          <w:szCs w:val="24"/>
        </w:rPr>
        <w:t>гиперкальциемией</w:t>
      </w:r>
    </w:p>
    <w:p w:rsidR="006B2D49" w:rsidRPr="00E566AA" w:rsidRDefault="006B2D49" w:rsidP="00FD4FBB">
      <w:pPr>
        <w:numPr>
          <w:ilvl w:val="0"/>
          <w:numId w:val="322"/>
        </w:numPr>
        <w:ind w:left="0" w:firstLine="0"/>
        <w:rPr>
          <w:b/>
          <w:sz w:val="24"/>
          <w:szCs w:val="24"/>
        </w:rPr>
      </w:pPr>
      <w:r w:rsidRPr="00E566AA">
        <w:rPr>
          <w:b/>
          <w:sz w:val="24"/>
          <w:szCs w:val="24"/>
        </w:rPr>
        <w:t>тиреотропином</w:t>
      </w:r>
    </w:p>
    <w:p w:rsidR="006B2D49" w:rsidRPr="006B2D49" w:rsidRDefault="006B2D49" w:rsidP="00FD4FBB">
      <w:pPr>
        <w:numPr>
          <w:ilvl w:val="0"/>
          <w:numId w:val="322"/>
        </w:numPr>
        <w:ind w:left="0" w:firstLine="0"/>
        <w:rPr>
          <w:sz w:val="24"/>
          <w:szCs w:val="24"/>
        </w:rPr>
      </w:pPr>
      <w:r w:rsidRPr="006B2D49">
        <w:rPr>
          <w:sz w:val="24"/>
          <w:szCs w:val="24"/>
        </w:rPr>
        <w:t>гипогликемией</w:t>
      </w:r>
    </w:p>
    <w:p w:rsidR="006B2D49" w:rsidRPr="006B2D49" w:rsidRDefault="006B2D49" w:rsidP="00FD4FBB">
      <w:pPr>
        <w:numPr>
          <w:ilvl w:val="0"/>
          <w:numId w:val="322"/>
        </w:numPr>
        <w:ind w:left="0" w:firstLine="0"/>
        <w:rPr>
          <w:sz w:val="24"/>
          <w:szCs w:val="24"/>
        </w:rPr>
      </w:pPr>
      <w:r w:rsidRPr="006B2D49">
        <w:rPr>
          <w:sz w:val="24"/>
          <w:szCs w:val="24"/>
        </w:rPr>
        <w:t>недостатком йода в организме</w:t>
      </w:r>
    </w:p>
    <w:p w:rsidR="006B2D49" w:rsidRPr="006B2D49" w:rsidRDefault="006B2D49" w:rsidP="00FD4FBB">
      <w:pPr>
        <w:numPr>
          <w:ilvl w:val="0"/>
          <w:numId w:val="322"/>
        </w:numPr>
        <w:ind w:left="0" w:firstLine="0"/>
        <w:rPr>
          <w:sz w:val="24"/>
          <w:szCs w:val="24"/>
        </w:rPr>
      </w:pPr>
      <w:r w:rsidRPr="006B2D49">
        <w:rPr>
          <w:sz w:val="24"/>
          <w:szCs w:val="24"/>
        </w:rPr>
        <w:t>ростом обмена энергии</w:t>
      </w:r>
    </w:p>
    <w:p w:rsidR="006B2D49" w:rsidRPr="006B2D49" w:rsidRDefault="006B2D49" w:rsidP="006B2D49">
      <w:pPr>
        <w:rPr>
          <w:b/>
          <w:sz w:val="24"/>
          <w:szCs w:val="24"/>
        </w:rPr>
      </w:pPr>
      <w:r w:rsidRPr="006B2D49">
        <w:rPr>
          <w:b/>
          <w:sz w:val="24"/>
          <w:szCs w:val="24"/>
        </w:rPr>
        <w:t>29. Кальцитонин синтезируется в:</w:t>
      </w:r>
    </w:p>
    <w:p w:rsidR="006B2D49" w:rsidRPr="006B2D49" w:rsidRDefault="006B2D49" w:rsidP="00FD4FBB">
      <w:pPr>
        <w:numPr>
          <w:ilvl w:val="0"/>
          <w:numId w:val="323"/>
        </w:numPr>
        <w:ind w:left="0" w:firstLine="0"/>
        <w:rPr>
          <w:sz w:val="24"/>
          <w:szCs w:val="24"/>
        </w:rPr>
      </w:pPr>
      <w:proofErr w:type="gramStart"/>
      <w:r w:rsidRPr="006B2D49">
        <w:rPr>
          <w:sz w:val="24"/>
          <w:szCs w:val="24"/>
        </w:rPr>
        <w:t>почках</w:t>
      </w:r>
      <w:proofErr w:type="gramEnd"/>
    </w:p>
    <w:p w:rsidR="006B2D49" w:rsidRPr="006B2D49" w:rsidRDefault="006B2D49" w:rsidP="00FD4FBB">
      <w:pPr>
        <w:numPr>
          <w:ilvl w:val="0"/>
          <w:numId w:val="323"/>
        </w:numPr>
        <w:ind w:left="0" w:firstLine="0"/>
        <w:rPr>
          <w:sz w:val="24"/>
          <w:szCs w:val="24"/>
        </w:rPr>
      </w:pPr>
      <w:proofErr w:type="gramStart"/>
      <w:r w:rsidRPr="006B2D49">
        <w:rPr>
          <w:sz w:val="24"/>
          <w:szCs w:val="24"/>
        </w:rPr>
        <w:t>надпочечниках</w:t>
      </w:r>
      <w:proofErr w:type="gramEnd"/>
    </w:p>
    <w:p w:rsidR="006B2D49" w:rsidRPr="00E566AA" w:rsidRDefault="006B2D49" w:rsidP="00FD4FBB">
      <w:pPr>
        <w:numPr>
          <w:ilvl w:val="0"/>
          <w:numId w:val="323"/>
        </w:numPr>
        <w:ind w:left="0" w:firstLine="0"/>
        <w:rPr>
          <w:b/>
          <w:sz w:val="24"/>
          <w:szCs w:val="24"/>
        </w:rPr>
      </w:pPr>
      <w:r w:rsidRPr="00E566AA">
        <w:rPr>
          <w:b/>
          <w:sz w:val="24"/>
          <w:szCs w:val="24"/>
        </w:rPr>
        <w:t>парафолликулярных</w:t>
      </w:r>
      <w:r w:rsidR="00E566AA" w:rsidRPr="00E566AA">
        <w:rPr>
          <w:b/>
          <w:sz w:val="24"/>
          <w:szCs w:val="24"/>
        </w:rPr>
        <w:t xml:space="preserve"> </w:t>
      </w:r>
      <w:proofErr w:type="gramStart"/>
      <w:r w:rsidRPr="00E566AA">
        <w:rPr>
          <w:b/>
          <w:sz w:val="24"/>
          <w:szCs w:val="24"/>
        </w:rPr>
        <w:t>клетках</w:t>
      </w:r>
      <w:proofErr w:type="gramEnd"/>
      <w:r w:rsidRPr="00E566AA">
        <w:rPr>
          <w:b/>
          <w:sz w:val="24"/>
          <w:szCs w:val="24"/>
        </w:rPr>
        <w:t xml:space="preserve"> щитовидной железы </w:t>
      </w:r>
    </w:p>
    <w:p w:rsidR="006B2D49" w:rsidRPr="006B2D49" w:rsidRDefault="006B2D49" w:rsidP="00FD4FBB">
      <w:pPr>
        <w:numPr>
          <w:ilvl w:val="0"/>
          <w:numId w:val="323"/>
        </w:numPr>
        <w:ind w:left="0" w:firstLine="0"/>
        <w:rPr>
          <w:sz w:val="24"/>
          <w:szCs w:val="24"/>
        </w:rPr>
      </w:pPr>
      <w:r w:rsidRPr="006B2D49">
        <w:rPr>
          <w:sz w:val="24"/>
          <w:szCs w:val="24"/>
        </w:rPr>
        <w:t>печени</w:t>
      </w:r>
    </w:p>
    <w:p w:rsidR="006B2D49" w:rsidRPr="006B2D49" w:rsidRDefault="006B2D49" w:rsidP="006B2D49">
      <w:pPr>
        <w:rPr>
          <w:b/>
          <w:sz w:val="24"/>
          <w:szCs w:val="24"/>
        </w:rPr>
      </w:pPr>
      <w:r w:rsidRPr="006B2D49">
        <w:rPr>
          <w:b/>
          <w:sz w:val="24"/>
          <w:szCs w:val="24"/>
        </w:rPr>
        <w:t>30. Гормон щитовидной железы тиреокальцитонин:</w:t>
      </w:r>
    </w:p>
    <w:p w:rsidR="006B2D49" w:rsidRPr="006B2D49" w:rsidRDefault="006B2D49" w:rsidP="00FD4FBB">
      <w:pPr>
        <w:numPr>
          <w:ilvl w:val="0"/>
          <w:numId w:val="324"/>
        </w:numPr>
        <w:ind w:left="0" w:firstLine="0"/>
        <w:rPr>
          <w:sz w:val="24"/>
          <w:szCs w:val="24"/>
        </w:rPr>
      </w:pPr>
      <w:r w:rsidRPr="006B2D49">
        <w:rPr>
          <w:sz w:val="24"/>
          <w:szCs w:val="24"/>
        </w:rPr>
        <w:t>угнетает остеокласты</w:t>
      </w:r>
    </w:p>
    <w:p w:rsidR="006B2D49" w:rsidRPr="006B2D49" w:rsidRDefault="006B2D49" w:rsidP="00FD4FBB">
      <w:pPr>
        <w:numPr>
          <w:ilvl w:val="0"/>
          <w:numId w:val="324"/>
        </w:numPr>
        <w:ind w:left="0" w:firstLine="0"/>
        <w:rPr>
          <w:sz w:val="24"/>
          <w:szCs w:val="24"/>
        </w:rPr>
      </w:pPr>
      <w:r w:rsidRPr="006B2D49">
        <w:rPr>
          <w:sz w:val="24"/>
          <w:szCs w:val="24"/>
        </w:rPr>
        <w:t>активирует остеобласты</w:t>
      </w:r>
    </w:p>
    <w:p w:rsidR="006B2D49" w:rsidRPr="006B2D49" w:rsidRDefault="006B2D49" w:rsidP="00FD4FBB">
      <w:pPr>
        <w:numPr>
          <w:ilvl w:val="0"/>
          <w:numId w:val="324"/>
        </w:numPr>
        <w:ind w:left="0" w:firstLine="0"/>
        <w:rPr>
          <w:sz w:val="24"/>
          <w:szCs w:val="24"/>
        </w:rPr>
      </w:pPr>
      <w:r w:rsidRPr="006B2D49">
        <w:rPr>
          <w:sz w:val="24"/>
          <w:szCs w:val="24"/>
        </w:rPr>
        <w:t>снижает содержание кальция в крови</w:t>
      </w:r>
    </w:p>
    <w:p w:rsidR="006B2D49" w:rsidRPr="00E566AA" w:rsidRDefault="006B2D49" w:rsidP="00FD4FBB">
      <w:pPr>
        <w:numPr>
          <w:ilvl w:val="0"/>
          <w:numId w:val="324"/>
        </w:numPr>
        <w:ind w:left="0" w:firstLine="0"/>
        <w:rPr>
          <w:b/>
          <w:sz w:val="24"/>
          <w:szCs w:val="24"/>
        </w:rPr>
      </w:pPr>
      <w:r w:rsidRPr="00E566AA">
        <w:rPr>
          <w:b/>
          <w:sz w:val="24"/>
          <w:szCs w:val="24"/>
        </w:rPr>
        <w:t>все ответы верны</w:t>
      </w:r>
    </w:p>
    <w:p w:rsidR="006B2D49" w:rsidRPr="006B2D49" w:rsidRDefault="006B2D49" w:rsidP="006B2D49">
      <w:pPr>
        <w:rPr>
          <w:b/>
          <w:sz w:val="24"/>
          <w:szCs w:val="24"/>
        </w:rPr>
      </w:pPr>
      <w:r w:rsidRPr="006B2D49">
        <w:rPr>
          <w:b/>
          <w:sz w:val="24"/>
          <w:szCs w:val="24"/>
        </w:rPr>
        <w:t>31. Паратгормон синтезируется в:</w:t>
      </w:r>
    </w:p>
    <w:p w:rsidR="006B2D49" w:rsidRPr="006B2D49" w:rsidRDefault="006B2D49" w:rsidP="00FD4FBB">
      <w:pPr>
        <w:numPr>
          <w:ilvl w:val="0"/>
          <w:numId w:val="325"/>
        </w:numPr>
        <w:ind w:left="0" w:firstLine="0"/>
        <w:rPr>
          <w:sz w:val="24"/>
          <w:szCs w:val="24"/>
        </w:rPr>
      </w:pPr>
      <w:r w:rsidRPr="006B2D49">
        <w:rPr>
          <w:sz w:val="24"/>
          <w:szCs w:val="24"/>
        </w:rPr>
        <w:t xml:space="preserve">щитовидной железе </w:t>
      </w:r>
    </w:p>
    <w:p w:rsidR="006B2D49" w:rsidRPr="006B2D49" w:rsidRDefault="006B2D49" w:rsidP="00FD4FBB">
      <w:pPr>
        <w:numPr>
          <w:ilvl w:val="0"/>
          <w:numId w:val="325"/>
        </w:numPr>
        <w:ind w:left="0" w:firstLine="0"/>
        <w:rPr>
          <w:sz w:val="24"/>
          <w:szCs w:val="24"/>
        </w:rPr>
      </w:pPr>
      <w:r w:rsidRPr="006B2D49">
        <w:rPr>
          <w:sz w:val="24"/>
          <w:szCs w:val="24"/>
        </w:rPr>
        <w:t>аденогипофизе</w:t>
      </w:r>
    </w:p>
    <w:p w:rsidR="006B2D49" w:rsidRPr="00E566AA" w:rsidRDefault="006B2D49" w:rsidP="00FD4FBB">
      <w:pPr>
        <w:numPr>
          <w:ilvl w:val="0"/>
          <w:numId w:val="325"/>
        </w:numPr>
        <w:ind w:left="0" w:firstLine="0"/>
        <w:rPr>
          <w:b/>
          <w:sz w:val="24"/>
          <w:szCs w:val="24"/>
        </w:rPr>
      </w:pPr>
      <w:r w:rsidRPr="00E566AA">
        <w:rPr>
          <w:b/>
          <w:sz w:val="24"/>
          <w:szCs w:val="24"/>
        </w:rPr>
        <w:t xml:space="preserve">паращитовидных </w:t>
      </w:r>
      <w:proofErr w:type="gramStart"/>
      <w:r w:rsidRPr="00E566AA">
        <w:rPr>
          <w:b/>
          <w:sz w:val="24"/>
          <w:szCs w:val="24"/>
        </w:rPr>
        <w:t>железах</w:t>
      </w:r>
      <w:proofErr w:type="gramEnd"/>
    </w:p>
    <w:p w:rsidR="006B2D49" w:rsidRPr="006B2D49" w:rsidRDefault="006B2D49" w:rsidP="00FD4FBB">
      <w:pPr>
        <w:numPr>
          <w:ilvl w:val="0"/>
          <w:numId w:val="325"/>
        </w:numPr>
        <w:ind w:left="0" w:firstLine="0"/>
        <w:rPr>
          <w:sz w:val="24"/>
          <w:szCs w:val="24"/>
        </w:rPr>
      </w:pPr>
      <w:r w:rsidRPr="006B2D49">
        <w:rPr>
          <w:sz w:val="24"/>
          <w:szCs w:val="24"/>
        </w:rPr>
        <w:t>поджелудочной железе</w:t>
      </w:r>
    </w:p>
    <w:p w:rsidR="006B2D49" w:rsidRPr="006B2D49" w:rsidRDefault="006B2D49" w:rsidP="006B2D49">
      <w:pPr>
        <w:rPr>
          <w:b/>
          <w:sz w:val="24"/>
          <w:szCs w:val="24"/>
        </w:rPr>
      </w:pPr>
      <w:r w:rsidRPr="006B2D49">
        <w:rPr>
          <w:b/>
          <w:sz w:val="24"/>
          <w:szCs w:val="24"/>
        </w:rPr>
        <w:t>32. Увеличение секреции паратгормона вызывается:</w:t>
      </w:r>
    </w:p>
    <w:p w:rsidR="006B2D49" w:rsidRPr="00E566AA" w:rsidRDefault="006B2D49" w:rsidP="00FD4FBB">
      <w:pPr>
        <w:numPr>
          <w:ilvl w:val="0"/>
          <w:numId w:val="326"/>
        </w:numPr>
        <w:ind w:left="0" w:firstLine="0"/>
        <w:rPr>
          <w:b/>
          <w:sz w:val="24"/>
          <w:szCs w:val="24"/>
        </w:rPr>
      </w:pPr>
      <w:r w:rsidRPr="00E566AA">
        <w:rPr>
          <w:b/>
          <w:sz w:val="24"/>
          <w:szCs w:val="24"/>
        </w:rPr>
        <w:lastRenderedPageBreak/>
        <w:t>гипокальциемией</w:t>
      </w:r>
    </w:p>
    <w:p w:rsidR="006B2D49" w:rsidRPr="006B2D49" w:rsidRDefault="006B2D49" w:rsidP="00FD4FBB">
      <w:pPr>
        <w:numPr>
          <w:ilvl w:val="0"/>
          <w:numId w:val="326"/>
        </w:numPr>
        <w:ind w:left="0" w:firstLine="0"/>
        <w:rPr>
          <w:sz w:val="24"/>
          <w:szCs w:val="24"/>
        </w:rPr>
      </w:pPr>
      <w:r w:rsidRPr="006B2D49">
        <w:rPr>
          <w:sz w:val="24"/>
          <w:szCs w:val="24"/>
        </w:rPr>
        <w:t>гиперкальциемией</w:t>
      </w:r>
    </w:p>
    <w:p w:rsidR="006B2D49" w:rsidRPr="006B2D49" w:rsidRDefault="006B2D49" w:rsidP="00FD4FBB">
      <w:pPr>
        <w:numPr>
          <w:ilvl w:val="0"/>
          <w:numId w:val="326"/>
        </w:numPr>
        <w:ind w:left="0" w:firstLine="0"/>
        <w:rPr>
          <w:sz w:val="24"/>
          <w:szCs w:val="24"/>
        </w:rPr>
      </w:pPr>
      <w:r w:rsidRPr="006B2D49">
        <w:rPr>
          <w:sz w:val="24"/>
          <w:szCs w:val="24"/>
        </w:rPr>
        <w:t>гипогликемией</w:t>
      </w:r>
    </w:p>
    <w:p w:rsidR="006B2D49" w:rsidRPr="006B2D49" w:rsidRDefault="006B2D49" w:rsidP="00FD4FBB">
      <w:pPr>
        <w:numPr>
          <w:ilvl w:val="0"/>
          <w:numId w:val="326"/>
        </w:numPr>
        <w:ind w:left="0" w:firstLine="0"/>
        <w:rPr>
          <w:sz w:val="24"/>
          <w:szCs w:val="24"/>
        </w:rPr>
      </w:pPr>
      <w:r w:rsidRPr="006B2D49">
        <w:rPr>
          <w:sz w:val="24"/>
          <w:szCs w:val="24"/>
        </w:rPr>
        <w:t>гипонатриемией</w:t>
      </w:r>
    </w:p>
    <w:p w:rsidR="006B2D49" w:rsidRPr="006B2D49" w:rsidRDefault="006B2D49" w:rsidP="006B2D49">
      <w:pPr>
        <w:rPr>
          <w:b/>
          <w:sz w:val="24"/>
          <w:szCs w:val="24"/>
        </w:rPr>
      </w:pPr>
      <w:r w:rsidRPr="006B2D49">
        <w:rPr>
          <w:b/>
          <w:sz w:val="24"/>
          <w:szCs w:val="24"/>
        </w:rPr>
        <w:t>33. После удаления паращитовидных желез наблюдается:</w:t>
      </w:r>
    </w:p>
    <w:p w:rsidR="006B2D49" w:rsidRPr="006B2D49" w:rsidRDefault="006B2D49" w:rsidP="00FD4FBB">
      <w:pPr>
        <w:numPr>
          <w:ilvl w:val="0"/>
          <w:numId w:val="327"/>
        </w:numPr>
        <w:ind w:left="0" w:firstLine="0"/>
        <w:rPr>
          <w:sz w:val="24"/>
          <w:szCs w:val="24"/>
        </w:rPr>
      </w:pPr>
      <w:r w:rsidRPr="006B2D49">
        <w:rPr>
          <w:sz w:val="24"/>
          <w:szCs w:val="24"/>
        </w:rPr>
        <w:t>судорожные сокращения скелетных мышц</w:t>
      </w:r>
    </w:p>
    <w:p w:rsidR="006B2D49" w:rsidRPr="006B2D49" w:rsidRDefault="006B2D49" w:rsidP="00FD4FBB">
      <w:pPr>
        <w:numPr>
          <w:ilvl w:val="0"/>
          <w:numId w:val="327"/>
        </w:numPr>
        <w:ind w:left="0" w:firstLine="0"/>
        <w:rPr>
          <w:sz w:val="24"/>
          <w:szCs w:val="24"/>
        </w:rPr>
      </w:pPr>
      <w:r w:rsidRPr="006B2D49">
        <w:rPr>
          <w:sz w:val="24"/>
          <w:szCs w:val="24"/>
        </w:rPr>
        <w:t>снижение концентрации кальция в крови</w:t>
      </w:r>
    </w:p>
    <w:p w:rsidR="006B2D49" w:rsidRPr="006B2D49" w:rsidRDefault="006B2D49" w:rsidP="00FD4FBB">
      <w:pPr>
        <w:numPr>
          <w:ilvl w:val="0"/>
          <w:numId w:val="327"/>
        </w:numPr>
        <w:ind w:left="0" w:firstLine="0"/>
        <w:rPr>
          <w:sz w:val="24"/>
          <w:szCs w:val="24"/>
        </w:rPr>
      </w:pPr>
      <w:r w:rsidRPr="006B2D49">
        <w:rPr>
          <w:sz w:val="24"/>
          <w:szCs w:val="24"/>
        </w:rPr>
        <w:t>нарушение работы дыхательных мышц</w:t>
      </w:r>
    </w:p>
    <w:p w:rsidR="006B2D49" w:rsidRPr="006B2D49" w:rsidRDefault="006B2D49" w:rsidP="00FD4FBB">
      <w:pPr>
        <w:numPr>
          <w:ilvl w:val="0"/>
          <w:numId w:val="327"/>
        </w:numPr>
        <w:ind w:left="0" w:firstLine="0"/>
        <w:rPr>
          <w:sz w:val="24"/>
          <w:szCs w:val="24"/>
        </w:rPr>
      </w:pPr>
      <w:r w:rsidRPr="006B2D49">
        <w:rPr>
          <w:sz w:val="24"/>
          <w:szCs w:val="24"/>
        </w:rPr>
        <w:t>нарушение деятельности ЦНС</w:t>
      </w:r>
    </w:p>
    <w:p w:rsidR="006B2D49" w:rsidRPr="00E566AA" w:rsidRDefault="006B2D49" w:rsidP="00FD4FBB">
      <w:pPr>
        <w:numPr>
          <w:ilvl w:val="0"/>
          <w:numId w:val="327"/>
        </w:numPr>
        <w:ind w:left="0" w:firstLine="0"/>
        <w:rPr>
          <w:b/>
          <w:sz w:val="24"/>
          <w:szCs w:val="24"/>
        </w:rPr>
      </w:pPr>
      <w:r w:rsidRPr="00E566AA">
        <w:rPr>
          <w:b/>
          <w:sz w:val="24"/>
          <w:szCs w:val="24"/>
        </w:rPr>
        <w:t>все ответы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34. Гормон околощитовидных желез:</w:t>
      </w:r>
    </w:p>
    <w:p w:rsidR="006B2D49" w:rsidRPr="006B2D49" w:rsidRDefault="006B2D49" w:rsidP="00FD4FBB">
      <w:pPr>
        <w:widowControl w:val="0"/>
        <w:numPr>
          <w:ilvl w:val="0"/>
          <w:numId w:val="32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активирует остеокласты</w:t>
      </w:r>
    </w:p>
    <w:p w:rsidR="006B2D49" w:rsidRPr="006B2D49" w:rsidRDefault="006B2D49" w:rsidP="00FD4FBB">
      <w:pPr>
        <w:widowControl w:val="0"/>
        <w:numPr>
          <w:ilvl w:val="0"/>
          <w:numId w:val="32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угнетает остеобласты</w:t>
      </w:r>
    </w:p>
    <w:p w:rsidR="006B2D49" w:rsidRPr="006B2D49" w:rsidRDefault="006B2D49" w:rsidP="00FD4FBB">
      <w:pPr>
        <w:widowControl w:val="0"/>
        <w:numPr>
          <w:ilvl w:val="0"/>
          <w:numId w:val="328"/>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повышает содержание кальция в крови</w:t>
      </w:r>
    </w:p>
    <w:p w:rsidR="006B2D49" w:rsidRPr="000F009F" w:rsidRDefault="006B2D49" w:rsidP="00FD4FBB">
      <w:pPr>
        <w:widowControl w:val="0"/>
        <w:numPr>
          <w:ilvl w:val="0"/>
          <w:numId w:val="328"/>
        </w:numPr>
        <w:tabs>
          <w:tab w:val="left" w:pos="720"/>
          <w:tab w:val="left" w:pos="864"/>
          <w:tab w:val="left" w:pos="1008"/>
          <w:tab w:val="left" w:pos="1152"/>
          <w:tab w:val="left" w:pos="4464"/>
        </w:tabs>
        <w:ind w:left="0" w:firstLine="0"/>
        <w:rPr>
          <w:b/>
          <w:snapToGrid w:val="0"/>
          <w:sz w:val="24"/>
          <w:szCs w:val="24"/>
        </w:rPr>
      </w:pPr>
      <w:r w:rsidRPr="000F009F">
        <w:rPr>
          <w:b/>
          <w:snapToGrid w:val="0"/>
          <w:sz w:val="24"/>
          <w:szCs w:val="24"/>
        </w:rPr>
        <w:t>все ответы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35. Минералкортикоиды вырабатываются в:</w:t>
      </w:r>
    </w:p>
    <w:p w:rsidR="006B2D49" w:rsidRPr="006B2D49" w:rsidRDefault="006B2D49" w:rsidP="00FD4FBB">
      <w:pPr>
        <w:widowControl w:val="0"/>
        <w:numPr>
          <w:ilvl w:val="0"/>
          <w:numId w:val="32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сетчатой зоне коркового вещества надпочечников</w:t>
      </w:r>
    </w:p>
    <w:p w:rsidR="006B2D49" w:rsidRPr="006B2D49" w:rsidRDefault="006B2D49" w:rsidP="00FD4FBB">
      <w:pPr>
        <w:widowControl w:val="0"/>
        <w:numPr>
          <w:ilvl w:val="0"/>
          <w:numId w:val="32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пучковой зоне коркового вещества надпочечников</w:t>
      </w:r>
    </w:p>
    <w:p w:rsidR="006B2D49" w:rsidRPr="006B2D49" w:rsidRDefault="006B2D49" w:rsidP="00FD4FBB">
      <w:pPr>
        <w:widowControl w:val="0"/>
        <w:numPr>
          <w:ilvl w:val="0"/>
          <w:numId w:val="32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 xml:space="preserve">мозговом </w:t>
      </w:r>
      <w:proofErr w:type="gramStart"/>
      <w:r w:rsidRPr="006B2D49">
        <w:rPr>
          <w:snapToGrid w:val="0"/>
          <w:sz w:val="24"/>
          <w:szCs w:val="24"/>
        </w:rPr>
        <w:t>веществе</w:t>
      </w:r>
      <w:proofErr w:type="gramEnd"/>
      <w:r w:rsidRPr="006B2D49">
        <w:rPr>
          <w:snapToGrid w:val="0"/>
          <w:sz w:val="24"/>
          <w:szCs w:val="24"/>
        </w:rPr>
        <w:t xml:space="preserve"> надпочечников</w:t>
      </w:r>
    </w:p>
    <w:p w:rsidR="006B2D49" w:rsidRPr="000F009F" w:rsidRDefault="006B2D49" w:rsidP="00FD4FBB">
      <w:pPr>
        <w:widowControl w:val="0"/>
        <w:numPr>
          <w:ilvl w:val="0"/>
          <w:numId w:val="329"/>
        </w:numPr>
        <w:tabs>
          <w:tab w:val="left" w:pos="720"/>
          <w:tab w:val="left" w:pos="864"/>
          <w:tab w:val="left" w:pos="1008"/>
          <w:tab w:val="left" w:pos="1152"/>
          <w:tab w:val="left" w:pos="4464"/>
        </w:tabs>
        <w:ind w:left="0" w:firstLine="0"/>
        <w:rPr>
          <w:b/>
          <w:snapToGrid w:val="0"/>
          <w:sz w:val="24"/>
          <w:szCs w:val="24"/>
        </w:rPr>
      </w:pPr>
      <w:r w:rsidRPr="000F009F">
        <w:rPr>
          <w:b/>
          <w:snapToGrid w:val="0"/>
          <w:sz w:val="24"/>
          <w:szCs w:val="24"/>
        </w:rPr>
        <w:t>все ответы не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36. Минералкортикоиды вызывают следующие эффекты:</w:t>
      </w:r>
    </w:p>
    <w:p w:rsidR="006B2D49" w:rsidRPr="006B2D49" w:rsidRDefault="006B2D49" w:rsidP="00FD4FBB">
      <w:pPr>
        <w:widowControl w:val="0"/>
        <w:numPr>
          <w:ilvl w:val="0"/>
          <w:numId w:val="330"/>
        </w:numPr>
        <w:tabs>
          <w:tab w:val="left" w:pos="720"/>
          <w:tab w:val="left" w:pos="864"/>
          <w:tab w:val="left" w:pos="1008"/>
          <w:tab w:val="left" w:pos="1152"/>
          <w:tab w:val="left" w:pos="4464"/>
        </w:tabs>
        <w:ind w:firstLine="0"/>
        <w:rPr>
          <w:snapToGrid w:val="0"/>
          <w:sz w:val="24"/>
          <w:szCs w:val="24"/>
        </w:rPr>
      </w:pPr>
      <w:r w:rsidRPr="006B2D49">
        <w:rPr>
          <w:snapToGrid w:val="0"/>
          <w:sz w:val="24"/>
          <w:szCs w:val="24"/>
        </w:rPr>
        <w:t>увеличивают реабсорбцию натрия и воды</w:t>
      </w:r>
    </w:p>
    <w:p w:rsidR="006B2D49" w:rsidRPr="006B2D49" w:rsidRDefault="006B2D49" w:rsidP="00FD4FBB">
      <w:pPr>
        <w:widowControl w:val="0"/>
        <w:numPr>
          <w:ilvl w:val="0"/>
          <w:numId w:val="330"/>
        </w:numPr>
        <w:tabs>
          <w:tab w:val="left" w:pos="720"/>
          <w:tab w:val="left" w:pos="864"/>
          <w:tab w:val="left" w:pos="1008"/>
          <w:tab w:val="left" w:pos="1152"/>
          <w:tab w:val="left" w:pos="4464"/>
        </w:tabs>
        <w:ind w:firstLine="0"/>
        <w:rPr>
          <w:snapToGrid w:val="0"/>
          <w:sz w:val="24"/>
          <w:szCs w:val="24"/>
        </w:rPr>
      </w:pPr>
      <w:r w:rsidRPr="006B2D49">
        <w:rPr>
          <w:snapToGrid w:val="0"/>
          <w:sz w:val="24"/>
          <w:szCs w:val="24"/>
        </w:rPr>
        <w:t>увеличивают экскрецию калия</w:t>
      </w:r>
    </w:p>
    <w:p w:rsidR="006B2D49" w:rsidRPr="006B2D49" w:rsidRDefault="006B2D49" w:rsidP="00FD4FBB">
      <w:pPr>
        <w:widowControl w:val="0"/>
        <w:numPr>
          <w:ilvl w:val="0"/>
          <w:numId w:val="330"/>
        </w:numPr>
        <w:tabs>
          <w:tab w:val="left" w:pos="720"/>
          <w:tab w:val="left" w:pos="864"/>
          <w:tab w:val="left" w:pos="1008"/>
          <w:tab w:val="left" w:pos="1152"/>
          <w:tab w:val="left" w:pos="4464"/>
        </w:tabs>
        <w:ind w:firstLine="0"/>
        <w:rPr>
          <w:snapToGrid w:val="0"/>
          <w:sz w:val="24"/>
          <w:szCs w:val="24"/>
        </w:rPr>
      </w:pPr>
      <w:proofErr w:type="gramStart"/>
      <w:r w:rsidRPr="006B2D49">
        <w:rPr>
          <w:snapToGrid w:val="0"/>
          <w:sz w:val="24"/>
          <w:szCs w:val="24"/>
        </w:rPr>
        <w:t>оказывают слабовыраженный эффект</w:t>
      </w:r>
      <w:proofErr w:type="gramEnd"/>
      <w:r w:rsidR="000F009F">
        <w:rPr>
          <w:snapToGrid w:val="0"/>
          <w:sz w:val="24"/>
          <w:szCs w:val="24"/>
        </w:rPr>
        <w:t xml:space="preserve"> </w:t>
      </w:r>
      <w:r w:rsidRPr="006B2D49">
        <w:rPr>
          <w:snapToGrid w:val="0"/>
          <w:sz w:val="24"/>
          <w:szCs w:val="24"/>
        </w:rPr>
        <w:t>глюкокортикоидов</w:t>
      </w:r>
    </w:p>
    <w:p w:rsidR="006B2D49" w:rsidRPr="000F009F" w:rsidRDefault="006B2D49" w:rsidP="00FD4FBB">
      <w:pPr>
        <w:widowControl w:val="0"/>
        <w:numPr>
          <w:ilvl w:val="0"/>
          <w:numId w:val="330"/>
        </w:numPr>
        <w:tabs>
          <w:tab w:val="left" w:pos="720"/>
          <w:tab w:val="left" w:pos="864"/>
          <w:tab w:val="left" w:pos="1008"/>
          <w:tab w:val="left" w:pos="1152"/>
          <w:tab w:val="left" w:pos="4464"/>
        </w:tabs>
        <w:ind w:firstLine="0"/>
        <w:rPr>
          <w:b/>
          <w:snapToGrid w:val="0"/>
          <w:sz w:val="24"/>
          <w:szCs w:val="24"/>
        </w:rPr>
      </w:pPr>
      <w:r w:rsidRPr="000F009F">
        <w:rPr>
          <w:b/>
          <w:snapToGrid w:val="0"/>
          <w:sz w:val="24"/>
          <w:szCs w:val="24"/>
        </w:rPr>
        <w:t>все ответы верны</w:t>
      </w:r>
    </w:p>
    <w:p w:rsidR="006B2D49" w:rsidRPr="006B2D49" w:rsidRDefault="006B2D49" w:rsidP="006B2D49">
      <w:pPr>
        <w:rPr>
          <w:b/>
          <w:sz w:val="24"/>
          <w:szCs w:val="24"/>
        </w:rPr>
      </w:pPr>
      <w:r w:rsidRPr="006B2D49">
        <w:rPr>
          <w:b/>
          <w:sz w:val="24"/>
          <w:szCs w:val="24"/>
        </w:rPr>
        <w:t xml:space="preserve">37. Секреция альдостерона увеличивается </w:t>
      </w:r>
      <w:proofErr w:type="gramStart"/>
      <w:r w:rsidRPr="006B2D49">
        <w:rPr>
          <w:b/>
          <w:sz w:val="24"/>
          <w:szCs w:val="24"/>
        </w:rPr>
        <w:t>при</w:t>
      </w:r>
      <w:proofErr w:type="gramEnd"/>
      <w:r w:rsidRPr="006B2D49">
        <w:rPr>
          <w:b/>
          <w:sz w:val="24"/>
          <w:szCs w:val="24"/>
        </w:rPr>
        <w:t>:</w:t>
      </w:r>
    </w:p>
    <w:p w:rsidR="006B2D49" w:rsidRPr="000F009F" w:rsidRDefault="006B2D49" w:rsidP="00FD4FBB">
      <w:pPr>
        <w:numPr>
          <w:ilvl w:val="0"/>
          <w:numId w:val="331"/>
        </w:numPr>
        <w:ind w:left="0" w:firstLine="0"/>
        <w:rPr>
          <w:b/>
          <w:sz w:val="24"/>
          <w:szCs w:val="24"/>
        </w:rPr>
      </w:pPr>
      <w:r w:rsidRPr="000F009F">
        <w:rPr>
          <w:b/>
          <w:sz w:val="24"/>
          <w:szCs w:val="24"/>
        </w:rPr>
        <w:t>гипонатриемии</w:t>
      </w:r>
    </w:p>
    <w:p w:rsidR="006B2D49" w:rsidRPr="006B2D49" w:rsidRDefault="006B2D49" w:rsidP="00FD4FBB">
      <w:pPr>
        <w:numPr>
          <w:ilvl w:val="0"/>
          <w:numId w:val="331"/>
        </w:numPr>
        <w:ind w:left="0" w:firstLine="0"/>
        <w:rPr>
          <w:sz w:val="24"/>
          <w:szCs w:val="24"/>
        </w:rPr>
      </w:pPr>
      <w:r w:rsidRPr="006B2D49">
        <w:rPr>
          <w:sz w:val="24"/>
          <w:szCs w:val="24"/>
        </w:rPr>
        <w:t>гипокалиемии</w:t>
      </w:r>
    </w:p>
    <w:p w:rsidR="006B2D49" w:rsidRPr="006B2D49" w:rsidRDefault="006B2D49" w:rsidP="00FD4FBB">
      <w:pPr>
        <w:numPr>
          <w:ilvl w:val="0"/>
          <w:numId w:val="331"/>
        </w:numPr>
        <w:ind w:left="0" w:firstLine="0"/>
        <w:rPr>
          <w:sz w:val="24"/>
          <w:szCs w:val="24"/>
        </w:rPr>
      </w:pPr>
      <w:r w:rsidRPr="006B2D49">
        <w:rPr>
          <w:sz w:val="24"/>
          <w:szCs w:val="24"/>
        </w:rPr>
        <w:t>гипогликемии</w:t>
      </w:r>
    </w:p>
    <w:p w:rsidR="006B2D49" w:rsidRPr="006B2D49" w:rsidRDefault="006B2D49" w:rsidP="00FD4FBB">
      <w:pPr>
        <w:numPr>
          <w:ilvl w:val="0"/>
          <w:numId w:val="331"/>
        </w:numPr>
        <w:ind w:left="0" w:firstLine="0"/>
        <w:rPr>
          <w:sz w:val="24"/>
          <w:szCs w:val="24"/>
        </w:rPr>
      </w:pPr>
      <w:r w:rsidRPr="006B2D49">
        <w:rPr>
          <w:sz w:val="24"/>
          <w:szCs w:val="24"/>
        </w:rPr>
        <w:t>гипергликемии</w:t>
      </w:r>
    </w:p>
    <w:p w:rsidR="006B2D49" w:rsidRPr="006B2D49" w:rsidRDefault="006B2D49" w:rsidP="00FD4FBB">
      <w:pPr>
        <w:numPr>
          <w:ilvl w:val="0"/>
          <w:numId w:val="331"/>
        </w:numPr>
        <w:ind w:left="0" w:firstLine="0"/>
        <w:rPr>
          <w:snapToGrid w:val="0"/>
          <w:sz w:val="24"/>
          <w:szCs w:val="24"/>
        </w:rPr>
      </w:pPr>
      <w:r w:rsidRPr="006B2D49">
        <w:rPr>
          <w:snapToGrid w:val="0"/>
          <w:sz w:val="24"/>
          <w:szCs w:val="24"/>
        </w:rPr>
        <w:t>все ответы верны</w:t>
      </w:r>
    </w:p>
    <w:p w:rsidR="006B2D49" w:rsidRPr="006B2D49" w:rsidRDefault="006B2D49" w:rsidP="006B2D49">
      <w:pPr>
        <w:rPr>
          <w:b/>
          <w:sz w:val="24"/>
          <w:szCs w:val="24"/>
        </w:rPr>
      </w:pPr>
      <w:r w:rsidRPr="006B2D49">
        <w:rPr>
          <w:b/>
          <w:sz w:val="24"/>
          <w:szCs w:val="24"/>
        </w:rPr>
        <w:t>38. Секреция альдостерона увеличивается при действии:</w:t>
      </w:r>
    </w:p>
    <w:p w:rsidR="006B2D49" w:rsidRPr="006B2D49" w:rsidRDefault="006B2D49" w:rsidP="00FD4FBB">
      <w:pPr>
        <w:numPr>
          <w:ilvl w:val="0"/>
          <w:numId w:val="332"/>
        </w:numPr>
        <w:ind w:left="0" w:firstLine="0"/>
        <w:rPr>
          <w:sz w:val="24"/>
          <w:szCs w:val="24"/>
        </w:rPr>
      </w:pPr>
      <w:r w:rsidRPr="006B2D49">
        <w:rPr>
          <w:sz w:val="24"/>
          <w:szCs w:val="24"/>
        </w:rPr>
        <w:t>ангиотензиногена</w:t>
      </w:r>
    </w:p>
    <w:p w:rsidR="006B2D49" w:rsidRPr="000F009F" w:rsidRDefault="006B2D49" w:rsidP="00FD4FBB">
      <w:pPr>
        <w:numPr>
          <w:ilvl w:val="0"/>
          <w:numId w:val="332"/>
        </w:numPr>
        <w:ind w:left="0" w:firstLine="0"/>
        <w:rPr>
          <w:b/>
          <w:sz w:val="24"/>
          <w:szCs w:val="24"/>
        </w:rPr>
      </w:pPr>
      <w:r w:rsidRPr="000F009F">
        <w:rPr>
          <w:b/>
          <w:sz w:val="24"/>
          <w:szCs w:val="24"/>
        </w:rPr>
        <w:t>ангиотензина-</w:t>
      </w:r>
      <w:proofErr w:type="gramStart"/>
      <w:r w:rsidRPr="000F009F">
        <w:rPr>
          <w:b/>
          <w:sz w:val="24"/>
          <w:szCs w:val="24"/>
          <w:lang w:val="en-US"/>
        </w:rPr>
        <w:t>II</w:t>
      </w:r>
      <w:proofErr w:type="gramEnd"/>
    </w:p>
    <w:p w:rsidR="006B2D49" w:rsidRPr="006B2D49" w:rsidRDefault="006B2D49" w:rsidP="00FD4FBB">
      <w:pPr>
        <w:numPr>
          <w:ilvl w:val="0"/>
          <w:numId w:val="332"/>
        </w:numPr>
        <w:ind w:left="0" w:firstLine="0"/>
        <w:rPr>
          <w:sz w:val="24"/>
          <w:szCs w:val="24"/>
        </w:rPr>
      </w:pPr>
      <w:r w:rsidRPr="006B2D49">
        <w:rPr>
          <w:sz w:val="24"/>
          <w:szCs w:val="24"/>
        </w:rPr>
        <w:t>ангиотензина-</w:t>
      </w:r>
      <w:proofErr w:type="gramStart"/>
      <w:r w:rsidRPr="006B2D49">
        <w:rPr>
          <w:sz w:val="24"/>
          <w:szCs w:val="24"/>
          <w:lang w:val="en-US"/>
        </w:rPr>
        <w:t>I</w:t>
      </w:r>
      <w:proofErr w:type="gramEnd"/>
    </w:p>
    <w:p w:rsidR="006B2D49" w:rsidRPr="006B2D49" w:rsidRDefault="006B2D49" w:rsidP="00FD4FBB">
      <w:pPr>
        <w:numPr>
          <w:ilvl w:val="0"/>
          <w:numId w:val="332"/>
        </w:numPr>
        <w:ind w:left="0" w:firstLine="0"/>
        <w:rPr>
          <w:sz w:val="24"/>
          <w:szCs w:val="24"/>
        </w:rPr>
      </w:pPr>
      <w:r w:rsidRPr="006B2D49">
        <w:rPr>
          <w:sz w:val="24"/>
          <w:szCs w:val="24"/>
        </w:rPr>
        <w:t>ренина</w:t>
      </w:r>
    </w:p>
    <w:p w:rsidR="006B2D49" w:rsidRPr="006B2D49" w:rsidRDefault="006B2D49" w:rsidP="00FD4FBB">
      <w:pPr>
        <w:numPr>
          <w:ilvl w:val="0"/>
          <w:numId w:val="332"/>
        </w:numPr>
        <w:ind w:left="0" w:firstLine="0"/>
        <w:rPr>
          <w:snapToGrid w:val="0"/>
          <w:sz w:val="24"/>
          <w:szCs w:val="24"/>
        </w:rPr>
      </w:pPr>
      <w:r w:rsidRPr="006B2D49">
        <w:rPr>
          <w:snapToGrid w:val="0"/>
          <w:sz w:val="24"/>
          <w:szCs w:val="24"/>
        </w:rPr>
        <w:t>все ответы не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39. Глюкокортикоиды вырабатываются в:</w:t>
      </w:r>
    </w:p>
    <w:p w:rsidR="006B2D49" w:rsidRPr="006B2D49" w:rsidRDefault="006B2D49" w:rsidP="00FD4FBB">
      <w:pPr>
        <w:widowControl w:val="0"/>
        <w:numPr>
          <w:ilvl w:val="0"/>
          <w:numId w:val="333"/>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 xml:space="preserve">мозговом </w:t>
      </w:r>
      <w:proofErr w:type="gramStart"/>
      <w:r w:rsidRPr="006B2D49">
        <w:rPr>
          <w:snapToGrid w:val="0"/>
          <w:sz w:val="24"/>
          <w:szCs w:val="24"/>
        </w:rPr>
        <w:t>веществе</w:t>
      </w:r>
      <w:proofErr w:type="gramEnd"/>
      <w:r w:rsidRPr="006B2D49">
        <w:rPr>
          <w:snapToGrid w:val="0"/>
          <w:sz w:val="24"/>
          <w:szCs w:val="24"/>
        </w:rPr>
        <w:t xml:space="preserve"> надпочечников</w:t>
      </w:r>
    </w:p>
    <w:p w:rsidR="006B2D49" w:rsidRPr="000F009F" w:rsidRDefault="006B2D49" w:rsidP="00FD4FBB">
      <w:pPr>
        <w:widowControl w:val="0"/>
        <w:numPr>
          <w:ilvl w:val="0"/>
          <w:numId w:val="333"/>
        </w:numPr>
        <w:tabs>
          <w:tab w:val="left" w:pos="720"/>
          <w:tab w:val="left" w:pos="864"/>
          <w:tab w:val="left" w:pos="1008"/>
          <w:tab w:val="left" w:pos="1152"/>
          <w:tab w:val="left" w:pos="4464"/>
        </w:tabs>
        <w:ind w:left="0" w:firstLine="0"/>
        <w:rPr>
          <w:b/>
          <w:snapToGrid w:val="0"/>
          <w:sz w:val="24"/>
          <w:szCs w:val="24"/>
        </w:rPr>
      </w:pPr>
      <w:r w:rsidRPr="000F009F">
        <w:rPr>
          <w:b/>
          <w:snapToGrid w:val="0"/>
          <w:sz w:val="24"/>
          <w:szCs w:val="24"/>
        </w:rPr>
        <w:t xml:space="preserve">корковом </w:t>
      </w:r>
      <w:proofErr w:type="gramStart"/>
      <w:r w:rsidRPr="000F009F">
        <w:rPr>
          <w:b/>
          <w:snapToGrid w:val="0"/>
          <w:sz w:val="24"/>
          <w:szCs w:val="24"/>
        </w:rPr>
        <w:t>веществе</w:t>
      </w:r>
      <w:proofErr w:type="gramEnd"/>
      <w:r w:rsidRPr="000F009F">
        <w:rPr>
          <w:b/>
          <w:snapToGrid w:val="0"/>
          <w:sz w:val="24"/>
          <w:szCs w:val="24"/>
        </w:rPr>
        <w:t xml:space="preserve"> надпочечников</w:t>
      </w:r>
    </w:p>
    <w:p w:rsidR="006B2D49" w:rsidRPr="006B2D49" w:rsidRDefault="006B2D49" w:rsidP="00FD4FBB">
      <w:pPr>
        <w:widowControl w:val="0"/>
        <w:numPr>
          <w:ilvl w:val="0"/>
          <w:numId w:val="333"/>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инкреторной части поджелудочной железы</w:t>
      </w:r>
    </w:p>
    <w:p w:rsidR="006B2D49" w:rsidRPr="006B2D49" w:rsidRDefault="006B2D49" w:rsidP="00FD4FBB">
      <w:pPr>
        <w:widowControl w:val="0"/>
        <w:numPr>
          <w:ilvl w:val="0"/>
          <w:numId w:val="333"/>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все ответы не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lastRenderedPageBreak/>
        <w:t>40. Глюкокортикоиды вызывают следующие эффекты:</w:t>
      </w:r>
    </w:p>
    <w:p w:rsidR="006B2D49" w:rsidRPr="006B2D49" w:rsidRDefault="006B2D49" w:rsidP="00FD4FBB">
      <w:pPr>
        <w:widowControl w:val="0"/>
        <w:numPr>
          <w:ilvl w:val="0"/>
          <w:numId w:val="334"/>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усиливают глюконеогенез</w:t>
      </w:r>
    </w:p>
    <w:p w:rsidR="006B2D49" w:rsidRPr="006B2D49" w:rsidRDefault="006B2D49" w:rsidP="00FD4FBB">
      <w:pPr>
        <w:widowControl w:val="0"/>
        <w:numPr>
          <w:ilvl w:val="0"/>
          <w:numId w:val="334"/>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увеличивают катаболизм белка в мышцах</w:t>
      </w:r>
    </w:p>
    <w:p w:rsidR="006B2D49" w:rsidRPr="006B2D49" w:rsidRDefault="006B2D49" w:rsidP="00FD4FBB">
      <w:pPr>
        <w:widowControl w:val="0"/>
        <w:numPr>
          <w:ilvl w:val="0"/>
          <w:numId w:val="334"/>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увеличивают чувствительность адренорецепторов к адреналину</w:t>
      </w:r>
    </w:p>
    <w:p w:rsidR="006B2D49" w:rsidRPr="006B2D49" w:rsidRDefault="006B2D49" w:rsidP="00FD4FBB">
      <w:pPr>
        <w:widowControl w:val="0"/>
        <w:numPr>
          <w:ilvl w:val="0"/>
          <w:numId w:val="334"/>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увеличивает анаболизм белка в печени</w:t>
      </w:r>
    </w:p>
    <w:p w:rsidR="006B2D49" w:rsidRPr="000F009F" w:rsidRDefault="006B2D49" w:rsidP="00FD4FBB">
      <w:pPr>
        <w:widowControl w:val="0"/>
        <w:numPr>
          <w:ilvl w:val="0"/>
          <w:numId w:val="334"/>
        </w:numPr>
        <w:tabs>
          <w:tab w:val="left" w:pos="720"/>
          <w:tab w:val="left" w:pos="864"/>
          <w:tab w:val="left" w:pos="1008"/>
          <w:tab w:val="left" w:pos="1152"/>
          <w:tab w:val="left" w:pos="4464"/>
        </w:tabs>
        <w:ind w:left="0" w:firstLine="0"/>
        <w:rPr>
          <w:b/>
          <w:snapToGrid w:val="0"/>
          <w:sz w:val="24"/>
          <w:szCs w:val="24"/>
        </w:rPr>
      </w:pPr>
      <w:r w:rsidRPr="000F009F">
        <w:rPr>
          <w:b/>
          <w:snapToGrid w:val="0"/>
          <w:sz w:val="24"/>
          <w:szCs w:val="24"/>
        </w:rPr>
        <w:t>все ответы верны</w:t>
      </w:r>
    </w:p>
    <w:p w:rsidR="006B2D49" w:rsidRPr="006B2D49" w:rsidRDefault="006B2D49" w:rsidP="006B2D49">
      <w:pPr>
        <w:rPr>
          <w:b/>
          <w:sz w:val="24"/>
          <w:szCs w:val="24"/>
        </w:rPr>
      </w:pPr>
      <w:r w:rsidRPr="006B2D49">
        <w:rPr>
          <w:b/>
          <w:sz w:val="24"/>
          <w:szCs w:val="24"/>
        </w:rPr>
        <w:t>41. Глюкокортикоиды оказывают:</w:t>
      </w:r>
    </w:p>
    <w:p w:rsidR="006B2D49" w:rsidRPr="006B2D49" w:rsidRDefault="006B2D49" w:rsidP="00FD4FBB">
      <w:pPr>
        <w:widowControl w:val="0"/>
        <w:numPr>
          <w:ilvl w:val="0"/>
          <w:numId w:val="335"/>
        </w:numPr>
        <w:tabs>
          <w:tab w:val="left" w:pos="864"/>
          <w:tab w:val="left" w:pos="1152"/>
          <w:tab w:val="left" w:pos="1296"/>
          <w:tab w:val="left" w:pos="4464"/>
        </w:tabs>
        <w:ind w:left="0" w:firstLine="0"/>
        <w:rPr>
          <w:snapToGrid w:val="0"/>
          <w:sz w:val="24"/>
          <w:szCs w:val="24"/>
        </w:rPr>
      </w:pPr>
      <w:r w:rsidRPr="006B2D49">
        <w:rPr>
          <w:snapToGrid w:val="0"/>
          <w:sz w:val="24"/>
          <w:szCs w:val="24"/>
        </w:rPr>
        <w:t>Анаболический эффект в печени</w:t>
      </w:r>
    </w:p>
    <w:p w:rsidR="006B2D49" w:rsidRPr="006B2D49" w:rsidRDefault="006B2D49" w:rsidP="00FD4FBB">
      <w:pPr>
        <w:widowControl w:val="0"/>
        <w:numPr>
          <w:ilvl w:val="0"/>
          <w:numId w:val="335"/>
        </w:numPr>
        <w:tabs>
          <w:tab w:val="left" w:pos="864"/>
          <w:tab w:val="left" w:pos="1152"/>
          <w:tab w:val="left" w:pos="1296"/>
          <w:tab w:val="left" w:pos="4464"/>
        </w:tabs>
        <w:ind w:left="0" w:firstLine="0"/>
        <w:rPr>
          <w:snapToGrid w:val="0"/>
          <w:sz w:val="24"/>
          <w:szCs w:val="24"/>
        </w:rPr>
      </w:pPr>
      <w:r w:rsidRPr="006B2D49">
        <w:rPr>
          <w:snapToGrid w:val="0"/>
          <w:sz w:val="24"/>
          <w:szCs w:val="24"/>
        </w:rPr>
        <w:t>Катаболический эффе</w:t>
      </w:r>
      <w:proofErr w:type="gramStart"/>
      <w:r w:rsidRPr="006B2D49">
        <w:rPr>
          <w:snapToGrid w:val="0"/>
          <w:sz w:val="24"/>
          <w:szCs w:val="24"/>
        </w:rPr>
        <w:t>кт в ск</w:t>
      </w:r>
      <w:proofErr w:type="gramEnd"/>
      <w:r w:rsidRPr="006B2D49">
        <w:rPr>
          <w:snapToGrid w:val="0"/>
          <w:sz w:val="24"/>
          <w:szCs w:val="24"/>
        </w:rPr>
        <w:t>елетных мышцах</w:t>
      </w:r>
    </w:p>
    <w:p w:rsidR="006B2D49" w:rsidRPr="006B2D49" w:rsidRDefault="006B2D49" w:rsidP="00FD4FBB">
      <w:pPr>
        <w:widowControl w:val="0"/>
        <w:numPr>
          <w:ilvl w:val="0"/>
          <w:numId w:val="335"/>
        </w:numPr>
        <w:tabs>
          <w:tab w:val="left" w:pos="864"/>
          <w:tab w:val="left" w:pos="1152"/>
          <w:tab w:val="left" w:pos="1296"/>
          <w:tab w:val="left" w:pos="4464"/>
        </w:tabs>
        <w:ind w:left="0" w:firstLine="0"/>
        <w:rPr>
          <w:snapToGrid w:val="0"/>
          <w:sz w:val="24"/>
          <w:szCs w:val="24"/>
        </w:rPr>
      </w:pPr>
      <w:r w:rsidRPr="006B2D49">
        <w:rPr>
          <w:snapToGrid w:val="0"/>
          <w:sz w:val="24"/>
          <w:szCs w:val="24"/>
        </w:rPr>
        <w:t>Катаболический эффект в лимфоидной ткани</w:t>
      </w:r>
    </w:p>
    <w:p w:rsidR="006B2D49" w:rsidRPr="000F009F" w:rsidRDefault="006B2D49" w:rsidP="00FD4FBB">
      <w:pPr>
        <w:widowControl w:val="0"/>
        <w:numPr>
          <w:ilvl w:val="0"/>
          <w:numId w:val="335"/>
        </w:numPr>
        <w:tabs>
          <w:tab w:val="left" w:pos="864"/>
          <w:tab w:val="left" w:pos="1152"/>
          <w:tab w:val="left" w:pos="1296"/>
          <w:tab w:val="left" w:pos="4464"/>
        </w:tabs>
        <w:ind w:left="0" w:firstLine="0"/>
        <w:rPr>
          <w:b/>
          <w:snapToGrid w:val="0"/>
          <w:sz w:val="24"/>
          <w:szCs w:val="24"/>
        </w:rPr>
      </w:pPr>
      <w:r w:rsidRPr="000F009F">
        <w:rPr>
          <w:b/>
          <w:snapToGrid w:val="0"/>
          <w:sz w:val="24"/>
          <w:szCs w:val="24"/>
        </w:rPr>
        <w:t>Все ответы верны</w:t>
      </w:r>
    </w:p>
    <w:p w:rsidR="006B2D49" w:rsidRPr="006B2D49" w:rsidRDefault="006B2D49" w:rsidP="006B2D49">
      <w:pPr>
        <w:rPr>
          <w:b/>
          <w:sz w:val="24"/>
          <w:szCs w:val="24"/>
        </w:rPr>
      </w:pPr>
      <w:r w:rsidRPr="006B2D49">
        <w:rPr>
          <w:b/>
          <w:sz w:val="24"/>
          <w:szCs w:val="24"/>
        </w:rPr>
        <w:t>42. Секреция глюкокортикоидов увеличивается при действии:</w:t>
      </w:r>
    </w:p>
    <w:p w:rsidR="006B2D49" w:rsidRPr="006B2D49" w:rsidRDefault="006B2D49" w:rsidP="00FD4FBB">
      <w:pPr>
        <w:numPr>
          <w:ilvl w:val="0"/>
          <w:numId w:val="336"/>
        </w:numPr>
        <w:ind w:left="0" w:firstLine="0"/>
        <w:rPr>
          <w:sz w:val="24"/>
          <w:szCs w:val="24"/>
        </w:rPr>
      </w:pPr>
      <w:r w:rsidRPr="006B2D49">
        <w:rPr>
          <w:sz w:val="24"/>
          <w:szCs w:val="24"/>
        </w:rPr>
        <w:t>тиреотропина</w:t>
      </w:r>
    </w:p>
    <w:p w:rsidR="006B2D49" w:rsidRPr="000F009F" w:rsidRDefault="006B2D49" w:rsidP="00FD4FBB">
      <w:pPr>
        <w:numPr>
          <w:ilvl w:val="0"/>
          <w:numId w:val="336"/>
        </w:numPr>
        <w:ind w:left="0" w:firstLine="0"/>
        <w:rPr>
          <w:b/>
          <w:sz w:val="24"/>
          <w:szCs w:val="24"/>
        </w:rPr>
      </w:pPr>
      <w:r w:rsidRPr="000F009F">
        <w:rPr>
          <w:b/>
          <w:sz w:val="24"/>
          <w:szCs w:val="24"/>
        </w:rPr>
        <w:t>кортикотропина</w:t>
      </w:r>
    </w:p>
    <w:p w:rsidR="006B2D49" w:rsidRPr="006B2D49" w:rsidRDefault="006B2D49" w:rsidP="00FD4FBB">
      <w:pPr>
        <w:numPr>
          <w:ilvl w:val="0"/>
          <w:numId w:val="336"/>
        </w:numPr>
        <w:ind w:left="0" w:firstLine="0"/>
        <w:rPr>
          <w:sz w:val="24"/>
          <w:szCs w:val="24"/>
        </w:rPr>
      </w:pPr>
      <w:r w:rsidRPr="006B2D49">
        <w:rPr>
          <w:sz w:val="24"/>
          <w:szCs w:val="24"/>
        </w:rPr>
        <w:t>соматотропина</w:t>
      </w:r>
    </w:p>
    <w:p w:rsidR="006B2D49" w:rsidRPr="006B2D49" w:rsidRDefault="006B2D49" w:rsidP="00FD4FBB">
      <w:pPr>
        <w:numPr>
          <w:ilvl w:val="0"/>
          <w:numId w:val="336"/>
        </w:numPr>
        <w:ind w:left="0" w:firstLine="0"/>
        <w:rPr>
          <w:sz w:val="24"/>
          <w:szCs w:val="24"/>
        </w:rPr>
      </w:pPr>
      <w:r w:rsidRPr="006B2D49">
        <w:rPr>
          <w:sz w:val="24"/>
          <w:szCs w:val="24"/>
        </w:rPr>
        <w:t xml:space="preserve"> гонадотропинов</w:t>
      </w:r>
    </w:p>
    <w:p w:rsidR="006B2D49" w:rsidRPr="006B2D49" w:rsidRDefault="006B2D49" w:rsidP="006B2D49">
      <w:pPr>
        <w:rPr>
          <w:b/>
          <w:sz w:val="24"/>
          <w:szCs w:val="24"/>
        </w:rPr>
      </w:pPr>
      <w:r w:rsidRPr="006B2D49">
        <w:rPr>
          <w:b/>
          <w:sz w:val="24"/>
          <w:szCs w:val="24"/>
        </w:rPr>
        <w:t xml:space="preserve">43. Хромаффинные клетки мозгового вещества надпочечников можно сравнить </w:t>
      </w:r>
      <w:proofErr w:type="gramStart"/>
      <w:r w:rsidRPr="006B2D49">
        <w:rPr>
          <w:b/>
          <w:sz w:val="24"/>
          <w:szCs w:val="24"/>
        </w:rPr>
        <w:t>с</w:t>
      </w:r>
      <w:proofErr w:type="gramEnd"/>
      <w:r w:rsidRPr="006B2D49">
        <w:rPr>
          <w:b/>
          <w:sz w:val="24"/>
          <w:szCs w:val="24"/>
        </w:rPr>
        <w:t>:</w:t>
      </w:r>
    </w:p>
    <w:p w:rsidR="006B2D49" w:rsidRPr="006B2D49" w:rsidRDefault="006B2D49" w:rsidP="00FD4FBB">
      <w:pPr>
        <w:numPr>
          <w:ilvl w:val="0"/>
          <w:numId w:val="337"/>
        </w:numPr>
        <w:ind w:left="0" w:firstLine="0"/>
        <w:rPr>
          <w:sz w:val="24"/>
          <w:szCs w:val="24"/>
        </w:rPr>
      </w:pPr>
      <w:r w:rsidRPr="006B2D49">
        <w:rPr>
          <w:sz w:val="24"/>
          <w:szCs w:val="24"/>
        </w:rPr>
        <w:t>мотонейронами</w:t>
      </w:r>
    </w:p>
    <w:p w:rsidR="006B2D49" w:rsidRPr="00D05D78" w:rsidRDefault="006B2D49" w:rsidP="00FD4FBB">
      <w:pPr>
        <w:numPr>
          <w:ilvl w:val="0"/>
          <w:numId w:val="337"/>
        </w:numPr>
        <w:ind w:left="0" w:firstLine="0"/>
        <w:rPr>
          <w:b/>
          <w:sz w:val="24"/>
          <w:szCs w:val="24"/>
        </w:rPr>
      </w:pPr>
      <w:r w:rsidRPr="00D05D78">
        <w:rPr>
          <w:b/>
          <w:sz w:val="24"/>
          <w:szCs w:val="24"/>
        </w:rPr>
        <w:t>нейронами симпатических ганглиев</w:t>
      </w:r>
    </w:p>
    <w:p w:rsidR="006B2D49" w:rsidRPr="006B2D49" w:rsidRDefault="006B2D49" w:rsidP="00FD4FBB">
      <w:pPr>
        <w:numPr>
          <w:ilvl w:val="0"/>
          <w:numId w:val="337"/>
        </w:numPr>
        <w:ind w:left="0" w:firstLine="0"/>
        <w:rPr>
          <w:sz w:val="24"/>
          <w:szCs w:val="24"/>
        </w:rPr>
      </w:pPr>
      <w:r w:rsidRPr="006B2D49">
        <w:rPr>
          <w:sz w:val="24"/>
          <w:szCs w:val="24"/>
        </w:rPr>
        <w:t>нейронами парасимпатических ганглиев</w:t>
      </w:r>
    </w:p>
    <w:p w:rsidR="006B2D49" w:rsidRPr="006B2D49" w:rsidRDefault="006B2D49" w:rsidP="00FD4FBB">
      <w:pPr>
        <w:numPr>
          <w:ilvl w:val="0"/>
          <w:numId w:val="337"/>
        </w:numPr>
        <w:ind w:left="0" w:firstLine="0"/>
        <w:rPr>
          <w:sz w:val="24"/>
          <w:szCs w:val="24"/>
        </w:rPr>
      </w:pPr>
      <w:r w:rsidRPr="006B2D49">
        <w:rPr>
          <w:sz w:val="24"/>
          <w:szCs w:val="24"/>
        </w:rPr>
        <w:t>нейронами высших вегетативных центров</w:t>
      </w:r>
    </w:p>
    <w:p w:rsidR="006B2D49" w:rsidRPr="006B2D49" w:rsidRDefault="006B2D49" w:rsidP="00FD4FBB">
      <w:pPr>
        <w:numPr>
          <w:ilvl w:val="0"/>
          <w:numId w:val="337"/>
        </w:numPr>
        <w:ind w:left="0" w:firstLine="0"/>
        <w:rPr>
          <w:sz w:val="24"/>
          <w:szCs w:val="24"/>
        </w:rPr>
      </w:pPr>
      <w:r w:rsidRPr="006B2D49">
        <w:rPr>
          <w:sz w:val="24"/>
          <w:szCs w:val="24"/>
        </w:rPr>
        <w:t>все ответы не верны</w:t>
      </w:r>
    </w:p>
    <w:p w:rsidR="006B2D49" w:rsidRPr="006B2D49" w:rsidRDefault="006B2D49" w:rsidP="006B2D49">
      <w:pPr>
        <w:rPr>
          <w:b/>
          <w:sz w:val="24"/>
          <w:szCs w:val="24"/>
        </w:rPr>
      </w:pPr>
      <w:r w:rsidRPr="006B2D49">
        <w:rPr>
          <w:b/>
          <w:sz w:val="24"/>
          <w:szCs w:val="24"/>
        </w:rPr>
        <w:t>44. Секреция катехоламинов увеличивается при повышении тонуса:</w:t>
      </w:r>
    </w:p>
    <w:p w:rsidR="006B2D49" w:rsidRPr="00D05D78" w:rsidRDefault="006B2D49" w:rsidP="00FD4FBB">
      <w:pPr>
        <w:numPr>
          <w:ilvl w:val="0"/>
          <w:numId w:val="338"/>
        </w:numPr>
        <w:ind w:left="0" w:firstLine="0"/>
        <w:rPr>
          <w:b/>
          <w:sz w:val="24"/>
          <w:szCs w:val="24"/>
        </w:rPr>
      </w:pPr>
      <w:r w:rsidRPr="00D05D78">
        <w:rPr>
          <w:b/>
          <w:sz w:val="24"/>
          <w:szCs w:val="24"/>
        </w:rPr>
        <w:t>симпатической нервной системы</w:t>
      </w:r>
    </w:p>
    <w:p w:rsidR="006B2D49" w:rsidRPr="006B2D49" w:rsidRDefault="006B2D49" w:rsidP="00FD4FBB">
      <w:pPr>
        <w:numPr>
          <w:ilvl w:val="0"/>
          <w:numId w:val="338"/>
        </w:numPr>
        <w:ind w:left="0" w:firstLine="0"/>
        <w:rPr>
          <w:sz w:val="24"/>
          <w:szCs w:val="24"/>
        </w:rPr>
      </w:pPr>
      <w:r w:rsidRPr="006B2D49">
        <w:rPr>
          <w:sz w:val="24"/>
          <w:szCs w:val="24"/>
        </w:rPr>
        <w:t>парасимпатической нервной системы</w:t>
      </w:r>
    </w:p>
    <w:p w:rsidR="006B2D49" w:rsidRPr="006B2D49" w:rsidRDefault="006B2D49" w:rsidP="00FD4FBB">
      <w:pPr>
        <w:numPr>
          <w:ilvl w:val="0"/>
          <w:numId w:val="338"/>
        </w:numPr>
        <w:ind w:left="0" w:firstLine="0"/>
        <w:rPr>
          <w:sz w:val="24"/>
          <w:szCs w:val="24"/>
        </w:rPr>
      </w:pPr>
      <w:r w:rsidRPr="006B2D49">
        <w:rPr>
          <w:sz w:val="24"/>
          <w:szCs w:val="24"/>
        </w:rPr>
        <w:t>метасимпатической нервной системы</w:t>
      </w:r>
    </w:p>
    <w:p w:rsidR="006B2D49" w:rsidRPr="006B2D49" w:rsidRDefault="006B2D49" w:rsidP="00FD4FBB">
      <w:pPr>
        <w:numPr>
          <w:ilvl w:val="0"/>
          <w:numId w:val="338"/>
        </w:numPr>
        <w:ind w:left="0" w:firstLine="0"/>
        <w:rPr>
          <w:sz w:val="24"/>
          <w:szCs w:val="24"/>
        </w:rPr>
      </w:pPr>
      <w:r w:rsidRPr="006B2D49">
        <w:rPr>
          <w:sz w:val="24"/>
          <w:szCs w:val="24"/>
        </w:rPr>
        <w:t>соматической нервной системы</w:t>
      </w:r>
    </w:p>
    <w:p w:rsidR="006B2D49" w:rsidRPr="006B2D49" w:rsidRDefault="006B2D49" w:rsidP="00FD4FBB">
      <w:pPr>
        <w:numPr>
          <w:ilvl w:val="0"/>
          <w:numId w:val="338"/>
        </w:numPr>
        <w:ind w:left="0" w:firstLine="0"/>
        <w:rPr>
          <w:snapToGrid w:val="0"/>
          <w:sz w:val="24"/>
          <w:szCs w:val="24"/>
        </w:rPr>
      </w:pPr>
      <w:r w:rsidRPr="006B2D49">
        <w:rPr>
          <w:snapToGrid w:val="0"/>
          <w:sz w:val="24"/>
          <w:szCs w:val="24"/>
        </w:rPr>
        <w:t>все ответы верны</w:t>
      </w:r>
    </w:p>
    <w:p w:rsidR="006B2D49" w:rsidRPr="006B2D49" w:rsidRDefault="006B2D49" w:rsidP="006B2D49">
      <w:pPr>
        <w:rPr>
          <w:b/>
          <w:sz w:val="24"/>
          <w:szCs w:val="24"/>
        </w:rPr>
      </w:pPr>
      <w:r w:rsidRPr="006B2D49">
        <w:rPr>
          <w:b/>
          <w:sz w:val="24"/>
          <w:szCs w:val="24"/>
        </w:rPr>
        <w:t xml:space="preserve">45. Выработка мозговым веществом надпочечников адреналина зависит в основном </w:t>
      </w:r>
      <w:proofErr w:type="gramStart"/>
      <w:r w:rsidRPr="006B2D49">
        <w:rPr>
          <w:b/>
          <w:sz w:val="24"/>
          <w:szCs w:val="24"/>
        </w:rPr>
        <w:t>от</w:t>
      </w:r>
      <w:proofErr w:type="gramEnd"/>
      <w:r w:rsidRPr="006B2D49">
        <w:rPr>
          <w:b/>
          <w:sz w:val="24"/>
          <w:szCs w:val="24"/>
        </w:rPr>
        <w:t>:</w:t>
      </w:r>
    </w:p>
    <w:p w:rsidR="006B2D49" w:rsidRPr="00D05D78" w:rsidRDefault="006B2D49" w:rsidP="00FD4FBB">
      <w:pPr>
        <w:numPr>
          <w:ilvl w:val="0"/>
          <w:numId w:val="339"/>
        </w:numPr>
        <w:ind w:left="0" w:firstLine="0"/>
        <w:rPr>
          <w:b/>
          <w:sz w:val="24"/>
          <w:szCs w:val="24"/>
        </w:rPr>
      </w:pPr>
      <w:r w:rsidRPr="00D05D78">
        <w:rPr>
          <w:b/>
          <w:sz w:val="24"/>
          <w:szCs w:val="24"/>
        </w:rPr>
        <w:t>активности симпатического отдела ВНС</w:t>
      </w:r>
    </w:p>
    <w:p w:rsidR="006B2D49" w:rsidRPr="006B2D49" w:rsidRDefault="006B2D49" w:rsidP="00FD4FBB">
      <w:pPr>
        <w:numPr>
          <w:ilvl w:val="0"/>
          <w:numId w:val="339"/>
        </w:numPr>
        <w:ind w:left="0" w:firstLine="0"/>
        <w:rPr>
          <w:sz w:val="24"/>
          <w:szCs w:val="24"/>
        </w:rPr>
      </w:pPr>
      <w:r w:rsidRPr="006B2D49">
        <w:rPr>
          <w:sz w:val="24"/>
          <w:szCs w:val="24"/>
        </w:rPr>
        <w:t>активности парасимпатического отдела ВНС</w:t>
      </w:r>
    </w:p>
    <w:p w:rsidR="006B2D49" w:rsidRPr="006B2D49" w:rsidRDefault="006B2D49" w:rsidP="00FD4FBB">
      <w:pPr>
        <w:numPr>
          <w:ilvl w:val="0"/>
          <w:numId w:val="339"/>
        </w:numPr>
        <w:ind w:left="0" w:firstLine="0"/>
        <w:rPr>
          <w:sz w:val="24"/>
          <w:szCs w:val="24"/>
        </w:rPr>
      </w:pPr>
      <w:r w:rsidRPr="006B2D49">
        <w:rPr>
          <w:sz w:val="24"/>
          <w:szCs w:val="24"/>
        </w:rPr>
        <w:t>все ответы не верны</w:t>
      </w:r>
    </w:p>
    <w:p w:rsidR="006B2D49" w:rsidRPr="006B2D49" w:rsidRDefault="006B2D49" w:rsidP="006B2D49">
      <w:pPr>
        <w:widowControl w:val="0"/>
        <w:tabs>
          <w:tab w:val="left" w:pos="720"/>
          <w:tab w:val="left" w:pos="864"/>
          <w:tab w:val="left" w:pos="1008"/>
          <w:tab w:val="left" w:pos="1152"/>
          <w:tab w:val="left" w:pos="4464"/>
        </w:tabs>
        <w:rPr>
          <w:b/>
          <w:sz w:val="24"/>
          <w:szCs w:val="24"/>
        </w:rPr>
      </w:pPr>
      <w:r w:rsidRPr="006B2D49">
        <w:rPr>
          <w:b/>
          <w:sz w:val="24"/>
          <w:szCs w:val="24"/>
        </w:rPr>
        <w:t xml:space="preserve">46. Адреналин </w:t>
      </w:r>
      <w:r w:rsidR="00D05D78">
        <w:rPr>
          <w:b/>
          <w:sz w:val="24"/>
          <w:szCs w:val="24"/>
        </w:rPr>
        <w:t xml:space="preserve">НЕ </w:t>
      </w:r>
      <w:r w:rsidRPr="006B2D49">
        <w:rPr>
          <w:b/>
          <w:sz w:val="24"/>
          <w:szCs w:val="24"/>
        </w:rPr>
        <w:t>вызывает:</w:t>
      </w:r>
    </w:p>
    <w:p w:rsidR="006B2D49" w:rsidRPr="006B2D49" w:rsidRDefault="006B2D49" w:rsidP="00FD4FBB">
      <w:pPr>
        <w:widowControl w:val="0"/>
        <w:numPr>
          <w:ilvl w:val="0"/>
          <w:numId w:val="340"/>
        </w:numPr>
        <w:tabs>
          <w:tab w:val="left" w:pos="720"/>
          <w:tab w:val="left" w:pos="864"/>
          <w:tab w:val="left" w:pos="1008"/>
          <w:tab w:val="left" w:pos="1152"/>
          <w:tab w:val="left" w:pos="4464"/>
        </w:tabs>
        <w:ind w:left="0" w:firstLine="0"/>
        <w:rPr>
          <w:sz w:val="24"/>
          <w:szCs w:val="24"/>
        </w:rPr>
      </w:pPr>
      <w:r w:rsidRPr="006B2D49">
        <w:rPr>
          <w:sz w:val="24"/>
          <w:szCs w:val="24"/>
        </w:rPr>
        <w:t>увеличение концентрации глюкозы в крови</w:t>
      </w:r>
    </w:p>
    <w:p w:rsidR="006B2D49" w:rsidRPr="006B2D49" w:rsidRDefault="006B2D49" w:rsidP="00FD4FBB">
      <w:pPr>
        <w:widowControl w:val="0"/>
        <w:numPr>
          <w:ilvl w:val="0"/>
          <w:numId w:val="340"/>
        </w:numPr>
        <w:tabs>
          <w:tab w:val="left" w:pos="720"/>
          <w:tab w:val="left" w:pos="864"/>
          <w:tab w:val="left" w:pos="1008"/>
          <w:tab w:val="left" w:pos="1152"/>
          <w:tab w:val="left" w:pos="4464"/>
        </w:tabs>
        <w:ind w:left="0" w:firstLine="0"/>
        <w:rPr>
          <w:sz w:val="24"/>
          <w:szCs w:val="24"/>
        </w:rPr>
      </w:pPr>
      <w:r w:rsidRPr="006B2D49">
        <w:rPr>
          <w:sz w:val="24"/>
          <w:szCs w:val="24"/>
        </w:rPr>
        <w:t>активацию ЦНС</w:t>
      </w:r>
    </w:p>
    <w:p w:rsidR="006B2D49" w:rsidRPr="00D05D78" w:rsidRDefault="006B2D49" w:rsidP="00FD4FBB">
      <w:pPr>
        <w:widowControl w:val="0"/>
        <w:numPr>
          <w:ilvl w:val="0"/>
          <w:numId w:val="340"/>
        </w:numPr>
        <w:tabs>
          <w:tab w:val="left" w:pos="720"/>
          <w:tab w:val="left" w:pos="864"/>
          <w:tab w:val="left" w:pos="1008"/>
          <w:tab w:val="left" w:pos="1152"/>
          <w:tab w:val="left" w:pos="4464"/>
        </w:tabs>
        <w:ind w:left="0" w:firstLine="0"/>
        <w:rPr>
          <w:b/>
          <w:sz w:val="24"/>
          <w:szCs w:val="24"/>
        </w:rPr>
      </w:pPr>
      <w:r w:rsidRPr="00D05D78">
        <w:rPr>
          <w:b/>
          <w:sz w:val="24"/>
          <w:szCs w:val="24"/>
        </w:rPr>
        <w:t>увеличение секреции желудочного сока</w:t>
      </w:r>
    </w:p>
    <w:p w:rsidR="006B2D49" w:rsidRPr="006B2D49" w:rsidRDefault="006B2D49" w:rsidP="00FD4FBB">
      <w:pPr>
        <w:widowControl w:val="0"/>
        <w:numPr>
          <w:ilvl w:val="0"/>
          <w:numId w:val="340"/>
        </w:numPr>
        <w:tabs>
          <w:tab w:val="left" w:pos="720"/>
          <w:tab w:val="left" w:pos="864"/>
          <w:tab w:val="left" w:pos="1008"/>
          <w:tab w:val="left" w:pos="1152"/>
          <w:tab w:val="left" w:pos="4464"/>
        </w:tabs>
        <w:ind w:left="0" w:firstLine="0"/>
        <w:rPr>
          <w:sz w:val="24"/>
          <w:szCs w:val="24"/>
        </w:rPr>
      </w:pPr>
      <w:r w:rsidRPr="006B2D49">
        <w:rPr>
          <w:sz w:val="24"/>
          <w:szCs w:val="24"/>
        </w:rPr>
        <w:t>расширение бронхов</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b/>
          <w:snapToGrid w:val="0"/>
          <w:sz w:val="24"/>
          <w:szCs w:val="24"/>
        </w:rPr>
      </w:pPr>
      <w:r w:rsidRPr="006B2D49">
        <w:rPr>
          <w:b/>
          <w:snapToGrid w:val="0"/>
          <w:sz w:val="24"/>
          <w:szCs w:val="24"/>
        </w:rPr>
        <w:t xml:space="preserve">47. Катехоламины вызывают следующие </w:t>
      </w:r>
      <w:r w:rsidRPr="006B2D49">
        <w:rPr>
          <w:b/>
          <w:snapToGrid w:val="0"/>
          <w:sz w:val="24"/>
          <w:szCs w:val="24"/>
        </w:rPr>
        <w:lastRenderedPageBreak/>
        <w:t>эффекты:</w:t>
      </w:r>
    </w:p>
    <w:p w:rsidR="006B2D49" w:rsidRPr="006B2D49" w:rsidRDefault="006B2D49" w:rsidP="00FD4FBB">
      <w:pPr>
        <w:widowControl w:val="0"/>
        <w:numPr>
          <w:ilvl w:val="0"/>
          <w:numId w:val="341"/>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повышают концентрацию глюкозы в крови</w:t>
      </w:r>
    </w:p>
    <w:p w:rsidR="006B2D49" w:rsidRPr="006B2D49" w:rsidRDefault="006B2D49" w:rsidP="00FD4FBB">
      <w:pPr>
        <w:widowControl w:val="0"/>
        <w:numPr>
          <w:ilvl w:val="0"/>
          <w:numId w:val="341"/>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активируют гликогенолиз в мышцах</w:t>
      </w:r>
    </w:p>
    <w:p w:rsidR="006B2D49" w:rsidRPr="006B2D49" w:rsidRDefault="006B2D49" w:rsidP="00FD4FBB">
      <w:pPr>
        <w:widowControl w:val="0"/>
        <w:numPr>
          <w:ilvl w:val="0"/>
          <w:numId w:val="341"/>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активируют гликогенолиз в печени</w:t>
      </w:r>
    </w:p>
    <w:p w:rsidR="006B2D49" w:rsidRPr="00D05D78" w:rsidRDefault="006B2D49" w:rsidP="00FD4FBB">
      <w:pPr>
        <w:widowControl w:val="0"/>
        <w:numPr>
          <w:ilvl w:val="0"/>
          <w:numId w:val="341"/>
        </w:numPr>
        <w:tabs>
          <w:tab w:val="left" w:pos="426"/>
          <w:tab w:val="left" w:pos="864"/>
          <w:tab w:val="left" w:pos="1008"/>
          <w:tab w:val="left" w:pos="1152"/>
          <w:tab w:val="left" w:pos="3888"/>
          <w:tab w:val="left" w:pos="4464"/>
          <w:tab w:val="left" w:pos="6048"/>
          <w:tab w:val="left" w:pos="6480"/>
        </w:tabs>
        <w:ind w:left="0" w:firstLine="0"/>
        <w:rPr>
          <w:b/>
          <w:snapToGrid w:val="0"/>
          <w:sz w:val="24"/>
          <w:szCs w:val="24"/>
        </w:rPr>
      </w:pPr>
      <w:r w:rsidRPr="00D05D78">
        <w:rPr>
          <w:b/>
          <w:snapToGrid w:val="0"/>
          <w:sz w:val="24"/>
          <w:szCs w:val="24"/>
        </w:rPr>
        <w:t xml:space="preserve"> все ответы верны</w:t>
      </w:r>
    </w:p>
    <w:p w:rsidR="006B2D49" w:rsidRPr="006B2D49" w:rsidRDefault="006B2D49" w:rsidP="00FD4FBB">
      <w:pPr>
        <w:widowControl w:val="0"/>
        <w:numPr>
          <w:ilvl w:val="0"/>
          <w:numId w:val="341"/>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все ответы не верны</w:t>
      </w:r>
    </w:p>
    <w:p w:rsidR="006B2D49" w:rsidRPr="006B2D49" w:rsidRDefault="006B2D49" w:rsidP="006B2D49">
      <w:pPr>
        <w:rPr>
          <w:b/>
          <w:sz w:val="24"/>
          <w:szCs w:val="24"/>
        </w:rPr>
      </w:pPr>
      <w:r w:rsidRPr="006B2D49">
        <w:rPr>
          <w:b/>
          <w:sz w:val="24"/>
          <w:szCs w:val="24"/>
        </w:rPr>
        <w:t xml:space="preserve">48. </w:t>
      </w:r>
      <w:proofErr w:type="gramStart"/>
      <w:r w:rsidRPr="006B2D49">
        <w:rPr>
          <w:b/>
          <w:sz w:val="24"/>
          <w:szCs w:val="24"/>
        </w:rPr>
        <w:t>Альфа-клетки</w:t>
      </w:r>
      <w:proofErr w:type="gramEnd"/>
      <w:r w:rsidRPr="006B2D49">
        <w:rPr>
          <w:b/>
          <w:sz w:val="24"/>
          <w:szCs w:val="24"/>
        </w:rPr>
        <w:t xml:space="preserve"> островков Лангерганса поджелудочной железы синтезируют:</w:t>
      </w:r>
    </w:p>
    <w:p w:rsidR="006B2D49" w:rsidRPr="006B2D49" w:rsidRDefault="006B2D49" w:rsidP="00FD4FBB">
      <w:pPr>
        <w:numPr>
          <w:ilvl w:val="0"/>
          <w:numId w:val="342"/>
        </w:numPr>
        <w:ind w:left="0" w:firstLine="0"/>
        <w:rPr>
          <w:sz w:val="24"/>
          <w:szCs w:val="24"/>
        </w:rPr>
      </w:pPr>
      <w:r w:rsidRPr="006B2D49">
        <w:rPr>
          <w:sz w:val="24"/>
          <w:szCs w:val="24"/>
        </w:rPr>
        <w:t xml:space="preserve">инсулин </w:t>
      </w:r>
    </w:p>
    <w:p w:rsidR="006B2D49" w:rsidRPr="000F009F" w:rsidRDefault="006B2D49" w:rsidP="00FD4FBB">
      <w:pPr>
        <w:numPr>
          <w:ilvl w:val="0"/>
          <w:numId w:val="342"/>
        </w:numPr>
        <w:ind w:left="0" w:firstLine="0"/>
        <w:rPr>
          <w:b/>
          <w:sz w:val="24"/>
          <w:szCs w:val="24"/>
        </w:rPr>
      </w:pPr>
      <w:r w:rsidRPr="000F009F">
        <w:rPr>
          <w:b/>
          <w:sz w:val="24"/>
          <w:szCs w:val="24"/>
        </w:rPr>
        <w:t xml:space="preserve">глюкагон </w:t>
      </w:r>
    </w:p>
    <w:p w:rsidR="006B2D49" w:rsidRPr="006B2D49" w:rsidRDefault="006B2D49" w:rsidP="00FD4FBB">
      <w:pPr>
        <w:numPr>
          <w:ilvl w:val="0"/>
          <w:numId w:val="342"/>
        </w:numPr>
        <w:ind w:left="0" w:firstLine="0"/>
        <w:rPr>
          <w:sz w:val="24"/>
          <w:szCs w:val="24"/>
        </w:rPr>
      </w:pPr>
      <w:r w:rsidRPr="006B2D49">
        <w:rPr>
          <w:sz w:val="24"/>
          <w:szCs w:val="24"/>
        </w:rPr>
        <w:t>соматостатин</w:t>
      </w:r>
    </w:p>
    <w:p w:rsidR="006B2D49" w:rsidRPr="006B2D49" w:rsidRDefault="006B2D49" w:rsidP="00FD4FBB">
      <w:pPr>
        <w:numPr>
          <w:ilvl w:val="0"/>
          <w:numId w:val="342"/>
        </w:numPr>
        <w:ind w:left="0" w:firstLine="0"/>
        <w:rPr>
          <w:sz w:val="24"/>
          <w:szCs w:val="24"/>
        </w:rPr>
      </w:pPr>
      <w:r w:rsidRPr="006B2D49">
        <w:rPr>
          <w:sz w:val="24"/>
          <w:szCs w:val="24"/>
        </w:rPr>
        <w:t>соматотропин</w:t>
      </w:r>
    </w:p>
    <w:p w:rsidR="006B2D49" w:rsidRPr="006B2D49" w:rsidRDefault="006B2D49" w:rsidP="006B2D49">
      <w:pPr>
        <w:rPr>
          <w:b/>
          <w:sz w:val="24"/>
          <w:szCs w:val="24"/>
        </w:rPr>
      </w:pPr>
      <w:r w:rsidRPr="006B2D49">
        <w:rPr>
          <w:b/>
          <w:sz w:val="24"/>
          <w:szCs w:val="24"/>
        </w:rPr>
        <w:t xml:space="preserve">49. </w:t>
      </w:r>
      <w:proofErr w:type="gramStart"/>
      <w:r w:rsidRPr="006B2D49">
        <w:rPr>
          <w:b/>
          <w:sz w:val="24"/>
          <w:szCs w:val="24"/>
        </w:rPr>
        <w:t>Бета-клетки</w:t>
      </w:r>
      <w:proofErr w:type="gramEnd"/>
      <w:r w:rsidRPr="006B2D49">
        <w:rPr>
          <w:b/>
          <w:sz w:val="24"/>
          <w:szCs w:val="24"/>
        </w:rPr>
        <w:t xml:space="preserve"> островков Лангерганса поджелудочной железы синтезируют:</w:t>
      </w:r>
    </w:p>
    <w:p w:rsidR="006B2D49" w:rsidRPr="00D05D78" w:rsidRDefault="006B2D49" w:rsidP="00FD4FBB">
      <w:pPr>
        <w:numPr>
          <w:ilvl w:val="0"/>
          <w:numId w:val="343"/>
        </w:numPr>
        <w:ind w:left="0" w:firstLine="0"/>
        <w:rPr>
          <w:b/>
          <w:sz w:val="24"/>
          <w:szCs w:val="24"/>
        </w:rPr>
      </w:pPr>
      <w:r w:rsidRPr="00D05D78">
        <w:rPr>
          <w:b/>
          <w:sz w:val="24"/>
          <w:szCs w:val="24"/>
        </w:rPr>
        <w:t xml:space="preserve">инсулин </w:t>
      </w:r>
    </w:p>
    <w:p w:rsidR="006B2D49" w:rsidRPr="006B2D49" w:rsidRDefault="006B2D49" w:rsidP="00FD4FBB">
      <w:pPr>
        <w:numPr>
          <w:ilvl w:val="0"/>
          <w:numId w:val="343"/>
        </w:numPr>
        <w:ind w:left="0" w:firstLine="0"/>
        <w:rPr>
          <w:sz w:val="24"/>
          <w:szCs w:val="24"/>
        </w:rPr>
      </w:pPr>
      <w:r w:rsidRPr="006B2D49">
        <w:rPr>
          <w:sz w:val="24"/>
          <w:szCs w:val="24"/>
        </w:rPr>
        <w:t xml:space="preserve">глюкагон </w:t>
      </w:r>
    </w:p>
    <w:p w:rsidR="006B2D49" w:rsidRPr="006B2D49" w:rsidRDefault="006B2D49" w:rsidP="00FD4FBB">
      <w:pPr>
        <w:numPr>
          <w:ilvl w:val="0"/>
          <w:numId w:val="343"/>
        </w:numPr>
        <w:ind w:left="0" w:firstLine="0"/>
        <w:rPr>
          <w:sz w:val="24"/>
          <w:szCs w:val="24"/>
        </w:rPr>
      </w:pPr>
      <w:r w:rsidRPr="006B2D49">
        <w:rPr>
          <w:sz w:val="24"/>
          <w:szCs w:val="24"/>
        </w:rPr>
        <w:t>соматостатин</w:t>
      </w:r>
    </w:p>
    <w:p w:rsidR="006B2D49" w:rsidRPr="006B2D49" w:rsidRDefault="006B2D49" w:rsidP="00FD4FBB">
      <w:pPr>
        <w:numPr>
          <w:ilvl w:val="0"/>
          <w:numId w:val="343"/>
        </w:numPr>
        <w:ind w:left="0" w:firstLine="0"/>
        <w:rPr>
          <w:sz w:val="24"/>
          <w:szCs w:val="24"/>
        </w:rPr>
      </w:pPr>
      <w:r w:rsidRPr="006B2D49">
        <w:rPr>
          <w:sz w:val="24"/>
          <w:szCs w:val="24"/>
        </w:rPr>
        <w:t>соматотропин</w:t>
      </w:r>
    </w:p>
    <w:p w:rsidR="006B2D49" w:rsidRPr="006B2D49" w:rsidRDefault="006B2D49" w:rsidP="006B2D49">
      <w:pPr>
        <w:rPr>
          <w:b/>
          <w:sz w:val="24"/>
          <w:szCs w:val="24"/>
        </w:rPr>
      </w:pPr>
      <w:r w:rsidRPr="006B2D49">
        <w:rPr>
          <w:b/>
          <w:sz w:val="24"/>
          <w:szCs w:val="24"/>
        </w:rPr>
        <w:t xml:space="preserve">50. </w:t>
      </w:r>
      <w:proofErr w:type="gramStart"/>
      <w:r w:rsidRPr="006B2D49">
        <w:rPr>
          <w:b/>
          <w:sz w:val="24"/>
          <w:szCs w:val="24"/>
        </w:rPr>
        <w:t>Дельта-клетки</w:t>
      </w:r>
      <w:proofErr w:type="gramEnd"/>
      <w:r w:rsidRPr="006B2D49">
        <w:rPr>
          <w:b/>
          <w:sz w:val="24"/>
          <w:szCs w:val="24"/>
        </w:rPr>
        <w:t xml:space="preserve"> островков Лангерганса поджелудочной железы синтезируют:</w:t>
      </w:r>
    </w:p>
    <w:p w:rsidR="006B2D49" w:rsidRPr="006B2D49" w:rsidRDefault="006B2D49" w:rsidP="00FD4FBB">
      <w:pPr>
        <w:numPr>
          <w:ilvl w:val="0"/>
          <w:numId w:val="344"/>
        </w:numPr>
        <w:ind w:left="0" w:firstLine="0"/>
        <w:rPr>
          <w:sz w:val="24"/>
          <w:szCs w:val="24"/>
        </w:rPr>
      </w:pPr>
      <w:r w:rsidRPr="006B2D49">
        <w:rPr>
          <w:sz w:val="24"/>
          <w:szCs w:val="24"/>
        </w:rPr>
        <w:t xml:space="preserve">инсулин </w:t>
      </w:r>
    </w:p>
    <w:p w:rsidR="006B2D49" w:rsidRPr="006B2D49" w:rsidRDefault="006B2D49" w:rsidP="00FD4FBB">
      <w:pPr>
        <w:numPr>
          <w:ilvl w:val="0"/>
          <w:numId w:val="344"/>
        </w:numPr>
        <w:ind w:left="0" w:firstLine="0"/>
        <w:rPr>
          <w:sz w:val="24"/>
          <w:szCs w:val="24"/>
        </w:rPr>
      </w:pPr>
      <w:r w:rsidRPr="006B2D49">
        <w:rPr>
          <w:sz w:val="24"/>
          <w:szCs w:val="24"/>
        </w:rPr>
        <w:t xml:space="preserve">глюкагон </w:t>
      </w:r>
    </w:p>
    <w:p w:rsidR="006B2D49" w:rsidRPr="00D05D78" w:rsidRDefault="006B2D49" w:rsidP="00FD4FBB">
      <w:pPr>
        <w:numPr>
          <w:ilvl w:val="0"/>
          <w:numId w:val="344"/>
        </w:numPr>
        <w:ind w:left="0" w:firstLine="0"/>
        <w:rPr>
          <w:b/>
          <w:sz w:val="24"/>
          <w:szCs w:val="24"/>
        </w:rPr>
      </w:pPr>
      <w:r w:rsidRPr="00D05D78">
        <w:rPr>
          <w:b/>
          <w:sz w:val="24"/>
          <w:szCs w:val="24"/>
        </w:rPr>
        <w:t>соматостатин</w:t>
      </w:r>
    </w:p>
    <w:p w:rsidR="006B2D49" w:rsidRPr="006B2D49" w:rsidRDefault="006B2D49" w:rsidP="00FD4FBB">
      <w:pPr>
        <w:numPr>
          <w:ilvl w:val="0"/>
          <w:numId w:val="344"/>
        </w:numPr>
        <w:ind w:left="0" w:firstLine="0"/>
        <w:rPr>
          <w:sz w:val="24"/>
          <w:szCs w:val="24"/>
        </w:rPr>
      </w:pPr>
      <w:r w:rsidRPr="006B2D49">
        <w:rPr>
          <w:sz w:val="24"/>
          <w:szCs w:val="24"/>
        </w:rPr>
        <w:t>соматотропин</w:t>
      </w:r>
    </w:p>
    <w:p w:rsidR="006B2D49" w:rsidRPr="006B2D49" w:rsidRDefault="006B2D49" w:rsidP="00FD4FBB">
      <w:pPr>
        <w:numPr>
          <w:ilvl w:val="0"/>
          <w:numId w:val="344"/>
        </w:numPr>
        <w:ind w:left="0" w:firstLine="0"/>
        <w:rPr>
          <w:snapToGrid w:val="0"/>
          <w:sz w:val="24"/>
          <w:szCs w:val="24"/>
        </w:rPr>
      </w:pPr>
      <w:r w:rsidRPr="006B2D49">
        <w:rPr>
          <w:snapToGrid w:val="0"/>
          <w:sz w:val="24"/>
          <w:szCs w:val="24"/>
        </w:rPr>
        <w:t>все ответы верны</w:t>
      </w:r>
    </w:p>
    <w:p w:rsidR="006B2D49" w:rsidRPr="006B2D49" w:rsidRDefault="006B2D49" w:rsidP="006B2D49">
      <w:pPr>
        <w:rPr>
          <w:b/>
          <w:sz w:val="24"/>
          <w:szCs w:val="24"/>
        </w:rPr>
      </w:pPr>
      <w:r w:rsidRPr="006B2D49">
        <w:rPr>
          <w:b/>
          <w:sz w:val="24"/>
          <w:szCs w:val="24"/>
        </w:rPr>
        <w:t>51. После разрушения гипофиза регуляция В-клеток поджелудочной железы:</w:t>
      </w:r>
    </w:p>
    <w:p w:rsidR="006B2D49" w:rsidRPr="0078014A" w:rsidRDefault="006B2D49" w:rsidP="00FD4FBB">
      <w:pPr>
        <w:numPr>
          <w:ilvl w:val="0"/>
          <w:numId w:val="345"/>
        </w:numPr>
        <w:ind w:left="0" w:firstLine="0"/>
        <w:rPr>
          <w:sz w:val="24"/>
          <w:szCs w:val="24"/>
        </w:rPr>
      </w:pPr>
      <w:r w:rsidRPr="0078014A">
        <w:rPr>
          <w:sz w:val="24"/>
          <w:szCs w:val="24"/>
        </w:rPr>
        <w:t>полностью прекращается</w:t>
      </w:r>
    </w:p>
    <w:p w:rsidR="006B2D49" w:rsidRPr="0078014A" w:rsidRDefault="006B2D49" w:rsidP="00FD4FBB">
      <w:pPr>
        <w:numPr>
          <w:ilvl w:val="0"/>
          <w:numId w:val="345"/>
        </w:numPr>
        <w:ind w:left="0" w:firstLine="0"/>
        <w:rPr>
          <w:sz w:val="24"/>
          <w:szCs w:val="24"/>
        </w:rPr>
      </w:pPr>
      <w:r w:rsidRPr="0078014A">
        <w:rPr>
          <w:sz w:val="24"/>
          <w:szCs w:val="24"/>
        </w:rPr>
        <w:t>осуществляется только за счет вегетативной нервной системы</w:t>
      </w:r>
    </w:p>
    <w:p w:rsidR="006B2D49" w:rsidRPr="0078014A" w:rsidRDefault="006B2D49" w:rsidP="00FD4FBB">
      <w:pPr>
        <w:numPr>
          <w:ilvl w:val="0"/>
          <w:numId w:val="345"/>
        </w:numPr>
        <w:ind w:left="0" w:firstLine="0"/>
        <w:rPr>
          <w:b/>
          <w:sz w:val="24"/>
          <w:szCs w:val="24"/>
        </w:rPr>
      </w:pPr>
      <w:r w:rsidRPr="0078014A">
        <w:rPr>
          <w:b/>
          <w:sz w:val="24"/>
          <w:szCs w:val="24"/>
        </w:rPr>
        <w:t>определяется концентрацией глюкозы в крови</w:t>
      </w:r>
    </w:p>
    <w:p w:rsidR="006B2D49" w:rsidRPr="0078014A" w:rsidRDefault="006B2D49" w:rsidP="00FD4FBB">
      <w:pPr>
        <w:numPr>
          <w:ilvl w:val="0"/>
          <w:numId w:val="345"/>
        </w:numPr>
        <w:ind w:left="0" w:firstLine="0"/>
        <w:rPr>
          <w:sz w:val="24"/>
          <w:szCs w:val="24"/>
        </w:rPr>
      </w:pPr>
      <w:r w:rsidRPr="0078014A">
        <w:rPr>
          <w:sz w:val="24"/>
          <w:szCs w:val="24"/>
        </w:rPr>
        <w:t>все ответы верны</w:t>
      </w:r>
    </w:p>
    <w:p w:rsidR="006B2D49" w:rsidRPr="006B2D49" w:rsidRDefault="006B2D49" w:rsidP="006B2D49">
      <w:pPr>
        <w:rPr>
          <w:b/>
          <w:sz w:val="24"/>
          <w:szCs w:val="24"/>
        </w:rPr>
      </w:pPr>
      <w:r w:rsidRPr="006B2D49">
        <w:rPr>
          <w:b/>
          <w:sz w:val="24"/>
          <w:szCs w:val="24"/>
        </w:rPr>
        <w:t xml:space="preserve">52. Клетки-мишени для инсулина </w:t>
      </w:r>
      <w:r w:rsidR="00D05D78">
        <w:rPr>
          <w:b/>
          <w:sz w:val="24"/>
          <w:szCs w:val="24"/>
        </w:rPr>
        <w:t xml:space="preserve">НЕ </w:t>
      </w:r>
      <w:r w:rsidRPr="006B2D49">
        <w:rPr>
          <w:b/>
          <w:sz w:val="24"/>
          <w:szCs w:val="24"/>
        </w:rPr>
        <w:t xml:space="preserve">находятся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46"/>
        </w:numPr>
        <w:ind w:left="0" w:firstLine="0"/>
        <w:rPr>
          <w:sz w:val="24"/>
          <w:szCs w:val="24"/>
        </w:rPr>
      </w:pPr>
      <w:r w:rsidRPr="006B2D49">
        <w:rPr>
          <w:sz w:val="24"/>
          <w:szCs w:val="24"/>
        </w:rPr>
        <w:t>печени</w:t>
      </w:r>
    </w:p>
    <w:p w:rsidR="006B2D49" w:rsidRPr="00D05D78" w:rsidRDefault="006B2D49" w:rsidP="00FD4FBB">
      <w:pPr>
        <w:numPr>
          <w:ilvl w:val="0"/>
          <w:numId w:val="346"/>
        </w:numPr>
        <w:ind w:left="0" w:firstLine="0"/>
        <w:rPr>
          <w:b/>
          <w:sz w:val="24"/>
          <w:szCs w:val="24"/>
        </w:rPr>
      </w:pPr>
      <w:proofErr w:type="gramStart"/>
      <w:r w:rsidRPr="00D05D78">
        <w:rPr>
          <w:b/>
          <w:sz w:val="24"/>
          <w:szCs w:val="24"/>
        </w:rPr>
        <w:t>головном</w:t>
      </w:r>
      <w:proofErr w:type="gramEnd"/>
      <w:r w:rsidRPr="00D05D78">
        <w:rPr>
          <w:b/>
          <w:sz w:val="24"/>
          <w:szCs w:val="24"/>
        </w:rPr>
        <w:t xml:space="preserve"> мозге</w:t>
      </w:r>
    </w:p>
    <w:p w:rsidR="006B2D49" w:rsidRPr="006B2D49" w:rsidRDefault="006B2D49" w:rsidP="00FD4FBB">
      <w:pPr>
        <w:numPr>
          <w:ilvl w:val="0"/>
          <w:numId w:val="346"/>
        </w:numPr>
        <w:ind w:left="0" w:firstLine="0"/>
        <w:rPr>
          <w:sz w:val="24"/>
          <w:szCs w:val="24"/>
        </w:rPr>
      </w:pPr>
      <w:r w:rsidRPr="006B2D49">
        <w:rPr>
          <w:sz w:val="24"/>
          <w:szCs w:val="24"/>
        </w:rPr>
        <w:t xml:space="preserve">скелетных </w:t>
      </w:r>
      <w:proofErr w:type="gramStart"/>
      <w:r w:rsidRPr="006B2D49">
        <w:rPr>
          <w:sz w:val="24"/>
          <w:szCs w:val="24"/>
        </w:rPr>
        <w:t>мышцах</w:t>
      </w:r>
      <w:proofErr w:type="gramEnd"/>
    </w:p>
    <w:p w:rsidR="006B2D49" w:rsidRPr="006B2D49" w:rsidRDefault="006B2D49" w:rsidP="00FD4FBB">
      <w:pPr>
        <w:numPr>
          <w:ilvl w:val="0"/>
          <w:numId w:val="346"/>
        </w:numPr>
        <w:ind w:left="0" w:firstLine="0"/>
        <w:rPr>
          <w:snapToGrid w:val="0"/>
          <w:sz w:val="24"/>
          <w:szCs w:val="24"/>
        </w:rPr>
      </w:pPr>
      <w:r w:rsidRPr="006B2D49">
        <w:rPr>
          <w:snapToGrid w:val="0"/>
          <w:sz w:val="24"/>
          <w:szCs w:val="24"/>
        </w:rPr>
        <w:t>жировой ткани</w:t>
      </w:r>
    </w:p>
    <w:p w:rsidR="006B2D49" w:rsidRPr="006B2D49" w:rsidRDefault="006B2D49" w:rsidP="00FD4FBB">
      <w:pPr>
        <w:numPr>
          <w:ilvl w:val="0"/>
          <w:numId w:val="346"/>
        </w:numPr>
        <w:ind w:left="0" w:firstLine="0"/>
        <w:rPr>
          <w:snapToGrid w:val="0"/>
          <w:sz w:val="24"/>
          <w:szCs w:val="24"/>
        </w:rPr>
      </w:pPr>
      <w:r w:rsidRPr="006B2D49">
        <w:rPr>
          <w:snapToGrid w:val="0"/>
          <w:sz w:val="24"/>
          <w:szCs w:val="24"/>
        </w:rPr>
        <w:t>системе пищеварения</w:t>
      </w:r>
    </w:p>
    <w:p w:rsidR="006B2D49" w:rsidRPr="006B2D49" w:rsidRDefault="006B2D49" w:rsidP="006B2D49">
      <w:pPr>
        <w:rPr>
          <w:b/>
          <w:sz w:val="24"/>
          <w:szCs w:val="24"/>
        </w:rPr>
      </w:pPr>
      <w:r w:rsidRPr="006B2D49">
        <w:rPr>
          <w:b/>
          <w:sz w:val="24"/>
          <w:szCs w:val="24"/>
        </w:rPr>
        <w:t xml:space="preserve">53. Нервная ткань относится </w:t>
      </w:r>
      <w:proofErr w:type="gramStart"/>
      <w:r w:rsidRPr="006B2D49">
        <w:rPr>
          <w:b/>
          <w:sz w:val="24"/>
          <w:szCs w:val="24"/>
        </w:rPr>
        <w:t>к</w:t>
      </w:r>
      <w:proofErr w:type="gramEnd"/>
      <w:r w:rsidRPr="006B2D49">
        <w:rPr>
          <w:b/>
          <w:sz w:val="24"/>
          <w:szCs w:val="24"/>
        </w:rPr>
        <w:t>:</w:t>
      </w:r>
    </w:p>
    <w:p w:rsidR="006B2D49" w:rsidRPr="006B2D49" w:rsidRDefault="006B2D49" w:rsidP="006B2D49">
      <w:pPr>
        <w:widowControl w:val="0"/>
        <w:tabs>
          <w:tab w:val="left" w:pos="720"/>
          <w:tab w:val="left" w:pos="864"/>
          <w:tab w:val="left" w:pos="1152"/>
          <w:tab w:val="left" w:pos="1296"/>
          <w:tab w:val="left" w:pos="4464"/>
        </w:tabs>
        <w:rPr>
          <w:snapToGrid w:val="0"/>
          <w:sz w:val="24"/>
          <w:szCs w:val="24"/>
        </w:rPr>
      </w:pPr>
      <w:r w:rsidRPr="006B2D49">
        <w:rPr>
          <w:snapToGrid w:val="0"/>
          <w:sz w:val="24"/>
          <w:szCs w:val="24"/>
        </w:rPr>
        <w:t>1. инсулинзависимым тканям</w:t>
      </w:r>
    </w:p>
    <w:p w:rsidR="006B2D49" w:rsidRPr="00D05D78" w:rsidRDefault="006B2D49" w:rsidP="006B2D49">
      <w:pPr>
        <w:widowControl w:val="0"/>
        <w:tabs>
          <w:tab w:val="left" w:pos="720"/>
          <w:tab w:val="left" w:pos="864"/>
          <w:tab w:val="left" w:pos="1152"/>
          <w:tab w:val="left" w:pos="1296"/>
          <w:tab w:val="left" w:pos="4464"/>
        </w:tabs>
        <w:rPr>
          <w:b/>
          <w:snapToGrid w:val="0"/>
          <w:sz w:val="24"/>
          <w:szCs w:val="24"/>
        </w:rPr>
      </w:pPr>
      <w:r w:rsidRPr="00D05D78">
        <w:rPr>
          <w:b/>
          <w:snapToGrid w:val="0"/>
          <w:sz w:val="24"/>
          <w:szCs w:val="24"/>
        </w:rPr>
        <w:t>2. инсулиннезависимым тканям</w:t>
      </w:r>
    </w:p>
    <w:p w:rsidR="006B2D49" w:rsidRPr="006B2D49" w:rsidRDefault="006B2D49" w:rsidP="006B2D49">
      <w:pPr>
        <w:widowControl w:val="0"/>
        <w:tabs>
          <w:tab w:val="left" w:pos="720"/>
          <w:tab w:val="left" w:pos="864"/>
          <w:tab w:val="left" w:pos="1152"/>
          <w:tab w:val="left" w:pos="1296"/>
          <w:tab w:val="left" w:pos="4464"/>
        </w:tabs>
        <w:rPr>
          <w:snapToGrid w:val="0"/>
          <w:sz w:val="24"/>
          <w:szCs w:val="24"/>
        </w:rPr>
      </w:pPr>
      <w:r w:rsidRPr="006B2D49">
        <w:rPr>
          <w:snapToGrid w:val="0"/>
          <w:sz w:val="24"/>
          <w:szCs w:val="24"/>
        </w:rPr>
        <w:t>3. все ответы неверны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54. Гормон инсулин вызывает следующие эффекты:</w:t>
      </w:r>
    </w:p>
    <w:p w:rsidR="006B2D49" w:rsidRPr="006B2D49" w:rsidRDefault="006B2D49" w:rsidP="00FD4FBB">
      <w:pPr>
        <w:widowControl w:val="0"/>
        <w:numPr>
          <w:ilvl w:val="0"/>
          <w:numId w:val="34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понижает концентрацию глюкозы в крови</w:t>
      </w:r>
    </w:p>
    <w:p w:rsidR="006B2D49" w:rsidRPr="006B2D49" w:rsidRDefault="006B2D49" w:rsidP="00FD4FBB">
      <w:pPr>
        <w:widowControl w:val="0"/>
        <w:numPr>
          <w:ilvl w:val="0"/>
          <w:numId w:val="34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стимулирует гликолиз</w:t>
      </w:r>
    </w:p>
    <w:p w:rsidR="006B2D49" w:rsidRPr="006B2D49" w:rsidRDefault="006B2D49" w:rsidP="00FD4FBB">
      <w:pPr>
        <w:widowControl w:val="0"/>
        <w:numPr>
          <w:ilvl w:val="0"/>
          <w:numId w:val="34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угнетает глюконеогенез</w:t>
      </w:r>
    </w:p>
    <w:p w:rsidR="006B2D49" w:rsidRPr="006B2D49" w:rsidRDefault="006B2D49" w:rsidP="00FD4FBB">
      <w:pPr>
        <w:widowControl w:val="0"/>
        <w:numPr>
          <w:ilvl w:val="0"/>
          <w:numId w:val="347"/>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стимулирует гликогеногенез</w:t>
      </w:r>
    </w:p>
    <w:p w:rsidR="006B2D49" w:rsidRPr="00D05D78" w:rsidRDefault="006B2D49" w:rsidP="00FD4FBB">
      <w:pPr>
        <w:widowControl w:val="0"/>
        <w:numPr>
          <w:ilvl w:val="0"/>
          <w:numId w:val="347"/>
        </w:numPr>
        <w:tabs>
          <w:tab w:val="left" w:pos="720"/>
          <w:tab w:val="left" w:pos="864"/>
          <w:tab w:val="left" w:pos="1008"/>
          <w:tab w:val="left" w:pos="1152"/>
          <w:tab w:val="left" w:pos="4464"/>
        </w:tabs>
        <w:ind w:left="0" w:firstLine="0"/>
        <w:rPr>
          <w:b/>
          <w:snapToGrid w:val="0"/>
          <w:sz w:val="24"/>
          <w:szCs w:val="24"/>
        </w:rPr>
      </w:pPr>
      <w:r w:rsidRPr="00D05D78">
        <w:rPr>
          <w:b/>
          <w:snapToGrid w:val="0"/>
          <w:sz w:val="24"/>
          <w:szCs w:val="24"/>
        </w:rPr>
        <w:t>все ответы верны</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b/>
          <w:snapToGrid w:val="0"/>
          <w:sz w:val="24"/>
          <w:szCs w:val="24"/>
        </w:rPr>
      </w:pPr>
      <w:r w:rsidRPr="006B2D49">
        <w:rPr>
          <w:b/>
          <w:snapToGrid w:val="0"/>
          <w:sz w:val="24"/>
          <w:szCs w:val="24"/>
        </w:rPr>
        <w:t xml:space="preserve">55. Инсулин </w:t>
      </w:r>
      <w:r w:rsidR="00D05D78">
        <w:rPr>
          <w:b/>
          <w:snapToGrid w:val="0"/>
          <w:sz w:val="24"/>
          <w:szCs w:val="24"/>
        </w:rPr>
        <w:t xml:space="preserve">НЕ </w:t>
      </w:r>
      <w:r w:rsidRPr="006B2D49">
        <w:rPr>
          <w:b/>
          <w:snapToGrid w:val="0"/>
          <w:sz w:val="24"/>
          <w:szCs w:val="24"/>
        </w:rPr>
        <w:t>оказывает следующие эффекты:</w:t>
      </w:r>
    </w:p>
    <w:p w:rsidR="006B2D49" w:rsidRPr="006B2D49" w:rsidRDefault="006B2D49" w:rsidP="00FD4FBB">
      <w:pPr>
        <w:widowControl w:val="0"/>
        <w:numPr>
          <w:ilvl w:val="0"/>
          <w:numId w:val="348"/>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lastRenderedPageBreak/>
        <w:t>стимулирует гликолиз</w:t>
      </w:r>
    </w:p>
    <w:p w:rsidR="006B2D49" w:rsidRPr="00D05D78" w:rsidRDefault="006B2D49" w:rsidP="00FD4FBB">
      <w:pPr>
        <w:widowControl w:val="0"/>
        <w:numPr>
          <w:ilvl w:val="0"/>
          <w:numId w:val="348"/>
        </w:numPr>
        <w:tabs>
          <w:tab w:val="left" w:pos="426"/>
          <w:tab w:val="left" w:pos="864"/>
          <w:tab w:val="left" w:pos="1008"/>
          <w:tab w:val="left" w:pos="1152"/>
          <w:tab w:val="left" w:pos="3888"/>
          <w:tab w:val="left" w:pos="4464"/>
          <w:tab w:val="left" w:pos="6048"/>
          <w:tab w:val="left" w:pos="6480"/>
        </w:tabs>
        <w:ind w:left="0" w:firstLine="0"/>
        <w:rPr>
          <w:b/>
          <w:snapToGrid w:val="0"/>
          <w:sz w:val="24"/>
          <w:szCs w:val="24"/>
        </w:rPr>
      </w:pPr>
      <w:r w:rsidRPr="00D05D78">
        <w:rPr>
          <w:b/>
          <w:snapToGrid w:val="0"/>
          <w:sz w:val="24"/>
          <w:szCs w:val="24"/>
        </w:rPr>
        <w:t>усиливает глюконеогенез</w:t>
      </w:r>
    </w:p>
    <w:p w:rsidR="006B2D49" w:rsidRPr="006B2D49" w:rsidRDefault="006B2D49" w:rsidP="00FD4FBB">
      <w:pPr>
        <w:widowControl w:val="0"/>
        <w:numPr>
          <w:ilvl w:val="0"/>
          <w:numId w:val="348"/>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тормозит распад гликогена</w:t>
      </w:r>
    </w:p>
    <w:p w:rsidR="006B2D49" w:rsidRPr="006B2D49" w:rsidRDefault="006B2D49" w:rsidP="00FD4FBB">
      <w:pPr>
        <w:widowControl w:val="0"/>
        <w:numPr>
          <w:ilvl w:val="0"/>
          <w:numId w:val="348"/>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усиливает синтез гликогена</w:t>
      </w:r>
    </w:p>
    <w:p w:rsidR="006B2D49" w:rsidRPr="006B2D49" w:rsidRDefault="006B2D49" w:rsidP="00FD4FBB">
      <w:pPr>
        <w:widowControl w:val="0"/>
        <w:numPr>
          <w:ilvl w:val="0"/>
          <w:numId w:val="348"/>
        </w:numPr>
        <w:tabs>
          <w:tab w:val="left" w:pos="426"/>
          <w:tab w:val="left" w:pos="864"/>
          <w:tab w:val="left" w:pos="1008"/>
          <w:tab w:val="left" w:pos="1152"/>
          <w:tab w:val="left" w:pos="3888"/>
          <w:tab w:val="left" w:pos="4464"/>
          <w:tab w:val="left" w:pos="6048"/>
          <w:tab w:val="left" w:pos="6480"/>
        </w:tabs>
        <w:ind w:left="0" w:firstLine="0"/>
        <w:rPr>
          <w:snapToGrid w:val="0"/>
          <w:sz w:val="24"/>
          <w:szCs w:val="24"/>
        </w:rPr>
      </w:pPr>
      <w:r w:rsidRPr="006B2D49">
        <w:rPr>
          <w:snapToGrid w:val="0"/>
          <w:sz w:val="24"/>
          <w:szCs w:val="24"/>
        </w:rPr>
        <w:t>стимулирует образование Гл-6-фосфат</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b/>
          <w:snapToGrid w:val="0"/>
          <w:sz w:val="24"/>
          <w:szCs w:val="24"/>
        </w:rPr>
      </w:pPr>
      <w:r w:rsidRPr="006B2D49">
        <w:rPr>
          <w:b/>
          <w:snapToGrid w:val="0"/>
          <w:sz w:val="24"/>
          <w:szCs w:val="24"/>
        </w:rPr>
        <w:t>56. Какие гормоны вызывают гипогликемию</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1. глюкагон</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2. глюкокортикоиды</w:t>
      </w:r>
    </w:p>
    <w:p w:rsidR="006B2D49" w:rsidRPr="00D05D78"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b/>
          <w:snapToGrid w:val="0"/>
          <w:sz w:val="24"/>
          <w:szCs w:val="24"/>
        </w:rPr>
      </w:pPr>
      <w:r w:rsidRPr="00D05D78">
        <w:rPr>
          <w:b/>
          <w:snapToGrid w:val="0"/>
          <w:sz w:val="24"/>
          <w:szCs w:val="24"/>
        </w:rPr>
        <w:t>3. инсулин</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4. СТГ</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5. Тироксин</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6. все ответы неверны</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s>
        <w:rPr>
          <w:b/>
          <w:snapToGrid w:val="0"/>
          <w:sz w:val="24"/>
          <w:szCs w:val="24"/>
        </w:rPr>
      </w:pPr>
      <w:r w:rsidRPr="006B2D49">
        <w:rPr>
          <w:b/>
          <w:snapToGrid w:val="0"/>
          <w:sz w:val="24"/>
          <w:szCs w:val="24"/>
        </w:rPr>
        <w:t xml:space="preserve">57. Какие гормоны вызывают гипергликемию </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1. глюкагон</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2. глюкокортикоиды</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3. катехоламины</w:t>
      </w:r>
    </w:p>
    <w:p w:rsidR="006B2D49" w:rsidRPr="006B2D49"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snapToGrid w:val="0"/>
          <w:sz w:val="24"/>
          <w:szCs w:val="24"/>
        </w:rPr>
      </w:pPr>
      <w:r w:rsidRPr="006B2D49">
        <w:rPr>
          <w:snapToGrid w:val="0"/>
          <w:sz w:val="24"/>
          <w:szCs w:val="24"/>
        </w:rPr>
        <w:t>4. Тироксин</w:t>
      </w:r>
    </w:p>
    <w:p w:rsidR="006B2D49" w:rsidRPr="00D05D78" w:rsidRDefault="006B2D49" w:rsidP="006B2D49">
      <w:pPr>
        <w:widowControl w:val="0"/>
        <w:tabs>
          <w:tab w:val="left" w:pos="576"/>
          <w:tab w:val="left" w:pos="720"/>
          <w:tab w:val="left" w:pos="864"/>
          <w:tab w:val="left" w:pos="1008"/>
          <w:tab w:val="left" w:pos="1152"/>
          <w:tab w:val="left" w:pos="3888"/>
          <w:tab w:val="left" w:pos="4464"/>
          <w:tab w:val="left" w:pos="6048"/>
          <w:tab w:val="left" w:pos="6480"/>
        </w:tabs>
        <w:rPr>
          <w:b/>
          <w:snapToGrid w:val="0"/>
          <w:sz w:val="24"/>
          <w:szCs w:val="24"/>
        </w:rPr>
      </w:pPr>
      <w:r w:rsidRPr="00D05D78">
        <w:rPr>
          <w:b/>
          <w:snapToGrid w:val="0"/>
          <w:sz w:val="24"/>
          <w:szCs w:val="24"/>
        </w:rPr>
        <w:t>5. все ответы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58. При увеличении концентрации глюкозы в крови возможно:</w:t>
      </w:r>
    </w:p>
    <w:p w:rsidR="006B2D49" w:rsidRPr="006B2D49" w:rsidRDefault="006B2D49" w:rsidP="00FD4FBB">
      <w:pPr>
        <w:widowControl w:val="0"/>
        <w:numPr>
          <w:ilvl w:val="0"/>
          <w:numId w:val="34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увеличение выработки инсулина</w:t>
      </w:r>
    </w:p>
    <w:p w:rsidR="006B2D49" w:rsidRPr="006B2D49" w:rsidRDefault="006B2D49" w:rsidP="00FD4FBB">
      <w:pPr>
        <w:widowControl w:val="0"/>
        <w:numPr>
          <w:ilvl w:val="0"/>
          <w:numId w:val="34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уменьшение выработки глюкагона</w:t>
      </w:r>
    </w:p>
    <w:p w:rsidR="006B2D49" w:rsidRPr="00D05D78" w:rsidRDefault="006B2D49" w:rsidP="00FD4FBB">
      <w:pPr>
        <w:widowControl w:val="0"/>
        <w:numPr>
          <w:ilvl w:val="0"/>
          <w:numId w:val="349"/>
        </w:numPr>
        <w:tabs>
          <w:tab w:val="left" w:pos="720"/>
          <w:tab w:val="left" w:pos="864"/>
          <w:tab w:val="left" w:pos="1008"/>
          <w:tab w:val="left" w:pos="1152"/>
          <w:tab w:val="left" w:pos="4464"/>
        </w:tabs>
        <w:ind w:left="0" w:firstLine="0"/>
        <w:rPr>
          <w:b/>
          <w:snapToGrid w:val="0"/>
          <w:sz w:val="24"/>
          <w:szCs w:val="24"/>
        </w:rPr>
      </w:pPr>
      <w:r w:rsidRPr="00D05D78">
        <w:rPr>
          <w:b/>
          <w:snapToGrid w:val="0"/>
          <w:sz w:val="24"/>
          <w:szCs w:val="24"/>
        </w:rPr>
        <w:t xml:space="preserve">все ответы верны </w:t>
      </w:r>
    </w:p>
    <w:p w:rsidR="006B2D49" w:rsidRPr="006B2D49" w:rsidRDefault="006B2D49" w:rsidP="00FD4FBB">
      <w:pPr>
        <w:widowControl w:val="0"/>
        <w:numPr>
          <w:ilvl w:val="0"/>
          <w:numId w:val="349"/>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все ответы не верны</w:t>
      </w:r>
    </w:p>
    <w:p w:rsidR="006B2D49" w:rsidRPr="006B2D49" w:rsidRDefault="006B2D49" w:rsidP="006B2D49">
      <w:pPr>
        <w:widowControl w:val="0"/>
        <w:tabs>
          <w:tab w:val="left" w:pos="720"/>
          <w:tab w:val="left" w:pos="864"/>
          <w:tab w:val="left" w:pos="1008"/>
          <w:tab w:val="left" w:pos="1152"/>
          <w:tab w:val="left" w:pos="4464"/>
        </w:tabs>
        <w:rPr>
          <w:b/>
          <w:snapToGrid w:val="0"/>
          <w:sz w:val="24"/>
          <w:szCs w:val="24"/>
        </w:rPr>
      </w:pPr>
      <w:r w:rsidRPr="006B2D49">
        <w:rPr>
          <w:b/>
          <w:snapToGrid w:val="0"/>
          <w:sz w:val="24"/>
          <w:szCs w:val="24"/>
        </w:rPr>
        <w:t>59. При снижении концентрации глюкозы в крови возможно:</w:t>
      </w:r>
    </w:p>
    <w:p w:rsidR="006B2D49" w:rsidRPr="006B2D49" w:rsidRDefault="006B2D49" w:rsidP="00FD4FBB">
      <w:pPr>
        <w:widowControl w:val="0"/>
        <w:numPr>
          <w:ilvl w:val="0"/>
          <w:numId w:val="350"/>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увеличение выработки инсулина</w:t>
      </w:r>
    </w:p>
    <w:p w:rsidR="006B2D49" w:rsidRPr="006B2D49" w:rsidRDefault="006B2D49" w:rsidP="00FD4FBB">
      <w:pPr>
        <w:widowControl w:val="0"/>
        <w:numPr>
          <w:ilvl w:val="0"/>
          <w:numId w:val="350"/>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уменьшение выработки глюкагона</w:t>
      </w:r>
    </w:p>
    <w:p w:rsidR="006B2D49" w:rsidRPr="006B2D49" w:rsidRDefault="006B2D49" w:rsidP="00FD4FBB">
      <w:pPr>
        <w:widowControl w:val="0"/>
        <w:numPr>
          <w:ilvl w:val="0"/>
          <w:numId w:val="350"/>
        </w:numPr>
        <w:tabs>
          <w:tab w:val="left" w:pos="720"/>
          <w:tab w:val="left" w:pos="864"/>
          <w:tab w:val="left" w:pos="1008"/>
          <w:tab w:val="left" w:pos="1152"/>
          <w:tab w:val="left" w:pos="4464"/>
        </w:tabs>
        <w:ind w:left="0" w:firstLine="0"/>
        <w:rPr>
          <w:snapToGrid w:val="0"/>
          <w:sz w:val="24"/>
          <w:szCs w:val="24"/>
        </w:rPr>
      </w:pPr>
      <w:r w:rsidRPr="006B2D49">
        <w:rPr>
          <w:snapToGrid w:val="0"/>
          <w:sz w:val="24"/>
          <w:szCs w:val="24"/>
        </w:rPr>
        <w:t>все ответы верны</w:t>
      </w:r>
    </w:p>
    <w:p w:rsidR="006B2D49" w:rsidRPr="00D05D78" w:rsidRDefault="006B2D49" w:rsidP="00FD4FBB">
      <w:pPr>
        <w:widowControl w:val="0"/>
        <w:numPr>
          <w:ilvl w:val="0"/>
          <w:numId w:val="350"/>
        </w:numPr>
        <w:tabs>
          <w:tab w:val="left" w:pos="720"/>
          <w:tab w:val="left" w:pos="864"/>
          <w:tab w:val="left" w:pos="1008"/>
          <w:tab w:val="left" w:pos="1152"/>
          <w:tab w:val="left" w:pos="4464"/>
        </w:tabs>
        <w:ind w:left="0" w:firstLine="0"/>
        <w:rPr>
          <w:b/>
          <w:snapToGrid w:val="0"/>
          <w:sz w:val="24"/>
          <w:szCs w:val="24"/>
        </w:rPr>
      </w:pPr>
      <w:r w:rsidRPr="00D05D78">
        <w:rPr>
          <w:b/>
          <w:snapToGrid w:val="0"/>
          <w:sz w:val="24"/>
          <w:szCs w:val="24"/>
        </w:rPr>
        <w:t>все ответы не верны</w:t>
      </w:r>
    </w:p>
    <w:p w:rsidR="006B2D49" w:rsidRPr="006B2D49" w:rsidRDefault="006B2D49" w:rsidP="006B2D49">
      <w:pPr>
        <w:rPr>
          <w:b/>
          <w:sz w:val="24"/>
          <w:szCs w:val="24"/>
        </w:rPr>
      </w:pPr>
      <w:r w:rsidRPr="006B2D49">
        <w:rPr>
          <w:b/>
          <w:sz w:val="24"/>
          <w:szCs w:val="24"/>
        </w:rPr>
        <w:t xml:space="preserve">60. Эстрогены синтезируются </w:t>
      </w:r>
      <w:proofErr w:type="gramStart"/>
      <w:r w:rsidRPr="006B2D49">
        <w:rPr>
          <w:b/>
          <w:sz w:val="24"/>
          <w:szCs w:val="24"/>
        </w:rPr>
        <w:t>в</w:t>
      </w:r>
      <w:proofErr w:type="gramEnd"/>
      <w:r w:rsidRPr="006B2D49">
        <w:rPr>
          <w:b/>
          <w:sz w:val="24"/>
          <w:szCs w:val="24"/>
        </w:rPr>
        <w:t>:</w:t>
      </w:r>
    </w:p>
    <w:p w:rsidR="006B2D49" w:rsidRPr="006B2D49" w:rsidRDefault="006B2D49" w:rsidP="00FD4FBB">
      <w:pPr>
        <w:numPr>
          <w:ilvl w:val="0"/>
          <w:numId w:val="351"/>
        </w:numPr>
        <w:ind w:left="0" w:firstLine="0"/>
        <w:rPr>
          <w:sz w:val="24"/>
          <w:szCs w:val="24"/>
        </w:rPr>
      </w:pPr>
      <w:r w:rsidRPr="006B2D49">
        <w:rPr>
          <w:sz w:val="24"/>
          <w:szCs w:val="24"/>
        </w:rPr>
        <w:t>матке</w:t>
      </w:r>
    </w:p>
    <w:p w:rsidR="006B2D49" w:rsidRPr="00D05D78" w:rsidRDefault="006B2D49" w:rsidP="00FD4FBB">
      <w:pPr>
        <w:numPr>
          <w:ilvl w:val="0"/>
          <w:numId w:val="351"/>
        </w:numPr>
        <w:ind w:left="0" w:firstLine="0"/>
        <w:rPr>
          <w:b/>
          <w:sz w:val="24"/>
          <w:szCs w:val="24"/>
        </w:rPr>
      </w:pPr>
      <w:proofErr w:type="gramStart"/>
      <w:r w:rsidRPr="00D05D78">
        <w:rPr>
          <w:b/>
          <w:sz w:val="24"/>
          <w:szCs w:val="24"/>
        </w:rPr>
        <w:t>яичниках</w:t>
      </w:r>
      <w:proofErr w:type="gramEnd"/>
    </w:p>
    <w:p w:rsidR="006B2D49" w:rsidRPr="006B2D49" w:rsidRDefault="006B2D49" w:rsidP="00FD4FBB">
      <w:pPr>
        <w:numPr>
          <w:ilvl w:val="0"/>
          <w:numId w:val="351"/>
        </w:numPr>
        <w:ind w:left="0" w:firstLine="0"/>
        <w:rPr>
          <w:sz w:val="24"/>
          <w:szCs w:val="24"/>
        </w:rPr>
      </w:pPr>
      <w:r w:rsidRPr="006B2D49">
        <w:rPr>
          <w:sz w:val="24"/>
          <w:szCs w:val="24"/>
        </w:rPr>
        <w:t>аденогипофизе</w:t>
      </w:r>
    </w:p>
    <w:p w:rsidR="006B2D49" w:rsidRPr="006B2D49" w:rsidRDefault="006B2D49" w:rsidP="00FD4FBB">
      <w:pPr>
        <w:numPr>
          <w:ilvl w:val="0"/>
          <w:numId w:val="351"/>
        </w:numPr>
        <w:ind w:left="0" w:firstLine="0"/>
        <w:rPr>
          <w:sz w:val="24"/>
          <w:szCs w:val="24"/>
        </w:rPr>
      </w:pPr>
      <w:r w:rsidRPr="006B2D49">
        <w:rPr>
          <w:sz w:val="24"/>
          <w:szCs w:val="24"/>
        </w:rPr>
        <w:t>молочных железах</w:t>
      </w:r>
    </w:p>
    <w:p w:rsidR="006B2D49" w:rsidRPr="006B2D49" w:rsidRDefault="006B2D49" w:rsidP="00FD4FBB">
      <w:pPr>
        <w:numPr>
          <w:ilvl w:val="0"/>
          <w:numId w:val="351"/>
        </w:numPr>
        <w:ind w:left="0" w:firstLine="0"/>
        <w:rPr>
          <w:sz w:val="24"/>
          <w:szCs w:val="24"/>
        </w:rPr>
      </w:pPr>
      <w:r w:rsidRPr="006B2D49">
        <w:rPr>
          <w:sz w:val="24"/>
          <w:szCs w:val="24"/>
        </w:rPr>
        <w:t>нейрогипофизе</w:t>
      </w:r>
    </w:p>
    <w:p w:rsidR="006B2D49" w:rsidRPr="006B2D49" w:rsidRDefault="006B2D49" w:rsidP="006B2D49">
      <w:pPr>
        <w:rPr>
          <w:b/>
          <w:sz w:val="24"/>
          <w:szCs w:val="24"/>
        </w:rPr>
      </w:pPr>
      <w:r w:rsidRPr="006B2D49">
        <w:rPr>
          <w:b/>
          <w:sz w:val="24"/>
          <w:szCs w:val="24"/>
        </w:rPr>
        <w:t xml:space="preserve">61. Прогестерон синтезируется </w:t>
      </w:r>
      <w:proofErr w:type="gramStart"/>
      <w:r w:rsidRPr="006B2D49">
        <w:rPr>
          <w:b/>
          <w:sz w:val="24"/>
          <w:szCs w:val="24"/>
        </w:rPr>
        <w:t>в</w:t>
      </w:r>
      <w:proofErr w:type="gramEnd"/>
      <w:r w:rsidRPr="006B2D49">
        <w:rPr>
          <w:b/>
          <w:sz w:val="24"/>
          <w:szCs w:val="24"/>
        </w:rPr>
        <w:t>:</w:t>
      </w:r>
    </w:p>
    <w:p w:rsidR="006B2D49" w:rsidRPr="00D05D78" w:rsidRDefault="006B2D49" w:rsidP="00FD4FBB">
      <w:pPr>
        <w:numPr>
          <w:ilvl w:val="0"/>
          <w:numId w:val="352"/>
        </w:numPr>
        <w:ind w:left="0" w:firstLine="0"/>
        <w:rPr>
          <w:b/>
          <w:sz w:val="24"/>
          <w:szCs w:val="24"/>
        </w:rPr>
      </w:pPr>
      <w:proofErr w:type="gramStart"/>
      <w:r w:rsidRPr="00D05D78">
        <w:rPr>
          <w:b/>
          <w:sz w:val="24"/>
          <w:szCs w:val="24"/>
        </w:rPr>
        <w:t>яичниках</w:t>
      </w:r>
      <w:proofErr w:type="gramEnd"/>
    </w:p>
    <w:p w:rsidR="006B2D49" w:rsidRPr="006B2D49" w:rsidRDefault="006B2D49" w:rsidP="00FD4FBB">
      <w:pPr>
        <w:numPr>
          <w:ilvl w:val="0"/>
          <w:numId w:val="352"/>
        </w:numPr>
        <w:ind w:left="0" w:firstLine="0"/>
        <w:rPr>
          <w:sz w:val="24"/>
          <w:szCs w:val="24"/>
        </w:rPr>
      </w:pPr>
      <w:r w:rsidRPr="006B2D49">
        <w:rPr>
          <w:sz w:val="24"/>
          <w:szCs w:val="24"/>
        </w:rPr>
        <w:t>аденогипофизе</w:t>
      </w:r>
    </w:p>
    <w:p w:rsidR="006B2D49" w:rsidRPr="006B2D49" w:rsidRDefault="006B2D49" w:rsidP="00FD4FBB">
      <w:pPr>
        <w:numPr>
          <w:ilvl w:val="0"/>
          <w:numId w:val="352"/>
        </w:numPr>
        <w:ind w:left="0" w:firstLine="0"/>
        <w:rPr>
          <w:sz w:val="24"/>
          <w:szCs w:val="24"/>
        </w:rPr>
      </w:pPr>
      <w:r w:rsidRPr="006B2D49">
        <w:rPr>
          <w:sz w:val="24"/>
          <w:szCs w:val="24"/>
        </w:rPr>
        <w:t xml:space="preserve">желудочно-кишечном </w:t>
      </w:r>
      <w:proofErr w:type="gramStart"/>
      <w:r w:rsidRPr="006B2D49">
        <w:rPr>
          <w:sz w:val="24"/>
          <w:szCs w:val="24"/>
        </w:rPr>
        <w:t>тракте</w:t>
      </w:r>
      <w:proofErr w:type="gramEnd"/>
    </w:p>
    <w:p w:rsidR="006B2D49" w:rsidRPr="006B2D49" w:rsidRDefault="006B2D49" w:rsidP="00FD4FBB">
      <w:pPr>
        <w:numPr>
          <w:ilvl w:val="0"/>
          <w:numId w:val="352"/>
        </w:numPr>
        <w:ind w:left="0" w:firstLine="0"/>
        <w:rPr>
          <w:sz w:val="24"/>
          <w:szCs w:val="24"/>
        </w:rPr>
      </w:pPr>
      <w:proofErr w:type="gramStart"/>
      <w:r w:rsidRPr="006B2D49">
        <w:rPr>
          <w:sz w:val="24"/>
          <w:szCs w:val="24"/>
        </w:rPr>
        <w:t>гипоталамусе</w:t>
      </w:r>
      <w:proofErr w:type="gramEnd"/>
    </w:p>
    <w:p w:rsidR="006B2D49" w:rsidRPr="006B2D49" w:rsidRDefault="006B2D49" w:rsidP="006B2D49">
      <w:pPr>
        <w:rPr>
          <w:b/>
          <w:sz w:val="24"/>
          <w:szCs w:val="24"/>
        </w:rPr>
      </w:pPr>
      <w:r w:rsidRPr="006B2D49">
        <w:rPr>
          <w:b/>
          <w:sz w:val="24"/>
          <w:szCs w:val="24"/>
        </w:rPr>
        <w:t>62. Тестостерон вырабатывается:</w:t>
      </w:r>
    </w:p>
    <w:p w:rsidR="006B2D49" w:rsidRPr="006B2D49" w:rsidRDefault="006B2D49" w:rsidP="00FD4FBB">
      <w:pPr>
        <w:numPr>
          <w:ilvl w:val="0"/>
          <w:numId w:val="353"/>
        </w:numPr>
        <w:ind w:left="0" w:firstLine="0"/>
        <w:rPr>
          <w:sz w:val="24"/>
          <w:szCs w:val="24"/>
        </w:rPr>
      </w:pPr>
      <w:r w:rsidRPr="006B2D49">
        <w:rPr>
          <w:sz w:val="24"/>
          <w:szCs w:val="24"/>
        </w:rPr>
        <w:t>клетками Сертоли</w:t>
      </w:r>
    </w:p>
    <w:p w:rsidR="006B2D49" w:rsidRPr="00D05D78" w:rsidRDefault="006B2D49" w:rsidP="00FD4FBB">
      <w:pPr>
        <w:numPr>
          <w:ilvl w:val="0"/>
          <w:numId w:val="353"/>
        </w:numPr>
        <w:ind w:left="0" w:firstLine="0"/>
        <w:rPr>
          <w:b/>
          <w:sz w:val="24"/>
          <w:szCs w:val="24"/>
        </w:rPr>
      </w:pPr>
      <w:r w:rsidRPr="00D05D78">
        <w:rPr>
          <w:b/>
          <w:sz w:val="24"/>
          <w:szCs w:val="24"/>
        </w:rPr>
        <w:t>клетками Лейдига</w:t>
      </w:r>
    </w:p>
    <w:p w:rsidR="006B2D49" w:rsidRPr="006B2D49" w:rsidRDefault="006B2D49" w:rsidP="00FD4FBB">
      <w:pPr>
        <w:numPr>
          <w:ilvl w:val="0"/>
          <w:numId w:val="353"/>
        </w:numPr>
        <w:ind w:left="0" w:firstLine="0"/>
        <w:rPr>
          <w:sz w:val="24"/>
          <w:szCs w:val="24"/>
        </w:rPr>
      </w:pPr>
      <w:proofErr w:type="gramStart"/>
      <w:r w:rsidRPr="006B2D49">
        <w:rPr>
          <w:sz w:val="24"/>
          <w:szCs w:val="24"/>
        </w:rPr>
        <w:t>альфа-клетками</w:t>
      </w:r>
      <w:proofErr w:type="gramEnd"/>
      <w:r w:rsidRPr="006B2D49">
        <w:rPr>
          <w:sz w:val="24"/>
          <w:szCs w:val="24"/>
        </w:rPr>
        <w:t xml:space="preserve"> островков Лангерганса поджелудочной железы</w:t>
      </w:r>
    </w:p>
    <w:p w:rsidR="006B2D49" w:rsidRPr="006B2D49" w:rsidRDefault="006B2D49" w:rsidP="00FD4FBB">
      <w:pPr>
        <w:numPr>
          <w:ilvl w:val="0"/>
          <w:numId w:val="353"/>
        </w:numPr>
        <w:ind w:left="0" w:firstLine="0"/>
        <w:rPr>
          <w:sz w:val="24"/>
          <w:szCs w:val="24"/>
        </w:rPr>
      </w:pPr>
      <w:r w:rsidRPr="006B2D49">
        <w:rPr>
          <w:sz w:val="24"/>
          <w:szCs w:val="24"/>
        </w:rPr>
        <w:t>парафолликулярными клетками щитовидной железы</w:t>
      </w:r>
    </w:p>
    <w:p w:rsidR="006B2D49" w:rsidRPr="006B2D49" w:rsidRDefault="006B2D49" w:rsidP="006B2D49">
      <w:pPr>
        <w:rPr>
          <w:b/>
          <w:sz w:val="24"/>
          <w:szCs w:val="24"/>
        </w:rPr>
      </w:pPr>
      <w:r w:rsidRPr="006B2D49">
        <w:rPr>
          <w:b/>
          <w:sz w:val="24"/>
          <w:szCs w:val="24"/>
        </w:rPr>
        <w:t>63. Секреция тестостерона в клетках Лейдига семенников регулируется:</w:t>
      </w:r>
    </w:p>
    <w:p w:rsidR="006B2D49" w:rsidRPr="006B2D49" w:rsidRDefault="006B2D49" w:rsidP="00FD4FBB">
      <w:pPr>
        <w:numPr>
          <w:ilvl w:val="0"/>
          <w:numId w:val="354"/>
        </w:numPr>
        <w:ind w:left="0" w:firstLine="0"/>
        <w:rPr>
          <w:sz w:val="24"/>
          <w:szCs w:val="24"/>
        </w:rPr>
      </w:pPr>
      <w:r w:rsidRPr="006B2D49">
        <w:rPr>
          <w:sz w:val="24"/>
          <w:szCs w:val="24"/>
        </w:rPr>
        <w:t>кортикотропином</w:t>
      </w:r>
    </w:p>
    <w:p w:rsidR="006B2D49" w:rsidRPr="00D05D78" w:rsidRDefault="006B2D49" w:rsidP="00FD4FBB">
      <w:pPr>
        <w:numPr>
          <w:ilvl w:val="0"/>
          <w:numId w:val="354"/>
        </w:numPr>
        <w:ind w:left="0" w:firstLine="0"/>
        <w:rPr>
          <w:b/>
          <w:sz w:val="24"/>
          <w:szCs w:val="24"/>
        </w:rPr>
      </w:pPr>
      <w:r w:rsidRPr="00D05D78">
        <w:rPr>
          <w:b/>
          <w:sz w:val="24"/>
          <w:szCs w:val="24"/>
        </w:rPr>
        <w:t>лютеинизирующим гормоном</w:t>
      </w:r>
    </w:p>
    <w:p w:rsidR="006B2D49" w:rsidRPr="006B2D49" w:rsidRDefault="006B2D49" w:rsidP="00FD4FBB">
      <w:pPr>
        <w:numPr>
          <w:ilvl w:val="0"/>
          <w:numId w:val="354"/>
        </w:numPr>
        <w:ind w:left="0" w:firstLine="0"/>
        <w:rPr>
          <w:sz w:val="24"/>
          <w:szCs w:val="24"/>
        </w:rPr>
      </w:pPr>
      <w:r w:rsidRPr="006B2D49">
        <w:rPr>
          <w:sz w:val="24"/>
          <w:szCs w:val="24"/>
        </w:rPr>
        <w:t>альдостероном</w:t>
      </w:r>
    </w:p>
    <w:p w:rsidR="006B2D49" w:rsidRPr="006B2D49" w:rsidRDefault="006B2D49" w:rsidP="00FD4FBB">
      <w:pPr>
        <w:numPr>
          <w:ilvl w:val="0"/>
          <w:numId w:val="354"/>
        </w:numPr>
        <w:ind w:left="0" w:firstLine="0"/>
        <w:rPr>
          <w:sz w:val="24"/>
          <w:szCs w:val="24"/>
        </w:rPr>
      </w:pPr>
      <w:r w:rsidRPr="006B2D49">
        <w:rPr>
          <w:sz w:val="24"/>
          <w:szCs w:val="24"/>
        </w:rPr>
        <w:lastRenderedPageBreak/>
        <w:t>соматотропином</w:t>
      </w:r>
    </w:p>
    <w:p w:rsidR="006B2D49" w:rsidRPr="006B2D49" w:rsidRDefault="006B2D49" w:rsidP="00FD4FBB">
      <w:pPr>
        <w:numPr>
          <w:ilvl w:val="0"/>
          <w:numId w:val="354"/>
        </w:numPr>
        <w:ind w:left="0" w:firstLine="0"/>
        <w:rPr>
          <w:sz w:val="24"/>
          <w:szCs w:val="24"/>
        </w:rPr>
      </w:pPr>
      <w:r w:rsidRPr="006B2D49">
        <w:rPr>
          <w:sz w:val="24"/>
          <w:szCs w:val="24"/>
        </w:rPr>
        <w:t>ФСГ</w:t>
      </w:r>
    </w:p>
    <w:p w:rsidR="006B2D49" w:rsidRPr="006B2D49" w:rsidRDefault="006B2D49" w:rsidP="006B2D49">
      <w:pPr>
        <w:rPr>
          <w:b/>
          <w:sz w:val="24"/>
          <w:szCs w:val="24"/>
        </w:rPr>
      </w:pPr>
      <w:r w:rsidRPr="006B2D49">
        <w:rPr>
          <w:b/>
          <w:sz w:val="24"/>
          <w:szCs w:val="24"/>
        </w:rPr>
        <w:t>64. Тимозин синтезируется в:</w:t>
      </w:r>
    </w:p>
    <w:p w:rsidR="006B2D49" w:rsidRPr="006B2D49" w:rsidRDefault="006B2D49" w:rsidP="00FD4FBB">
      <w:pPr>
        <w:numPr>
          <w:ilvl w:val="0"/>
          <w:numId w:val="355"/>
        </w:numPr>
        <w:ind w:left="0" w:firstLine="0"/>
        <w:rPr>
          <w:sz w:val="24"/>
          <w:szCs w:val="24"/>
        </w:rPr>
      </w:pPr>
      <w:proofErr w:type="gramStart"/>
      <w:r w:rsidRPr="006B2D49">
        <w:rPr>
          <w:sz w:val="24"/>
          <w:szCs w:val="24"/>
        </w:rPr>
        <w:t>надпочечниках</w:t>
      </w:r>
      <w:proofErr w:type="gramEnd"/>
    </w:p>
    <w:p w:rsidR="006B2D49" w:rsidRPr="006B2D49" w:rsidRDefault="006B2D49" w:rsidP="00FD4FBB">
      <w:pPr>
        <w:numPr>
          <w:ilvl w:val="0"/>
          <w:numId w:val="355"/>
        </w:numPr>
        <w:ind w:left="0" w:firstLine="0"/>
        <w:rPr>
          <w:sz w:val="24"/>
          <w:szCs w:val="24"/>
        </w:rPr>
      </w:pPr>
      <w:proofErr w:type="gramStart"/>
      <w:r w:rsidRPr="006B2D49">
        <w:rPr>
          <w:sz w:val="24"/>
          <w:szCs w:val="24"/>
        </w:rPr>
        <w:t>яичниках</w:t>
      </w:r>
      <w:proofErr w:type="gramEnd"/>
    </w:p>
    <w:p w:rsidR="006B2D49" w:rsidRPr="00D05D78" w:rsidRDefault="006B2D49" w:rsidP="00FD4FBB">
      <w:pPr>
        <w:numPr>
          <w:ilvl w:val="0"/>
          <w:numId w:val="355"/>
        </w:numPr>
        <w:ind w:left="0" w:firstLine="0"/>
        <w:rPr>
          <w:b/>
          <w:sz w:val="24"/>
          <w:szCs w:val="24"/>
        </w:rPr>
      </w:pPr>
      <w:r w:rsidRPr="00D05D78">
        <w:rPr>
          <w:b/>
          <w:sz w:val="24"/>
          <w:szCs w:val="24"/>
        </w:rPr>
        <w:t xml:space="preserve">вилочковой железе </w:t>
      </w:r>
    </w:p>
    <w:p w:rsidR="006B2D49" w:rsidRPr="006B2D49" w:rsidRDefault="006B2D49" w:rsidP="00FD4FBB">
      <w:pPr>
        <w:numPr>
          <w:ilvl w:val="0"/>
          <w:numId w:val="355"/>
        </w:numPr>
        <w:ind w:left="0" w:firstLine="0"/>
        <w:rPr>
          <w:sz w:val="24"/>
          <w:szCs w:val="24"/>
        </w:rPr>
      </w:pPr>
      <w:r w:rsidRPr="006B2D49">
        <w:rPr>
          <w:sz w:val="24"/>
          <w:szCs w:val="24"/>
        </w:rPr>
        <w:t>поджелудочной железе</w:t>
      </w:r>
    </w:p>
    <w:p w:rsidR="006B2D49" w:rsidRPr="006B2D49" w:rsidRDefault="006B2D49" w:rsidP="00FD4FBB">
      <w:pPr>
        <w:numPr>
          <w:ilvl w:val="0"/>
          <w:numId w:val="355"/>
        </w:numPr>
        <w:ind w:left="0" w:firstLine="0"/>
        <w:rPr>
          <w:sz w:val="24"/>
          <w:szCs w:val="24"/>
        </w:rPr>
      </w:pPr>
      <w:r w:rsidRPr="006B2D49">
        <w:rPr>
          <w:sz w:val="24"/>
          <w:szCs w:val="24"/>
        </w:rPr>
        <w:t>все ответы не верны</w:t>
      </w:r>
    </w:p>
    <w:p w:rsidR="006B2D49" w:rsidRPr="006B2D49" w:rsidRDefault="006B2D49" w:rsidP="006B2D49">
      <w:pPr>
        <w:rPr>
          <w:sz w:val="24"/>
          <w:szCs w:val="24"/>
        </w:rPr>
      </w:pPr>
      <w:r w:rsidRPr="006B2D49">
        <w:rPr>
          <w:b/>
          <w:sz w:val="24"/>
          <w:szCs w:val="24"/>
        </w:rPr>
        <w:t>65. Липолитическим эффектом обладают следующие гормоны:</w:t>
      </w:r>
    </w:p>
    <w:p w:rsidR="006B2D49" w:rsidRPr="006B2D49" w:rsidRDefault="006B2D49" w:rsidP="006B2D49">
      <w:pPr>
        <w:rPr>
          <w:sz w:val="24"/>
          <w:szCs w:val="24"/>
        </w:rPr>
      </w:pPr>
      <w:r w:rsidRPr="006B2D49">
        <w:rPr>
          <w:sz w:val="24"/>
          <w:szCs w:val="24"/>
        </w:rPr>
        <w:t>1. адреналин</w:t>
      </w:r>
    </w:p>
    <w:p w:rsidR="006B2D49" w:rsidRPr="006B2D49" w:rsidRDefault="006B2D49" w:rsidP="006B2D49">
      <w:pPr>
        <w:rPr>
          <w:sz w:val="24"/>
          <w:szCs w:val="24"/>
        </w:rPr>
      </w:pPr>
      <w:r w:rsidRPr="006B2D49">
        <w:rPr>
          <w:sz w:val="24"/>
          <w:szCs w:val="24"/>
        </w:rPr>
        <w:t>2. тироксин</w:t>
      </w:r>
    </w:p>
    <w:p w:rsidR="006B2D49" w:rsidRPr="006B2D49" w:rsidRDefault="006B2D49" w:rsidP="006B2D49">
      <w:pPr>
        <w:rPr>
          <w:sz w:val="24"/>
          <w:szCs w:val="24"/>
        </w:rPr>
      </w:pPr>
      <w:r w:rsidRPr="006B2D49">
        <w:rPr>
          <w:sz w:val="24"/>
          <w:szCs w:val="24"/>
        </w:rPr>
        <w:t>3. СТГ</w:t>
      </w:r>
    </w:p>
    <w:p w:rsidR="006B2D49" w:rsidRPr="00D05D78" w:rsidRDefault="006B2D49" w:rsidP="006B2D49">
      <w:pPr>
        <w:rPr>
          <w:b/>
          <w:sz w:val="24"/>
          <w:szCs w:val="24"/>
        </w:rPr>
      </w:pPr>
      <w:r w:rsidRPr="00D05D78">
        <w:rPr>
          <w:b/>
          <w:sz w:val="24"/>
          <w:szCs w:val="24"/>
        </w:rPr>
        <w:lastRenderedPageBreak/>
        <w:t>4. все ответы верны</w:t>
      </w:r>
    </w:p>
    <w:p w:rsidR="006B2D49" w:rsidRPr="006B2D49" w:rsidRDefault="006B2D49" w:rsidP="006B2D49">
      <w:pPr>
        <w:rPr>
          <w:sz w:val="24"/>
          <w:szCs w:val="24"/>
        </w:rPr>
      </w:pPr>
      <w:r w:rsidRPr="006B2D49">
        <w:rPr>
          <w:b/>
          <w:sz w:val="24"/>
          <w:szCs w:val="24"/>
        </w:rPr>
        <w:t xml:space="preserve">66. Перечислите гормоны, </w:t>
      </w:r>
      <w:r w:rsidR="00D05D78">
        <w:rPr>
          <w:b/>
          <w:sz w:val="24"/>
          <w:szCs w:val="24"/>
        </w:rPr>
        <w:t xml:space="preserve">НЕ </w:t>
      </w:r>
      <w:r w:rsidRPr="006B2D49">
        <w:rPr>
          <w:b/>
          <w:sz w:val="24"/>
          <w:szCs w:val="24"/>
        </w:rPr>
        <w:t>увеличивающие анаболизм белков в мышцах</w:t>
      </w:r>
    </w:p>
    <w:p w:rsidR="006B2D49" w:rsidRPr="006B2D49" w:rsidRDefault="006B2D49" w:rsidP="006B2D49">
      <w:pPr>
        <w:rPr>
          <w:sz w:val="24"/>
          <w:szCs w:val="24"/>
        </w:rPr>
      </w:pPr>
      <w:r w:rsidRPr="006B2D49">
        <w:rPr>
          <w:sz w:val="24"/>
          <w:szCs w:val="24"/>
        </w:rPr>
        <w:t>1. СТГ</w:t>
      </w:r>
    </w:p>
    <w:p w:rsidR="006B2D49" w:rsidRPr="006B2D49" w:rsidRDefault="006B2D49" w:rsidP="006B2D49">
      <w:pPr>
        <w:rPr>
          <w:sz w:val="24"/>
          <w:szCs w:val="24"/>
        </w:rPr>
      </w:pPr>
      <w:r w:rsidRPr="006B2D49">
        <w:rPr>
          <w:sz w:val="24"/>
          <w:szCs w:val="24"/>
        </w:rPr>
        <w:t>2. половые гормоны</w:t>
      </w:r>
    </w:p>
    <w:p w:rsidR="006B2D49" w:rsidRPr="006B2D49" w:rsidRDefault="006B2D49" w:rsidP="006B2D49">
      <w:pPr>
        <w:rPr>
          <w:sz w:val="24"/>
          <w:szCs w:val="24"/>
        </w:rPr>
      </w:pPr>
      <w:r w:rsidRPr="006B2D49">
        <w:rPr>
          <w:sz w:val="24"/>
          <w:szCs w:val="24"/>
        </w:rPr>
        <w:t>3. инсулин</w:t>
      </w:r>
    </w:p>
    <w:p w:rsidR="006B2D49" w:rsidRPr="00D05D78" w:rsidRDefault="006B2D49" w:rsidP="006B2D49">
      <w:pPr>
        <w:rPr>
          <w:b/>
          <w:sz w:val="24"/>
          <w:szCs w:val="24"/>
        </w:rPr>
      </w:pPr>
      <w:r w:rsidRPr="00D05D78">
        <w:rPr>
          <w:b/>
          <w:sz w:val="24"/>
          <w:szCs w:val="24"/>
        </w:rPr>
        <w:t>4. глюкагон</w:t>
      </w:r>
    </w:p>
    <w:p w:rsidR="006B2D49" w:rsidRPr="006B2D49" w:rsidRDefault="006B2D49" w:rsidP="006B2D49">
      <w:pPr>
        <w:jc w:val="both"/>
        <w:rPr>
          <w:sz w:val="24"/>
          <w:szCs w:val="24"/>
        </w:rPr>
      </w:pPr>
    </w:p>
    <w:p w:rsidR="006B2D49" w:rsidRDefault="006B2D49" w:rsidP="006B2D49">
      <w:pPr>
        <w:jc w:val="both"/>
        <w:rPr>
          <w:sz w:val="16"/>
          <w:szCs w:val="16"/>
        </w:rPr>
      </w:pPr>
    </w:p>
    <w:p w:rsidR="006B2D49" w:rsidRPr="007A4AC1" w:rsidRDefault="006B2D49" w:rsidP="006B2D49">
      <w:pPr>
        <w:jc w:val="both"/>
        <w:rPr>
          <w:sz w:val="16"/>
          <w:szCs w:val="16"/>
        </w:rPr>
      </w:pPr>
    </w:p>
    <w:p w:rsidR="006B2D49" w:rsidRDefault="006B2D49" w:rsidP="006B2D49">
      <w:pPr>
        <w:rPr>
          <w:b/>
          <w:sz w:val="24"/>
          <w:szCs w:val="24"/>
        </w:rPr>
      </w:pPr>
    </w:p>
    <w:p w:rsidR="006B2D49" w:rsidRDefault="006B2D49" w:rsidP="006B2D49">
      <w:pPr>
        <w:rPr>
          <w:b/>
          <w:sz w:val="24"/>
          <w:szCs w:val="24"/>
        </w:rPr>
      </w:pPr>
      <w:r>
        <w:rPr>
          <w:b/>
          <w:sz w:val="24"/>
          <w:szCs w:val="24"/>
        </w:rPr>
        <w:br w:type="page"/>
      </w:r>
    </w:p>
    <w:p w:rsidR="006B2D49" w:rsidRDefault="006B2D49" w:rsidP="006B2D49">
      <w:pPr>
        <w:rPr>
          <w:b/>
          <w:sz w:val="24"/>
          <w:szCs w:val="24"/>
        </w:rPr>
        <w:sectPr w:rsidR="006B2D49" w:rsidSect="006B2D49">
          <w:type w:val="continuous"/>
          <w:pgSz w:w="11906" w:h="16838"/>
          <w:pgMar w:top="567" w:right="851" w:bottom="567" w:left="851" w:header="709" w:footer="709" w:gutter="0"/>
          <w:cols w:num="2" w:space="708"/>
          <w:docGrid w:linePitch="360"/>
        </w:sectPr>
      </w:pPr>
    </w:p>
    <w:p w:rsidR="006B2D49" w:rsidRDefault="006B2D49" w:rsidP="006B2D49">
      <w:pPr>
        <w:widowControl w:val="0"/>
        <w:autoSpaceDE w:val="0"/>
        <w:autoSpaceDN w:val="0"/>
        <w:adjustRightInd w:val="0"/>
        <w:jc w:val="both"/>
        <w:rPr>
          <w:b/>
          <w:bCs/>
        </w:rPr>
      </w:pPr>
    </w:p>
    <w:p w:rsidR="006B2D49" w:rsidRPr="00F31DCC" w:rsidRDefault="006B2D49" w:rsidP="006B2D49">
      <w:pPr>
        <w:widowControl w:val="0"/>
        <w:autoSpaceDE w:val="0"/>
        <w:autoSpaceDN w:val="0"/>
        <w:adjustRightInd w:val="0"/>
        <w:jc w:val="center"/>
        <w:rPr>
          <w:b/>
          <w:bCs/>
        </w:rPr>
      </w:pPr>
      <w:r w:rsidRPr="00F31DCC">
        <w:rPr>
          <w:b/>
          <w:bCs/>
        </w:rPr>
        <w:t>Занятие №2</w:t>
      </w:r>
      <w:r>
        <w:rPr>
          <w:b/>
          <w:bCs/>
        </w:rPr>
        <w:t>5</w:t>
      </w:r>
      <w:r w:rsidRPr="00F31DCC">
        <w:rPr>
          <w:b/>
          <w:bCs/>
        </w:rPr>
        <w:t>. Рубежный контроль по модулю №</w:t>
      </w:r>
      <w:r>
        <w:rPr>
          <w:b/>
          <w:bCs/>
        </w:rPr>
        <w:t>6</w:t>
      </w:r>
      <w:r w:rsidRPr="00F31DCC">
        <w:rPr>
          <w:b/>
          <w:bCs/>
        </w:rPr>
        <w:t>: Физиология ВНС, физиология эндокринной системы.</w:t>
      </w:r>
    </w:p>
    <w:p w:rsidR="006B2D49" w:rsidRPr="00F31DCC" w:rsidRDefault="006B2D49" w:rsidP="006B2D49">
      <w:r w:rsidRPr="00F31DCC">
        <w:t>Рубежный контроль проводится в три этапа.</w:t>
      </w:r>
    </w:p>
    <w:p w:rsidR="006B2D49" w:rsidRDefault="006B2D49" w:rsidP="006B2D49">
      <w:r w:rsidRPr="00F31DCC">
        <w:rPr>
          <w:lang w:val="en-US"/>
        </w:rPr>
        <w:t>I</w:t>
      </w:r>
      <w:r w:rsidRPr="00F31DCC">
        <w:t xml:space="preserve">этап: </w:t>
      </w:r>
      <w:r>
        <w:t>тестирование</w:t>
      </w:r>
    </w:p>
    <w:p w:rsidR="006B2D49" w:rsidRPr="00F31DCC" w:rsidRDefault="006B2D49" w:rsidP="006B2D49">
      <w:r w:rsidRPr="00F31DCC">
        <w:rPr>
          <w:lang w:val="en-US"/>
        </w:rPr>
        <w:t>II</w:t>
      </w:r>
      <w:r>
        <w:t xml:space="preserve">этап: </w:t>
      </w:r>
      <w:r w:rsidRPr="00F31DCC">
        <w:t>Аттестация практических навыков:</w:t>
      </w:r>
    </w:p>
    <w:p w:rsidR="006B2D49" w:rsidRDefault="006B2D49" w:rsidP="006B2D49">
      <w:pPr>
        <w:rPr>
          <w:b/>
        </w:rPr>
      </w:pPr>
      <w:r>
        <w:rPr>
          <w:b/>
        </w:rPr>
        <w:t xml:space="preserve">- </w:t>
      </w:r>
      <w:r w:rsidRPr="00344D03">
        <w:rPr>
          <w:b/>
        </w:rPr>
        <w:t>Оценка адаптивных способностей человека при помощи пробы с повторными физическими нагрузками</w:t>
      </w:r>
    </w:p>
    <w:p w:rsidR="006B2D49" w:rsidRPr="00F31DCC" w:rsidRDefault="006B2D49" w:rsidP="006B2D49">
      <w:r>
        <w:rPr>
          <w:b/>
        </w:rPr>
        <w:t>- Оценка функции ЖВС по концентрации гормонов в крови</w:t>
      </w:r>
    </w:p>
    <w:p w:rsidR="006B2D49" w:rsidRDefault="006B2D49" w:rsidP="006B2D49">
      <w:pPr>
        <w:ind w:right="-2"/>
      </w:pPr>
      <w:r w:rsidRPr="00F31DCC">
        <w:rPr>
          <w:lang w:val="en-US"/>
        </w:rPr>
        <w:t>III</w:t>
      </w:r>
      <w:r w:rsidRPr="00F31DCC">
        <w:t xml:space="preserve"> этап:</w:t>
      </w:r>
      <w:r>
        <w:t xml:space="preserve"> устный ответ по вопросам модулей</w:t>
      </w:r>
      <w:r w:rsidRPr="00F31DCC">
        <w:t>,</w:t>
      </w:r>
    </w:p>
    <w:p w:rsidR="006B2D49" w:rsidRPr="00C30560" w:rsidRDefault="006B2D49" w:rsidP="006B2D49">
      <w:pPr>
        <w:jc w:val="both"/>
        <w:rPr>
          <w:sz w:val="20"/>
          <w:szCs w:val="24"/>
        </w:rPr>
      </w:pPr>
      <w:r w:rsidRPr="00C30560">
        <w:rPr>
          <w:b/>
          <w:sz w:val="20"/>
          <w:szCs w:val="24"/>
          <w:u w:val="single"/>
        </w:rPr>
        <w:t>Тестирование по темам рубежного контроля (обязательный этап):</w:t>
      </w:r>
      <w:r w:rsidRPr="00C30560">
        <w:rPr>
          <w:sz w:val="20"/>
          <w:szCs w:val="24"/>
          <w:u w:val="single"/>
        </w:rPr>
        <w:t xml:space="preserve"> </w:t>
      </w:r>
      <w:r w:rsidRPr="00C30560">
        <w:rPr>
          <w:sz w:val="20"/>
          <w:szCs w:val="24"/>
        </w:rPr>
        <w:t xml:space="preserve">каждый студент получает тестовые задания по </w:t>
      </w:r>
      <w:r>
        <w:rPr>
          <w:sz w:val="20"/>
          <w:szCs w:val="24"/>
        </w:rPr>
        <w:t>2</w:t>
      </w:r>
      <w:r w:rsidRPr="00C30560">
        <w:rPr>
          <w:sz w:val="20"/>
          <w:szCs w:val="24"/>
        </w:rPr>
        <w:t xml:space="preserve"> модулям («Физиология </w:t>
      </w:r>
      <w:r>
        <w:rPr>
          <w:sz w:val="20"/>
          <w:szCs w:val="24"/>
        </w:rPr>
        <w:t>ВНС</w:t>
      </w:r>
      <w:r w:rsidRPr="00C30560">
        <w:rPr>
          <w:sz w:val="20"/>
          <w:szCs w:val="24"/>
        </w:rPr>
        <w:t xml:space="preserve">», «Физиология </w:t>
      </w:r>
      <w:r>
        <w:rPr>
          <w:sz w:val="20"/>
          <w:szCs w:val="24"/>
        </w:rPr>
        <w:t>эндокринной системы</w:t>
      </w:r>
      <w:r w:rsidRPr="00C30560">
        <w:rPr>
          <w:sz w:val="20"/>
          <w:szCs w:val="24"/>
        </w:rPr>
        <w:t>»)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rsidR="006B2D49" w:rsidRPr="00C30560" w:rsidRDefault="006B2D49" w:rsidP="006B2D49">
      <w:pPr>
        <w:jc w:val="both"/>
        <w:rPr>
          <w:sz w:val="20"/>
          <w:szCs w:val="24"/>
        </w:rPr>
      </w:pPr>
      <w:r w:rsidRPr="00C30560">
        <w:rPr>
          <w:b/>
          <w:sz w:val="20"/>
          <w:szCs w:val="24"/>
          <w:u w:val="single"/>
        </w:rPr>
        <w:t>Контроль освоения практических навыков (обязательный этап):</w:t>
      </w:r>
      <w:r w:rsidRPr="00C30560">
        <w:rPr>
          <w:sz w:val="20"/>
          <w:szCs w:val="24"/>
        </w:rPr>
        <w:t xml:space="preserve"> каждый студент выполняет следующие две практические работы «</w:t>
      </w:r>
      <w:r w:rsidRPr="00034106">
        <w:rPr>
          <w:sz w:val="20"/>
          <w:szCs w:val="24"/>
        </w:rPr>
        <w:t>Оценка адаптивных способностей человека при помощи пробы с повторными физическими нагрузками</w:t>
      </w:r>
      <w:r w:rsidRPr="00C30560">
        <w:rPr>
          <w:sz w:val="20"/>
          <w:szCs w:val="24"/>
        </w:rPr>
        <w:t>» и «</w:t>
      </w:r>
      <w:r w:rsidRPr="00034106">
        <w:rPr>
          <w:sz w:val="20"/>
          <w:szCs w:val="24"/>
        </w:rPr>
        <w:t>Оценка функции ЖВС по концентрации гормонов в крови</w:t>
      </w:r>
      <w:r w:rsidRPr="00C30560">
        <w:rPr>
          <w:sz w:val="20"/>
          <w:szCs w:val="24"/>
        </w:rPr>
        <w:t xml:space="preserve">». Оцениваются знания студентов по следующей шкале: «неудовлетворительно», «удовлетворительно», «хорошо», «отлично». </w:t>
      </w:r>
    </w:p>
    <w:p w:rsidR="006B2D49" w:rsidRPr="00C30560" w:rsidRDefault="006B2D49" w:rsidP="006B2D49">
      <w:pPr>
        <w:jc w:val="both"/>
        <w:rPr>
          <w:sz w:val="20"/>
          <w:szCs w:val="24"/>
        </w:rPr>
      </w:pPr>
      <w:r w:rsidRPr="00C30560">
        <w:rPr>
          <w:b/>
          <w:sz w:val="20"/>
          <w:szCs w:val="24"/>
          <w:u w:val="single"/>
        </w:rPr>
        <w:t>Устная беседа по билетам (необязательный этап)</w:t>
      </w:r>
      <w:r w:rsidRPr="00C30560">
        <w:rPr>
          <w:sz w:val="20"/>
          <w:szCs w:val="24"/>
        </w:rPr>
        <w:t>: к этапу допускаются студенты, успешно сдавшие первые два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rsidR="006B2D49" w:rsidRPr="00C30560" w:rsidRDefault="006B2D49" w:rsidP="006B2D49">
      <w:pPr>
        <w:jc w:val="both"/>
        <w:rPr>
          <w:sz w:val="20"/>
          <w:szCs w:val="24"/>
        </w:rPr>
      </w:pPr>
      <w:r w:rsidRPr="00C30560">
        <w:rPr>
          <w:sz w:val="20"/>
          <w:szCs w:val="24"/>
        </w:rPr>
        <w:t>«</w:t>
      </w:r>
      <w:r w:rsidRPr="00C30560">
        <w:rPr>
          <w:b/>
          <w:sz w:val="20"/>
          <w:szCs w:val="24"/>
        </w:rPr>
        <w:t>Удовлетворительно</w:t>
      </w:r>
      <w:r w:rsidRPr="00C30560">
        <w:rPr>
          <w:sz w:val="20"/>
          <w:szCs w:val="24"/>
        </w:rPr>
        <w:t>» - студент знает материал дисциплины на уровне воспроизведения. Дает определения основных понятий и воспроизводит константный материал.</w:t>
      </w:r>
    </w:p>
    <w:p w:rsidR="006B2D49" w:rsidRPr="00C30560" w:rsidRDefault="006B2D49" w:rsidP="006B2D49">
      <w:pPr>
        <w:jc w:val="both"/>
        <w:rPr>
          <w:sz w:val="20"/>
          <w:szCs w:val="24"/>
        </w:rPr>
      </w:pPr>
      <w:r w:rsidRPr="00C30560">
        <w:rPr>
          <w:sz w:val="20"/>
          <w:szCs w:val="24"/>
        </w:rPr>
        <w:t>«</w:t>
      </w:r>
      <w:r w:rsidRPr="00C30560">
        <w:rPr>
          <w:b/>
          <w:sz w:val="20"/>
          <w:szCs w:val="24"/>
        </w:rPr>
        <w:t>Хорошо</w:t>
      </w:r>
      <w:r w:rsidRPr="00C30560">
        <w:rPr>
          <w:sz w:val="20"/>
          <w:szCs w:val="24"/>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6B2D49" w:rsidRPr="00C30560" w:rsidRDefault="006B2D49" w:rsidP="006B2D49">
      <w:pPr>
        <w:jc w:val="both"/>
        <w:rPr>
          <w:sz w:val="20"/>
          <w:szCs w:val="24"/>
        </w:rPr>
      </w:pPr>
      <w:r w:rsidRPr="00C30560">
        <w:rPr>
          <w:sz w:val="20"/>
          <w:szCs w:val="24"/>
        </w:rPr>
        <w:t>«</w:t>
      </w:r>
      <w:r w:rsidRPr="00C30560">
        <w:rPr>
          <w:b/>
          <w:sz w:val="20"/>
          <w:szCs w:val="24"/>
        </w:rPr>
        <w:t>Отлично</w:t>
      </w:r>
      <w:r w:rsidRPr="00C30560">
        <w:rPr>
          <w:sz w:val="20"/>
          <w:szCs w:val="24"/>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6B2D49" w:rsidRDefault="006B2D49" w:rsidP="006B2D49">
      <w:pPr>
        <w:ind w:right="-2"/>
        <w:rPr>
          <w:sz w:val="20"/>
          <w:szCs w:val="24"/>
        </w:rPr>
      </w:pPr>
      <w:r w:rsidRPr="00C30560">
        <w:rPr>
          <w:sz w:val="20"/>
          <w:szCs w:val="24"/>
        </w:rP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6B2D49" w:rsidRDefault="006B2D49" w:rsidP="006B2D49">
      <w:pPr>
        <w:ind w:right="-2"/>
        <w:jc w:val="center"/>
        <w:rPr>
          <w:sz w:val="20"/>
          <w:szCs w:val="24"/>
        </w:rPr>
      </w:pPr>
      <w:r>
        <w:rPr>
          <w:sz w:val="20"/>
          <w:szCs w:val="24"/>
        </w:rPr>
        <w:t>АЛГОРИТМ ОТВЕТОВ ПО ВТОРОМУ ЭТАПУ (ПРАКТИЧЕСКИЕ НАВЫКИ)</w:t>
      </w:r>
    </w:p>
    <w:p w:rsidR="006B2D49" w:rsidRPr="00304DBD" w:rsidRDefault="006B2D49" w:rsidP="006B2D49">
      <w:pPr>
        <w:pStyle w:val="Default"/>
        <w:jc w:val="center"/>
        <w:rPr>
          <w:szCs w:val="28"/>
        </w:rPr>
      </w:pPr>
      <w:r w:rsidRPr="00304DBD">
        <w:rPr>
          <w:b/>
          <w:bCs/>
          <w:szCs w:val="28"/>
        </w:rPr>
        <w:t xml:space="preserve">Работа №1 Оценка адаптивных способностей организма человека при помощи пробы с повторными физическими нагрузками </w:t>
      </w:r>
    </w:p>
    <w:p w:rsidR="006B2D49" w:rsidRPr="003166F3" w:rsidRDefault="006B2D49" w:rsidP="006B2D49">
      <w:pPr>
        <w:pStyle w:val="Default"/>
        <w:ind w:firstLine="700"/>
        <w:jc w:val="both"/>
        <w:rPr>
          <w:sz w:val="20"/>
          <w:szCs w:val="20"/>
        </w:rPr>
      </w:pPr>
      <w:r w:rsidRPr="003166F3">
        <w:rPr>
          <w:b/>
          <w:bCs/>
          <w:sz w:val="20"/>
          <w:szCs w:val="20"/>
        </w:rPr>
        <w:t xml:space="preserve">Адаптация </w:t>
      </w:r>
      <w:r w:rsidRPr="003166F3">
        <w:rPr>
          <w:sz w:val="20"/>
          <w:szCs w:val="20"/>
        </w:rPr>
        <w:t xml:space="preserve">– процесс приспособления организма к меняющимся условиям среды, включающий все виды врожденной и приобретенной приспособительной деятельности организмов с процессами на клеточном, органном, системном и организменном уровнях. Возникающие под влиянием факторов среды специфические изменения в деятельности основных гомеостатических систем организма закрепляются, и гомеостаз в целом приобретает необходимую для данных условий стабильность. </w:t>
      </w:r>
    </w:p>
    <w:p w:rsidR="006B2D49" w:rsidRPr="003166F3" w:rsidRDefault="006B2D49" w:rsidP="006B2D49">
      <w:pPr>
        <w:pStyle w:val="Default"/>
        <w:ind w:firstLine="700"/>
        <w:jc w:val="both"/>
        <w:rPr>
          <w:sz w:val="20"/>
          <w:szCs w:val="20"/>
        </w:rPr>
      </w:pPr>
      <w:r w:rsidRPr="003166F3">
        <w:rPr>
          <w:sz w:val="20"/>
          <w:szCs w:val="20"/>
        </w:rPr>
        <w:t xml:space="preserve">Одной из ключевых систем, участвующих в процессах адаптации, является система кровообращения. Осуществляется обмен между организмом и внешней средой и транспорт веществ из одних сосудистых регионов в другие. О причастности системы кровообращения к процессам адаптации организма человека судят по изменениям ее параметров (ЧСС, САД, ДАД, ПД). </w:t>
      </w:r>
    </w:p>
    <w:p w:rsidR="006B2D49" w:rsidRPr="003166F3" w:rsidRDefault="006B2D49" w:rsidP="006B2D49">
      <w:pPr>
        <w:pStyle w:val="Default"/>
        <w:ind w:firstLine="700"/>
        <w:jc w:val="both"/>
        <w:rPr>
          <w:sz w:val="20"/>
          <w:szCs w:val="20"/>
        </w:rPr>
      </w:pPr>
      <w:r w:rsidRPr="003166F3">
        <w:rPr>
          <w:sz w:val="20"/>
          <w:szCs w:val="20"/>
        </w:rPr>
        <w:t xml:space="preserve">Величина, продолжительность и направление изменения параметров системы кровообращения </w:t>
      </w:r>
      <w:proofErr w:type="gramStart"/>
      <w:r w:rsidRPr="003166F3">
        <w:rPr>
          <w:sz w:val="20"/>
          <w:szCs w:val="20"/>
        </w:rPr>
        <w:t>определяются</w:t>
      </w:r>
      <w:proofErr w:type="gramEnd"/>
      <w:r w:rsidRPr="003166F3">
        <w:rPr>
          <w:sz w:val="20"/>
          <w:szCs w:val="20"/>
        </w:rPr>
        <w:t xml:space="preserve"> прежде всего состоянием вегетативной регуляции сердца и сосудов. </w:t>
      </w:r>
    </w:p>
    <w:p w:rsidR="006B2D49" w:rsidRPr="003166F3" w:rsidRDefault="006B2D49" w:rsidP="006B2D49">
      <w:pPr>
        <w:pStyle w:val="Default"/>
        <w:ind w:firstLine="700"/>
        <w:jc w:val="both"/>
        <w:rPr>
          <w:sz w:val="20"/>
          <w:szCs w:val="20"/>
        </w:rPr>
      </w:pPr>
      <w:r w:rsidRPr="003166F3">
        <w:rPr>
          <w:sz w:val="20"/>
          <w:szCs w:val="20"/>
        </w:rPr>
        <w:t xml:space="preserve">По выраженности и характеру реакции системы кровообращения на функциональную нагрузку и развитие утомления при повторных пробах можно судить об адаптационных способностях человека. </w:t>
      </w:r>
    </w:p>
    <w:p w:rsidR="006B2D49" w:rsidRPr="003166F3" w:rsidRDefault="006B2D49" w:rsidP="006B2D49">
      <w:pPr>
        <w:pStyle w:val="Default"/>
        <w:ind w:firstLine="700"/>
        <w:jc w:val="both"/>
        <w:rPr>
          <w:sz w:val="20"/>
          <w:szCs w:val="20"/>
        </w:rPr>
      </w:pPr>
      <w:r w:rsidRPr="003166F3">
        <w:rPr>
          <w:b/>
          <w:bCs/>
          <w:sz w:val="20"/>
          <w:szCs w:val="20"/>
        </w:rPr>
        <w:t xml:space="preserve">Нагрузочная проба </w:t>
      </w:r>
      <w:r w:rsidRPr="003166F3">
        <w:rPr>
          <w:sz w:val="20"/>
          <w:szCs w:val="20"/>
        </w:rPr>
        <w:t xml:space="preserve">представляет собой приседания, выполняемые испытуемым максимальное количество раз в течение одной минуты. </w:t>
      </w:r>
    </w:p>
    <w:p w:rsidR="006B2D49" w:rsidRPr="003166F3" w:rsidRDefault="006B2D49" w:rsidP="006B2D49">
      <w:pPr>
        <w:pStyle w:val="Default"/>
        <w:ind w:firstLine="700"/>
        <w:jc w:val="both"/>
        <w:rPr>
          <w:sz w:val="20"/>
          <w:szCs w:val="20"/>
        </w:rPr>
      </w:pPr>
      <w:r w:rsidRPr="003166F3">
        <w:rPr>
          <w:sz w:val="20"/>
          <w:szCs w:val="20"/>
        </w:rPr>
        <w:t xml:space="preserve">Другой формой нагрузочной пробы может быть педалирование на велоэргометре в течение трех минут (65 </w:t>
      </w:r>
      <w:proofErr w:type="gramStart"/>
      <w:r w:rsidRPr="003166F3">
        <w:rPr>
          <w:sz w:val="20"/>
          <w:szCs w:val="20"/>
        </w:rPr>
        <w:t>об</w:t>
      </w:r>
      <w:proofErr w:type="gramEnd"/>
      <w:r w:rsidRPr="003166F3">
        <w:rPr>
          <w:sz w:val="20"/>
          <w:szCs w:val="20"/>
        </w:rPr>
        <w:t>/</w:t>
      </w:r>
      <w:proofErr w:type="gramStart"/>
      <w:r w:rsidRPr="003166F3">
        <w:rPr>
          <w:sz w:val="20"/>
          <w:szCs w:val="20"/>
        </w:rPr>
        <w:t>мин</w:t>
      </w:r>
      <w:proofErr w:type="gramEnd"/>
      <w:r w:rsidRPr="003166F3">
        <w:rPr>
          <w:sz w:val="20"/>
          <w:szCs w:val="20"/>
        </w:rPr>
        <w:t xml:space="preserve"> в течение первой минуты; максимально возможное число оборотов в минуту в течение второй минуты; 65 об/мин в течение третьей минуты).</w:t>
      </w:r>
    </w:p>
    <w:p w:rsidR="006B2D49" w:rsidRPr="003166F3" w:rsidRDefault="006B2D49" w:rsidP="006B2D49">
      <w:pPr>
        <w:pStyle w:val="Default"/>
        <w:ind w:firstLine="700"/>
        <w:jc w:val="both"/>
        <w:rPr>
          <w:sz w:val="20"/>
          <w:szCs w:val="20"/>
        </w:rPr>
      </w:pPr>
      <w:r w:rsidRPr="003166F3">
        <w:rPr>
          <w:sz w:val="20"/>
          <w:szCs w:val="20"/>
        </w:rPr>
        <w:t xml:space="preserve">для юношей 1 Вт/кг × </w:t>
      </w:r>
      <w:proofErr w:type="gramStart"/>
      <w:r w:rsidRPr="003166F3">
        <w:rPr>
          <w:sz w:val="20"/>
          <w:szCs w:val="20"/>
        </w:rPr>
        <w:t>m</w:t>
      </w:r>
      <w:proofErr w:type="gramEnd"/>
      <w:r w:rsidRPr="003166F3">
        <w:rPr>
          <w:sz w:val="20"/>
          <w:szCs w:val="20"/>
        </w:rPr>
        <w:t xml:space="preserve">тела, </w:t>
      </w:r>
    </w:p>
    <w:p w:rsidR="006B2D49" w:rsidRPr="003166F3" w:rsidRDefault="006B2D49" w:rsidP="006B2D49">
      <w:pPr>
        <w:pStyle w:val="Default"/>
        <w:ind w:firstLine="700"/>
        <w:jc w:val="both"/>
        <w:rPr>
          <w:sz w:val="20"/>
          <w:szCs w:val="20"/>
        </w:rPr>
      </w:pPr>
      <w:r w:rsidRPr="003166F3">
        <w:rPr>
          <w:sz w:val="20"/>
          <w:szCs w:val="20"/>
        </w:rPr>
        <w:t xml:space="preserve">для девушек 0,5 Вт/кг. × </w:t>
      </w:r>
      <w:proofErr w:type="gramStart"/>
      <w:r w:rsidRPr="003166F3">
        <w:rPr>
          <w:sz w:val="20"/>
          <w:szCs w:val="20"/>
        </w:rPr>
        <w:t>m</w:t>
      </w:r>
      <w:proofErr w:type="gramEnd"/>
      <w:r w:rsidRPr="003166F3">
        <w:rPr>
          <w:sz w:val="20"/>
          <w:szCs w:val="20"/>
        </w:rPr>
        <w:t xml:space="preserve">тела </w:t>
      </w:r>
    </w:p>
    <w:p w:rsidR="006B2D49" w:rsidRPr="003166F3" w:rsidRDefault="006B2D49" w:rsidP="006B2D49">
      <w:pPr>
        <w:pStyle w:val="Default"/>
        <w:ind w:firstLine="700"/>
        <w:jc w:val="both"/>
        <w:rPr>
          <w:sz w:val="20"/>
          <w:szCs w:val="20"/>
        </w:rPr>
      </w:pPr>
      <w:r w:rsidRPr="003166F3">
        <w:rPr>
          <w:sz w:val="20"/>
          <w:szCs w:val="20"/>
        </w:rPr>
        <w:t xml:space="preserve">В ходе выполнения исследования проводят 3 </w:t>
      </w:r>
      <w:proofErr w:type="gramStart"/>
      <w:r w:rsidRPr="003166F3">
        <w:rPr>
          <w:sz w:val="20"/>
          <w:szCs w:val="20"/>
        </w:rPr>
        <w:t>нагрузочных</w:t>
      </w:r>
      <w:proofErr w:type="gramEnd"/>
      <w:r w:rsidRPr="003166F3">
        <w:rPr>
          <w:sz w:val="20"/>
          <w:szCs w:val="20"/>
        </w:rPr>
        <w:t xml:space="preserve"> пробы, с пятиминутным периодом отдыха между нагрузками. </w:t>
      </w:r>
    </w:p>
    <w:p w:rsidR="006B2D49" w:rsidRPr="003166F3" w:rsidRDefault="006B2D49" w:rsidP="006B2D49">
      <w:pPr>
        <w:pStyle w:val="Default"/>
        <w:ind w:firstLine="700"/>
        <w:jc w:val="both"/>
        <w:rPr>
          <w:sz w:val="20"/>
          <w:szCs w:val="20"/>
        </w:rPr>
      </w:pPr>
      <w:r w:rsidRPr="003166F3">
        <w:rPr>
          <w:sz w:val="20"/>
          <w:szCs w:val="20"/>
        </w:rPr>
        <w:t xml:space="preserve">Перед выполнением проб, а также сразу после завершения каждой нагрузки у испытуемого определяют ЧСС, систолическое (САД) и диастолическое (ДАД) и пульсовое (ПД) артериальное давление. Указанные параметры также определяют после 1-й, 2-й, 3-й, 4-й, 5-й минут отдыха. </w:t>
      </w:r>
    </w:p>
    <w:p w:rsidR="006B2D49" w:rsidRPr="003166F3" w:rsidRDefault="006B2D49" w:rsidP="006B2D49">
      <w:pPr>
        <w:pStyle w:val="Default"/>
        <w:ind w:firstLine="700"/>
        <w:jc w:val="center"/>
        <w:rPr>
          <w:sz w:val="20"/>
          <w:szCs w:val="20"/>
        </w:rPr>
      </w:pPr>
      <w:r w:rsidRPr="003166F3">
        <w:rPr>
          <w:b/>
          <w:bCs/>
          <w:sz w:val="20"/>
          <w:szCs w:val="20"/>
        </w:rPr>
        <w:t xml:space="preserve">Оценка полученных результатов </w:t>
      </w:r>
    </w:p>
    <w:p w:rsidR="006B2D49" w:rsidRPr="003166F3" w:rsidRDefault="006B2D49" w:rsidP="006B2D49">
      <w:pPr>
        <w:pStyle w:val="Default"/>
        <w:ind w:firstLine="700"/>
        <w:jc w:val="both"/>
        <w:rPr>
          <w:sz w:val="20"/>
          <w:szCs w:val="20"/>
        </w:rPr>
      </w:pPr>
      <w:r w:rsidRPr="003166F3">
        <w:rPr>
          <w:sz w:val="20"/>
          <w:szCs w:val="20"/>
        </w:rPr>
        <w:t xml:space="preserve">Оценка адаптивных способностей системы кровообращения у испытуемого осуществляется по следующим критериям: </w:t>
      </w:r>
    </w:p>
    <w:p w:rsidR="006B2D49" w:rsidRPr="003166F3" w:rsidRDefault="006B2D49" w:rsidP="00FD4FBB">
      <w:pPr>
        <w:pStyle w:val="Default"/>
        <w:numPr>
          <w:ilvl w:val="0"/>
          <w:numId w:val="358"/>
        </w:numPr>
        <w:ind w:firstLine="700"/>
        <w:jc w:val="both"/>
        <w:rPr>
          <w:sz w:val="20"/>
          <w:szCs w:val="20"/>
        </w:rPr>
      </w:pPr>
      <w:r w:rsidRPr="003166F3">
        <w:rPr>
          <w:sz w:val="20"/>
          <w:szCs w:val="20"/>
        </w:rPr>
        <w:t>1. Типу адаптивной реакции системы кровообращения.</w:t>
      </w:r>
    </w:p>
    <w:p w:rsidR="006B2D49" w:rsidRPr="003166F3" w:rsidRDefault="006B2D49" w:rsidP="00FD4FBB">
      <w:pPr>
        <w:pStyle w:val="Default"/>
        <w:numPr>
          <w:ilvl w:val="0"/>
          <w:numId w:val="358"/>
        </w:numPr>
        <w:ind w:firstLine="700"/>
        <w:jc w:val="both"/>
        <w:rPr>
          <w:sz w:val="20"/>
          <w:szCs w:val="20"/>
        </w:rPr>
      </w:pPr>
      <w:r w:rsidRPr="003166F3">
        <w:rPr>
          <w:sz w:val="20"/>
          <w:szCs w:val="20"/>
        </w:rPr>
        <w:t xml:space="preserve">2. Времени восстановлении параметров системы кровообращения после нагрузки. </w:t>
      </w:r>
    </w:p>
    <w:p w:rsidR="006B2D49" w:rsidRPr="003166F3" w:rsidRDefault="006B2D49" w:rsidP="00FD4FBB">
      <w:pPr>
        <w:pStyle w:val="Default"/>
        <w:numPr>
          <w:ilvl w:val="0"/>
          <w:numId w:val="359"/>
        </w:numPr>
        <w:ind w:left="720" w:hanging="360"/>
        <w:jc w:val="both"/>
        <w:rPr>
          <w:sz w:val="20"/>
          <w:szCs w:val="20"/>
        </w:rPr>
      </w:pPr>
      <w:r w:rsidRPr="003166F3">
        <w:rPr>
          <w:sz w:val="20"/>
          <w:szCs w:val="20"/>
        </w:rPr>
        <w:lastRenderedPageBreak/>
        <w:t xml:space="preserve">3. Результативности выполнения нагрузочной пробы. </w:t>
      </w:r>
    </w:p>
    <w:p w:rsidR="006B2D49" w:rsidRPr="003166F3" w:rsidRDefault="006B2D49" w:rsidP="00FD4FBB">
      <w:pPr>
        <w:pStyle w:val="Default"/>
        <w:numPr>
          <w:ilvl w:val="0"/>
          <w:numId w:val="359"/>
        </w:numPr>
        <w:ind w:left="720" w:hanging="360"/>
        <w:jc w:val="both"/>
        <w:rPr>
          <w:sz w:val="20"/>
          <w:szCs w:val="20"/>
        </w:rPr>
      </w:pPr>
      <w:r w:rsidRPr="003166F3">
        <w:rPr>
          <w:sz w:val="20"/>
          <w:szCs w:val="20"/>
        </w:rPr>
        <w:t xml:space="preserve">4. Воспроизводимости реакции системы кровообращения на повторную физическую нагрузку. </w:t>
      </w:r>
    </w:p>
    <w:p w:rsidR="006B2D49" w:rsidRPr="003166F3" w:rsidRDefault="006B2D49" w:rsidP="006B2D49">
      <w:pPr>
        <w:pStyle w:val="Default"/>
        <w:ind w:firstLine="700"/>
        <w:jc w:val="both"/>
        <w:rPr>
          <w:sz w:val="20"/>
          <w:szCs w:val="20"/>
        </w:rPr>
      </w:pPr>
      <w:r w:rsidRPr="003166F3">
        <w:rPr>
          <w:sz w:val="20"/>
          <w:szCs w:val="20"/>
        </w:rPr>
        <w:t>Степень изменения параметра в покое принимается за 100%, разница в его величинах до и после нагрузки – за Х. Составив пропорцию, определяют на какую величину</w:t>
      </w:r>
      <w:proofErr w:type="gramStart"/>
      <w:r w:rsidRPr="003166F3">
        <w:rPr>
          <w:sz w:val="20"/>
          <w:szCs w:val="20"/>
        </w:rPr>
        <w:t xml:space="preserve"> (%) </w:t>
      </w:r>
      <w:proofErr w:type="gramEnd"/>
      <w:r w:rsidRPr="003166F3">
        <w:rPr>
          <w:sz w:val="20"/>
          <w:szCs w:val="20"/>
        </w:rPr>
        <w:t xml:space="preserve">изменился параметр. </w:t>
      </w:r>
    </w:p>
    <w:p w:rsidR="006B2D49" w:rsidRPr="003166F3" w:rsidRDefault="006B2D49" w:rsidP="006B2D49">
      <w:pPr>
        <w:pStyle w:val="Default"/>
        <w:jc w:val="center"/>
        <w:rPr>
          <w:sz w:val="20"/>
          <w:szCs w:val="20"/>
        </w:rPr>
      </w:pPr>
      <w:r w:rsidRPr="003166F3">
        <w:rPr>
          <w:b/>
          <w:bCs/>
          <w:sz w:val="20"/>
          <w:szCs w:val="20"/>
        </w:rPr>
        <w:t xml:space="preserve">Типы адаптивной реакции системы кровообращения </w:t>
      </w:r>
    </w:p>
    <w:p w:rsidR="006B2D49" w:rsidRPr="003166F3" w:rsidRDefault="006B2D49" w:rsidP="006B2D49">
      <w:pPr>
        <w:pStyle w:val="Default"/>
        <w:ind w:firstLine="700"/>
        <w:jc w:val="both"/>
        <w:rPr>
          <w:sz w:val="20"/>
          <w:szCs w:val="20"/>
        </w:rPr>
      </w:pPr>
      <w:r w:rsidRPr="003166F3">
        <w:rPr>
          <w:sz w:val="20"/>
          <w:szCs w:val="20"/>
        </w:rPr>
        <w:t xml:space="preserve">Определяют 5 основных типов адаптивной реакции системы кровообращения: </w:t>
      </w:r>
    </w:p>
    <w:p w:rsidR="006B2D49" w:rsidRPr="003166F3" w:rsidRDefault="006B2D49" w:rsidP="00FD4FBB">
      <w:pPr>
        <w:pStyle w:val="Default"/>
        <w:numPr>
          <w:ilvl w:val="0"/>
          <w:numId w:val="360"/>
        </w:numPr>
        <w:ind w:left="720" w:hanging="360"/>
        <w:jc w:val="both"/>
        <w:rPr>
          <w:sz w:val="20"/>
          <w:szCs w:val="20"/>
        </w:rPr>
      </w:pPr>
      <w:r w:rsidRPr="003166F3">
        <w:rPr>
          <w:sz w:val="20"/>
          <w:szCs w:val="20"/>
        </w:rPr>
        <w:t xml:space="preserve">- нормотонический, </w:t>
      </w:r>
    </w:p>
    <w:p w:rsidR="006B2D49" w:rsidRPr="003166F3" w:rsidRDefault="006B2D49" w:rsidP="00FD4FBB">
      <w:pPr>
        <w:pStyle w:val="Default"/>
        <w:numPr>
          <w:ilvl w:val="0"/>
          <w:numId w:val="360"/>
        </w:numPr>
        <w:ind w:left="720" w:hanging="360"/>
        <w:jc w:val="both"/>
        <w:rPr>
          <w:sz w:val="20"/>
          <w:szCs w:val="20"/>
        </w:rPr>
      </w:pPr>
      <w:r w:rsidRPr="003166F3">
        <w:rPr>
          <w:sz w:val="20"/>
          <w:szCs w:val="20"/>
        </w:rPr>
        <w:t xml:space="preserve">- гипотонический, </w:t>
      </w:r>
    </w:p>
    <w:p w:rsidR="006B2D49" w:rsidRPr="003166F3" w:rsidRDefault="006B2D49" w:rsidP="00FD4FBB">
      <w:pPr>
        <w:pStyle w:val="Default"/>
        <w:numPr>
          <w:ilvl w:val="0"/>
          <w:numId w:val="360"/>
        </w:numPr>
        <w:ind w:left="720" w:hanging="360"/>
        <w:jc w:val="both"/>
        <w:rPr>
          <w:sz w:val="20"/>
          <w:szCs w:val="20"/>
        </w:rPr>
      </w:pPr>
      <w:r w:rsidRPr="003166F3">
        <w:rPr>
          <w:sz w:val="20"/>
          <w:szCs w:val="20"/>
        </w:rPr>
        <w:t xml:space="preserve">- гипертонический, </w:t>
      </w:r>
    </w:p>
    <w:p w:rsidR="006B2D49" w:rsidRPr="003166F3" w:rsidRDefault="006B2D49" w:rsidP="00FD4FBB">
      <w:pPr>
        <w:pStyle w:val="Default"/>
        <w:numPr>
          <w:ilvl w:val="0"/>
          <w:numId w:val="360"/>
        </w:numPr>
        <w:ind w:left="720" w:hanging="360"/>
        <w:jc w:val="both"/>
        <w:rPr>
          <w:sz w:val="20"/>
          <w:szCs w:val="20"/>
        </w:rPr>
      </w:pPr>
      <w:r w:rsidRPr="003166F3">
        <w:rPr>
          <w:sz w:val="20"/>
          <w:szCs w:val="20"/>
        </w:rPr>
        <w:t xml:space="preserve">- дистонический, </w:t>
      </w:r>
    </w:p>
    <w:p w:rsidR="006B2D49" w:rsidRPr="003166F3" w:rsidRDefault="006B2D49" w:rsidP="00FD4FBB">
      <w:pPr>
        <w:pStyle w:val="Default"/>
        <w:numPr>
          <w:ilvl w:val="0"/>
          <w:numId w:val="360"/>
        </w:numPr>
        <w:ind w:left="720" w:hanging="360"/>
        <w:jc w:val="both"/>
        <w:rPr>
          <w:sz w:val="20"/>
          <w:szCs w:val="20"/>
        </w:rPr>
      </w:pPr>
      <w:r w:rsidRPr="003166F3">
        <w:rPr>
          <w:sz w:val="20"/>
          <w:szCs w:val="20"/>
        </w:rPr>
        <w:t xml:space="preserve">- ступенчатый. </w:t>
      </w:r>
    </w:p>
    <w:p w:rsidR="006B2D49" w:rsidRPr="00304DBD" w:rsidRDefault="006B2D49" w:rsidP="006B2D49">
      <w:pPr>
        <w:pStyle w:val="Default"/>
        <w:rPr>
          <w:sz w:val="18"/>
          <w:szCs w:val="20"/>
        </w:rPr>
      </w:pPr>
    </w:p>
    <w:p w:rsidR="006B2D49" w:rsidRPr="00304DBD" w:rsidRDefault="006B2D49" w:rsidP="006B2D49">
      <w:pPr>
        <w:framePr w:h="3927" w:hSpace="38" w:wrap="notBeside" w:vAnchor="text" w:hAnchor="margin" w:x="-157" w:y="1"/>
      </w:pPr>
      <w:r w:rsidRPr="00304DBD">
        <w:rPr>
          <w:noProof/>
        </w:rPr>
        <w:drawing>
          <wp:inline distT="0" distB="0" distL="0" distR="0" wp14:anchorId="081F23DF" wp14:editId="2DAFD8C9">
            <wp:extent cx="3810000" cy="24955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6B2D49" w:rsidRPr="003166F3" w:rsidRDefault="006B2D49" w:rsidP="006B2D49">
      <w:pPr>
        <w:pStyle w:val="Default"/>
        <w:jc w:val="both"/>
        <w:rPr>
          <w:sz w:val="20"/>
          <w:szCs w:val="20"/>
        </w:rPr>
      </w:pPr>
      <w:r w:rsidRPr="003166F3">
        <w:rPr>
          <w:b/>
          <w:bCs/>
          <w:sz w:val="20"/>
          <w:szCs w:val="20"/>
        </w:rPr>
        <w:t xml:space="preserve">А - нормотонический тип реакции кровообращения на физическую нагрузку </w:t>
      </w:r>
    </w:p>
    <w:p w:rsidR="006B2D49" w:rsidRPr="003166F3" w:rsidRDefault="006B2D49" w:rsidP="00FD4FBB">
      <w:pPr>
        <w:pStyle w:val="Default"/>
        <w:numPr>
          <w:ilvl w:val="0"/>
          <w:numId w:val="361"/>
        </w:numPr>
        <w:ind w:left="642" w:hanging="360"/>
        <w:jc w:val="both"/>
        <w:rPr>
          <w:sz w:val="20"/>
          <w:szCs w:val="20"/>
        </w:rPr>
      </w:pPr>
      <w:r w:rsidRPr="003166F3">
        <w:rPr>
          <w:sz w:val="20"/>
          <w:szCs w:val="20"/>
        </w:rPr>
        <w:t xml:space="preserve">- ЧСС повышается не более чем на 100% от исходной величины; </w:t>
      </w:r>
    </w:p>
    <w:p w:rsidR="006B2D49" w:rsidRPr="003166F3" w:rsidRDefault="006B2D49" w:rsidP="00FD4FBB">
      <w:pPr>
        <w:pStyle w:val="Default"/>
        <w:numPr>
          <w:ilvl w:val="0"/>
          <w:numId w:val="361"/>
        </w:numPr>
        <w:ind w:left="642" w:hanging="360"/>
        <w:jc w:val="both"/>
        <w:rPr>
          <w:sz w:val="20"/>
          <w:szCs w:val="20"/>
        </w:rPr>
      </w:pPr>
      <w:r w:rsidRPr="003166F3">
        <w:rPr>
          <w:sz w:val="20"/>
          <w:szCs w:val="20"/>
        </w:rPr>
        <w:t xml:space="preserve">- Систолическое артериальное давление (САД) повышается не более чем на 30% от исходной величины; </w:t>
      </w:r>
    </w:p>
    <w:p w:rsidR="006B2D49" w:rsidRPr="003166F3" w:rsidRDefault="006B2D49" w:rsidP="00FD4FBB">
      <w:pPr>
        <w:pStyle w:val="Default"/>
        <w:numPr>
          <w:ilvl w:val="0"/>
          <w:numId w:val="361"/>
        </w:numPr>
        <w:ind w:left="642" w:hanging="360"/>
        <w:jc w:val="both"/>
        <w:rPr>
          <w:sz w:val="20"/>
          <w:szCs w:val="20"/>
        </w:rPr>
      </w:pPr>
      <w:r w:rsidRPr="003166F3">
        <w:rPr>
          <w:sz w:val="20"/>
          <w:szCs w:val="20"/>
        </w:rPr>
        <w:t xml:space="preserve">- Диастолическое артериальное давление (ДАД) понижается не более чем на 35% от исходной величины; </w:t>
      </w:r>
    </w:p>
    <w:p w:rsidR="006B2D49" w:rsidRPr="003166F3" w:rsidRDefault="006B2D49" w:rsidP="00FD4FBB">
      <w:pPr>
        <w:pStyle w:val="Default"/>
        <w:numPr>
          <w:ilvl w:val="0"/>
          <w:numId w:val="362"/>
        </w:numPr>
        <w:ind w:left="642" w:hanging="360"/>
        <w:jc w:val="both"/>
        <w:rPr>
          <w:sz w:val="20"/>
          <w:szCs w:val="20"/>
        </w:rPr>
      </w:pPr>
      <w:r w:rsidRPr="003166F3">
        <w:rPr>
          <w:sz w:val="20"/>
          <w:szCs w:val="20"/>
        </w:rPr>
        <w:t></w:t>
      </w:r>
      <w:r w:rsidRPr="003166F3">
        <w:rPr>
          <w:sz w:val="20"/>
          <w:szCs w:val="20"/>
        </w:rPr>
        <w:t xml:space="preserve">Пульсовое давление повышается не более чем на 100% от исходной величины. </w:t>
      </w:r>
    </w:p>
    <w:p w:rsidR="006B2D49" w:rsidRPr="003166F3" w:rsidRDefault="006B2D49" w:rsidP="00FD4FBB">
      <w:pPr>
        <w:numPr>
          <w:ilvl w:val="0"/>
          <w:numId w:val="362"/>
        </w:numPr>
        <w:autoSpaceDE w:val="0"/>
        <w:autoSpaceDN w:val="0"/>
        <w:adjustRightInd w:val="0"/>
        <w:ind w:left="642" w:hanging="360"/>
        <w:jc w:val="both"/>
        <w:rPr>
          <w:color w:val="000000"/>
          <w:sz w:val="20"/>
          <w:szCs w:val="20"/>
        </w:rPr>
      </w:pPr>
      <w:r w:rsidRPr="003166F3">
        <w:rPr>
          <w:color w:val="000000"/>
          <w:sz w:val="20"/>
          <w:szCs w:val="20"/>
        </w:rPr>
        <w:t xml:space="preserve">- Степень повышения ЧСС и ПД одинакова. </w:t>
      </w:r>
    </w:p>
    <w:p w:rsidR="006B2D49" w:rsidRPr="003166F3" w:rsidRDefault="006B2D49" w:rsidP="006B2D49">
      <w:pPr>
        <w:autoSpaceDE w:val="0"/>
        <w:autoSpaceDN w:val="0"/>
        <w:adjustRightInd w:val="0"/>
        <w:jc w:val="both"/>
        <w:rPr>
          <w:color w:val="000000"/>
          <w:sz w:val="20"/>
          <w:szCs w:val="20"/>
        </w:rPr>
      </w:pPr>
      <w:r w:rsidRPr="003166F3">
        <w:rPr>
          <w:color w:val="000000"/>
          <w:sz w:val="20"/>
          <w:szCs w:val="20"/>
        </w:rPr>
        <w:t xml:space="preserve">Нормотонический тип реакции </w:t>
      </w:r>
      <w:proofErr w:type="gramStart"/>
      <w:r w:rsidRPr="003166F3">
        <w:rPr>
          <w:color w:val="000000"/>
          <w:sz w:val="20"/>
          <w:szCs w:val="20"/>
        </w:rPr>
        <w:t>сердечно-сосудистой</w:t>
      </w:r>
      <w:proofErr w:type="gramEnd"/>
      <w:r w:rsidRPr="003166F3">
        <w:rPr>
          <w:color w:val="000000"/>
          <w:sz w:val="20"/>
          <w:szCs w:val="20"/>
        </w:rPr>
        <w:t xml:space="preserve"> системы на нагрузочные пробы характеризуется повышением систолического давления, что указывает на увеличение силы сердечных сокращений, и некоторым снижением диастолического АД, так как уменьшается периферическое сопротивление вследствие расширения артериол, что обеспечивает доступ большего количества крови к работающим мышцам. Соответственно повышается пульсовое давление, что косвенно свидетельствует об увеличении ударного объема сердца, учащается пульс. </w:t>
      </w:r>
    </w:p>
    <w:p w:rsidR="006B2D49" w:rsidRPr="003166F3" w:rsidRDefault="006B2D49" w:rsidP="006B2D49">
      <w:pPr>
        <w:autoSpaceDE w:val="0"/>
        <w:autoSpaceDN w:val="0"/>
        <w:adjustRightInd w:val="0"/>
        <w:jc w:val="both"/>
        <w:rPr>
          <w:color w:val="000000"/>
          <w:sz w:val="20"/>
          <w:szCs w:val="20"/>
        </w:rPr>
      </w:pPr>
      <w:proofErr w:type="gramStart"/>
      <w:r w:rsidRPr="003166F3">
        <w:rPr>
          <w:b/>
          <w:bCs/>
          <w:color w:val="000000"/>
          <w:sz w:val="20"/>
          <w:szCs w:val="20"/>
        </w:rPr>
        <w:t>Б</w:t>
      </w:r>
      <w:proofErr w:type="gramEnd"/>
      <w:r w:rsidRPr="003166F3">
        <w:rPr>
          <w:b/>
          <w:bCs/>
          <w:color w:val="000000"/>
          <w:sz w:val="20"/>
          <w:szCs w:val="20"/>
        </w:rPr>
        <w:t xml:space="preserve"> - гипотонический (астенический) тип реакции кровообращения на физическую нагрузку </w:t>
      </w:r>
    </w:p>
    <w:p w:rsidR="006B2D49" w:rsidRPr="003166F3" w:rsidRDefault="006B2D49" w:rsidP="00FD4FBB">
      <w:pPr>
        <w:numPr>
          <w:ilvl w:val="0"/>
          <w:numId w:val="363"/>
        </w:numPr>
        <w:autoSpaceDE w:val="0"/>
        <w:autoSpaceDN w:val="0"/>
        <w:adjustRightInd w:val="0"/>
        <w:ind w:left="642" w:hanging="360"/>
        <w:jc w:val="both"/>
        <w:rPr>
          <w:color w:val="000000"/>
          <w:sz w:val="20"/>
          <w:szCs w:val="20"/>
        </w:rPr>
      </w:pPr>
      <w:r w:rsidRPr="003166F3">
        <w:rPr>
          <w:color w:val="000000"/>
          <w:sz w:val="20"/>
          <w:szCs w:val="20"/>
        </w:rPr>
        <w:t xml:space="preserve">- увеличение ЧСС (более чем на 100 % от исходной величины); </w:t>
      </w:r>
    </w:p>
    <w:p w:rsidR="006B2D49" w:rsidRPr="003166F3" w:rsidRDefault="006B2D49" w:rsidP="00FD4FBB">
      <w:pPr>
        <w:numPr>
          <w:ilvl w:val="0"/>
          <w:numId w:val="363"/>
        </w:numPr>
        <w:autoSpaceDE w:val="0"/>
        <w:autoSpaceDN w:val="0"/>
        <w:adjustRightInd w:val="0"/>
        <w:ind w:left="642" w:hanging="360"/>
        <w:jc w:val="both"/>
        <w:rPr>
          <w:color w:val="000000"/>
          <w:sz w:val="20"/>
          <w:szCs w:val="20"/>
        </w:rPr>
      </w:pPr>
      <w:r w:rsidRPr="003166F3">
        <w:rPr>
          <w:color w:val="000000"/>
          <w:sz w:val="20"/>
          <w:szCs w:val="20"/>
        </w:rPr>
        <w:t xml:space="preserve">- незначительное увеличение САД (не более 15% от исходного значения); </w:t>
      </w:r>
    </w:p>
    <w:p w:rsidR="006B2D49" w:rsidRPr="003166F3" w:rsidRDefault="006B2D49" w:rsidP="00FD4FBB">
      <w:pPr>
        <w:numPr>
          <w:ilvl w:val="0"/>
          <w:numId w:val="363"/>
        </w:numPr>
        <w:autoSpaceDE w:val="0"/>
        <w:autoSpaceDN w:val="0"/>
        <w:adjustRightInd w:val="0"/>
        <w:ind w:left="642" w:hanging="360"/>
        <w:jc w:val="both"/>
        <w:rPr>
          <w:color w:val="000000"/>
          <w:sz w:val="20"/>
          <w:szCs w:val="20"/>
        </w:rPr>
      </w:pPr>
      <w:r w:rsidRPr="003166F3">
        <w:rPr>
          <w:color w:val="000000"/>
          <w:sz w:val="20"/>
          <w:szCs w:val="20"/>
        </w:rPr>
        <w:t xml:space="preserve">- рост пульсового артериального давления (не более 25% от исходного значения). </w:t>
      </w:r>
    </w:p>
    <w:p w:rsidR="006B2D49" w:rsidRPr="003166F3" w:rsidRDefault="006B2D49" w:rsidP="006B2D49">
      <w:pPr>
        <w:autoSpaceDE w:val="0"/>
        <w:autoSpaceDN w:val="0"/>
        <w:adjustRightInd w:val="0"/>
        <w:rPr>
          <w:color w:val="000000"/>
          <w:sz w:val="20"/>
          <w:szCs w:val="20"/>
        </w:rPr>
      </w:pPr>
    </w:p>
    <w:p w:rsidR="006B2D49" w:rsidRPr="003166F3" w:rsidRDefault="006B2D49" w:rsidP="006B2D49">
      <w:pPr>
        <w:autoSpaceDE w:val="0"/>
        <w:autoSpaceDN w:val="0"/>
        <w:adjustRightInd w:val="0"/>
        <w:ind w:firstLine="280"/>
        <w:jc w:val="both"/>
        <w:rPr>
          <w:color w:val="000000"/>
          <w:sz w:val="20"/>
          <w:szCs w:val="20"/>
        </w:rPr>
      </w:pPr>
      <w:r w:rsidRPr="003166F3">
        <w:rPr>
          <w:color w:val="000000"/>
          <w:sz w:val="20"/>
          <w:szCs w:val="20"/>
        </w:rPr>
        <w:t xml:space="preserve">При гипотонической (астенической) реакции происходит значительное </w:t>
      </w:r>
      <w:proofErr w:type="gramStart"/>
      <w:r w:rsidRPr="003166F3">
        <w:rPr>
          <w:color w:val="000000"/>
          <w:sz w:val="20"/>
          <w:szCs w:val="20"/>
        </w:rPr>
        <w:t>уве-личение</w:t>
      </w:r>
      <w:proofErr w:type="gramEnd"/>
      <w:r w:rsidRPr="003166F3">
        <w:rPr>
          <w:color w:val="000000"/>
          <w:sz w:val="20"/>
          <w:szCs w:val="20"/>
        </w:rPr>
        <w:t xml:space="preserve"> ЧСС, при этом систолическое АД повышается незначительно или даже снижается, диастолическое АД обычно не изменяется и, следовательно, пульсовое давление если и увеличивается, то незначительно. Это свидетельствует о том, что повышение МОК, обусловленное физической нагрузкой, происходит не за счет увеличения ударного объема (поскольку пульсовое давление повышается незначительно или не изменяется), а за счет увеличения ЧСС. Такая реакция наблюдается при функциональной неполноценности </w:t>
      </w:r>
      <w:proofErr w:type="gramStart"/>
      <w:r w:rsidRPr="003166F3">
        <w:rPr>
          <w:color w:val="000000"/>
          <w:sz w:val="20"/>
          <w:szCs w:val="20"/>
        </w:rPr>
        <w:t>сердечно-сосудистой</w:t>
      </w:r>
      <w:proofErr w:type="gramEnd"/>
      <w:r w:rsidRPr="003166F3">
        <w:rPr>
          <w:color w:val="000000"/>
          <w:sz w:val="20"/>
          <w:szCs w:val="20"/>
        </w:rPr>
        <w:t xml:space="preserve"> системы, при переутомлении, после перенесенных заболеваний и т. д. </w:t>
      </w:r>
    </w:p>
    <w:p w:rsidR="006B2D49" w:rsidRPr="003166F3" w:rsidRDefault="006B2D49" w:rsidP="006B2D49">
      <w:pPr>
        <w:autoSpaceDE w:val="0"/>
        <w:autoSpaceDN w:val="0"/>
        <w:adjustRightInd w:val="0"/>
        <w:jc w:val="both"/>
        <w:rPr>
          <w:color w:val="000000"/>
          <w:sz w:val="20"/>
          <w:szCs w:val="20"/>
        </w:rPr>
      </w:pPr>
      <w:r w:rsidRPr="003166F3">
        <w:rPr>
          <w:b/>
          <w:bCs/>
          <w:color w:val="000000"/>
          <w:sz w:val="20"/>
          <w:szCs w:val="20"/>
        </w:rPr>
        <w:t xml:space="preserve">В - гипертонический тип реакции кровообращения на физическую нагрузку </w:t>
      </w:r>
    </w:p>
    <w:p w:rsidR="006B2D49" w:rsidRPr="003166F3" w:rsidRDefault="006B2D49" w:rsidP="006B2D49">
      <w:pPr>
        <w:autoSpaceDE w:val="0"/>
        <w:autoSpaceDN w:val="0"/>
        <w:adjustRightInd w:val="0"/>
        <w:jc w:val="both"/>
        <w:rPr>
          <w:color w:val="000000"/>
          <w:sz w:val="20"/>
          <w:szCs w:val="20"/>
        </w:rPr>
      </w:pPr>
      <w:r w:rsidRPr="003166F3">
        <w:rPr>
          <w:color w:val="000000"/>
          <w:sz w:val="20"/>
          <w:szCs w:val="20"/>
        </w:rPr>
        <w:t xml:space="preserve">а) </w:t>
      </w:r>
    </w:p>
    <w:p w:rsidR="006B2D49" w:rsidRPr="003166F3" w:rsidRDefault="006B2D49" w:rsidP="00FD4FBB">
      <w:pPr>
        <w:numPr>
          <w:ilvl w:val="0"/>
          <w:numId w:val="364"/>
        </w:numPr>
        <w:autoSpaceDE w:val="0"/>
        <w:autoSpaceDN w:val="0"/>
        <w:adjustRightInd w:val="0"/>
        <w:ind w:firstLine="420"/>
        <w:jc w:val="both"/>
        <w:rPr>
          <w:color w:val="000000"/>
          <w:sz w:val="20"/>
          <w:szCs w:val="20"/>
        </w:rPr>
      </w:pPr>
      <w:r w:rsidRPr="003166F3">
        <w:rPr>
          <w:color w:val="000000"/>
          <w:sz w:val="20"/>
          <w:szCs w:val="20"/>
        </w:rPr>
        <w:t xml:space="preserve">- увеличение САД более чем на 30% от исходной величины; </w:t>
      </w:r>
    </w:p>
    <w:p w:rsidR="006B2D49" w:rsidRPr="003166F3" w:rsidRDefault="006B2D49" w:rsidP="00FD4FBB">
      <w:pPr>
        <w:numPr>
          <w:ilvl w:val="0"/>
          <w:numId w:val="364"/>
        </w:numPr>
        <w:autoSpaceDE w:val="0"/>
        <w:autoSpaceDN w:val="0"/>
        <w:adjustRightInd w:val="0"/>
        <w:ind w:firstLine="420"/>
        <w:jc w:val="both"/>
        <w:rPr>
          <w:color w:val="000000"/>
          <w:sz w:val="20"/>
          <w:szCs w:val="20"/>
        </w:rPr>
      </w:pPr>
      <w:r w:rsidRPr="003166F3">
        <w:rPr>
          <w:color w:val="000000"/>
          <w:sz w:val="20"/>
          <w:szCs w:val="20"/>
        </w:rPr>
        <w:t xml:space="preserve">- ДАД незначительно повышается (не более 15%) или не увеличивается; </w:t>
      </w:r>
    </w:p>
    <w:p w:rsidR="006B2D49" w:rsidRPr="003166F3" w:rsidRDefault="006B2D49" w:rsidP="00FD4FBB">
      <w:pPr>
        <w:numPr>
          <w:ilvl w:val="0"/>
          <w:numId w:val="364"/>
        </w:numPr>
        <w:autoSpaceDE w:val="0"/>
        <w:autoSpaceDN w:val="0"/>
        <w:adjustRightInd w:val="0"/>
        <w:ind w:firstLine="420"/>
        <w:jc w:val="both"/>
        <w:rPr>
          <w:color w:val="000000"/>
          <w:sz w:val="20"/>
          <w:szCs w:val="20"/>
        </w:rPr>
      </w:pPr>
      <w:r w:rsidRPr="003166F3">
        <w:rPr>
          <w:color w:val="000000"/>
          <w:sz w:val="20"/>
          <w:szCs w:val="20"/>
        </w:rPr>
        <w:t xml:space="preserve">- ЧСС возрастает более чем на 100% от исходной величины. </w:t>
      </w:r>
    </w:p>
    <w:p w:rsidR="006B2D49" w:rsidRPr="003166F3" w:rsidRDefault="006B2D49" w:rsidP="006B2D49">
      <w:pPr>
        <w:autoSpaceDE w:val="0"/>
        <w:autoSpaceDN w:val="0"/>
        <w:adjustRightInd w:val="0"/>
        <w:rPr>
          <w:color w:val="000000"/>
          <w:sz w:val="20"/>
          <w:szCs w:val="20"/>
        </w:rPr>
      </w:pPr>
    </w:p>
    <w:p w:rsidR="006B2D49" w:rsidRPr="003166F3" w:rsidRDefault="006B2D49" w:rsidP="006B2D49">
      <w:pPr>
        <w:autoSpaceDE w:val="0"/>
        <w:autoSpaceDN w:val="0"/>
        <w:adjustRightInd w:val="0"/>
        <w:jc w:val="both"/>
        <w:rPr>
          <w:color w:val="000000"/>
          <w:sz w:val="20"/>
          <w:szCs w:val="20"/>
        </w:rPr>
      </w:pPr>
      <w:r w:rsidRPr="003166F3">
        <w:rPr>
          <w:color w:val="000000"/>
          <w:sz w:val="20"/>
          <w:szCs w:val="20"/>
        </w:rPr>
        <w:t xml:space="preserve">б) </w:t>
      </w:r>
    </w:p>
    <w:p w:rsidR="006B2D49" w:rsidRPr="003166F3" w:rsidRDefault="006B2D49" w:rsidP="00FD4FBB">
      <w:pPr>
        <w:numPr>
          <w:ilvl w:val="0"/>
          <w:numId w:val="365"/>
        </w:numPr>
        <w:autoSpaceDE w:val="0"/>
        <w:autoSpaceDN w:val="0"/>
        <w:adjustRightInd w:val="0"/>
        <w:ind w:firstLine="420"/>
        <w:jc w:val="both"/>
        <w:rPr>
          <w:color w:val="000000"/>
          <w:sz w:val="20"/>
          <w:szCs w:val="20"/>
        </w:rPr>
      </w:pPr>
      <w:r w:rsidRPr="003166F3">
        <w:rPr>
          <w:color w:val="000000"/>
          <w:sz w:val="20"/>
          <w:szCs w:val="20"/>
        </w:rPr>
        <w:t xml:space="preserve">- увеличение САД не более чем на 30% от исходной величины; </w:t>
      </w:r>
    </w:p>
    <w:p w:rsidR="006B2D49" w:rsidRPr="003166F3" w:rsidRDefault="006B2D49" w:rsidP="00FD4FBB">
      <w:pPr>
        <w:numPr>
          <w:ilvl w:val="0"/>
          <w:numId w:val="365"/>
        </w:numPr>
        <w:autoSpaceDE w:val="0"/>
        <w:autoSpaceDN w:val="0"/>
        <w:adjustRightInd w:val="0"/>
        <w:ind w:firstLine="420"/>
        <w:jc w:val="both"/>
        <w:rPr>
          <w:color w:val="000000"/>
          <w:sz w:val="20"/>
          <w:szCs w:val="20"/>
        </w:rPr>
      </w:pPr>
      <w:r w:rsidRPr="003166F3">
        <w:rPr>
          <w:color w:val="000000"/>
          <w:sz w:val="20"/>
          <w:szCs w:val="20"/>
        </w:rPr>
        <w:t xml:space="preserve">- ДАД повышается более чем на 15%; </w:t>
      </w:r>
    </w:p>
    <w:p w:rsidR="006B2D49" w:rsidRPr="003166F3" w:rsidRDefault="006B2D49" w:rsidP="006B2D49">
      <w:pPr>
        <w:autoSpaceDE w:val="0"/>
        <w:autoSpaceDN w:val="0"/>
        <w:adjustRightInd w:val="0"/>
        <w:rPr>
          <w:color w:val="000000"/>
          <w:sz w:val="20"/>
          <w:szCs w:val="20"/>
        </w:rPr>
      </w:pPr>
    </w:p>
    <w:p w:rsidR="006B2D49" w:rsidRPr="003166F3" w:rsidRDefault="006B2D49" w:rsidP="006B2D49">
      <w:pPr>
        <w:autoSpaceDE w:val="0"/>
        <w:autoSpaceDN w:val="0"/>
        <w:adjustRightInd w:val="0"/>
        <w:ind w:firstLine="420"/>
        <w:jc w:val="both"/>
        <w:rPr>
          <w:sz w:val="20"/>
          <w:szCs w:val="20"/>
        </w:rPr>
      </w:pPr>
      <w:r w:rsidRPr="003166F3">
        <w:rPr>
          <w:sz w:val="20"/>
          <w:szCs w:val="20"/>
        </w:rPr>
        <w:t xml:space="preserve">Происходящее при этом повышение пульсового давления, что не следует расценивать как увеличение ударного объема, поскольку в основе гипертонической реакции лежит повышение периферического сопротивления, а не его снижение, которое имеет место при нормотонической реакции. Именно этим повышением периферического </w:t>
      </w:r>
      <w:r w:rsidRPr="003166F3">
        <w:rPr>
          <w:sz w:val="20"/>
          <w:szCs w:val="20"/>
        </w:rPr>
        <w:lastRenderedPageBreak/>
        <w:t xml:space="preserve">сопротивления и объясняется увеличение силы систолического сокращения сердца, определяющее повышение систолического АД. </w:t>
      </w:r>
    </w:p>
    <w:p w:rsidR="006B2D49" w:rsidRPr="003166F3" w:rsidRDefault="006B2D49" w:rsidP="006B2D49">
      <w:pPr>
        <w:pStyle w:val="Default"/>
        <w:jc w:val="both"/>
        <w:rPr>
          <w:sz w:val="20"/>
          <w:szCs w:val="20"/>
        </w:rPr>
      </w:pPr>
      <w:r w:rsidRPr="003166F3">
        <w:rPr>
          <w:sz w:val="20"/>
          <w:szCs w:val="20"/>
        </w:rPr>
        <w:t xml:space="preserve">Гипертоническая реакция наблюдается у лиц, страдающих гипертонической болезнью или склонных к так называемым прессорным реакциям. Такая реакция нередко отмечается при выраженном физическом перенапряжении или переутомлении. </w:t>
      </w:r>
    </w:p>
    <w:p w:rsidR="006B2D49" w:rsidRPr="003166F3" w:rsidRDefault="006B2D49" w:rsidP="006B2D49">
      <w:pPr>
        <w:pStyle w:val="Default"/>
        <w:jc w:val="both"/>
        <w:rPr>
          <w:sz w:val="20"/>
          <w:szCs w:val="20"/>
        </w:rPr>
      </w:pPr>
      <w:r w:rsidRPr="003166F3">
        <w:rPr>
          <w:b/>
          <w:bCs/>
          <w:sz w:val="20"/>
          <w:szCs w:val="20"/>
        </w:rPr>
        <w:t xml:space="preserve">Г - дистонический тип реакции </w:t>
      </w:r>
      <w:proofErr w:type="gramStart"/>
      <w:r w:rsidRPr="003166F3">
        <w:rPr>
          <w:b/>
          <w:bCs/>
          <w:sz w:val="20"/>
          <w:szCs w:val="20"/>
        </w:rPr>
        <w:t>сердечно-сосудистой</w:t>
      </w:r>
      <w:proofErr w:type="gramEnd"/>
      <w:r w:rsidRPr="003166F3">
        <w:rPr>
          <w:b/>
          <w:bCs/>
          <w:sz w:val="20"/>
          <w:szCs w:val="20"/>
        </w:rPr>
        <w:t xml:space="preserve"> системы на пробы с физической нагрузкой: </w:t>
      </w:r>
    </w:p>
    <w:p w:rsidR="006B2D49" w:rsidRPr="003166F3" w:rsidRDefault="006B2D49" w:rsidP="00FD4FBB">
      <w:pPr>
        <w:pStyle w:val="Default"/>
        <w:numPr>
          <w:ilvl w:val="0"/>
          <w:numId w:val="366"/>
        </w:numPr>
        <w:ind w:firstLine="420"/>
        <w:jc w:val="both"/>
        <w:rPr>
          <w:sz w:val="20"/>
          <w:szCs w:val="20"/>
        </w:rPr>
      </w:pPr>
      <w:r w:rsidRPr="003166F3">
        <w:rPr>
          <w:sz w:val="20"/>
          <w:szCs w:val="20"/>
        </w:rPr>
        <w:t xml:space="preserve">- увеличение ЧСС более чем на 100% от исходной величины; </w:t>
      </w:r>
    </w:p>
    <w:p w:rsidR="006B2D49" w:rsidRPr="003166F3" w:rsidRDefault="006B2D49" w:rsidP="00FD4FBB">
      <w:pPr>
        <w:pStyle w:val="Default"/>
        <w:numPr>
          <w:ilvl w:val="0"/>
          <w:numId w:val="366"/>
        </w:numPr>
        <w:ind w:firstLine="420"/>
        <w:jc w:val="both"/>
        <w:rPr>
          <w:sz w:val="20"/>
          <w:szCs w:val="20"/>
        </w:rPr>
      </w:pPr>
      <w:r w:rsidRPr="003166F3">
        <w:rPr>
          <w:sz w:val="20"/>
          <w:szCs w:val="20"/>
        </w:rPr>
        <w:t xml:space="preserve">- САД повышается более чем на 30% от исходной величины; </w:t>
      </w:r>
    </w:p>
    <w:p w:rsidR="006B2D49" w:rsidRPr="003166F3" w:rsidRDefault="006B2D49" w:rsidP="00FD4FBB">
      <w:pPr>
        <w:pStyle w:val="Default"/>
        <w:numPr>
          <w:ilvl w:val="0"/>
          <w:numId w:val="366"/>
        </w:numPr>
        <w:ind w:firstLine="420"/>
        <w:jc w:val="both"/>
        <w:rPr>
          <w:sz w:val="20"/>
          <w:szCs w:val="20"/>
        </w:rPr>
      </w:pPr>
      <w:r w:rsidRPr="003166F3">
        <w:rPr>
          <w:sz w:val="20"/>
          <w:szCs w:val="20"/>
        </w:rPr>
        <w:t xml:space="preserve">- ДАД, </w:t>
      </w:r>
      <w:proofErr w:type="gramStart"/>
      <w:r w:rsidRPr="003166F3">
        <w:rPr>
          <w:sz w:val="20"/>
          <w:szCs w:val="20"/>
        </w:rPr>
        <w:t>определяемое</w:t>
      </w:r>
      <w:proofErr w:type="gramEnd"/>
      <w:r w:rsidRPr="003166F3">
        <w:rPr>
          <w:sz w:val="20"/>
          <w:szCs w:val="20"/>
        </w:rPr>
        <w:t xml:space="preserve"> методом Короткова, доходит до 0, т.е. определяется феномен бесконечного тона, который сохраняется больше двух минут после завершения пробы. До двух минут считается нормой. Продолжительность бесконечного тона свыше двух минут требует детального врачебного обследования. </w:t>
      </w:r>
    </w:p>
    <w:p w:rsidR="006B2D49" w:rsidRPr="003166F3" w:rsidRDefault="006B2D49" w:rsidP="006B2D49">
      <w:pPr>
        <w:pStyle w:val="Default"/>
        <w:rPr>
          <w:sz w:val="20"/>
          <w:szCs w:val="20"/>
        </w:rPr>
      </w:pPr>
    </w:p>
    <w:p w:rsidR="006B2D49" w:rsidRPr="003166F3" w:rsidRDefault="006B2D49" w:rsidP="006B2D49">
      <w:pPr>
        <w:pStyle w:val="Default"/>
        <w:jc w:val="both"/>
        <w:rPr>
          <w:sz w:val="20"/>
          <w:szCs w:val="20"/>
        </w:rPr>
      </w:pPr>
      <w:r w:rsidRPr="003166F3">
        <w:rPr>
          <w:sz w:val="20"/>
          <w:szCs w:val="20"/>
        </w:rPr>
        <w:t xml:space="preserve">Феномен бесконечного тона не отражает истинного уровня диастолического АД, </w:t>
      </w:r>
      <w:proofErr w:type="gramStart"/>
      <w:r w:rsidRPr="003166F3">
        <w:rPr>
          <w:sz w:val="20"/>
          <w:szCs w:val="20"/>
        </w:rPr>
        <w:t>которое</w:t>
      </w:r>
      <w:proofErr w:type="gramEnd"/>
      <w:r w:rsidRPr="003166F3">
        <w:rPr>
          <w:sz w:val="20"/>
          <w:szCs w:val="20"/>
        </w:rPr>
        <w:t xml:space="preserve"> фактически существенно выше. Тон этот является следствием звучания стенок сосудов, амплитуда и частота колебаний которых изменяется под влиянием различных факторов. Феномен бесконечного тона иногда наблюдается у лиц, перенесших инфекционные заболевания, при утомлении и т.д. В норме этот феномен встречается у подростков и юношей и реже у лиц среднего возраста. Он может выслушиваться у здоровых тренированных людей после очень тяжелой мышечной работы. </w:t>
      </w:r>
    </w:p>
    <w:p w:rsidR="006B2D49" w:rsidRPr="003166F3" w:rsidRDefault="006B2D49" w:rsidP="006B2D49">
      <w:pPr>
        <w:pStyle w:val="Default"/>
        <w:jc w:val="both"/>
        <w:rPr>
          <w:sz w:val="20"/>
          <w:szCs w:val="20"/>
        </w:rPr>
      </w:pPr>
      <w:r w:rsidRPr="003166F3">
        <w:rPr>
          <w:b/>
          <w:bCs/>
          <w:sz w:val="20"/>
          <w:szCs w:val="20"/>
        </w:rPr>
        <w:t xml:space="preserve">Д - ступенчатый тип реакции </w:t>
      </w:r>
      <w:proofErr w:type="gramStart"/>
      <w:r w:rsidRPr="003166F3">
        <w:rPr>
          <w:b/>
          <w:bCs/>
          <w:sz w:val="20"/>
          <w:szCs w:val="20"/>
        </w:rPr>
        <w:t>сердечно-сосудистой</w:t>
      </w:r>
      <w:proofErr w:type="gramEnd"/>
      <w:r w:rsidRPr="003166F3">
        <w:rPr>
          <w:b/>
          <w:bCs/>
          <w:sz w:val="20"/>
          <w:szCs w:val="20"/>
        </w:rPr>
        <w:t xml:space="preserve"> системы на пробы с физической нагрузкой: </w:t>
      </w:r>
    </w:p>
    <w:p w:rsidR="006B2D49" w:rsidRPr="003166F3" w:rsidRDefault="006B2D49" w:rsidP="00FD4FBB">
      <w:pPr>
        <w:pStyle w:val="Default"/>
        <w:numPr>
          <w:ilvl w:val="0"/>
          <w:numId w:val="367"/>
        </w:numPr>
        <w:ind w:firstLine="420"/>
        <w:jc w:val="both"/>
        <w:rPr>
          <w:sz w:val="20"/>
          <w:szCs w:val="20"/>
        </w:rPr>
      </w:pPr>
      <w:r w:rsidRPr="003166F3">
        <w:rPr>
          <w:sz w:val="20"/>
          <w:szCs w:val="20"/>
        </w:rPr>
        <w:t xml:space="preserve">- ЧСС достигает максимального значения в первую минуту после нагрузочной пробы, </w:t>
      </w:r>
    </w:p>
    <w:p w:rsidR="006B2D49" w:rsidRPr="003166F3" w:rsidRDefault="006B2D49" w:rsidP="00FD4FBB">
      <w:pPr>
        <w:pStyle w:val="Default"/>
        <w:numPr>
          <w:ilvl w:val="0"/>
          <w:numId w:val="367"/>
        </w:numPr>
        <w:ind w:left="700" w:hanging="280"/>
        <w:jc w:val="both"/>
        <w:rPr>
          <w:sz w:val="20"/>
          <w:szCs w:val="20"/>
        </w:rPr>
      </w:pPr>
      <w:r w:rsidRPr="003166F3">
        <w:rPr>
          <w:sz w:val="20"/>
          <w:szCs w:val="20"/>
        </w:rPr>
        <w:t xml:space="preserve">- САД – на 2-3 минуте после нагрузки оказывается большим, чем в 1 минуту после завершения пробы. </w:t>
      </w:r>
    </w:p>
    <w:p w:rsidR="006B2D49" w:rsidRPr="003166F3" w:rsidRDefault="006B2D49" w:rsidP="006B2D49">
      <w:pPr>
        <w:pStyle w:val="Default"/>
        <w:rPr>
          <w:sz w:val="20"/>
          <w:szCs w:val="20"/>
        </w:rPr>
      </w:pPr>
    </w:p>
    <w:p w:rsidR="006B2D49" w:rsidRPr="003166F3" w:rsidRDefault="006B2D49" w:rsidP="006B2D49">
      <w:pPr>
        <w:pStyle w:val="Default"/>
        <w:ind w:firstLine="420"/>
        <w:jc w:val="both"/>
        <w:rPr>
          <w:sz w:val="20"/>
          <w:szCs w:val="20"/>
        </w:rPr>
      </w:pPr>
      <w:r w:rsidRPr="003166F3">
        <w:rPr>
          <w:sz w:val="20"/>
          <w:szCs w:val="20"/>
        </w:rPr>
        <w:t xml:space="preserve">Такая реакция характерна для системы кровообращения с низкой функциональной способностью и обычно наблюдается после скоростных нагрузок. При этой реакции выявляется неспособность организма достаточно быстро обеспечить увеличение МОК, которое требуется для работающих мышц. </w:t>
      </w:r>
    </w:p>
    <w:p w:rsidR="006B2D49" w:rsidRPr="003166F3" w:rsidRDefault="006B2D49" w:rsidP="006B2D49">
      <w:pPr>
        <w:pStyle w:val="Default"/>
        <w:ind w:firstLine="420"/>
        <w:jc w:val="both"/>
        <w:rPr>
          <w:sz w:val="20"/>
          <w:szCs w:val="20"/>
        </w:rPr>
      </w:pPr>
      <w:r w:rsidRPr="003166F3">
        <w:rPr>
          <w:i/>
          <w:sz w:val="20"/>
          <w:szCs w:val="20"/>
        </w:rPr>
        <w:t xml:space="preserve">Все типы реакций системы кровообращения на пробу с физической нагрузкой кроме нормотонической, относят к </w:t>
      </w:r>
      <w:proofErr w:type="gramStart"/>
      <w:r w:rsidRPr="003166F3">
        <w:rPr>
          <w:i/>
          <w:sz w:val="20"/>
          <w:szCs w:val="20"/>
        </w:rPr>
        <w:t>неудовлетворительным</w:t>
      </w:r>
      <w:proofErr w:type="gramEnd"/>
      <w:r w:rsidRPr="003166F3">
        <w:rPr>
          <w:i/>
          <w:sz w:val="20"/>
          <w:szCs w:val="20"/>
        </w:rPr>
        <w:t>!!!</w:t>
      </w:r>
      <w:r w:rsidRPr="003166F3">
        <w:rPr>
          <w:i/>
          <w:sz w:val="20"/>
          <w:szCs w:val="20"/>
        </w:rPr>
        <w:tab/>
      </w:r>
    </w:p>
    <w:p w:rsidR="006B2D49" w:rsidRPr="003166F3" w:rsidRDefault="006B2D49" w:rsidP="006B2D49">
      <w:pPr>
        <w:pStyle w:val="Default"/>
        <w:ind w:left="-360"/>
        <w:jc w:val="center"/>
        <w:rPr>
          <w:b/>
          <w:bCs/>
          <w:sz w:val="20"/>
          <w:szCs w:val="20"/>
        </w:rPr>
      </w:pPr>
    </w:p>
    <w:p w:rsidR="006B2D49" w:rsidRPr="003166F3" w:rsidRDefault="006B2D49" w:rsidP="006B2D49">
      <w:pPr>
        <w:pStyle w:val="Default"/>
        <w:ind w:left="-360"/>
        <w:jc w:val="center"/>
        <w:rPr>
          <w:sz w:val="20"/>
          <w:szCs w:val="20"/>
        </w:rPr>
      </w:pPr>
      <w:r w:rsidRPr="003166F3">
        <w:rPr>
          <w:b/>
          <w:bCs/>
          <w:sz w:val="20"/>
          <w:szCs w:val="20"/>
        </w:rPr>
        <w:t xml:space="preserve">Время восстановления параметров системы кровообращения после нагрузки </w:t>
      </w:r>
    </w:p>
    <w:p w:rsidR="006B2D49" w:rsidRPr="003166F3" w:rsidRDefault="006B2D49" w:rsidP="006B2D49">
      <w:pPr>
        <w:pStyle w:val="Default"/>
        <w:ind w:left="360"/>
        <w:jc w:val="both"/>
        <w:rPr>
          <w:sz w:val="20"/>
          <w:szCs w:val="20"/>
        </w:rPr>
      </w:pPr>
      <w:r w:rsidRPr="003166F3">
        <w:rPr>
          <w:sz w:val="20"/>
          <w:szCs w:val="20"/>
        </w:rPr>
        <w:t xml:space="preserve">Восстановление исходных значений ЧСС, САД, ДАД, ПД: </w:t>
      </w:r>
    </w:p>
    <w:p w:rsidR="006B2D49" w:rsidRPr="003166F3" w:rsidRDefault="006B2D49" w:rsidP="00FD4FBB">
      <w:pPr>
        <w:pStyle w:val="Default"/>
        <w:numPr>
          <w:ilvl w:val="0"/>
          <w:numId w:val="368"/>
        </w:numPr>
        <w:ind w:left="700" w:hanging="420"/>
        <w:jc w:val="both"/>
        <w:rPr>
          <w:sz w:val="20"/>
          <w:szCs w:val="20"/>
        </w:rPr>
      </w:pPr>
      <w:r w:rsidRPr="003166F3">
        <w:rPr>
          <w:sz w:val="20"/>
          <w:szCs w:val="20"/>
        </w:rPr>
        <w:t xml:space="preserve">- более чем через 5 минут после завершения пробы – оценивается как неудовлетворительная способность к адаптации; </w:t>
      </w:r>
    </w:p>
    <w:p w:rsidR="006B2D49" w:rsidRPr="003166F3" w:rsidRDefault="006B2D49" w:rsidP="00FD4FBB">
      <w:pPr>
        <w:pStyle w:val="Default"/>
        <w:numPr>
          <w:ilvl w:val="1"/>
          <w:numId w:val="368"/>
        </w:numPr>
        <w:ind w:left="720" w:hanging="420"/>
        <w:jc w:val="both"/>
        <w:rPr>
          <w:sz w:val="20"/>
          <w:szCs w:val="20"/>
        </w:rPr>
      </w:pPr>
      <w:r w:rsidRPr="003166F3">
        <w:rPr>
          <w:sz w:val="20"/>
          <w:szCs w:val="20"/>
        </w:rPr>
        <w:t xml:space="preserve">- до 5 минут – удовлетворительная способность к адаптации; </w:t>
      </w:r>
    </w:p>
    <w:p w:rsidR="006B2D49" w:rsidRPr="003166F3" w:rsidRDefault="006B2D49" w:rsidP="00FD4FBB">
      <w:pPr>
        <w:pStyle w:val="Default"/>
        <w:numPr>
          <w:ilvl w:val="1"/>
          <w:numId w:val="368"/>
        </w:numPr>
        <w:ind w:left="720" w:hanging="420"/>
        <w:jc w:val="both"/>
        <w:rPr>
          <w:sz w:val="20"/>
          <w:szCs w:val="20"/>
        </w:rPr>
      </w:pPr>
      <w:r w:rsidRPr="003166F3">
        <w:rPr>
          <w:sz w:val="20"/>
          <w:szCs w:val="20"/>
        </w:rPr>
        <w:t xml:space="preserve">- за 3 минуты – хорошая способность к адаптации. </w:t>
      </w:r>
    </w:p>
    <w:p w:rsidR="006B2D49" w:rsidRPr="003166F3" w:rsidRDefault="006B2D49" w:rsidP="006B2D49">
      <w:pPr>
        <w:pStyle w:val="Default"/>
        <w:rPr>
          <w:sz w:val="20"/>
          <w:szCs w:val="20"/>
        </w:rPr>
      </w:pPr>
    </w:p>
    <w:p w:rsidR="006B2D49" w:rsidRPr="003166F3" w:rsidRDefault="006B2D49" w:rsidP="006B2D49">
      <w:pPr>
        <w:pStyle w:val="Default"/>
        <w:jc w:val="center"/>
        <w:rPr>
          <w:sz w:val="20"/>
          <w:szCs w:val="20"/>
        </w:rPr>
      </w:pPr>
      <w:r w:rsidRPr="003166F3">
        <w:rPr>
          <w:b/>
          <w:bCs/>
          <w:sz w:val="20"/>
          <w:szCs w:val="20"/>
        </w:rPr>
        <w:t xml:space="preserve">Результативность выполнения нагрузочной пробы </w:t>
      </w:r>
    </w:p>
    <w:p w:rsidR="006B2D49" w:rsidRPr="003166F3" w:rsidRDefault="006B2D49" w:rsidP="006B2D49">
      <w:pPr>
        <w:pStyle w:val="Default"/>
        <w:jc w:val="both"/>
        <w:rPr>
          <w:sz w:val="20"/>
          <w:szCs w:val="20"/>
        </w:rPr>
      </w:pPr>
      <w:r w:rsidRPr="003166F3">
        <w:rPr>
          <w:b/>
          <w:bCs/>
          <w:sz w:val="20"/>
          <w:szCs w:val="20"/>
        </w:rPr>
        <w:t xml:space="preserve">Результативность </w:t>
      </w:r>
      <w:r w:rsidRPr="003166F3">
        <w:rPr>
          <w:sz w:val="20"/>
          <w:szCs w:val="20"/>
        </w:rPr>
        <w:t xml:space="preserve">- максимальное количество работы, совершаемое за единицу времени. В зависимости от используемого вида нагрузки результативность может оцениваться по-разному: </w:t>
      </w:r>
    </w:p>
    <w:p w:rsidR="006B2D49" w:rsidRPr="003166F3" w:rsidRDefault="006B2D49" w:rsidP="00FD4FBB">
      <w:pPr>
        <w:pStyle w:val="Default"/>
        <w:numPr>
          <w:ilvl w:val="0"/>
          <w:numId w:val="369"/>
        </w:numPr>
        <w:ind w:left="780" w:hanging="360"/>
        <w:jc w:val="both"/>
        <w:rPr>
          <w:sz w:val="20"/>
          <w:szCs w:val="20"/>
        </w:rPr>
      </w:pPr>
      <w:r w:rsidRPr="003166F3">
        <w:rPr>
          <w:sz w:val="20"/>
          <w:szCs w:val="20"/>
        </w:rPr>
        <w:t xml:space="preserve">- при гребле - количеством гребков; </w:t>
      </w:r>
    </w:p>
    <w:p w:rsidR="006B2D49" w:rsidRPr="003166F3" w:rsidRDefault="006B2D49" w:rsidP="00FD4FBB">
      <w:pPr>
        <w:pStyle w:val="Default"/>
        <w:numPr>
          <w:ilvl w:val="0"/>
          <w:numId w:val="369"/>
        </w:numPr>
        <w:ind w:left="780" w:hanging="360"/>
        <w:jc w:val="both"/>
        <w:rPr>
          <w:sz w:val="20"/>
          <w:szCs w:val="20"/>
        </w:rPr>
      </w:pPr>
      <w:r w:rsidRPr="003166F3">
        <w:rPr>
          <w:sz w:val="20"/>
          <w:szCs w:val="20"/>
        </w:rPr>
        <w:t xml:space="preserve">- у тяжелоатлетов – масса поднятого груза; </w:t>
      </w:r>
    </w:p>
    <w:p w:rsidR="006B2D49" w:rsidRPr="003166F3" w:rsidRDefault="006B2D49" w:rsidP="00FD4FBB">
      <w:pPr>
        <w:pStyle w:val="Default"/>
        <w:numPr>
          <w:ilvl w:val="0"/>
          <w:numId w:val="369"/>
        </w:numPr>
        <w:ind w:left="780" w:hanging="360"/>
        <w:jc w:val="both"/>
        <w:rPr>
          <w:sz w:val="20"/>
          <w:szCs w:val="20"/>
        </w:rPr>
      </w:pPr>
      <w:r w:rsidRPr="003166F3">
        <w:rPr>
          <w:sz w:val="20"/>
          <w:szCs w:val="20"/>
        </w:rPr>
        <w:t xml:space="preserve">- у бегунов – временем затрачивания на преодоление дистанции. </w:t>
      </w:r>
    </w:p>
    <w:p w:rsidR="006B2D49" w:rsidRPr="003166F3" w:rsidRDefault="006B2D49" w:rsidP="006B2D49">
      <w:pPr>
        <w:pStyle w:val="Default"/>
        <w:rPr>
          <w:sz w:val="20"/>
          <w:szCs w:val="20"/>
        </w:rPr>
      </w:pPr>
    </w:p>
    <w:p w:rsidR="006B2D49" w:rsidRPr="003166F3" w:rsidRDefault="006B2D49" w:rsidP="006B2D49">
      <w:pPr>
        <w:pStyle w:val="Default"/>
        <w:ind w:firstLine="420"/>
        <w:jc w:val="both"/>
        <w:rPr>
          <w:sz w:val="20"/>
          <w:szCs w:val="20"/>
        </w:rPr>
      </w:pPr>
      <w:r w:rsidRPr="003166F3">
        <w:rPr>
          <w:sz w:val="20"/>
          <w:szCs w:val="20"/>
        </w:rPr>
        <w:t xml:space="preserve">В данном варианте выполнения нагрузочных проб результативность оценивается по максимальному количеству приседаний, выполненных за 1 минуту: </w:t>
      </w:r>
    </w:p>
    <w:p w:rsidR="006B2D49" w:rsidRPr="003166F3" w:rsidRDefault="006B2D49" w:rsidP="00FD4FBB">
      <w:pPr>
        <w:pStyle w:val="Default"/>
        <w:numPr>
          <w:ilvl w:val="0"/>
          <w:numId w:val="370"/>
        </w:numPr>
        <w:ind w:left="720" w:hanging="360"/>
        <w:jc w:val="both"/>
        <w:rPr>
          <w:sz w:val="20"/>
          <w:szCs w:val="20"/>
        </w:rPr>
      </w:pPr>
      <w:r w:rsidRPr="003166F3">
        <w:rPr>
          <w:sz w:val="20"/>
          <w:szCs w:val="20"/>
        </w:rPr>
        <w:t xml:space="preserve">- менее 35 приседаний – неудовлетворительная результативность; </w:t>
      </w:r>
    </w:p>
    <w:p w:rsidR="006B2D49" w:rsidRPr="003166F3" w:rsidRDefault="006B2D49" w:rsidP="00FD4FBB">
      <w:pPr>
        <w:pStyle w:val="Default"/>
        <w:numPr>
          <w:ilvl w:val="0"/>
          <w:numId w:val="370"/>
        </w:numPr>
        <w:ind w:left="720" w:hanging="360"/>
        <w:jc w:val="both"/>
        <w:rPr>
          <w:sz w:val="20"/>
          <w:szCs w:val="20"/>
        </w:rPr>
      </w:pPr>
      <w:r w:rsidRPr="003166F3">
        <w:rPr>
          <w:sz w:val="20"/>
          <w:szCs w:val="20"/>
        </w:rPr>
        <w:t xml:space="preserve">- от 35 до 55 приседаний – удовлетворительная результативность; </w:t>
      </w:r>
    </w:p>
    <w:p w:rsidR="006B2D49" w:rsidRPr="003166F3" w:rsidRDefault="006B2D49" w:rsidP="00FD4FBB">
      <w:pPr>
        <w:pStyle w:val="Default"/>
        <w:numPr>
          <w:ilvl w:val="0"/>
          <w:numId w:val="370"/>
        </w:numPr>
        <w:ind w:left="720" w:hanging="360"/>
        <w:jc w:val="both"/>
        <w:rPr>
          <w:sz w:val="20"/>
          <w:szCs w:val="20"/>
        </w:rPr>
      </w:pPr>
      <w:r w:rsidRPr="003166F3">
        <w:rPr>
          <w:sz w:val="20"/>
          <w:szCs w:val="20"/>
        </w:rPr>
        <w:t xml:space="preserve">- более 55 приседаний – хорошая результативность. </w:t>
      </w:r>
    </w:p>
    <w:p w:rsidR="006B2D49" w:rsidRDefault="006B2D49" w:rsidP="006B2D49">
      <w:pPr>
        <w:jc w:val="both"/>
        <w:rPr>
          <w:sz w:val="20"/>
          <w:szCs w:val="20"/>
        </w:rPr>
      </w:pPr>
    </w:p>
    <w:p w:rsidR="006B2D49" w:rsidRPr="003166F3" w:rsidRDefault="006B2D49" w:rsidP="006B2D49">
      <w:pPr>
        <w:jc w:val="both"/>
        <w:rPr>
          <w:sz w:val="20"/>
          <w:szCs w:val="20"/>
        </w:rPr>
      </w:pPr>
      <w:r w:rsidRPr="003166F3">
        <w:rPr>
          <w:sz w:val="20"/>
          <w:szCs w:val="20"/>
        </w:rPr>
        <w:t xml:space="preserve">При выполнении нагрузочной пробы с использованием велоэргометра </w:t>
      </w:r>
      <w:r>
        <w:rPr>
          <w:sz w:val="20"/>
          <w:szCs w:val="20"/>
        </w:rPr>
        <w:t xml:space="preserve"> р</w:t>
      </w:r>
      <w:r w:rsidRPr="003166F3">
        <w:rPr>
          <w:sz w:val="20"/>
          <w:szCs w:val="20"/>
        </w:rPr>
        <w:t>езультативность оценивается по максимальному числу оборотов, удерживаемому на протяжении второй минуты вращения;</w:t>
      </w:r>
    </w:p>
    <w:p w:rsidR="006B2D49" w:rsidRPr="003166F3" w:rsidRDefault="006B2D49" w:rsidP="00FD4FBB">
      <w:pPr>
        <w:numPr>
          <w:ilvl w:val="0"/>
          <w:numId w:val="376"/>
        </w:numPr>
        <w:rPr>
          <w:sz w:val="20"/>
          <w:szCs w:val="20"/>
        </w:rPr>
      </w:pPr>
      <w:proofErr w:type="gramStart"/>
      <w:r w:rsidRPr="003166F3">
        <w:rPr>
          <w:sz w:val="20"/>
          <w:szCs w:val="20"/>
        </w:rPr>
        <w:t>менее 80 об/мин - неудовлетворительная результативность</w:t>
      </w:r>
      <w:proofErr w:type="gramEnd"/>
    </w:p>
    <w:p w:rsidR="006B2D49" w:rsidRPr="003166F3" w:rsidRDefault="006B2D49" w:rsidP="00FD4FBB">
      <w:pPr>
        <w:numPr>
          <w:ilvl w:val="0"/>
          <w:numId w:val="376"/>
        </w:numPr>
        <w:rPr>
          <w:sz w:val="20"/>
          <w:szCs w:val="20"/>
        </w:rPr>
      </w:pPr>
      <w:proofErr w:type="gramStart"/>
      <w:r w:rsidRPr="003166F3">
        <w:rPr>
          <w:sz w:val="20"/>
          <w:szCs w:val="20"/>
        </w:rPr>
        <w:t>от 80 до 90 об/мин – удовлетворительная результативность</w:t>
      </w:r>
      <w:proofErr w:type="gramEnd"/>
    </w:p>
    <w:p w:rsidR="006B2D49" w:rsidRPr="003166F3" w:rsidRDefault="006B2D49" w:rsidP="00FD4FBB">
      <w:pPr>
        <w:numPr>
          <w:ilvl w:val="0"/>
          <w:numId w:val="376"/>
        </w:numPr>
        <w:rPr>
          <w:sz w:val="20"/>
          <w:szCs w:val="20"/>
        </w:rPr>
      </w:pPr>
      <w:r w:rsidRPr="003166F3">
        <w:rPr>
          <w:sz w:val="20"/>
          <w:szCs w:val="20"/>
        </w:rPr>
        <w:t xml:space="preserve">более 90 обмин </w:t>
      </w:r>
      <w:proofErr w:type="gramStart"/>
      <w:r w:rsidRPr="003166F3">
        <w:rPr>
          <w:sz w:val="20"/>
          <w:szCs w:val="20"/>
        </w:rPr>
        <w:t>-х</w:t>
      </w:r>
      <w:proofErr w:type="gramEnd"/>
      <w:r w:rsidRPr="003166F3">
        <w:rPr>
          <w:sz w:val="20"/>
          <w:szCs w:val="20"/>
        </w:rPr>
        <w:t xml:space="preserve">орошая результативность </w:t>
      </w:r>
    </w:p>
    <w:p w:rsidR="006B2D49" w:rsidRPr="003166F3" w:rsidRDefault="006B2D49" w:rsidP="006B2D49">
      <w:pPr>
        <w:pStyle w:val="Default"/>
        <w:rPr>
          <w:sz w:val="20"/>
          <w:szCs w:val="20"/>
        </w:rPr>
      </w:pPr>
    </w:p>
    <w:p w:rsidR="006B2D49" w:rsidRPr="003166F3" w:rsidRDefault="006B2D49" w:rsidP="006B2D49">
      <w:pPr>
        <w:pStyle w:val="Default"/>
        <w:jc w:val="center"/>
        <w:rPr>
          <w:sz w:val="20"/>
          <w:szCs w:val="20"/>
        </w:rPr>
      </w:pPr>
      <w:r w:rsidRPr="003166F3">
        <w:rPr>
          <w:b/>
          <w:bCs/>
          <w:sz w:val="20"/>
          <w:szCs w:val="20"/>
        </w:rPr>
        <w:t xml:space="preserve">Воспроизводимость реакций системы кровообращения на физическую нагрузку </w:t>
      </w:r>
    </w:p>
    <w:p w:rsidR="006B2D49" w:rsidRPr="003166F3" w:rsidRDefault="006B2D49" w:rsidP="006B2D49">
      <w:pPr>
        <w:pStyle w:val="Default"/>
        <w:jc w:val="both"/>
        <w:rPr>
          <w:sz w:val="20"/>
          <w:szCs w:val="20"/>
        </w:rPr>
      </w:pPr>
      <w:r w:rsidRPr="003166F3">
        <w:rPr>
          <w:b/>
          <w:bCs/>
          <w:sz w:val="20"/>
          <w:szCs w:val="20"/>
        </w:rPr>
        <w:t xml:space="preserve">Воспроизводимость реакций </w:t>
      </w:r>
      <w:r w:rsidRPr="003166F3">
        <w:rPr>
          <w:sz w:val="20"/>
          <w:szCs w:val="20"/>
        </w:rPr>
        <w:t xml:space="preserve">– это способность организма формировать сходные реакции </w:t>
      </w:r>
      <w:proofErr w:type="gramStart"/>
      <w:r w:rsidRPr="003166F3">
        <w:rPr>
          <w:sz w:val="20"/>
          <w:szCs w:val="20"/>
        </w:rPr>
        <w:t>по</w:t>
      </w:r>
      <w:proofErr w:type="gramEnd"/>
      <w:r w:rsidRPr="003166F3">
        <w:rPr>
          <w:sz w:val="20"/>
          <w:szCs w:val="20"/>
        </w:rPr>
        <w:t xml:space="preserve">: </w:t>
      </w:r>
    </w:p>
    <w:p w:rsidR="006B2D49" w:rsidRPr="003166F3" w:rsidRDefault="006B2D49" w:rsidP="00FD4FBB">
      <w:pPr>
        <w:pStyle w:val="Default"/>
        <w:numPr>
          <w:ilvl w:val="0"/>
          <w:numId w:val="371"/>
        </w:numPr>
        <w:ind w:left="780" w:hanging="360"/>
        <w:jc w:val="both"/>
        <w:rPr>
          <w:sz w:val="20"/>
          <w:szCs w:val="20"/>
        </w:rPr>
      </w:pPr>
      <w:r w:rsidRPr="003166F3">
        <w:rPr>
          <w:sz w:val="20"/>
          <w:szCs w:val="20"/>
        </w:rPr>
        <w:t xml:space="preserve">1. типу, </w:t>
      </w:r>
    </w:p>
    <w:p w:rsidR="006B2D49" w:rsidRPr="003166F3" w:rsidRDefault="006B2D49" w:rsidP="00FD4FBB">
      <w:pPr>
        <w:pStyle w:val="Default"/>
        <w:numPr>
          <w:ilvl w:val="0"/>
          <w:numId w:val="371"/>
        </w:numPr>
        <w:ind w:left="780" w:hanging="360"/>
        <w:jc w:val="both"/>
        <w:rPr>
          <w:sz w:val="20"/>
          <w:szCs w:val="20"/>
        </w:rPr>
      </w:pPr>
      <w:r w:rsidRPr="003166F3">
        <w:rPr>
          <w:sz w:val="20"/>
          <w:szCs w:val="20"/>
        </w:rPr>
        <w:t xml:space="preserve">2. времени восстановления, </w:t>
      </w:r>
    </w:p>
    <w:p w:rsidR="006B2D49" w:rsidRPr="003166F3" w:rsidRDefault="006B2D49" w:rsidP="00FD4FBB">
      <w:pPr>
        <w:pStyle w:val="Default"/>
        <w:numPr>
          <w:ilvl w:val="0"/>
          <w:numId w:val="371"/>
        </w:numPr>
        <w:ind w:left="780" w:hanging="360"/>
        <w:jc w:val="both"/>
        <w:rPr>
          <w:sz w:val="20"/>
          <w:szCs w:val="20"/>
        </w:rPr>
      </w:pPr>
      <w:r w:rsidRPr="003166F3">
        <w:rPr>
          <w:sz w:val="20"/>
          <w:szCs w:val="20"/>
        </w:rPr>
        <w:t xml:space="preserve">3. результативности при повторных физических нагрузках. </w:t>
      </w:r>
    </w:p>
    <w:p w:rsidR="006B2D49" w:rsidRPr="003166F3" w:rsidRDefault="006B2D49" w:rsidP="006B2D49">
      <w:pPr>
        <w:pStyle w:val="Default"/>
        <w:rPr>
          <w:sz w:val="20"/>
          <w:szCs w:val="20"/>
        </w:rPr>
      </w:pPr>
    </w:p>
    <w:p w:rsidR="006B2D49" w:rsidRPr="003166F3" w:rsidRDefault="006B2D49" w:rsidP="006B2D49">
      <w:pPr>
        <w:pStyle w:val="Default"/>
        <w:ind w:firstLine="360"/>
        <w:jc w:val="both"/>
        <w:rPr>
          <w:sz w:val="20"/>
          <w:szCs w:val="20"/>
        </w:rPr>
      </w:pPr>
      <w:r w:rsidRPr="003166F3">
        <w:rPr>
          <w:sz w:val="20"/>
          <w:szCs w:val="20"/>
        </w:rPr>
        <w:t xml:space="preserve">Воспроизводимость реакций оценивается как </w:t>
      </w:r>
      <w:proofErr w:type="gramStart"/>
      <w:r w:rsidRPr="003166F3">
        <w:rPr>
          <w:sz w:val="20"/>
          <w:szCs w:val="20"/>
        </w:rPr>
        <w:t>неудовлетворительная</w:t>
      </w:r>
      <w:proofErr w:type="gramEnd"/>
      <w:r w:rsidRPr="003166F3">
        <w:rPr>
          <w:sz w:val="20"/>
          <w:szCs w:val="20"/>
        </w:rPr>
        <w:t xml:space="preserve"> при: </w:t>
      </w:r>
    </w:p>
    <w:p w:rsidR="006B2D49" w:rsidRPr="003166F3" w:rsidRDefault="006B2D49" w:rsidP="006B2D49">
      <w:pPr>
        <w:pStyle w:val="Default"/>
        <w:jc w:val="both"/>
        <w:rPr>
          <w:sz w:val="20"/>
          <w:szCs w:val="20"/>
        </w:rPr>
      </w:pPr>
      <w:r w:rsidRPr="003166F3">
        <w:rPr>
          <w:sz w:val="20"/>
          <w:szCs w:val="20"/>
        </w:rPr>
        <w:t xml:space="preserve">а) или </w:t>
      </w:r>
      <w:proofErr w:type="gramStart"/>
      <w:r w:rsidRPr="003166F3">
        <w:rPr>
          <w:sz w:val="20"/>
          <w:szCs w:val="20"/>
        </w:rPr>
        <w:t>изменении</w:t>
      </w:r>
      <w:proofErr w:type="gramEnd"/>
      <w:r w:rsidRPr="003166F3">
        <w:rPr>
          <w:sz w:val="20"/>
          <w:szCs w:val="20"/>
        </w:rPr>
        <w:t xml:space="preserve"> типа реакции; </w:t>
      </w:r>
    </w:p>
    <w:p w:rsidR="006B2D49" w:rsidRPr="003166F3" w:rsidRDefault="006B2D49" w:rsidP="006B2D49">
      <w:pPr>
        <w:pStyle w:val="Default"/>
        <w:jc w:val="both"/>
        <w:rPr>
          <w:sz w:val="20"/>
          <w:szCs w:val="20"/>
        </w:rPr>
      </w:pPr>
      <w:r w:rsidRPr="003166F3">
        <w:rPr>
          <w:sz w:val="20"/>
          <w:szCs w:val="20"/>
        </w:rPr>
        <w:t xml:space="preserve">б) или </w:t>
      </w:r>
      <w:proofErr w:type="gramStart"/>
      <w:r w:rsidRPr="003166F3">
        <w:rPr>
          <w:sz w:val="20"/>
          <w:szCs w:val="20"/>
        </w:rPr>
        <w:t>увеличении</w:t>
      </w:r>
      <w:proofErr w:type="gramEnd"/>
      <w:r w:rsidRPr="003166F3">
        <w:rPr>
          <w:sz w:val="20"/>
          <w:szCs w:val="20"/>
        </w:rPr>
        <w:t xml:space="preserve"> продолжительности реакции восстановления; </w:t>
      </w:r>
    </w:p>
    <w:p w:rsidR="006B2D49" w:rsidRPr="003166F3" w:rsidRDefault="006B2D49" w:rsidP="006B2D49">
      <w:pPr>
        <w:pStyle w:val="Default"/>
        <w:jc w:val="both"/>
        <w:rPr>
          <w:sz w:val="20"/>
          <w:szCs w:val="20"/>
        </w:rPr>
      </w:pPr>
      <w:r w:rsidRPr="003166F3">
        <w:rPr>
          <w:sz w:val="20"/>
          <w:szCs w:val="20"/>
        </w:rPr>
        <w:t>в) или снижени</w:t>
      </w:r>
      <w:r>
        <w:rPr>
          <w:sz w:val="20"/>
          <w:szCs w:val="20"/>
        </w:rPr>
        <w:t>е</w:t>
      </w:r>
      <w:r w:rsidRPr="003166F3">
        <w:rPr>
          <w:sz w:val="20"/>
          <w:szCs w:val="20"/>
        </w:rPr>
        <w:t xml:space="preserve"> результативности. </w:t>
      </w:r>
    </w:p>
    <w:p w:rsidR="006B2D49" w:rsidRPr="003166F3" w:rsidRDefault="006B2D49" w:rsidP="006B2D49">
      <w:pPr>
        <w:pStyle w:val="Default"/>
        <w:jc w:val="center"/>
        <w:rPr>
          <w:sz w:val="20"/>
          <w:szCs w:val="20"/>
        </w:rPr>
      </w:pPr>
      <w:r w:rsidRPr="003166F3">
        <w:rPr>
          <w:b/>
          <w:bCs/>
          <w:sz w:val="20"/>
          <w:szCs w:val="20"/>
        </w:rPr>
        <w:t xml:space="preserve">Трактовка полученных результатов </w:t>
      </w:r>
    </w:p>
    <w:p w:rsidR="006B2D49" w:rsidRPr="00B8498E" w:rsidRDefault="006B2D49" w:rsidP="006B2D49">
      <w:pPr>
        <w:pStyle w:val="Default"/>
        <w:jc w:val="both"/>
        <w:rPr>
          <w:b/>
          <w:bCs/>
          <w:sz w:val="20"/>
          <w:szCs w:val="20"/>
        </w:rPr>
      </w:pPr>
      <w:r w:rsidRPr="00B8498E">
        <w:rPr>
          <w:b/>
          <w:bCs/>
          <w:sz w:val="20"/>
          <w:szCs w:val="20"/>
        </w:rPr>
        <w:t xml:space="preserve">Адаптационные способности человека можно оценить как хорошие, если: </w:t>
      </w:r>
    </w:p>
    <w:p w:rsidR="006B2D49" w:rsidRPr="00B8498E" w:rsidRDefault="006B2D49" w:rsidP="00FD4FBB">
      <w:pPr>
        <w:pStyle w:val="Default"/>
        <w:numPr>
          <w:ilvl w:val="0"/>
          <w:numId w:val="374"/>
        </w:numPr>
        <w:ind w:firstLine="420"/>
        <w:jc w:val="both"/>
        <w:rPr>
          <w:sz w:val="20"/>
          <w:szCs w:val="20"/>
        </w:rPr>
      </w:pPr>
      <w:r w:rsidRPr="00B8498E">
        <w:rPr>
          <w:sz w:val="20"/>
          <w:szCs w:val="20"/>
        </w:rPr>
        <w:t xml:space="preserve">1. Реакции кровообращения на пробы с физической нагрузкой нормотонического типа. </w:t>
      </w:r>
    </w:p>
    <w:p w:rsidR="006B2D49" w:rsidRPr="00B8498E" w:rsidRDefault="006B2D49" w:rsidP="00FD4FBB">
      <w:pPr>
        <w:pStyle w:val="Default"/>
        <w:numPr>
          <w:ilvl w:val="0"/>
          <w:numId w:val="374"/>
        </w:numPr>
        <w:ind w:firstLine="420"/>
        <w:jc w:val="both"/>
        <w:rPr>
          <w:sz w:val="20"/>
          <w:szCs w:val="20"/>
        </w:rPr>
      </w:pPr>
      <w:r w:rsidRPr="00B8498E">
        <w:rPr>
          <w:sz w:val="20"/>
          <w:szCs w:val="20"/>
        </w:rPr>
        <w:lastRenderedPageBreak/>
        <w:t xml:space="preserve">2. Хорошая скорость восстановления параметров системы кровообращения. </w:t>
      </w:r>
    </w:p>
    <w:p w:rsidR="006B2D49" w:rsidRPr="00B8498E" w:rsidRDefault="006B2D49" w:rsidP="00FD4FBB">
      <w:pPr>
        <w:pStyle w:val="Default"/>
        <w:numPr>
          <w:ilvl w:val="0"/>
          <w:numId w:val="375"/>
        </w:numPr>
        <w:ind w:firstLine="420"/>
        <w:jc w:val="both"/>
        <w:rPr>
          <w:sz w:val="20"/>
          <w:szCs w:val="20"/>
        </w:rPr>
      </w:pPr>
      <w:r w:rsidRPr="00B8498E">
        <w:rPr>
          <w:sz w:val="20"/>
          <w:szCs w:val="20"/>
        </w:rPr>
        <w:t xml:space="preserve">3. Хорошая результативность. </w:t>
      </w:r>
    </w:p>
    <w:p w:rsidR="006B2D49" w:rsidRPr="00B8498E" w:rsidRDefault="006B2D49" w:rsidP="00FD4FBB">
      <w:pPr>
        <w:pStyle w:val="Default"/>
        <w:numPr>
          <w:ilvl w:val="0"/>
          <w:numId w:val="375"/>
        </w:numPr>
        <w:ind w:firstLine="420"/>
        <w:jc w:val="both"/>
        <w:rPr>
          <w:sz w:val="20"/>
          <w:szCs w:val="20"/>
        </w:rPr>
      </w:pPr>
      <w:r w:rsidRPr="00B8498E">
        <w:rPr>
          <w:sz w:val="20"/>
          <w:szCs w:val="20"/>
        </w:rPr>
        <w:t xml:space="preserve">4. </w:t>
      </w:r>
      <w:proofErr w:type="gramStart"/>
      <w:r w:rsidRPr="00B8498E">
        <w:rPr>
          <w:sz w:val="20"/>
          <w:szCs w:val="20"/>
        </w:rPr>
        <w:t>Удовлетворительная</w:t>
      </w:r>
      <w:proofErr w:type="gramEnd"/>
      <w:r w:rsidRPr="00B8498E">
        <w:rPr>
          <w:sz w:val="20"/>
          <w:szCs w:val="20"/>
        </w:rPr>
        <w:t xml:space="preserve"> воспроизводимость реакций.</w:t>
      </w:r>
    </w:p>
    <w:p w:rsidR="006B2D49" w:rsidRPr="00B8498E" w:rsidRDefault="006B2D49" w:rsidP="006B2D49">
      <w:pPr>
        <w:pStyle w:val="Default"/>
        <w:jc w:val="both"/>
        <w:rPr>
          <w:sz w:val="20"/>
          <w:szCs w:val="20"/>
        </w:rPr>
      </w:pPr>
      <w:r w:rsidRPr="00B8498E">
        <w:rPr>
          <w:b/>
          <w:bCs/>
          <w:sz w:val="20"/>
          <w:szCs w:val="20"/>
        </w:rPr>
        <w:t xml:space="preserve">Адаптационные способности человека можно оценить как удовлетворительные, если: </w:t>
      </w:r>
    </w:p>
    <w:p w:rsidR="006B2D49" w:rsidRPr="00B8498E" w:rsidRDefault="006B2D49" w:rsidP="00FD4FBB">
      <w:pPr>
        <w:pStyle w:val="Default"/>
        <w:numPr>
          <w:ilvl w:val="0"/>
          <w:numId w:val="372"/>
        </w:numPr>
        <w:ind w:left="700" w:hanging="280"/>
        <w:jc w:val="both"/>
        <w:rPr>
          <w:sz w:val="20"/>
          <w:szCs w:val="20"/>
        </w:rPr>
      </w:pPr>
      <w:r w:rsidRPr="00B8498E">
        <w:rPr>
          <w:sz w:val="20"/>
          <w:szCs w:val="20"/>
        </w:rPr>
        <w:t xml:space="preserve">1. Реакции кровообращения на пробы с физической нагрузкой не нормотонического типа. </w:t>
      </w:r>
    </w:p>
    <w:p w:rsidR="006B2D49" w:rsidRPr="00B8498E" w:rsidRDefault="006B2D49" w:rsidP="00FD4FBB">
      <w:pPr>
        <w:pStyle w:val="Default"/>
        <w:numPr>
          <w:ilvl w:val="0"/>
          <w:numId w:val="372"/>
        </w:numPr>
        <w:ind w:left="700" w:hanging="280"/>
        <w:jc w:val="both"/>
        <w:rPr>
          <w:sz w:val="20"/>
          <w:szCs w:val="20"/>
        </w:rPr>
      </w:pPr>
      <w:r w:rsidRPr="00B8498E">
        <w:rPr>
          <w:sz w:val="20"/>
          <w:szCs w:val="20"/>
        </w:rPr>
        <w:t xml:space="preserve">2. Удовлетворительная способность к восстановлению параметров системы кровообращения. </w:t>
      </w:r>
    </w:p>
    <w:p w:rsidR="006B2D49" w:rsidRPr="00B8498E" w:rsidRDefault="006B2D49" w:rsidP="00FD4FBB">
      <w:pPr>
        <w:pStyle w:val="Default"/>
        <w:numPr>
          <w:ilvl w:val="0"/>
          <w:numId w:val="372"/>
        </w:numPr>
        <w:ind w:left="700" w:hanging="280"/>
        <w:jc w:val="both"/>
        <w:rPr>
          <w:sz w:val="20"/>
          <w:szCs w:val="20"/>
        </w:rPr>
      </w:pPr>
      <w:r w:rsidRPr="00B8498E">
        <w:rPr>
          <w:sz w:val="20"/>
          <w:szCs w:val="20"/>
        </w:rPr>
        <w:t xml:space="preserve">3. Удовлетворительная результативность. </w:t>
      </w:r>
    </w:p>
    <w:p w:rsidR="006B2D49" w:rsidRPr="00B8498E" w:rsidRDefault="006B2D49" w:rsidP="00FD4FBB">
      <w:pPr>
        <w:pStyle w:val="Default"/>
        <w:numPr>
          <w:ilvl w:val="0"/>
          <w:numId w:val="372"/>
        </w:numPr>
        <w:ind w:left="700" w:hanging="280"/>
        <w:jc w:val="both"/>
        <w:rPr>
          <w:sz w:val="20"/>
          <w:szCs w:val="20"/>
        </w:rPr>
      </w:pPr>
      <w:r w:rsidRPr="00B8498E">
        <w:rPr>
          <w:sz w:val="20"/>
          <w:szCs w:val="20"/>
        </w:rPr>
        <w:t xml:space="preserve">4. </w:t>
      </w:r>
      <w:proofErr w:type="gramStart"/>
      <w:r w:rsidRPr="00B8498E">
        <w:rPr>
          <w:sz w:val="20"/>
          <w:szCs w:val="20"/>
        </w:rPr>
        <w:t>Удовлетворительная</w:t>
      </w:r>
      <w:proofErr w:type="gramEnd"/>
      <w:r w:rsidRPr="00B8498E">
        <w:rPr>
          <w:sz w:val="20"/>
          <w:szCs w:val="20"/>
        </w:rPr>
        <w:t xml:space="preserve"> воспроизводимость реакций системы кровообращения. </w:t>
      </w:r>
    </w:p>
    <w:p w:rsidR="006B2D49" w:rsidRPr="00B8498E" w:rsidRDefault="006B2D49" w:rsidP="006B2D49">
      <w:pPr>
        <w:pStyle w:val="Default"/>
        <w:rPr>
          <w:sz w:val="20"/>
          <w:szCs w:val="20"/>
        </w:rPr>
      </w:pPr>
    </w:p>
    <w:p w:rsidR="006B2D49" w:rsidRPr="00B8498E" w:rsidRDefault="006B2D49" w:rsidP="006B2D49">
      <w:pPr>
        <w:pStyle w:val="Default"/>
        <w:jc w:val="both"/>
        <w:rPr>
          <w:sz w:val="20"/>
          <w:szCs w:val="20"/>
        </w:rPr>
      </w:pPr>
      <w:r w:rsidRPr="00B8498E">
        <w:rPr>
          <w:b/>
          <w:bCs/>
          <w:sz w:val="20"/>
          <w:szCs w:val="20"/>
        </w:rPr>
        <w:t xml:space="preserve">Адаптационные способности человека можно оценить как неудовлетворительные, если: </w:t>
      </w:r>
    </w:p>
    <w:p w:rsidR="006B2D49" w:rsidRPr="00B8498E" w:rsidRDefault="006B2D49" w:rsidP="00FD4FBB">
      <w:pPr>
        <w:pStyle w:val="Default"/>
        <w:numPr>
          <w:ilvl w:val="0"/>
          <w:numId w:val="373"/>
        </w:numPr>
        <w:ind w:left="780" w:hanging="360"/>
        <w:jc w:val="both"/>
        <w:rPr>
          <w:sz w:val="20"/>
          <w:szCs w:val="20"/>
        </w:rPr>
      </w:pPr>
      <w:r w:rsidRPr="00B8498E">
        <w:rPr>
          <w:sz w:val="20"/>
          <w:szCs w:val="20"/>
        </w:rPr>
        <w:t xml:space="preserve">1. Реакции кровообращения на пробы с физической нагрузкой не нормотонического типа. </w:t>
      </w:r>
    </w:p>
    <w:p w:rsidR="006B2D49" w:rsidRPr="00B8498E" w:rsidRDefault="006B2D49" w:rsidP="00FD4FBB">
      <w:pPr>
        <w:pStyle w:val="Default"/>
        <w:numPr>
          <w:ilvl w:val="0"/>
          <w:numId w:val="373"/>
        </w:numPr>
        <w:ind w:left="780" w:hanging="360"/>
        <w:jc w:val="both"/>
        <w:rPr>
          <w:sz w:val="20"/>
          <w:szCs w:val="20"/>
        </w:rPr>
      </w:pPr>
      <w:r w:rsidRPr="00B8498E">
        <w:rPr>
          <w:sz w:val="20"/>
          <w:szCs w:val="20"/>
        </w:rPr>
        <w:t xml:space="preserve">2. Неудовлетворительная способность к восстановлению параметров системы кровообращения. </w:t>
      </w:r>
    </w:p>
    <w:p w:rsidR="006B2D49" w:rsidRPr="00B8498E" w:rsidRDefault="006B2D49" w:rsidP="00FD4FBB">
      <w:pPr>
        <w:pStyle w:val="Default"/>
        <w:numPr>
          <w:ilvl w:val="0"/>
          <w:numId w:val="373"/>
        </w:numPr>
        <w:ind w:left="780" w:hanging="360"/>
        <w:jc w:val="both"/>
        <w:rPr>
          <w:sz w:val="20"/>
          <w:szCs w:val="20"/>
        </w:rPr>
      </w:pPr>
      <w:r w:rsidRPr="00B8498E">
        <w:rPr>
          <w:sz w:val="20"/>
          <w:szCs w:val="20"/>
        </w:rPr>
        <w:t xml:space="preserve">3. Неудовлетворительная результативность. </w:t>
      </w:r>
    </w:p>
    <w:p w:rsidR="006B2D49" w:rsidRPr="00B8498E" w:rsidRDefault="006B2D49" w:rsidP="00FD4FBB">
      <w:pPr>
        <w:pStyle w:val="Default"/>
        <w:numPr>
          <w:ilvl w:val="0"/>
          <w:numId w:val="373"/>
        </w:numPr>
        <w:ind w:left="780" w:hanging="360"/>
        <w:jc w:val="both"/>
        <w:rPr>
          <w:sz w:val="20"/>
          <w:szCs w:val="20"/>
        </w:rPr>
      </w:pPr>
      <w:r w:rsidRPr="00B8498E">
        <w:rPr>
          <w:sz w:val="20"/>
          <w:szCs w:val="20"/>
        </w:rPr>
        <w:t xml:space="preserve">4. </w:t>
      </w:r>
      <w:proofErr w:type="gramStart"/>
      <w:r w:rsidRPr="00B8498E">
        <w:rPr>
          <w:sz w:val="20"/>
          <w:szCs w:val="20"/>
        </w:rPr>
        <w:t>Неудовлетворительная</w:t>
      </w:r>
      <w:proofErr w:type="gramEnd"/>
      <w:r w:rsidRPr="00B8498E">
        <w:rPr>
          <w:sz w:val="20"/>
          <w:szCs w:val="20"/>
        </w:rPr>
        <w:t xml:space="preserve"> воспроизводимость реакций системы кровообращения, при повторных пробах адаптационные способности человека оцениваются как неудовлетворительные. </w:t>
      </w:r>
    </w:p>
    <w:p w:rsidR="006B2D49" w:rsidRPr="00304DBD" w:rsidRDefault="006B2D49" w:rsidP="006B2D49">
      <w:pPr>
        <w:pStyle w:val="Default"/>
        <w:rPr>
          <w:sz w:val="18"/>
          <w:szCs w:val="20"/>
        </w:rPr>
      </w:pPr>
    </w:p>
    <w:p w:rsidR="006B2D49" w:rsidRPr="007E22CD" w:rsidRDefault="006B2D49" w:rsidP="006B2D49">
      <w:pPr>
        <w:jc w:val="center"/>
        <w:rPr>
          <w:b/>
        </w:rPr>
      </w:pPr>
      <w:r w:rsidRPr="007E22CD">
        <w:rPr>
          <w:b/>
        </w:rPr>
        <w:t>Критерии оценки практического навыка:</w:t>
      </w:r>
    </w:p>
    <w:p w:rsidR="006B2D49" w:rsidRPr="00B8498E" w:rsidRDefault="006B2D49" w:rsidP="006B2D49">
      <w:pPr>
        <w:jc w:val="both"/>
      </w:pPr>
      <w:r w:rsidRPr="00B8498E">
        <w:t>«</w:t>
      </w:r>
      <w:r w:rsidRPr="00B8498E">
        <w:rPr>
          <w:b/>
        </w:rPr>
        <w:t>Удовлетворительно</w:t>
      </w:r>
      <w:r w:rsidRPr="00B8498E">
        <w:t>» студент правильно оценил адаптационные способности человека к физической нагрузке, знает  все критерии оценки адаптационных способностей и их определение</w:t>
      </w:r>
    </w:p>
    <w:p w:rsidR="006B2D49" w:rsidRPr="00B8498E" w:rsidRDefault="006B2D49" w:rsidP="006B2D49">
      <w:pPr>
        <w:jc w:val="both"/>
      </w:pPr>
      <w:r w:rsidRPr="00B8498E">
        <w:t>«</w:t>
      </w:r>
      <w:r w:rsidRPr="00B8498E">
        <w:rPr>
          <w:b/>
        </w:rPr>
        <w:t>Хорошо</w:t>
      </w:r>
      <w:r w:rsidRPr="00B8498E">
        <w:t>» студент правильно оценил адаптационные способности человека к физической нагрузке, знает  все критерии оценки адаптационных способностей и их определение. Студент может объяснить роль вегетативной нервной системы в регуляции систем, обеспечивающих адаптационные способности</w:t>
      </w:r>
    </w:p>
    <w:p w:rsidR="006B2D49" w:rsidRPr="007E22CD" w:rsidRDefault="006B2D49" w:rsidP="006B2D49">
      <w:pPr>
        <w:jc w:val="both"/>
      </w:pPr>
      <w:r w:rsidRPr="00B8498E">
        <w:t>«</w:t>
      </w:r>
      <w:r w:rsidRPr="00B8498E">
        <w:rPr>
          <w:b/>
        </w:rPr>
        <w:t>Отлично</w:t>
      </w:r>
      <w:r w:rsidRPr="00B8498E">
        <w:t>» студент правильно оценил адаптационные способности человека к физической нагрузке, знает  все критерии оценки адаптационных способностей и их определение. Студент может объяснить роль вегетативной нервной системы в регуляции систем, обеспечивающих адаптационные способности. Студент может объяснить механизм формирования реакции системы при физической нагрузке под влиянием ВНС.</w:t>
      </w:r>
    </w:p>
    <w:p w:rsidR="006B2D49" w:rsidRDefault="006B2D49" w:rsidP="006B2D49">
      <w:pPr>
        <w:pStyle w:val="Default"/>
        <w:jc w:val="center"/>
        <w:rPr>
          <w:b/>
          <w:bCs/>
          <w:szCs w:val="28"/>
        </w:rPr>
      </w:pPr>
    </w:p>
    <w:p w:rsidR="006B2D49" w:rsidRPr="000115A7" w:rsidRDefault="006B2D49" w:rsidP="006B2D49">
      <w:pPr>
        <w:pStyle w:val="Default"/>
        <w:jc w:val="center"/>
        <w:rPr>
          <w:b/>
          <w:bCs/>
          <w:szCs w:val="28"/>
        </w:rPr>
      </w:pPr>
      <w:r>
        <w:rPr>
          <w:b/>
          <w:bCs/>
          <w:szCs w:val="28"/>
        </w:rPr>
        <w:t>Работа №2. М</w:t>
      </w:r>
      <w:r w:rsidRPr="000115A7">
        <w:rPr>
          <w:b/>
          <w:bCs/>
          <w:szCs w:val="28"/>
        </w:rPr>
        <w:t>етоды исследования функций желез внутренней секреции и оценка полученных результатов.</w:t>
      </w:r>
    </w:p>
    <w:p w:rsidR="006B2D49" w:rsidRPr="003166F3" w:rsidRDefault="006B2D49" w:rsidP="006B2D49">
      <w:pPr>
        <w:jc w:val="center"/>
        <w:rPr>
          <w:b/>
          <w:sz w:val="20"/>
          <w:szCs w:val="20"/>
        </w:rPr>
      </w:pPr>
    </w:p>
    <w:p w:rsidR="006B2D49" w:rsidRPr="006B2D49" w:rsidRDefault="006B2D49" w:rsidP="006B2D49">
      <w:pPr>
        <w:jc w:val="center"/>
        <w:rPr>
          <w:b/>
          <w:sz w:val="24"/>
          <w:szCs w:val="24"/>
        </w:rPr>
      </w:pPr>
      <w:r w:rsidRPr="006B2D49">
        <w:rPr>
          <w:b/>
          <w:sz w:val="24"/>
          <w:szCs w:val="24"/>
        </w:rPr>
        <w:t>Правила сдачи крови на определение концентрации гормонов</w:t>
      </w:r>
    </w:p>
    <w:p w:rsidR="006B2D49" w:rsidRPr="006B2D49" w:rsidRDefault="006B2D49" w:rsidP="00FD4FBB">
      <w:pPr>
        <w:numPr>
          <w:ilvl w:val="0"/>
          <w:numId w:val="377"/>
        </w:numPr>
        <w:jc w:val="both"/>
        <w:rPr>
          <w:sz w:val="24"/>
          <w:szCs w:val="24"/>
        </w:rPr>
      </w:pPr>
      <w:r w:rsidRPr="006B2D49">
        <w:rPr>
          <w:sz w:val="24"/>
          <w:szCs w:val="24"/>
        </w:rPr>
        <w:t>Кровь для анализа на гормоны берется из вены, обычно в области локтевого сгиба.</w:t>
      </w:r>
    </w:p>
    <w:p w:rsidR="006B2D49" w:rsidRPr="006B2D49" w:rsidRDefault="006B2D49" w:rsidP="00FD4FBB">
      <w:pPr>
        <w:numPr>
          <w:ilvl w:val="0"/>
          <w:numId w:val="377"/>
        </w:numPr>
        <w:jc w:val="both"/>
        <w:rPr>
          <w:sz w:val="24"/>
          <w:szCs w:val="24"/>
        </w:rPr>
      </w:pPr>
      <w:r w:rsidRPr="006B2D49">
        <w:rPr>
          <w:sz w:val="24"/>
          <w:szCs w:val="24"/>
        </w:rPr>
        <w:t>Объем 3-5 мл крови.</w:t>
      </w:r>
    </w:p>
    <w:p w:rsidR="006B2D49" w:rsidRPr="006B2D49" w:rsidRDefault="006B2D49" w:rsidP="00FD4FBB">
      <w:pPr>
        <w:numPr>
          <w:ilvl w:val="0"/>
          <w:numId w:val="377"/>
        </w:numPr>
        <w:jc w:val="both"/>
        <w:rPr>
          <w:sz w:val="24"/>
          <w:szCs w:val="24"/>
        </w:rPr>
      </w:pPr>
      <w:r w:rsidRPr="006B2D49">
        <w:rPr>
          <w:sz w:val="24"/>
          <w:szCs w:val="24"/>
        </w:rPr>
        <w:t>Забор крови после ночного голодания в утренние часы с (8.00 до 9.00).</w:t>
      </w:r>
    </w:p>
    <w:p w:rsidR="006B2D49" w:rsidRPr="006B2D49" w:rsidRDefault="006B2D49" w:rsidP="00FD4FBB">
      <w:pPr>
        <w:numPr>
          <w:ilvl w:val="0"/>
          <w:numId w:val="377"/>
        </w:numPr>
        <w:jc w:val="both"/>
        <w:rPr>
          <w:sz w:val="24"/>
          <w:szCs w:val="24"/>
        </w:rPr>
      </w:pPr>
      <w:r w:rsidRPr="006B2D49">
        <w:rPr>
          <w:sz w:val="24"/>
          <w:szCs w:val="24"/>
        </w:rPr>
        <w:t>В срочных и тяжелых случаях возможно взятие крови на анализ независимо от времени суток и приема пищи.</w:t>
      </w:r>
    </w:p>
    <w:p w:rsidR="006B2D49" w:rsidRPr="006B2D49" w:rsidRDefault="006B2D49" w:rsidP="00FD4FBB">
      <w:pPr>
        <w:numPr>
          <w:ilvl w:val="0"/>
          <w:numId w:val="377"/>
        </w:numPr>
        <w:jc w:val="both"/>
        <w:rPr>
          <w:sz w:val="24"/>
          <w:szCs w:val="24"/>
        </w:rPr>
      </w:pPr>
      <w:r w:rsidRPr="006B2D49">
        <w:rPr>
          <w:sz w:val="24"/>
          <w:szCs w:val="24"/>
        </w:rPr>
        <w:t>Накануне и в день сдачи гормональных анализов необходимо избегать интенсивных физических упражнений и психоэмоциональных нагрузок.</w:t>
      </w:r>
    </w:p>
    <w:p w:rsidR="006B2D49" w:rsidRPr="006B2D49" w:rsidRDefault="006B2D49" w:rsidP="00FD4FBB">
      <w:pPr>
        <w:numPr>
          <w:ilvl w:val="0"/>
          <w:numId w:val="377"/>
        </w:numPr>
        <w:jc w:val="both"/>
        <w:rPr>
          <w:sz w:val="24"/>
          <w:szCs w:val="24"/>
        </w:rPr>
      </w:pPr>
      <w:r w:rsidRPr="006B2D49">
        <w:rPr>
          <w:sz w:val="24"/>
          <w:szCs w:val="24"/>
        </w:rPr>
        <w:t xml:space="preserve">У женщин анализ крови на половые гормоны берут на 5-7 день от начала цикла (считают со дня начала менструации). </w:t>
      </w:r>
    </w:p>
    <w:p w:rsidR="006B2D49" w:rsidRPr="006B2D49" w:rsidRDefault="006B2D49" w:rsidP="00FD4FBB">
      <w:pPr>
        <w:numPr>
          <w:ilvl w:val="0"/>
          <w:numId w:val="377"/>
        </w:numPr>
        <w:jc w:val="both"/>
        <w:rPr>
          <w:sz w:val="24"/>
          <w:szCs w:val="24"/>
        </w:rPr>
      </w:pPr>
      <w:r w:rsidRPr="006B2D49">
        <w:rPr>
          <w:sz w:val="24"/>
          <w:szCs w:val="24"/>
        </w:rPr>
        <w:t>Не следует сдавать анализы при высокой  температуре, на фоне инфекционных заболеваний.</w:t>
      </w:r>
    </w:p>
    <w:p w:rsidR="006B2D49" w:rsidRPr="006B2D49" w:rsidRDefault="006B2D49" w:rsidP="00FD4FBB">
      <w:pPr>
        <w:numPr>
          <w:ilvl w:val="0"/>
          <w:numId w:val="377"/>
        </w:numPr>
        <w:jc w:val="both"/>
        <w:rPr>
          <w:sz w:val="24"/>
          <w:szCs w:val="24"/>
        </w:rPr>
      </w:pPr>
      <w:r w:rsidRPr="006B2D49">
        <w:rPr>
          <w:sz w:val="24"/>
          <w:szCs w:val="24"/>
        </w:rPr>
        <w:t>Желательно, чтобы медикаменты, которые принимает больной, были отменены за 7-10 дней до взятия крови, если это невозможно, больной должен предупредить врача о том, какие лекарства принимает.</w:t>
      </w:r>
    </w:p>
    <w:p w:rsidR="006B2D49" w:rsidRPr="006B2D49" w:rsidRDefault="006B2D49" w:rsidP="00FD4FBB">
      <w:pPr>
        <w:numPr>
          <w:ilvl w:val="0"/>
          <w:numId w:val="377"/>
        </w:numPr>
        <w:jc w:val="both"/>
        <w:rPr>
          <w:sz w:val="24"/>
          <w:szCs w:val="24"/>
        </w:rPr>
      </w:pPr>
      <w:r w:rsidRPr="006B2D49">
        <w:rPr>
          <w:sz w:val="24"/>
          <w:szCs w:val="24"/>
        </w:rPr>
        <w:t>Предупредить врача о наличии сопутствующих заболеваний.</w:t>
      </w:r>
    </w:p>
    <w:p w:rsidR="006B2D49" w:rsidRPr="006B2D49" w:rsidRDefault="006B2D49" w:rsidP="006B2D49">
      <w:pPr>
        <w:jc w:val="both"/>
        <w:rPr>
          <w:sz w:val="24"/>
          <w:szCs w:val="24"/>
        </w:rPr>
      </w:pPr>
      <w:r w:rsidRPr="006B2D49">
        <w:rPr>
          <w:sz w:val="24"/>
          <w:szCs w:val="24"/>
        </w:rPr>
        <w:t xml:space="preserve"> </w:t>
      </w:r>
    </w:p>
    <w:p w:rsidR="006B2D49" w:rsidRPr="006B2D49" w:rsidRDefault="006B2D49" w:rsidP="006B2D49">
      <w:pPr>
        <w:ind w:left="-426"/>
        <w:jc w:val="center"/>
        <w:rPr>
          <w:b/>
          <w:sz w:val="24"/>
          <w:szCs w:val="24"/>
        </w:rPr>
      </w:pPr>
      <w:r w:rsidRPr="006B2D49">
        <w:rPr>
          <w:b/>
          <w:sz w:val="24"/>
          <w:szCs w:val="24"/>
        </w:rPr>
        <w:t>Гипофиз</w:t>
      </w:r>
    </w:p>
    <w:p w:rsidR="006B2D49" w:rsidRPr="006B2D49" w:rsidRDefault="006B2D49" w:rsidP="006B2D49">
      <w:pPr>
        <w:ind w:left="-426" w:firstLine="1134"/>
        <w:jc w:val="both"/>
        <w:rPr>
          <w:sz w:val="24"/>
          <w:szCs w:val="24"/>
        </w:rPr>
      </w:pPr>
      <w:r w:rsidRPr="006B2D49">
        <w:rPr>
          <w:sz w:val="24"/>
          <w:szCs w:val="24"/>
        </w:rPr>
        <w:t xml:space="preserve">Для оценки инкреторной функции аденогипофиза исследуют концентрацию тропных гормонов в крови. СТГ определяют в сыворотке крови 3 дня </w:t>
      </w:r>
      <w:proofErr w:type="gramStart"/>
      <w:r w:rsidRPr="006B2D49">
        <w:rPr>
          <w:sz w:val="24"/>
          <w:szCs w:val="24"/>
        </w:rPr>
        <w:t>подряд</w:t>
      </w:r>
      <w:proofErr w:type="gramEnd"/>
      <w:r w:rsidRPr="006B2D49">
        <w:rPr>
          <w:sz w:val="24"/>
          <w:szCs w:val="24"/>
        </w:rPr>
        <w:t xml:space="preserve"> и среднее значение этих показателей соответствует базисной концентрации крови. В таблице №1 представлены концентрации гормонов гипофиза у взрослых людей в норме.</w:t>
      </w:r>
    </w:p>
    <w:p w:rsidR="006B2D49" w:rsidRPr="006B2D49" w:rsidRDefault="006B2D49" w:rsidP="006B2D49">
      <w:pPr>
        <w:ind w:left="-426"/>
        <w:jc w:val="center"/>
        <w:rPr>
          <w:sz w:val="24"/>
          <w:szCs w:val="24"/>
        </w:rPr>
      </w:pPr>
      <w:r w:rsidRPr="006B2D49">
        <w:rPr>
          <w:sz w:val="24"/>
          <w:szCs w:val="24"/>
        </w:rPr>
        <w:lastRenderedPageBreak/>
        <w:t>Таблица №1. Концентрация гормонов аденогипофиза в норме у взрослых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B2D49" w:rsidRPr="003166F3" w:rsidTr="006B2D49">
        <w:tc>
          <w:tcPr>
            <w:tcW w:w="4785" w:type="dxa"/>
          </w:tcPr>
          <w:p w:rsidR="006B2D49" w:rsidRPr="003166F3" w:rsidRDefault="006B2D49" w:rsidP="006B2D49">
            <w:pPr>
              <w:jc w:val="both"/>
              <w:rPr>
                <w:b/>
                <w:sz w:val="20"/>
                <w:szCs w:val="20"/>
              </w:rPr>
            </w:pPr>
            <w:r w:rsidRPr="003166F3">
              <w:rPr>
                <w:b/>
                <w:sz w:val="20"/>
                <w:szCs w:val="20"/>
              </w:rPr>
              <w:t>Гормон аденогипофиза</w:t>
            </w:r>
          </w:p>
        </w:tc>
        <w:tc>
          <w:tcPr>
            <w:tcW w:w="4786" w:type="dxa"/>
          </w:tcPr>
          <w:p w:rsidR="006B2D49" w:rsidRPr="003166F3" w:rsidRDefault="006B2D49" w:rsidP="006B2D49">
            <w:pPr>
              <w:jc w:val="both"/>
              <w:rPr>
                <w:b/>
                <w:sz w:val="20"/>
                <w:szCs w:val="20"/>
              </w:rPr>
            </w:pPr>
            <w:r w:rsidRPr="003166F3">
              <w:rPr>
                <w:b/>
                <w:sz w:val="20"/>
                <w:szCs w:val="20"/>
              </w:rPr>
              <w:t>Концентрация в плазме крови</w:t>
            </w:r>
          </w:p>
        </w:tc>
      </w:tr>
      <w:tr w:rsidR="006B2D49" w:rsidRPr="003166F3" w:rsidTr="006B2D49">
        <w:tc>
          <w:tcPr>
            <w:tcW w:w="4785" w:type="dxa"/>
          </w:tcPr>
          <w:p w:rsidR="006B2D49" w:rsidRPr="003166F3" w:rsidRDefault="006B2D49" w:rsidP="006B2D49">
            <w:pPr>
              <w:jc w:val="both"/>
              <w:rPr>
                <w:b/>
                <w:sz w:val="20"/>
                <w:szCs w:val="20"/>
              </w:rPr>
            </w:pPr>
            <w:r w:rsidRPr="003166F3">
              <w:rPr>
                <w:b/>
                <w:sz w:val="20"/>
                <w:szCs w:val="20"/>
              </w:rPr>
              <w:t>СТГ</w:t>
            </w:r>
          </w:p>
        </w:tc>
        <w:tc>
          <w:tcPr>
            <w:tcW w:w="4786" w:type="dxa"/>
          </w:tcPr>
          <w:p w:rsidR="006B2D49" w:rsidRPr="003166F3" w:rsidRDefault="006B2D49" w:rsidP="006B2D49">
            <w:pPr>
              <w:jc w:val="both"/>
              <w:rPr>
                <w:sz w:val="20"/>
                <w:szCs w:val="20"/>
              </w:rPr>
            </w:pPr>
            <w:r w:rsidRPr="003166F3">
              <w:rPr>
                <w:sz w:val="20"/>
                <w:szCs w:val="20"/>
              </w:rPr>
              <w:t xml:space="preserve">До 7,5 нг/мл. </w:t>
            </w:r>
          </w:p>
        </w:tc>
      </w:tr>
      <w:tr w:rsidR="006B2D49" w:rsidRPr="003166F3" w:rsidTr="006B2D49">
        <w:tc>
          <w:tcPr>
            <w:tcW w:w="4785" w:type="dxa"/>
          </w:tcPr>
          <w:p w:rsidR="006B2D49" w:rsidRPr="003166F3" w:rsidRDefault="006B2D49" w:rsidP="006B2D49">
            <w:pPr>
              <w:jc w:val="both"/>
              <w:rPr>
                <w:b/>
                <w:sz w:val="20"/>
                <w:szCs w:val="20"/>
              </w:rPr>
            </w:pPr>
            <w:r w:rsidRPr="003166F3">
              <w:rPr>
                <w:b/>
                <w:sz w:val="20"/>
                <w:szCs w:val="20"/>
              </w:rPr>
              <w:t>АКТГ</w:t>
            </w:r>
          </w:p>
        </w:tc>
        <w:tc>
          <w:tcPr>
            <w:tcW w:w="4786" w:type="dxa"/>
          </w:tcPr>
          <w:p w:rsidR="006B2D49" w:rsidRPr="003166F3" w:rsidRDefault="006B2D49" w:rsidP="006B2D49">
            <w:pPr>
              <w:jc w:val="both"/>
              <w:rPr>
                <w:sz w:val="20"/>
                <w:szCs w:val="20"/>
              </w:rPr>
            </w:pPr>
            <w:r w:rsidRPr="003166F3">
              <w:rPr>
                <w:sz w:val="20"/>
                <w:szCs w:val="20"/>
              </w:rPr>
              <w:t>от 10 до 70-80 пг/мл</w:t>
            </w:r>
          </w:p>
        </w:tc>
      </w:tr>
      <w:tr w:rsidR="006B2D49" w:rsidRPr="003166F3" w:rsidTr="006B2D49">
        <w:tc>
          <w:tcPr>
            <w:tcW w:w="4785" w:type="dxa"/>
          </w:tcPr>
          <w:p w:rsidR="006B2D49" w:rsidRPr="003166F3" w:rsidRDefault="006B2D49" w:rsidP="006B2D49">
            <w:pPr>
              <w:jc w:val="both"/>
              <w:rPr>
                <w:b/>
                <w:sz w:val="20"/>
                <w:szCs w:val="20"/>
              </w:rPr>
            </w:pPr>
            <w:r w:rsidRPr="003166F3">
              <w:rPr>
                <w:b/>
                <w:sz w:val="20"/>
                <w:szCs w:val="20"/>
              </w:rPr>
              <w:t>ТТГ</w:t>
            </w:r>
          </w:p>
        </w:tc>
        <w:tc>
          <w:tcPr>
            <w:tcW w:w="4786" w:type="dxa"/>
          </w:tcPr>
          <w:p w:rsidR="006B2D49" w:rsidRPr="003166F3" w:rsidRDefault="006B2D49" w:rsidP="006B2D49">
            <w:pPr>
              <w:jc w:val="both"/>
              <w:rPr>
                <w:sz w:val="20"/>
                <w:szCs w:val="20"/>
              </w:rPr>
            </w:pPr>
            <w:r w:rsidRPr="003166F3">
              <w:rPr>
                <w:sz w:val="20"/>
                <w:szCs w:val="20"/>
              </w:rPr>
              <w:t>0,3 – 3,9 мкЕд/мл</w:t>
            </w:r>
          </w:p>
        </w:tc>
      </w:tr>
    </w:tbl>
    <w:p w:rsidR="006B2D49" w:rsidRPr="006B2D49" w:rsidRDefault="006B2D49" w:rsidP="006B2D49">
      <w:pPr>
        <w:ind w:left="-426" w:firstLine="1134"/>
        <w:jc w:val="both"/>
        <w:rPr>
          <w:sz w:val="24"/>
          <w:szCs w:val="24"/>
        </w:rPr>
      </w:pPr>
      <w:r w:rsidRPr="006B2D49">
        <w:rPr>
          <w:sz w:val="24"/>
          <w:szCs w:val="24"/>
        </w:rPr>
        <w:t>Повышение концентрации СТГ в сыворотке крови свидетельствует о гиперфункции аденогипофиза, а понижение концентрации свидетельствует о гипофункции (гипофизарный нанизм и гипопитуитаризм).</w:t>
      </w:r>
    </w:p>
    <w:p w:rsidR="006B2D49" w:rsidRPr="006B2D49" w:rsidRDefault="006B2D49" w:rsidP="006B2D49">
      <w:pPr>
        <w:ind w:left="-426" w:firstLine="1134"/>
        <w:jc w:val="both"/>
        <w:rPr>
          <w:sz w:val="24"/>
          <w:szCs w:val="24"/>
        </w:rPr>
      </w:pPr>
      <w:r w:rsidRPr="006B2D49">
        <w:rPr>
          <w:sz w:val="24"/>
          <w:szCs w:val="24"/>
        </w:rPr>
        <w:t>При функциональной недостаточности гипофиза и гиперфункции пучковой зоны надпочечников концентрация АКТГ понижается. При гипофункции надпочечников концентрация АКТГ повышается по принципу отрицательной обратной связи.</w:t>
      </w:r>
    </w:p>
    <w:p w:rsidR="006B2D49" w:rsidRPr="006B2D49" w:rsidRDefault="006B2D49" w:rsidP="006B2D49">
      <w:pPr>
        <w:ind w:left="-426" w:firstLine="1134"/>
        <w:jc w:val="both"/>
        <w:rPr>
          <w:sz w:val="24"/>
          <w:szCs w:val="24"/>
        </w:rPr>
      </w:pPr>
      <w:r w:rsidRPr="006B2D49">
        <w:rPr>
          <w:sz w:val="24"/>
          <w:szCs w:val="24"/>
        </w:rPr>
        <w:t>Повышение концентрации пролактина происходит у беременных женщин и при гиперфункции аденогипофиза. Снижение концентрации пролактина происходит при гипофункции гипофиза.</w:t>
      </w:r>
    </w:p>
    <w:p w:rsidR="006B2D49" w:rsidRPr="006B2D49" w:rsidRDefault="006B2D49" w:rsidP="006B2D49">
      <w:pPr>
        <w:ind w:left="-426" w:firstLine="1134"/>
        <w:jc w:val="both"/>
        <w:rPr>
          <w:sz w:val="24"/>
          <w:szCs w:val="24"/>
        </w:rPr>
      </w:pPr>
      <w:r w:rsidRPr="006B2D49">
        <w:rPr>
          <w:sz w:val="24"/>
          <w:szCs w:val="24"/>
        </w:rPr>
        <w:t>Возможные варианты изменения концентрации гормонов аденогипофиза и их трактовка представлены на схеме №1.</w:t>
      </w:r>
    </w:p>
    <w:p w:rsidR="006B2D49" w:rsidRPr="003166F3" w:rsidRDefault="006B2D49" w:rsidP="006B2D49">
      <w:pPr>
        <w:ind w:left="-426" w:firstLine="1134"/>
        <w:jc w:val="both"/>
        <w:rPr>
          <w:sz w:val="20"/>
          <w:szCs w:val="20"/>
        </w:rPr>
      </w:pPr>
      <w:r w:rsidRPr="003166F3">
        <w:rPr>
          <w:sz w:val="20"/>
          <w:szCs w:val="20"/>
        </w:rPr>
        <w:t>СХЕМА №1. возможные варианты изменения концентрации гормонов гипофиза.</w:t>
      </w:r>
    </w:p>
    <w:p w:rsidR="006B2D49" w:rsidRDefault="006B2D49" w:rsidP="006B2D49">
      <w:pPr>
        <w:ind w:left="-426" w:right="283"/>
        <w:jc w:val="both"/>
      </w:pPr>
      <w:r>
        <w:rPr>
          <w:noProof/>
        </w:rPr>
        <mc:AlternateContent>
          <mc:Choice Requires="wpc">
            <w:drawing>
              <wp:inline distT="0" distB="0" distL="0" distR="0">
                <wp:extent cx="4740275" cy="1874520"/>
                <wp:effectExtent l="3175" t="635" r="0" b="1270"/>
                <wp:docPr id="523" name="Полотно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4" name="Text Box 4"/>
                        <wps:cNvSpPr txBox="1">
                          <a:spLocks noChangeArrowheads="1"/>
                        </wps:cNvSpPr>
                        <wps:spPr bwMode="auto">
                          <a:xfrm>
                            <a:off x="1921630" y="153102"/>
                            <a:ext cx="1255620" cy="350604"/>
                          </a:xfrm>
                          <a:prstGeom prst="rect">
                            <a:avLst/>
                          </a:prstGeom>
                          <a:solidFill>
                            <a:srgbClr val="FFFFFF"/>
                          </a:solidFill>
                          <a:ln w="9525">
                            <a:solidFill>
                              <a:srgbClr val="000000"/>
                            </a:solidFill>
                            <a:miter lim="800000"/>
                            <a:headEnd/>
                            <a:tailEnd/>
                          </a:ln>
                        </wps:spPr>
                        <wps:txbx>
                          <w:txbxContent>
                            <w:p w:rsidR="00C239C2" w:rsidRPr="00290B99" w:rsidRDefault="00C239C2" w:rsidP="006B2D49">
                              <w:pPr>
                                <w:jc w:val="center"/>
                                <w:rPr>
                                  <w:sz w:val="18"/>
                                </w:rPr>
                              </w:pPr>
                              <w:r w:rsidRPr="00290B99">
                                <w:rPr>
                                  <w:sz w:val="18"/>
                                </w:rPr>
                                <w:t>концентрация СТГ, АКТГ, ТТГ</w:t>
                              </w:r>
                            </w:p>
                          </w:txbxContent>
                        </wps:txbx>
                        <wps:bodyPr rot="0" vert="horz" wrap="square" lIns="67666" tIns="33833" rIns="67666" bIns="33833" anchor="t" anchorCtr="0" upright="1">
                          <a:noAutofit/>
                        </wps:bodyPr>
                      </wps:wsp>
                      <wps:wsp>
                        <wps:cNvPr id="515" name="Text Box 5"/>
                        <wps:cNvSpPr txBox="1">
                          <a:spLocks noChangeArrowheads="1"/>
                        </wps:cNvSpPr>
                        <wps:spPr bwMode="auto">
                          <a:xfrm>
                            <a:off x="785112" y="791108"/>
                            <a:ext cx="968815" cy="435605"/>
                          </a:xfrm>
                          <a:prstGeom prst="rect">
                            <a:avLst/>
                          </a:prstGeom>
                          <a:solidFill>
                            <a:srgbClr val="FFFFFF"/>
                          </a:solidFill>
                          <a:ln w="9525">
                            <a:solidFill>
                              <a:srgbClr val="000000"/>
                            </a:solidFill>
                            <a:miter lim="800000"/>
                            <a:headEnd/>
                            <a:tailEnd/>
                          </a:ln>
                        </wps:spPr>
                        <wps:txbx>
                          <w:txbxContent>
                            <w:p w:rsidR="00C239C2" w:rsidRPr="00290B99" w:rsidRDefault="00C239C2" w:rsidP="006B2D49">
                              <w:pPr>
                                <w:jc w:val="both"/>
                                <w:rPr>
                                  <w:sz w:val="18"/>
                                </w:rPr>
                              </w:pPr>
                              <w:r w:rsidRPr="00290B99">
                                <w:rPr>
                                  <w:sz w:val="18"/>
                                </w:rPr>
                                <w:t>понижена концентрация всех гормонов</w:t>
                              </w:r>
                            </w:p>
                          </w:txbxContent>
                        </wps:txbx>
                        <wps:bodyPr rot="0" vert="horz" wrap="square" lIns="67666" tIns="33833" rIns="67666" bIns="33833" anchor="t" anchorCtr="0" upright="1">
                          <a:noAutofit/>
                        </wps:bodyPr>
                      </wps:wsp>
                      <wps:wsp>
                        <wps:cNvPr id="516" name="Text Box 6"/>
                        <wps:cNvSpPr txBox="1">
                          <a:spLocks noChangeArrowheads="1"/>
                        </wps:cNvSpPr>
                        <wps:spPr bwMode="auto">
                          <a:xfrm>
                            <a:off x="3276252" y="741908"/>
                            <a:ext cx="1368022" cy="309203"/>
                          </a:xfrm>
                          <a:prstGeom prst="rect">
                            <a:avLst/>
                          </a:prstGeom>
                          <a:solidFill>
                            <a:srgbClr val="FFFFFF"/>
                          </a:solidFill>
                          <a:ln w="9525">
                            <a:solidFill>
                              <a:srgbClr val="000000"/>
                            </a:solidFill>
                            <a:miter lim="800000"/>
                            <a:headEnd/>
                            <a:tailEnd/>
                          </a:ln>
                        </wps:spPr>
                        <wps:txbx>
                          <w:txbxContent>
                            <w:p w:rsidR="00C239C2" w:rsidRPr="00290B99" w:rsidRDefault="00C239C2" w:rsidP="006B2D49">
                              <w:pPr>
                                <w:rPr>
                                  <w:sz w:val="18"/>
                                </w:rPr>
                              </w:pPr>
                              <w:r w:rsidRPr="00290B99">
                                <w:rPr>
                                  <w:sz w:val="18"/>
                                </w:rPr>
                                <w:t>повышена концентрация всех гормонов</w:t>
                              </w:r>
                            </w:p>
                          </w:txbxContent>
                        </wps:txbx>
                        <wps:bodyPr rot="0" vert="horz" wrap="square" lIns="67666" tIns="33833" rIns="67666" bIns="33833" anchor="t" anchorCtr="0" upright="1">
                          <a:noAutofit/>
                        </wps:bodyPr>
                      </wps:wsp>
                      <wps:wsp>
                        <wps:cNvPr id="517" name="Line 7"/>
                        <wps:cNvCnPr/>
                        <wps:spPr bwMode="auto">
                          <a:xfrm flipH="1">
                            <a:off x="1268920" y="503705"/>
                            <a:ext cx="1276820" cy="287403"/>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18" name="Line 8"/>
                        <wps:cNvCnPr/>
                        <wps:spPr bwMode="auto">
                          <a:xfrm>
                            <a:off x="2553040" y="503705"/>
                            <a:ext cx="1171719" cy="22420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19" name="Text Box 9"/>
                        <wps:cNvSpPr txBox="1">
                          <a:spLocks noChangeArrowheads="1"/>
                        </wps:cNvSpPr>
                        <wps:spPr bwMode="auto">
                          <a:xfrm>
                            <a:off x="791813" y="1408415"/>
                            <a:ext cx="1010716" cy="329404"/>
                          </a:xfrm>
                          <a:prstGeom prst="rect">
                            <a:avLst/>
                          </a:prstGeom>
                          <a:solidFill>
                            <a:srgbClr val="FFFFFF"/>
                          </a:solidFill>
                          <a:ln w="9525">
                            <a:solidFill>
                              <a:srgbClr val="000000"/>
                            </a:solidFill>
                            <a:miter lim="800000"/>
                            <a:headEnd/>
                            <a:tailEnd/>
                          </a:ln>
                        </wps:spPr>
                        <wps:txbx>
                          <w:txbxContent>
                            <w:p w:rsidR="00C239C2" w:rsidRPr="00290B99" w:rsidRDefault="00C239C2" w:rsidP="006B2D49">
                              <w:pPr>
                                <w:rPr>
                                  <w:sz w:val="18"/>
                                </w:rPr>
                              </w:pPr>
                              <w:r w:rsidRPr="00290B99">
                                <w:rPr>
                                  <w:sz w:val="18"/>
                                </w:rPr>
                                <w:t>гипофункция аденогипофиза</w:t>
                              </w:r>
                            </w:p>
                          </w:txbxContent>
                        </wps:txbx>
                        <wps:bodyPr rot="0" vert="horz" wrap="square" lIns="67666" tIns="33833" rIns="67666" bIns="33833" anchor="t" anchorCtr="0" upright="1">
                          <a:noAutofit/>
                        </wps:bodyPr>
                      </wps:wsp>
                      <wps:wsp>
                        <wps:cNvPr id="520" name="Text Box 10"/>
                        <wps:cNvSpPr txBox="1">
                          <a:spLocks noChangeArrowheads="1"/>
                        </wps:cNvSpPr>
                        <wps:spPr bwMode="auto">
                          <a:xfrm>
                            <a:off x="3570356" y="1366515"/>
                            <a:ext cx="898314" cy="351204"/>
                          </a:xfrm>
                          <a:prstGeom prst="rect">
                            <a:avLst/>
                          </a:prstGeom>
                          <a:solidFill>
                            <a:srgbClr val="FFFFFF"/>
                          </a:solidFill>
                          <a:ln w="9525">
                            <a:solidFill>
                              <a:srgbClr val="000000"/>
                            </a:solidFill>
                            <a:miter lim="800000"/>
                            <a:headEnd/>
                            <a:tailEnd/>
                          </a:ln>
                        </wps:spPr>
                        <wps:txbx>
                          <w:txbxContent>
                            <w:p w:rsidR="00C239C2" w:rsidRPr="00290B99" w:rsidRDefault="00C239C2" w:rsidP="006B2D49">
                              <w:pPr>
                                <w:rPr>
                                  <w:sz w:val="18"/>
                                </w:rPr>
                              </w:pPr>
                              <w:r w:rsidRPr="00290B99">
                                <w:rPr>
                                  <w:sz w:val="18"/>
                                </w:rPr>
                                <w:t>гиперфункция аденогипофиза</w:t>
                              </w:r>
                            </w:p>
                          </w:txbxContent>
                        </wps:txbx>
                        <wps:bodyPr rot="0" vert="horz" wrap="square" lIns="67666" tIns="33833" rIns="67666" bIns="33833" anchor="t" anchorCtr="0" upright="1">
                          <a:noAutofit/>
                        </wps:bodyPr>
                      </wps:wsp>
                      <wps:wsp>
                        <wps:cNvPr id="521" name="Line 11"/>
                        <wps:cNvCnPr/>
                        <wps:spPr bwMode="auto">
                          <a:xfrm>
                            <a:off x="4040164" y="1051111"/>
                            <a:ext cx="600" cy="280203"/>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22" name="Line 12"/>
                        <wps:cNvCnPr/>
                        <wps:spPr bwMode="auto">
                          <a:xfrm>
                            <a:off x="1268920" y="1226713"/>
                            <a:ext cx="600" cy="18900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3" o:spid="_x0000_s1215" editas="canvas" style="width:373.25pt;height:147.6pt;mso-position-horizontal-relative:char;mso-position-vertical-relative:line" coordsize="47402,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">
                <v:shape id="_x0000_s1216" type="#_x0000_t75" style="position:absolute;width:47402;height:18745;visibility:visible;mso-wrap-style:square">
                  <v:fill o:detectmouseclick="t"/>
                  <v:path o:connecttype="none"/>
                </v:shape>
                <v:shape id="Text Box 4" o:spid="_x0000_s1217" type="#_x0000_t202" style="position:absolute;left:19216;top:1531;width:1255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Z7MgA&#10;AADcAAAADwAAAGRycy9kb3ducmV2LnhtbESPQWvCQBSE70L/w/IEL6Ib21o0ukooSHsoksaC9fbM&#10;PpPQ7NuQXTX9992C4HGYmW+Y5boztbhQ6yrLCibjCARxbnXFhYKv3WY0A+E8ssbaMin4JQfr1UNv&#10;ibG2V/6kS+YLESDsYlRQet/EUrq8JINubBvi4J1sa9AH2RZSt3gNcFPLxyh6kQYrDgslNvRaUv6T&#10;nY2Cj8P+uD3vfZrO0uz7KR8m87dhotSg3yULEJ46fw/f2u9awXTyDP9nwhG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ypnsyAAAANwAAAAPAAAAAAAAAAAAAAAAAJgCAABk&#10;cnMvZG93bnJldi54bWxQSwUGAAAAAAQABAD1AAAAjQMAAAAA&#10;">
                  <v:textbox inset="1.87961mm,.93981mm,1.87961mm,.93981mm">
                    <w:txbxContent>
                      <w:p w:rsidR="00C239C2" w:rsidRPr="00290B99" w:rsidRDefault="00C239C2" w:rsidP="006B2D49">
                        <w:pPr>
                          <w:jc w:val="center"/>
                          <w:rPr>
                            <w:sz w:val="18"/>
                          </w:rPr>
                        </w:pPr>
                        <w:r w:rsidRPr="00290B99">
                          <w:rPr>
                            <w:sz w:val="18"/>
                          </w:rPr>
                          <w:t>концентрация СТГ, АКТГ, ТТГ</w:t>
                        </w:r>
                      </w:p>
                    </w:txbxContent>
                  </v:textbox>
                </v:shape>
                <v:shape id="Text Box 5" o:spid="_x0000_s1218" type="#_x0000_t202" style="position:absolute;left:7851;top:7911;width:9688;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8d8cA&#10;AADcAAAADwAAAGRycy9kb3ducmV2LnhtbESPQWvCQBSE74X+h+UJXkQ3WiyaukoQpD2UkkZBvb1m&#10;n0lo9m3Irhr/vSsUehxm5htmsepMLS7UusqygvEoAkGcW11xoWC33QxnIJxH1lhbJgU3crBaPj8t&#10;MNb2yt90yXwhAoRdjApK75tYSpeXZNCNbEMcvJNtDfog20LqFq8Bbmo5iaJXabDisFBiQ+uS8t/s&#10;bBR8Hvc/X+e9T9NZmh1e8kEyfx8kSvV7XfIGwlPn/8N/7Q+tYDqewuNMO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GPHfHAAAA3AAAAA8AAAAAAAAAAAAAAAAAmAIAAGRy&#10;cy9kb3ducmV2LnhtbFBLBQYAAAAABAAEAPUAAACMAwAAAAA=&#10;">
                  <v:textbox inset="1.87961mm,.93981mm,1.87961mm,.93981mm">
                    <w:txbxContent>
                      <w:p w:rsidR="00C239C2" w:rsidRPr="00290B99" w:rsidRDefault="00C239C2" w:rsidP="006B2D49">
                        <w:pPr>
                          <w:jc w:val="both"/>
                          <w:rPr>
                            <w:sz w:val="18"/>
                          </w:rPr>
                        </w:pPr>
                        <w:r w:rsidRPr="00290B99">
                          <w:rPr>
                            <w:sz w:val="18"/>
                          </w:rPr>
                          <w:t>понижена концентрация всех гормонов</w:t>
                        </w:r>
                      </w:p>
                    </w:txbxContent>
                  </v:textbox>
                </v:shape>
                <v:shape id="Text Box 6" o:spid="_x0000_s1219" type="#_x0000_t202" style="position:absolute;left:32762;top:7419;width:13680;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iAMcA&#10;AADcAAAADwAAAGRycy9kb3ducmV2LnhtbESPQWvCQBSE74X+h+UJXkQ3WiqaukoQpD2UkkZBvb1m&#10;n0lo9m3Irhr/vSsUehxm5htmsepMLS7UusqygvEoAkGcW11xoWC33QxnIJxH1lhbJgU3crBaPj8t&#10;MNb2yt90yXwhAoRdjApK75tYSpeXZNCNbEMcvJNtDfog20LqFq8Bbmo5iaKpNFhxWCixoXVJ+W92&#10;Ngo+j/ufr/Pep+kszQ4v+SCZvw8Spfq9LnkD4anz/+G/9odW8DqewuNMO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UogDHAAAA3AAAAA8AAAAAAAAAAAAAAAAAmAIAAGRy&#10;cy9kb3ducmV2LnhtbFBLBQYAAAAABAAEAPUAAACMAwAAAAA=&#10;">
                  <v:textbox inset="1.87961mm,.93981mm,1.87961mm,.93981mm">
                    <w:txbxContent>
                      <w:p w:rsidR="00C239C2" w:rsidRPr="00290B99" w:rsidRDefault="00C239C2" w:rsidP="006B2D49">
                        <w:pPr>
                          <w:rPr>
                            <w:sz w:val="18"/>
                          </w:rPr>
                        </w:pPr>
                        <w:r w:rsidRPr="00290B99">
                          <w:rPr>
                            <w:sz w:val="18"/>
                          </w:rPr>
                          <w:t>повышена концентрация всех гормонов</w:t>
                        </w:r>
                      </w:p>
                    </w:txbxContent>
                  </v:textbox>
                </v:shape>
                <v:line id="Line 7" o:spid="_x0000_s1220" style="position:absolute;flip:x;visibility:visible;mso-wrap-style:square" from="12689,5037" to="25457,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MOcMAAADcAAAADwAAAGRycy9kb3ducmV2LnhtbESPT4vCMBTE78J+h/AWvIimFXWlGmVZ&#10;ELz6B2Fvj+bZFJOX0kSt++k3guBxmJnfMMt156y4URtqzwryUQaCuPS65krB8bAZzkGEiKzReiYF&#10;DwqwXn30llhof+cd3faxEgnCoUAFJsamkDKUhhyGkW+Ik3f2rcOYZFtJ3eI9wZ2V4yybSYc1pwWD&#10;Df0YKi/7q1Ogc/m7PdV8GVzt0ZZ/YaJNM1Gq/9l9L0BE6uI7/GpvtYJp/gXP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gzDnDAAAA3AAAAA8AAAAAAAAAAAAA&#10;AAAAoQIAAGRycy9kb3ducmV2LnhtbFBLBQYAAAAABAAEAPkAAACRAwAAAAA=&#10;">
                  <v:stroke endarrow="classic" endarrowwidth="narrow" endarrowlength="long"/>
                </v:line>
                <v:line id="Line 8" o:spid="_x0000_s1221" style="position:absolute;visibility:visible;mso-wrap-style:square" from="25530,5037" to="37247,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Byr8AAADcAAAADwAAAGRycy9kb3ducmV2LnhtbERPy4rCMBTdC/MP4Q7MzqYKFekYRQYG&#10;XAjjC2d7aa5NsbmpSdT692YhuDyc92zR21bcyIfGsYJRloMgrpxuuFZw2P8OpyBCRNbYOiYFDwqw&#10;mH8MZlhqd+ct3XaxFimEQ4kKTIxdKWWoDFkMmeuIE3dy3mJM0NdSe7yncNvKcZ5PpMWGU4PBjn4M&#10;Vefd1Sqg5d9xs5I4tq2Xl39zKdZxWyj19dkvv0FE6uNb/HKvtIJilNamM+kIyP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AByr8AAADcAAAADwAAAAAAAAAAAAAAAACh&#10;AgAAZHJzL2Rvd25yZXYueG1sUEsFBgAAAAAEAAQA+QAAAI0DAAAAAA==&#10;">
                  <v:stroke endarrow="classic" endarrowwidth="narrow" endarrowlength="long"/>
                </v:line>
                <v:shape id="Text Box 9" o:spid="_x0000_s1222" type="#_x0000_t202" style="position:absolute;left:7918;top:14084;width:10107;height:3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2cscA&#10;AADcAAAADwAAAGRycy9kb3ducmV2LnhtbESPQWvCQBSE74X+h+UVehHdqLRo6ipBkHqQkkZBvT2z&#10;r0kw+zZkV43/visUehxm5htmtuhMLa7UusqyguEgAkGcW11xoWC3XfUnIJxH1lhbJgV3crCYPz/N&#10;MNb2xt90zXwhAoRdjApK75tYSpeXZNANbEMcvB/bGvRBtoXULd4C3NRyFEXv0mDFYaHEhpYl5efs&#10;YhRsjvvT12Xv03SSZodx3kumn71EqdeXLvkA4anz/+G/9loreBtO4XE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LNnLHAAAA3AAAAA8AAAAAAAAAAAAAAAAAmAIAAGRy&#10;cy9kb3ducmV2LnhtbFBLBQYAAAAABAAEAPUAAACMAwAAAAA=&#10;">
                  <v:textbox inset="1.87961mm,.93981mm,1.87961mm,.93981mm">
                    <w:txbxContent>
                      <w:p w:rsidR="00C239C2" w:rsidRPr="00290B99" w:rsidRDefault="00C239C2" w:rsidP="006B2D49">
                        <w:pPr>
                          <w:rPr>
                            <w:sz w:val="18"/>
                          </w:rPr>
                        </w:pPr>
                        <w:r w:rsidRPr="00290B99">
                          <w:rPr>
                            <w:sz w:val="18"/>
                          </w:rPr>
                          <w:t>гипофункция аденогипофиза</w:t>
                        </w:r>
                      </w:p>
                    </w:txbxContent>
                  </v:textbox>
                </v:shape>
                <v:shape id="Text Box 10" o:spid="_x0000_s1223" type="#_x0000_t202" style="position:absolute;left:35703;top:13665;width:8983;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1VUsQA&#10;AADcAAAADwAAAGRycy9kb3ducmV2LnhtbERPTWvCQBC9C/6HZQq9iG6qtGh0lVAo7UFKGgX1Nman&#10;STA7G7Krxn/vHgSPj/e9WHWmFhdqXWVZwdsoAkGcW11xoWC7+RpOQTiPrLG2TApu5GC17PcWGGt7&#10;5T+6ZL4QIYRdjApK75tYSpeXZNCNbEMcuH/bGvQBtoXULV5DuKnlOIo+pMGKQ0OJDX2WlJ+ys1Gw&#10;PuyOv+edT9Npmu0n+SCZfQ8SpV5fumQOwlPnn+KH+0creB+H+eF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VVLEAAAA3AAAAA8AAAAAAAAAAAAAAAAAmAIAAGRycy9k&#10;b3ducmV2LnhtbFBLBQYAAAAABAAEAPUAAACJAwAAAAA=&#10;">
                  <v:textbox inset="1.87961mm,.93981mm,1.87961mm,.93981mm">
                    <w:txbxContent>
                      <w:p w:rsidR="00C239C2" w:rsidRPr="00290B99" w:rsidRDefault="00C239C2" w:rsidP="006B2D49">
                        <w:pPr>
                          <w:rPr>
                            <w:sz w:val="18"/>
                          </w:rPr>
                        </w:pPr>
                        <w:r w:rsidRPr="00290B99">
                          <w:rPr>
                            <w:sz w:val="18"/>
                          </w:rPr>
                          <w:t>гиперфункция аденогипофиза</w:t>
                        </w:r>
                      </w:p>
                    </w:txbxContent>
                  </v:textbox>
                </v:shape>
                <v:line id="Line 11" o:spid="_x0000_s1224" style="position:absolute;visibility:visible;mso-wrap-style:square" from="40401,10511" to="40407,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Zi6sMAAADcAAAADwAAAGRycy9kb3ducmV2LnhtbESPQWsCMRSE7wX/Q3iCt5p1YUtZjSKC&#10;4KFQtaLXx+a5Wdy8rEnU9d+bQqHHYWa+YWaL3rbiTj40jhVMxhkI4srphmsFh5/1+yeIEJE1to5J&#10;wZMCLOaDtxmW2j14R/d9rEWCcChRgYmxK6UMlSGLYew64uSdnbcYk/S11B4fCW5bmWfZh7TYcFow&#10;2NHKUHXZ36wCWn4ftxuJuW29vJ7MtfiKu0Kp0bBfTkFE6uN/+K+90QqKfAK/Z9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WYurDAAAA3AAAAA8AAAAAAAAAAAAA&#10;AAAAoQIAAGRycy9kb3ducmV2LnhtbFBLBQYAAAAABAAEAPkAAACRAwAAAAA=&#10;">
                  <v:stroke endarrow="classic" endarrowwidth="narrow" endarrowlength="long"/>
                </v:line>
                <v:line id="Line 12" o:spid="_x0000_s1225" style="position:absolute;visibility:visible;mso-wrap-style:square" from="12689,12267" to="12695,1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8ncMAAADcAAAADwAAAGRycy9kb3ducmV2LnhtbESPT2sCMRTE74V+h/AKvXWzLqyUrVFE&#10;KHgQ/FOx18fmuVncvKxJqttvbwTB4zAzv2Ems8F24kI+tI4VjLIcBHHtdMuNgv3P98cniBCRNXaO&#10;ScE/BZhNX18mWGl35S1ddrERCcKhQgUmxr6SMtSGLIbM9cTJOzpvMSbpG6k9XhPcdrLI87G02HJa&#10;MNjTwlB92v1ZBTRfHzZLiYXtvDz/mnO5ittSqfe3Yf4FItIQn+FHe6kVlEUB9zPpCM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E/J3DAAAA3AAAAA8AAAAAAAAAAAAA&#10;AAAAoQIAAGRycy9kb3ducmV2LnhtbFBLBQYAAAAABAAEAPkAAACRAwAAAAA=&#10;">
                  <v:stroke endarrow="classic" endarrowwidth="narrow" endarrowlength="long"/>
                </v:line>
                <w10:anchorlock/>
              </v:group>
            </w:pict>
          </mc:Fallback>
        </mc:AlternateContent>
      </w:r>
    </w:p>
    <w:p w:rsidR="006B2D49" w:rsidRDefault="006B2D49" w:rsidP="006B2D49">
      <w:pPr>
        <w:jc w:val="center"/>
        <w:rPr>
          <w:b/>
        </w:rPr>
      </w:pPr>
    </w:p>
    <w:p w:rsidR="006B2D49" w:rsidRPr="006B2D49" w:rsidRDefault="006B2D49" w:rsidP="006B2D49">
      <w:pPr>
        <w:jc w:val="center"/>
        <w:rPr>
          <w:b/>
          <w:sz w:val="24"/>
          <w:szCs w:val="24"/>
        </w:rPr>
      </w:pPr>
      <w:r w:rsidRPr="006B2D49">
        <w:rPr>
          <w:b/>
          <w:sz w:val="24"/>
          <w:szCs w:val="24"/>
        </w:rPr>
        <w:t>Щитовидная железа</w:t>
      </w:r>
    </w:p>
    <w:p w:rsidR="006B2D49" w:rsidRPr="006B2D49" w:rsidRDefault="006B2D49" w:rsidP="006B2D49">
      <w:pPr>
        <w:ind w:firstLine="708"/>
        <w:jc w:val="both"/>
        <w:rPr>
          <w:sz w:val="24"/>
          <w:szCs w:val="24"/>
        </w:rPr>
      </w:pPr>
      <w:r w:rsidRPr="006B2D49">
        <w:rPr>
          <w:sz w:val="24"/>
          <w:szCs w:val="24"/>
        </w:rPr>
        <w:t>Для оценки инкреторной функции щитовидной железы проводят следующие лабораторные анализы:</w:t>
      </w:r>
    </w:p>
    <w:p w:rsidR="006B2D49" w:rsidRPr="006B2D49" w:rsidRDefault="006B2D49" w:rsidP="006B2D49">
      <w:pPr>
        <w:jc w:val="both"/>
        <w:rPr>
          <w:sz w:val="24"/>
          <w:szCs w:val="24"/>
        </w:rPr>
      </w:pPr>
      <w:r w:rsidRPr="006B2D49">
        <w:rPr>
          <w:sz w:val="24"/>
          <w:szCs w:val="24"/>
        </w:rPr>
        <w:t>- определяют концентрацию в сыворотке общего тироксина (Т</w:t>
      </w:r>
      <w:proofErr w:type="gramStart"/>
      <w:r w:rsidRPr="006B2D49">
        <w:rPr>
          <w:sz w:val="24"/>
          <w:szCs w:val="24"/>
        </w:rPr>
        <w:t>4</w:t>
      </w:r>
      <w:proofErr w:type="gramEnd"/>
      <w:r w:rsidRPr="006B2D49">
        <w:rPr>
          <w:sz w:val="24"/>
          <w:szCs w:val="24"/>
        </w:rPr>
        <w:t>)</w:t>
      </w:r>
    </w:p>
    <w:p w:rsidR="006B2D49" w:rsidRPr="006B2D49" w:rsidRDefault="006B2D49" w:rsidP="006B2D49">
      <w:pPr>
        <w:jc w:val="both"/>
        <w:rPr>
          <w:sz w:val="24"/>
          <w:szCs w:val="24"/>
        </w:rPr>
      </w:pPr>
      <w:r w:rsidRPr="006B2D49">
        <w:rPr>
          <w:sz w:val="24"/>
          <w:szCs w:val="24"/>
        </w:rPr>
        <w:t>- определяют концентрацию в сыворотке свободного (не связанного с белками плазмы) Т</w:t>
      </w:r>
      <w:proofErr w:type="gramStart"/>
      <w:r w:rsidRPr="006B2D49">
        <w:rPr>
          <w:sz w:val="24"/>
          <w:szCs w:val="24"/>
        </w:rPr>
        <w:t>4</w:t>
      </w:r>
      <w:proofErr w:type="gramEnd"/>
    </w:p>
    <w:p w:rsidR="006B2D49" w:rsidRPr="006B2D49" w:rsidRDefault="006B2D49" w:rsidP="006B2D49">
      <w:pPr>
        <w:jc w:val="both"/>
        <w:rPr>
          <w:sz w:val="24"/>
          <w:szCs w:val="24"/>
        </w:rPr>
      </w:pPr>
      <w:r w:rsidRPr="006B2D49">
        <w:rPr>
          <w:sz w:val="24"/>
          <w:szCs w:val="24"/>
        </w:rPr>
        <w:t>- определяют концентрацию в сыворотке общего трийодтиронина (Т3)</w:t>
      </w:r>
    </w:p>
    <w:p w:rsidR="006B2D49" w:rsidRPr="006B2D49" w:rsidRDefault="006B2D49" w:rsidP="006B2D49">
      <w:pPr>
        <w:jc w:val="both"/>
        <w:rPr>
          <w:sz w:val="24"/>
          <w:szCs w:val="24"/>
        </w:rPr>
      </w:pPr>
      <w:r w:rsidRPr="006B2D49">
        <w:rPr>
          <w:sz w:val="24"/>
          <w:szCs w:val="24"/>
        </w:rPr>
        <w:t xml:space="preserve">- определяют концентрацию в сыворотке </w:t>
      </w:r>
      <w:proofErr w:type="gramStart"/>
      <w:r w:rsidRPr="006B2D49">
        <w:rPr>
          <w:sz w:val="24"/>
          <w:szCs w:val="24"/>
        </w:rPr>
        <w:t>свободного</w:t>
      </w:r>
      <w:proofErr w:type="gramEnd"/>
      <w:r w:rsidRPr="006B2D49">
        <w:rPr>
          <w:sz w:val="24"/>
          <w:szCs w:val="24"/>
        </w:rPr>
        <w:t xml:space="preserve"> (не связанного с белками плазмы) Т3</w:t>
      </w:r>
    </w:p>
    <w:p w:rsidR="006B2D49" w:rsidRPr="006B2D49" w:rsidRDefault="006B2D49" w:rsidP="006B2D49">
      <w:pPr>
        <w:jc w:val="both"/>
        <w:rPr>
          <w:sz w:val="24"/>
          <w:szCs w:val="24"/>
        </w:rPr>
      </w:pPr>
      <w:r w:rsidRPr="006B2D49">
        <w:rPr>
          <w:sz w:val="24"/>
          <w:szCs w:val="24"/>
        </w:rPr>
        <w:t>- определяют в сыворотке крови концентрацию тиреотропного гормона ТТГ</w:t>
      </w:r>
    </w:p>
    <w:p w:rsidR="006B2D49" w:rsidRPr="006B2D49" w:rsidRDefault="006B2D49" w:rsidP="006B2D49">
      <w:pPr>
        <w:ind w:firstLine="708"/>
        <w:jc w:val="both"/>
        <w:rPr>
          <w:sz w:val="24"/>
          <w:szCs w:val="24"/>
        </w:rPr>
      </w:pPr>
      <w:r w:rsidRPr="006B2D49">
        <w:rPr>
          <w:sz w:val="24"/>
          <w:szCs w:val="24"/>
        </w:rPr>
        <w:t>Общепринятых норм для оценки результатов исследования ЩЖ не существует. Они свои в каждой лаборатории и представлены в таблице №2.</w:t>
      </w:r>
    </w:p>
    <w:p w:rsidR="006B2D49" w:rsidRPr="006B2D49" w:rsidRDefault="006B2D49" w:rsidP="006B2D49">
      <w:pPr>
        <w:ind w:firstLine="708"/>
        <w:jc w:val="both"/>
        <w:rPr>
          <w:sz w:val="24"/>
          <w:szCs w:val="24"/>
        </w:rPr>
      </w:pPr>
      <w:r w:rsidRPr="006B2D49">
        <w:rPr>
          <w:sz w:val="24"/>
          <w:szCs w:val="24"/>
        </w:rPr>
        <w:t>Таблица №2. Нормальные концентрации основных параметров для оценки инкреторной функции щитовидной железы.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B2D49" w:rsidRPr="003166F3" w:rsidTr="006B2D49">
        <w:tc>
          <w:tcPr>
            <w:tcW w:w="4785" w:type="dxa"/>
          </w:tcPr>
          <w:p w:rsidR="006B2D49" w:rsidRPr="003166F3" w:rsidRDefault="006B2D49" w:rsidP="006B2D49">
            <w:pPr>
              <w:jc w:val="center"/>
              <w:rPr>
                <w:b/>
                <w:sz w:val="20"/>
                <w:szCs w:val="20"/>
              </w:rPr>
            </w:pPr>
            <w:r w:rsidRPr="003166F3">
              <w:rPr>
                <w:b/>
                <w:sz w:val="20"/>
                <w:szCs w:val="20"/>
              </w:rPr>
              <w:t>Параметр</w:t>
            </w:r>
          </w:p>
        </w:tc>
        <w:tc>
          <w:tcPr>
            <w:tcW w:w="4786" w:type="dxa"/>
          </w:tcPr>
          <w:p w:rsidR="006B2D49" w:rsidRPr="003166F3" w:rsidRDefault="006B2D49" w:rsidP="006B2D49">
            <w:pPr>
              <w:jc w:val="center"/>
              <w:rPr>
                <w:b/>
                <w:sz w:val="20"/>
                <w:szCs w:val="20"/>
              </w:rPr>
            </w:pPr>
            <w:r w:rsidRPr="003166F3">
              <w:rPr>
                <w:b/>
                <w:sz w:val="20"/>
                <w:szCs w:val="20"/>
              </w:rPr>
              <w:t>Концентрация в крови</w:t>
            </w:r>
          </w:p>
        </w:tc>
      </w:tr>
      <w:tr w:rsidR="006B2D49" w:rsidRPr="003166F3" w:rsidTr="006B2D49">
        <w:tc>
          <w:tcPr>
            <w:tcW w:w="4785" w:type="dxa"/>
          </w:tcPr>
          <w:p w:rsidR="006B2D49" w:rsidRPr="003166F3" w:rsidRDefault="006B2D49" w:rsidP="006B2D49">
            <w:pPr>
              <w:jc w:val="both"/>
              <w:rPr>
                <w:sz w:val="20"/>
                <w:szCs w:val="20"/>
              </w:rPr>
            </w:pPr>
            <w:r w:rsidRPr="003166F3">
              <w:rPr>
                <w:sz w:val="20"/>
                <w:szCs w:val="20"/>
              </w:rPr>
              <w:t xml:space="preserve">Общий тироксин в сыворотке крови взрослых </w:t>
            </w:r>
          </w:p>
        </w:tc>
        <w:tc>
          <w:tcPr>
            <w:tcW w:w="4786" w:type="dxa"/>
          </w:tcPr>
          <w:p w:rsidR="006B2D49" w:rsidRPr="003166F3" w:rsidRDefault="006B2D49" w:rsidP="006B2D49">
            <w:pPr>
              <w:jc w:val="both"/>
              <w:rPr>
                <w:sz w:val="20"/>
                <w:szCs w:val="20"/>
              </w:rPr>
            </w:pPr>
            <w:r w:rsidRPr="003166F3">
              <w:rPr>
                <w:sz w:val="20"/>
                <w:szCs w:val="20"/>
              </w:rPr>
              <w:t>53 – 158 нмоль/л</w:t>
            </w:r>
          </w:p>
        </w:tc>
      </w:tr>
      <w:tr w:rsidR="006B2D49" w:rsidRPr="003166F3" w:rsidTr="006B2D49">
        <w:tc>
          <w:tcPr>
            <w:tcW w:w="4785" w:type="dxa"/>
          </w:tcPr>
          <w:p w:rsidR="006B2D49" w:rsidRPr="003166F3" w:rsidRDefault="006B2D49" w:rsidP="006B2D49">
            <w:pPr>
              <w:jc w:val="both"/>
              <w:rPr>
                <w:sz w:val="20"/>
                <w:szCs w:val="20"/>
              </w:rPr>
            </w:pPr>
            <w:r w:rsidRPr="003166F3">
              <w:rPr>
                <w:sz w:val="20"/>
                <w:szCs w:val="20"/>
              </w:rPr>
              <w:t xml:space="preserve">Свободный тироксин </w:t>
            </w:r>
          </w:p>
        </w:tc>
        <w:tc>
          <w:tcPr>
            <w:tcW w:w="4786" w:type="dxa"/>
          </w:tcPr>
          <w:p w:rsidR="006B2D49" w:rsidRPr="003166F3" w:rsidRDefault="006B2D49" w:rsidP="006B2D49">
            <w:pPr>
              <w:jc w:val="both"/>
              <w:rPr>
                <w:sz w:val="20"/>
                <w:szCs w:val="20"/>
              </w:rPr>
            </w:pPr>
            <w:r w:rsidRPr="003166F3">
              <w:rPr>
                <w:sz w:val="20"/>
                <w:szCs w:val="20"/>
              </w:rPr>
              <w:t>0,8 – 2,0 нг/мл</w:t>
            </w:r>
          </w:p>
        </w:tc>
      </w:tr>
      <w:tr w:rsidR="006B2D49" w:rsidRPr="003166F3" w:rsidTr="006B2D49">
        <w:tc>
          <w:tcPr>
            <w:tcW w:w="4785" w:type="dxa"/>
          </w:tcPr>
          <w:p w:rsidR="006B2D49" w:rsidRPr="003166F3" w:rsidRDefault="006B2D49" w:rsidP="006B2D49">
            <w:pPr>
              <w:jc w:val="both"/>
              <w:rPr>
                <w:sz w:val="20"/>
                <w:szCs w:val="20"/>
              </w:rPr>
            </w:pPr>
            <w:r w:rsidRPr="003166F3">
              <w:rPr>
                <w:sz w:val="20"/>
                <w:szCs w:val="20"/>
              </w:rPr>
              <w:t>Общий</w:t>
            </w:r>
            <w:proofErr w:type="gramStart"/>
            <w:r w:rsidRPr="003166F3">
              <w:rPr>
                <w:sz w:val="20"/>
                <w:szCs w:val="20"/>
              </w:rPr>
              <w:t xml:space="preserve"> Т</w:t>
            </w:r>
            <w:proofErr w:type="gramEnd"/>
            <w:r w:rsidRPr="003166F3">
              <w:rPr>
                <w:sz w:val="20"/>
                <w:szCs w:val="20"/>
              </w:rPr>
              <w:t xml:space="preserve"> 3 </w:t>
            </w:r>
          </w:p>
        </w:tc>
        <w:tc>
          <w:tcPr>
            <w:tcW w:w="4786" w:type="dxa"/>
          </w:tcPr>
          <w:p w:rsidR="006B2D49" w:rsidRPr="003166F3" w:rsidRDefault="006B2D49" w:rsidP="006B2D49">
            <w:pPr>
              <w:jc w:val="both"/>
              <w:rPr>
                <w:sz w:val="20"/>
                <w:szCs w:val="20"/>
              </w:rPr>
            </w:pPr>
            <w:r w:rsidRPr="003166F3">
              <w:rPr>
                <w:sz w:val="20"/>
                <w:szCs w:val="20"/>
              </w:rPr>
              <w:t>1,05 - 2,8 нмоль/л</w:t>
            </w:r>
          </w:p>
        </w:tc>
      </w:tr>
      <w:tr w:rsidR="006B2D49" w:rsidRPr="003166F3" w:rsidTr="006B2D49">
        <w:tc>
          <w:tcPr>
            <w:tcW w:w="4785" w:type="dxa"/>
          </w:tcPr>
          <w:p w:rsidR="006B2D49" w:rsidRPr="003166F3" w:rsidRDefault="006B2D49" w:rsidP="006B2D49">
            <w:pPr>
              <w:jc w:val="both"/>
              <w:rPr>
                <w:sz w:val="20"/>
                <w:szCs w:val="20"/>
              </w:rPr>
            </w:pPr>
            <w:r w:rsidRPr="003166F3">
              <w:rPr>
                <w:sz w:val="20"/>
                <w:szCs w:val="20"/>
              </w:rPr>
              <w:t>Свободный</w:t>
            </w:r>
            <w:proofErr w:type="gramStart"/>
            <w:r w:rsidRPr="003166F3">
              <w:rPr>
                <w:sz w:val="20"/>
                <w:szCs w:val="20"/>
              </w:rPr>
              <w:t xml:space="preserve"> Т</w:t>
            </w:r>
            <w:proofErr w:type="gramEnd"/>
            <w:r w:rsidRPr="003166F3">
              <w:rPr>
                <w:sz w:val="20"/>
                <w:szCs w:val="20"/>
              </w:rPr>
              <w:t xml:space="preserve"> 3 </w:t>
            </w:r>
          </w:p>
        </w:tc>
        <w:tc>
          <w:tcPr>
            <w:tcW w:w="4786" w:type="dxa"/>
          </w:tcPr>
          <w:p w:rsidR="006B2D49" w:rsidRPr="003166F3" w:rsidRDefault="006B2D49" w:rsidP="006B2D49">
            <w:pPr>
              <w:jc w:val="both"/>
              <w:rPr>
                <w:sz w:val="20"/>
                <w:szCs w:val="20"/>
              </w:rPr>
            </w:pPr>
            <w:r w:rsidRPr="003166F3">
              <w:rPr>
                <w:sz w:val="20"/>
                <w:szCs w:val="20"/>
              </w:rPr>
              <w:t>1,4 – 4,2 пг/мл</w:t>
            </w:r>
          </w:p>
        </w:tc>
      </w:tr>
      <w:tr w:rsidR="006B2D49" w:rsidRPr="003166F3" w:rsidTr="006B2D49">
        <w:tc>
          <w:tcPr>
            <w:tcW w:w="4785" w:type="dxa"/>
          </w:tcPr>
          <w:p w:rsidR="006B2D49" w:rsidRPr="003166F3" w:rsidRDefault="006B2D49" w:rsidP="006B2D49">
            <w:pPr>
              <w:jc w:val="both"/>
              <w:rPr>
                <w:sz w:val="20"/>
                <w:szCs w:val="20"/>
              </w:rPr>
            </w:pPr>
            <w:r w:rsidRPr="003166F3">
              <w:rPr>
                <w:sz w:val="20"/>
                <w:szCs w:val="20"/>
              </w:rPr>
              <w:t>ТТГ</w:t>
            </w:r>
          </w:p>
        </w:tc>
        <w:tc>
          <w:tcPr>
            <w:tcW w:w="4786" w:type="dxa"/>
          </w:tcPr>
          <w:p w:rsidR="006B2D49" w:rsidRPr="003166F3" w:rsidRDefault="006B2D49" w:rsidP="006B2D49">
            <w:pPr>
              <w:jc w:val="both"/>
              <w:rPr>
                <w:sz w:val="20"/>
                <w:szCs w:val="20"/>
              </w:rPr>
            </w:pPr>
            <w:r w:rsidRPr="003166F3">
              <w:rPr>
                <w:sz w:val="20"/>
                <w:szCs w:val="20"/>
              </w:rPr>
              <w:t>0,3 – 3,9 мкЕд/мл</w:t>
            </w:r>
          </w:p>
        </w:tc>
      </w:tr>
    </w:tbl>
    <w:p w:rsidR="006B2D49" w:rsidRPr="006B2D49" w:rsidRDefault="006B2D49" w:rsidP="006B2D49">
      <w:pPr>
        <w:ind w:left="-426" w:firstLine="708"/>
        <w:jc w:val="both"/>
        <w:rPr>
          <w:sz w:val="24"/>
          <w:szCs w:val="24"/>
        </w:rPr>
      </w:pPr>
      <w:r w:rsidRPr="006B2D49">
        <w:rPr>
          <w:sz w:val="24"/>
          <w:szCs w:val="24"/>
        </w:rPr>
        <w:t>Повышение концентрации общего и свободного Т</w:t>
      </w:r>
      <w:proofErr w:type="gramStart"/>
      <w:r w:rsidRPr="006B2D49">
        <w:rPr>
          <w:sz w:val="24"/>
          <w:szCs w:val="24"/>
        </w:rPr>
        <w:t>4</w:t>
      </w:r>
      <w:proofErr w:type="gramEnd"/>
      <w:r w:rsidRPr="006B2D49">
        <w:rPr>
          <w:sz w:val="24"/>
          <w:szCs w:val="24"/>
        </w:rPr>
        <w:t xml:space="preserve"> и Т3 возникает при гиперфункции щитовидной железы. Понижение концентрации Т</w:t>
      </w:r>
      <w:proofErr w:type="gramStart"/>
      <w:r w:rsidRPr="006B2D49">
        <w:rPr>
          <w:sz w:val="24"/>
          <w:szCs w:val="24"/>
        </w:rPr>
        <w:t>4</w:t>
      </w:r>
      <w:proofErr w:type="gramEnd"/>
      <w:r w:rsidRPr="006B2D49">
        <w:rPr>
          <w:sz w:val="24"/>
          <w:szCs w:val="24"/>
        </w:rPr>
        <w:t xml:space="preserve"> и Т3 свидетельствует о гипофункции щитовидной железы или аденогипофиза (смотри схему).</w:t>
      </w:r>
    </w:p>
    <w:p w:rsidR="006B2D49" w:rsidRPr="006B2D49" w:rsidRDefault="006B2D49" w:rsidP="006B2D49">
      <w:pPr>
        <w:ind w:left="-426" w:firstLine="708"/>
        <w:jc w:val="both"/>
        <w:rPr>
          <w:sz w:val="24"/>
          <w:szCs w:val="24"/>
        </w:rPr>
      </w:pPr>
      <w:r w:rsidRPr="006B2D49">
        <w:rPr>
          <w:sz w:val="24"/>
          <w:szCs w:val="24"/>
        </w:rPr>
        <w:t>При гипофункции щитовидной железы концентрация ТТГ повышается по принципу отрицательной обратной связи. Возможно повышение концентрации ТТГ при гиперфункции аденогипофиза (например, из-за опухоли). Снижение концентрации ТТГ наблюдается при гиперфункции щитовидной железы или гипофункции самого гипофиза (смотри схему).</w:t>
      </w:r>
    </w:p>
    <w:p w:rsidR="006B2D49" w:rsidRPr="006B2D49" w:rsidRDefault="006B2D49" w:rsidP="006B2D49">
      <w:pPr>
        <w:ind w:left="-426" w:firstLine="708"/>
        <w:jc w:val="both"/>
        <w:rPr>
          <w:sz w:val="24"/>
          <w:szCs w:val="24"/>
        </w:rPr>
      </w:pPr>
      <w:r w:rsidRPr="006B2D49">
        <w:rPr>
          <w:sz w:val="24"/>
          <w:szCs w:val="24"/>
        </w:rPr>
        <w:t>СХЕМА №2. Возможные изменения концентрации ТТГ и йодсодержащих гормонов.</w:t>
      </w:r>
    </w:p>
    <w:p w:rsidR="006B2D49" w:rsidRPr="006B2D49" w:rsidRDefault="006B2D49" w:rsidP="006B2D49">
      <w:pPr>
        <w:ind w:left="-426" w:firstLine="708"/>
        <w:jc w:val="both"/>
        <w:rPr>
          <w:sz w:val="24"/>
          <w:szCs w:val="24"/>
        </w:rPr>
      </w:pPr>
    </w:p>
    <w:p w:rsidR="006B2D49" w:rsidRPr="000115A7" w:rsidRDefault="006B2D49" w:rsidP="006B2D49">
      <w:pPr>
        <w:ind w:left="-426"/>
        <w:jc w:val="center"/>
        <w:rPr>
          <w:b/>
          <w:sz w:val="18"/>
          <w:szCs w:val="18"/>
        </w:rPr>
      </w:pPr>
      <w:r>
        <w:rPr>
          <w:noProof/>
          <w:sz w:val="24"/>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2085975</wp:posOffset>
                </wp:positionH>
                <wp:positionV relativeFrom="paragraph">
                  <wp:posOffset>633095</wp:posOffset>
                </wp:positionV>
                <wp:extent cx="485775" cy="332105"/>
                <wp:effectExtent l="38100" t="0" r="28575" b="48895"/>
                <wp:wrapNone/>
                <wp:docPr id="513" name="Прямая соединительная линия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32105"/>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9.85pt" to="20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">
                <v:stroke endarrow="classic" endarrowwidth="narrow" endarrowlength="long"/>
              </v:line>
            </w:pict>
          </mc:Fallback>
        </mc:AlternateContent>
      </w:r>
      <w:r>
        <w:rPr>
          <w:noProof/>
          <w:sz w:val="16"/>
          <w:szCs w:val="16"/>
        </w:rPr>
        <mc:AlternateContent>
          <mc:Choice Requires="wpg">
            <w:drawing>
              <wp:inline distT="0" distB="0" distL="0" distR="0">
                <wp:extent cx="5105400" cy="3667125"/>
                <wp:effectExtent l="6350" t="7620" r="12700" b="11430"/>
                <wp:docPr id="299" name="Группа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3667125"/>
                          <a:chOff x="1141" y="7839"/>
                          <a:chExt cx="9465" cy="6978"/>
                        </a:xfrm>
                      </wpg:grpSpPr>
                      <wps:wsp>
                        <wps:cNvPr id="300" name="Text Box 14"/>
                        <wps:cNvSpPr txBox="1">
                          <a:spLocks noChangeArrowheads="1"/>
                        </wps:cNvSpPr>
                        <wps:spPr bwMode="auto">
                          <a:xfrm>
                            <a:off x="5005" y="7839"/>
                            <a:ext cx="2685" cy="1290"/>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концентрация  гормонов щитовидной  железы (Т</w:t>
                              </w:r>
                              <w:proofErr w:type="gramStart"/>
                              <w:r w:rsidRPr="00290B99">
                                <w:rPr>
                                  <w:sz w:val="16"/>
                                  <w:szCs w:val="16"/>
                                </w:rPr>
                                <w:t>4</w:t>
                              </w:r>
                              <w:proofErr w:type="gramEnd"/>
                              <w:r w:rsidRPr="00290B99">
                                <w:rPr>
                                  <w:sz w:val="16"/>
                                  <w:szCs w:val="16"/>
                                </w:rPr>
                                <w:t xml:space="preserve"> и Т3)</w:t>
                              </w:r>
                            </w:p>
                          </w:txbxContent>
                        </wps:txbx>
                        <wps:bodyPr rot="0" vert="horz" wrap="square" lIns="91440" tIns="45720" rIns="91440" bIns="45720" anchor="t" anchorCtr="0" upright="1">
                          <a:noAutofit/>
                        </wps:bodyPr>
                      </wps:wsp>
                      <wps:wsp>
                        <wps:cNvPr id="301" name="Text Box 16"/>
                        <wps:cNvSpPr txBox="1">
                          <a:spLocks noChangeArrowheads="1"/>
                        </wps:cNvSpPr>
                        <wps:spPr bwMode="auto">
                          <a:xfrm>
                            <a:off x="6735" y="9821"/>
                            <a:ext cx="3376" cy="510"/>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jc w:val="center"/>
                                <w:rPr>
                                  <w:sz w:val="16"/>
                                  <w:szCs w:val="16"/>
                                </w:rPr>
                              </w:pPr>
                              <w:r w:rsidRPr="00290B99">
                                <w:rPr>
                                  <w:sz w:val="16"/>
                                  <w:szCs w:val="16"/>
                                </w:rPr>
                                <w:t>понижена</w:t>
                              </w:r>
                            </w:p>
                          </w:txbxContent>
                        </wps:txbx>
                        <wps:bodyPr rot="0" vert="horz" wrap="square" lIns="91440" tIns="45720" rIns="91440" bIns="45720" anchor="t" anchorCtr="0" upright="1">
                          <a:noAutofit/>
                        </wps:bodyPr>
                      </wps:wsp>
                      <wps:wsp>
                        <wps:cNvPr id="302" name="Text Box 17"/>
                        <wps:cNvSpPr txBox="1">
                          <a:spLocks noChangeArrowheads="1"/>
                        </wps:cNvSpPr>
                        <wps:spPr bwMode="auto">
                          <a:xfrm>
                            <a:off x="1141" y="11020"/>
                            <a:ext cx="2219" cy="1823"/>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снижения концентрации ТТГ</w:t>
                              </w:r>
                            </w:p>
                          </w:txbxContent>
                        </wps:txbx>
                        <wps:bodyPr rot="0" vert="horz" wrap="square" lIns="91440" tIns="45720" rIns="91440" bIns="45720" anchor="t" anchorCtr="0" upright="1">
                          <a:noAutofit/>
                        </wps:bodyPr>
                      </wps:wsp>
                      <wps:wsp>
                        <wps:cNvPr id="303" name="Text Box 18"/>
                        <wps:cNvSpPr txBox="1">
                          <a:spLocks noChangeArrowheads="1"/>
                        </wps:cNvSpPr>
                        <wps:spPr bwMode="auto">
                          <a:xfrm>
                            <a:off x="3703" y="11006"/>
                            <a:ext cx="2148" cy="1815"/>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wps:txbx>
                        <wps:bodyPr rot="0" vert="horz" wrap="square" lIns="91440" tIns="45720" rIns="91440" bIns="45720" anchor="t" anchorCtr="0" upright="1">
                          <a:noAutofit/>
                        </wps:bodyPr>
                      </wps:wsp>
                      <wps:wsp>
                        <wps:cNvPr id="304" name="Line 13"/>
                        <wps:cNvCnPr/>
                        <wps:spPr bwMode="auto">
                          <a:xfrm flipH="1">
                            <a:off x="2249" y="10301"/>
                            <a:ext cx="901" cy="66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05" name="Line 20"/>
                        <wps:cNvCnPr/>
                        <wps:spPr bwMode="auto">
                          <a:xfrm>
                            <a:off x="3165" y="10301"/>
                            <a:ext cx="991" cy="67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06" name="Text Box 21"/>
                        <wps:cNvSpPr txBox="1">
                          <a:spLocks noChangeArrowheads="1"/>
                        </wps:cNvSpPr>
                        <wps:spPr bwMode="auto">
                          <a:xfrm>
                            <a:off x="6105" y="11066"/>
                            <a:ext cx="2129" cy="1785"/>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понижена концентрация Т</w:t>
                              </w:r>
                              <w:proofErr w:type="gramStart"/>
                              <w:r w:rsidRPr="00290B99">
                                <w:rPr>
                                  <w:sz w:val="16"/>
                                  <w:szCs w:val="16"/>
                                </w:rPr>
                                <w:t>4</w:t>
                              </w:r>
                              <w:proofErr w:type="gramEnd"/>
                              <w:r w:rsidRPr="00290B99">
                                <w:rPr>
                                  <w:sz w:val="16"/>
                                  <w:szCs w:val="16"/>
                                </w:rPr>
                                <w:t xml:space="preserve"> и (или) Т3 на фоне понижения концентрации ТТГ</w:t>
                              </w:r>
                            </w:p>
                          </w:txbxContent>
                        </wps:txbx>
                        <wps:bodyPr rot="0" vert="horz" wrap="square" lIns="91440" tIns="45720" rIns="91440" bIns="45720" anchor="t" anchorCtr="0" upright="1">
                          <a:noAutofit/>
                        </wps:bodyPr>
                      </wps:wsp>
                      <wps:wsp>
                        <wps:cNvPr id="307" name="Text Box 22"/>
                        <wps:cNvSpPr txBox="1">
                          <a:spLocks noChangeArrowheads="1"/>
                        </wps:cNvSpPr>
                        <wps:spPr bwMode="auto">
                          <a:xfrm>
                            <a:off x="8505" y="11051"/>
                            <a:ext cx="1785" cy="1800"/>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понижение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wps:txbx>
                        <wps:bodyPr rot="0" vert="horz" wrap="square" lIns="91440" tIns="45720" rIns="91440" bIns="45720" anchor="t" anchorCtr="0" upright="1">
                          <a:noAutofit/>
                        </wps:bodyPr>
                      </wps:wsp>
                      <wps:wsp>
                        <wps:cNvPr id="308" name="Text Box 23"/>
                        <wps:cNvSpPr txBox="1">
                          <a:spLocks noChangeArrowheads="1"/>
                        </wps:cNvSpPr>
                        <wps:spPr bwMode="auto">
                          <a:xfrm>
                            <a:off x="1350" y="13317"/>
                            <a:ext cx="1935" cy="1500"/>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 гиперфункция ЩЖ</w:t>
                              </w:r>
                            </w:p>
                            <w:p w:rsidR="00C239C2" w:rsidRPr="00290B99" w:rsidRDefault="00C239C2" w:rsidP="006B2D49">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310" name="Text Box 24"/>
                        <wps:cNvSpPr txBox="1">
                          <a:spLocks noChangeArrowheads="1"/>
                        </wps:cNvSpPr>
                        <wps:spPr bwMode="auto">
                          <a:xfrm>
                            <a:off x="3705" y="13302"/>
                            <a:ext cx="2101" cy="1455"/>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 гиперфункция ЩЖ из-за гиперфункции аденогипофиза</w:t>
                              </w:r>
                            </w:p>
                          </w:txbxContent>
                        </wps:txbx>
                        <wps:bodyPr rot="0" vert="horz" wrap="square" lIns="91440" tIns="45720" rIns="91440" bIns="45720" anchor="t" anchorCtr="0" upright="1">
                          <a:noAutofit/>
                        </wps:bodyPr>
                      </wps:wsp>
                      <wps:wsp>
                        <wps:cNvPr id="311" name="Text Box 25"/>
                        <wps:cNvSpPr txBox="1">
                          <a:spLocks noChangeArrowheads="1"/>
                        </wps:cNvSpPr>
                        <wps:spPr bwMode="auto">
                          <a:xfrm>
                            <a:off x="6105" y="13273"/>
                            <a:ext cx="2010" cy="1498"/>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 гипофункция ЩЖ из-за  гипофункции аденогипофиза</w:t>
                              </w:r>
                            </w:p>
                          </w:txbxContent>
                        </wps:txbx>
                        <wps:bodyPr rot="0" vert="horz" wrap="square" lIns="91440" tIns="45720" rIns="91440" bIns="45720" anchor="t" anchorCtr="0" upright="1">
                          <a:noAutofit/>
                        </wps:bodyPr>
                      </wps:wsp>
                      <wps:wsp>
                        <wps:cNvPr id="312" name="Text Box 26"/>
                        <wps:cNvSpPr txBox="1">
                          <a:spLocks noChangeArrowheads="1"/>
                        </wps:cNvSpPr>
                        <wps:spPr bwMode="auto">
                          <a:xfrm>
                            <a:off x="8325" y="13256"/>
                            <a:ext cx="2281" cy="1486"/>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rPr>
                                  <w:sz w:val="16"/>
                                  <w:szCs w:val="16"/>
                                </w:rPr>
                              </w:pPr>
                              <w:r w:rsidRPr="00290B99">
                                <w:rPr>
                                  <w:sz w:val="16"/>
                                  <w:szCs w:val="16"/>
                                </w:rPr>
                                <w:t>- гипофункция ЩЖ</w:t>
                              </w:r>
                            </w:p>
                            <w:p w:rsidR="00C239C2" w:rsidRPr="00290B99" w:rsidRDefault="00C239C2" w:rsidP="006B2D49">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313" name="Line 27"/>
                        <wps:cNvCnPr/>
                        <wps:spPr bwMode="auto">
                          <a:xfrm>
                            <a:off x="6570" y="9132"/>
                            <a:ext cx="1695" cy="63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4" name="Line 28"/>
                        <wps:cNvCnPr/>
                        <wps:spPr bwMode="auto">
                          <a:xfrm flipH="1">
                            <a:off x="7051" y="10347"/>
                            <a:ext cx="1274" cy="67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5" name="Line 29"/>
                        <wps:cNvCnPr/>
                        <wps:spPr bwMode="auto">
                          <a:xfrm>
                            <a:off x="8505" y="10347"/>
                            <a:ext cx="916" cy="66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6" name="Line 30"/>
                        <wps:cNvCnPr/>
                        <wps:spPr bwMode="auto">
                          <a:xfrm>
                            <a:off x="2220" y="12882"/>
                            <a:ext cx="0" cy="344"/>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7" name="Line 31"/>
                        <wps:cNvCnPr/>
                        <wps:spPr bwMode="auto">
                          <a:xfrm>
                            <a:off x="4725" y="12882"/>
                            <a:ext cx="0" cy="36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8" name="Line 32"/>
                        <wps:cNvCnPr/>
                        <wps:spPr bwMode="auto">
                          <a:xfrm>
                            <a:off x="7095" y="12882"/>
                            <a:ext cx="0" cy="33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19" name="Line 33"/>
                        <wps:cNvCnPr/>
                        <wps:spPr bwMode="auto">
                          <a:xfrm>
                            <a:off x="9480" y="12896"/>
                            <a:ext cx="0" cy="27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12" name="Text Box 34"/>
                        <wps:cNvSpPr txBox="1">
                          <a:spLocks noChangeArrowheads="1"/>
                        </wps:cNvSpPr>
                        <wps:spPr bwMode="auto">
                          <a:xfrm>
                            <a:off x="1855" y="9774"/>
                            <a:ext cx="2610" cy="435"/>
                          </a:xfrm>
                          <a:prstGeom prst="rect">
                            <a:avLst/>
                          </a:prstGeom>
                          <a:solidFill>
                            <a:srgbClr val="FFFFFF"/>
                          </a:solidFill>
                          <a:ln w="9525">
                            <a:solidFill>
                              <a:srgbClr val="000000"/>
                            </a:solidFill>
                            <a:miter lim="800000"/>
                            <a:headEnd/>
                            <a:tailEnd type="none" w="sm" len="lg"/>
                          </a:ln>
                        </wps:spPr>
                        <wps:txbx>
                          <w:txbxContent>
                            <w:p w:rsidR="00C239C2" w:rsidRPr="00290B99" w:rsidRDefault="00C239C2" w:rsidP="006B2D49">
                              <w:pPr>
                                <w:jc w:val="center"/>
                                <w:rPr>
                                  <w:sz w:val="16"/>
                                  <w:szCs w:val="16"/>
                                </w:rPr>
                              </w:pPr>
                              <w:r w:rsidRPr="00290B99">
                                <w:rPr>
                                  <w:sz w:val="16"/>
                                  <w:szCs w:val="16"/>
                                </w:rPr>
                                <w:t>повышена</w:t>
                              </w:r>
                            </w:p>
                          </w:txbxContent>
                        </wps:txbx>
                        <wps:bodyPr rot="0" vert="horz" wrap="square" lIns="91440" tIns="45720" rIns="91440" bIns="45720" anchor="t" anchorCtr="0" upright="1">
                          <a:noAutofit/>
                        </wps:bodyPr>
                      </wps:wsp>
                    </wpg:wgp>
                  </a:graphicData>
                </a:graphic>
              </wp:inline>
            </w:drawing>
          </mc:Choice>
          <mc:Fallback>
            <w:pict>
              <v:group id="Группа 299" o:spid="_x0000_s1226" style="width:402pt;height:288.75pt;mso-position-horizontal-relative:char;mso-position-vertical-relative:line" coordorigin="1141,7839" coordsize="9465,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">
                <v:shape id="Text Box 14" o:spid="_x0000_s1227" type="#_x0000_t202" style="position:absolute;left:5005;top:7839;width:26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PDcEA&#10;AADcAAAADwAAAGRycy9kb3ducmV2LnhtbERPTYvCMBC9C/6HMIKXRVMVVqlGEVHw4kF3Fb2NzdgW&#10;m0lpYq3/3hwEj4/3PVs0phA1VS63rGDQj0AQJ1bnnCr4/9v0JiCcR9ZYWCYFL3KwmLdbM4y1ffKe&#10;6oNPRQhhF6OCzPsyltIlGRl0fVsSB+5mK4M+wCqVusJnCDeFHEbRrzSYc2jIsKRVRsn98DAKxrf9&#10;Bdc/6Wm4W+Hrfq6PvL0elep2muUUhKfGf8Uf91YrGEVhfjg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Vzw3BAAAA3AAAAA8AAAAAAAAAAAAAAAAAmAIAAGRycy9kb3du&#10;cmV2LnhtbFBLBQYAAAAABAAEAPUAAACGAwAAAAA=&#10;">
                  <v:stroke endarrowwidth="narrow" endarrowlength="long"/>
                  <v:textbox>
                    <w:txbxContent>
                      <w:p w:rsidR="00C239C2" w:rsidRPr="00290B99" w:rsidRDefault="00C239C2" w:rsidP="006B2D49">
                        <w:pPr>
                          <w:rPr>
                            <w:sz w:val="16"/>
                            <w:szCs w:val="16"/>
                          </w:rPr>
                        </w:pPr>
                        <w:r w:rsidRPr="00290B99">
                          <w:rPr>
                            <w:sz w:val="16"/>
                            <w:szCs w:val="16"/>
                          </w:rPr>
                          <w:t>концентрация  гормонов щитовидной  железы (Т</w:t>
                        </w:r>
                        <w:proofErr w:type="gramStart"/>
                        <w:r w:rsidRPr="00290B99">
                          <w:rPr>
                            <w:sz w:val="16"/>
                            <w:szCs w:val="16"/>
                          </w:rPr>
                          <w:t>4</w:t>
                        </w:r>
                        <w:proofErr w:type="gramEnd"/>
                        <w:r w:rsidRPr="00290B99">
                          <w:rPr>
                            <w:sz w:val="16"/>
                            <w:szCs w:val="16"/>
                          </w:rPr>
                          <w:t xml:space="preserve"> и Т3)</w:t>
                        </w:r>
                      </w:p>
                    </w:txbxContent>
                  </v:textbox>
                </v:shape>
                <v:shape id="Text Box 16" o:spid="_x0000_s1228" type="#_x0000_t202" style="position:absolute;left:6735;top:9821;width:337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qlsUA&#10;AADcAAAADwAAAGRycy9kb3ducmV2LnhtbESPT4vCMBTE7wt+h/AEL7KmKuhSjSKi4GUP/qns3p7N&#10;sy02L6XJ1vrtjSDscZiZ3zDzZWtK0VDtCssKhoMIBHFqdcGZgtNx+/kFwnlkjaVlUvAgB8tF52OO&#10;sbZ33lNz8JkIEHYxKsi9r2IpXZqTQTewFXHwrrY26IOsM6lrvAe4KeUoiibSYMFhIceK1jmlt8Of&#10;UTC97n9x08/Oo+81Pm4/TcK7S6JUr9uuZiA8tf4//G7vtIJxNITXmX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WqWxQAAANwAAAAPAAAAAAAAAAAAAAAAAJgCAABkcnMv&#10;ZG93bnJldi54bWxQSwUGAAAAAAQABAD1AAAAigMAAAAA&#10;">
                  <v:stroke endarrowwidth="narrow" endarrowlength="long"/>
                  <v:textbox>
                    <w:txbxContent>
                      <w:p w:rsidR="00C239C2" w:rsidRPr="00290B99" w:rsidRDefault="00C239C2" w:rsidP="006B2D49">
                        <w:pPr>
                          <w:jc w:val="center"/>
                          <w:rPr>
                            <w:sz w:val="16"/>
                            <w:szCs w:val="16"/>
                          </w:rPr>
                        </w:pPr>
                        <w:r w:rsidRPr="00290B99">
                          <w:rPr>
                            <w:sz w:val="16"/>
                            <w:szCs w:val="16"/>
                          </w:rPr>
                          <w:t>понижена</w:t>
                        </w:r>
                      </w:p>
                    </w:txbxContent>
                  </v:textbox>
                </v:shape>
                <v:shape id="Text Box 17" o:spid="_x0000_s1229" type="#_x0000_t202" style="position:absolute;left:1141;top:11020;width:2219;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04ccA&#10;AADcAAAADwAAAGRycy9kb3ducmV2LnhtbESPS2vDMBCE74H+B7GBXkoi14WmOFZCCS3kkoPzKOlt&#10;a60fxFoZS3Hsf18VCjkOM/MNk64H04ieOldbVvA8j0AQ51bXXCo4Hj5nbyCcR9bYWCYFIzlYrx4m&#10;KSba3jijfu9LESDsElRQed8mUrq8IoNublvi4BW2M+iD7EqpO7wFuGlkHEWv0mDNYaHCljYV5Zf9&#10;1ShYFNk3fjyVX/Fug+Pl3J94+3NS6nE6vC9BeBr8Pfzf3moFL1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L9OHHAAAA3AAAAA8AAAAAAAAAAAAAAAAAmAIAAGRy&#10;cy9kb3ducmV2LnhtbFBLBQYAAAAABAAEAPUAAACMAwAAAAA=&#10;">
                  <v:stroke endarrowwidth="narrow" endarrowlength="long"/>
                  <v:textbox>
                    <w:txbxContent>
                      <w:p w:rsidR="00C239C2" w:rsidRPr="00290B99" w:rsidRDefault="00C239C2" w:rsidP="006B2D49">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снижения концентрации ТТГ</w:t>
                        </w:r>
                      </w:p>
                    </w:txbxContent>
                  </v:textbox>
                </v:shape>
                <v:shape id="Text Box 18" o:spid="_x0000_s1230" type="#_x0000_t202" style="position:absolute;left:3703;top:11006;width:2148;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ResYA&#10;AADcAAAADwAAAGRycy9kb3ducmV2LnhtbESPQWvCQBSE74L/YXlCL8VsqlAlzRqKtODFg7aK3l6z&#10;zyQk+zZktzH+e7dQ8DjMzDdMmg2mET11rrKs4CWKQRDnVldcKPj++pwuQTiPrLGxTApu5CBbjUcp&#10;JtpeeUf93hciQNglqKD0vk2kdHlJBl1kW+LgXWxn0AfZFVJ3eA1w08hZHL9KgxWHhRJbWpeU1/tf&#10;o2Bx2Z3x47k4zrZrvNWn/sCbn4NST5Ph/Q2Ep8E/wv/tjVYwj+fwd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dRes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повышение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v:textbox>
                </v:shape>
                <v:line id="Line 13" o:spid="_x0000_s1231" style="position:absolute;flip:x;visibility:visible;mso-wrap-style:square" from="2249,10301" to="3150,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AGa8MAAADcAAAADwAAAGRycy9kb3ducmV2LnhtbESPQWvCQBSE7wX/w/IEL6VutKGUmFVK&#10;Qci1UYTeHtlnNmT3bciuGvvru4WCx2FmvmHK3eSsuNIYOs8KVssMBHHjdcetguNh//IOIkRkjdYz&#10;KbhTgN129lRiof2Nv+hax1YkCIcCFZgYh0LK0BhyGJZ+IE7e2Y8OY5JjK/WItwR3Vq6z7E067Dgt&#10;GBzo01DT1xenQK/kd3XquH++2KNtfkKuzZArtZhPHxsQkab4CP+3K63gNcvh70w6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BmvDAAAA3AAAAA8AAAAAAAAAAAAA&#10;AAAAoQIAAGRycy9kb3ducmV2LnhtbFBLBQYAAAAABAAEAPkAAACRAwAAAAA=&#10;">
                  <v:stroke endarrow="classic" endarrowwidth="narrow" endarrowlength="long"/>
                </v:line>
                <v:line id="Line 20" o:spid="_x0000_s1232" style="position:absolute;visibility:visible;mso-wrap-style:square" from="3165,10301" to="4156,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6ccQAAADcAAAADwAAAGRycy9kb3ducmV2LnhtbESPzWrDMBCE74W+g9hCb7WcFIfiRDGm&#10;UMgh0PyU9rpYG8vEWjmSkrhvHxUKOQ4z8w2zqEbbiwv50DlWMMlyEMSN0x23Cr72Hy9vIEJE1tg7&#10;JgW/FKBaPj4ssNTuylu67GIrEoRDiQpMjEMpZWgMWQyZG4iTd3DeYkzSt1J7vCa47eU0z2fSYsdp&#10;weBA74aa4+5sFVD9+b1ZSZza3svTjzkV67gtlHp+Gus5iEhjvIf/2yut4DUv4O9MO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k/pxxAAAANwAAAAPAAAAAAAAAAAA&#10;AAAAAKECAABkcnMvZG93bnJldi54bWxQSwUGAAAAAAQABAD5AAAAkgMAAAAA&#10;">
                  <v:stroke endarrow="classic" endarrowwidth="narrow" endarrowlength="long"/>
                </v:line>
                <v:shape id="Text Box 21" o:spid="_x0000_s1233" type="#_x0000_t202" style="position:absolute;left:6105;top:11066;width:2129;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y4scA&#10;AADcAAAADwAAAGRycy9kb3ducmV2LnhtbESPzWrDMBCE74W8g9hALyGWm0IaXCumhBZy6SE/Lslt&#10;a21sY2tlLNVx3r4qBHocZuYbJs1G04qBeldbVvAUxSCIC6trLhUcDx/zFQjnkTW2lknBjRxk68lD&#10;iom2V97RsPelCBB2CSqovO8SKV1RkUEX2Y44eBfbG/RB9qXUPV4D3LRyEcdLabDmsFBhR5uKimb/&#10;YxS8XHZnfJ+VX4vPDd6a05Dz9jtX6nE6vr2C8DT6//C9vdUKnuMl/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w8uLHAAAA3AAAAA8AAAAAAAAAAAAAAAAAmAIAAGRy&#10;cy9kb3ducmV2LnhtbFBLBQYAAAAABAAEAPUAAACMAwAAAAA=&#10;">
                  <v:stroke endarrowwidth="narrow" endarrowlength="long"/>
                  <v:textbox>
                    <w:txbxContent>
                      <w:p w:rsidR="00C239C2" w:rsidRPr="00290B99" w:rsidRDefault="00C239C2" w:rsidP="006B2D49">
                        <w:pPr>
                          <w:rPr>
                            <w:sz w:val="16"/>
                            <w:szCs w:val="16"/>
                          </w:rPr>
                        </w:pPr>
                        <w:r w:rsidRPr="00290B99">
                          <w:rPr>
                            <w:sz w:val="16"/>
                            <w:szCs w:val="16"/>
                          </w:rPr>
                          <w:t>понижена концентрация Т</w:t>
                        </w:r>
                        <w:proofErr w:type="gramStart"/>
                        <w:r w:rsidRPr="00290B99">
                          <w:rPr>
                            <w:sz w:val="16"/>
                            <w:szCs w:val="16"/>
                          </w:rPr>
                          <w:t>4</w:t>
                        </w:r>
                        <w:proofErr w:type="gramEnd"/>
                        <w:r w:rsidRPr="00290B99">
                          <w:rPr>
                            <w:sz w:val="16"/>
                            <w:szCs w:val="16"/>
                          </w:rPr>
                          <w:t xml:space="preserve"> и (или) Т3 на фоне понижения концентрации ТТГ</w:t>
                        </w:r>
                      </w:p>
                    </w:txbxContent>
                  </v:textbox>
                </v:shape>
                <v:shape id="Text Box 22" o:spid="_x0000_s1234" type="#_x0000_t202" style="position:absolute;left:8505;top:11051;width:178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ecUA&#10;AADcAAAADwAAAGRycy9kb3ducmV2LnhtbESPT4vCMBTE78J+h/CEvYimurCVapRFXPDiwb/o7dk8&#10;22LzUppY67ffLAgeh5n5DTOdt6YUDdWusKxgOIhAEKdWF5wp2O9++2MQziNrLC2Tgic5mM8+OlNM&#10;tH3whpqtz0SAsEtQQe59lUjp0pwMuoGtiIN3tbVBH2SdSV3jI8BNKUdR9C0NFhwWcqxokVN6296N&#10;gvi6OeOylx1H6wU+b6fmwKvLQanPbvszAeGp9e/wq73SCr6iGP7P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d5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понижение концентрации Т</w:t>
                        </w:r>
                        <w:proofErr w:type="gramStart"/>
                        <w:r w:rsidRPr="00290B99">
                          <w:rPr>
                            <w:sz w:val="16"/>
                            <w:szCs w:val="16"/>
                          </w:rPr>
                          <w:t>4</w:t>
                        </w:r>
                        <w:proofErr w:type="gramEnd"/>
                        <w:r w:rsidRPr="00290B99">
                          <w:rPr>
                            <w:sz w:val="16"/>
                            <w:szCs w:val="16"/>
                          </w:rPr>
                          <w:t xml:space="preserve"> и (или) Т3 на фоне повышения концентрации ТТГ</w:t>
                        </w:r>
                      </w:p>
                    </w:txbxContent>
                  </v:textbox>
                </v:shape>
                <v:shape id="Text Box 23" o:spid="_x0000_s1235" type="#_x0000_t202" style="position:absolute;left:1350;top:13317;width:1935;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DC8EA&#10;AADcAAAADwAAAGRycy9kb3ducmV2LnhtbERPTYvCMBC9C/6HMIKXRVMVVqlGEVHw4kF3Fb2NzdgW&#10;m0lpYq3/3hwEj4/3PVs0phA1VS63rGDQj0AQJ1bnnCr4/9v0JiCcR9ZYWCYFL3KwmLdbM4y1ffKe&#10;6oNPRQhhF6OCzPsyltIlGRl0fVsSB+5mK4M+wCqVusJnCDeFHEbRrzSYc2jIsKRVRsn98DAKxrf9&#10;Bdc/6Wm4W+Hrfq6PvL0elep2muUUhKfGf8Uf91YrGEVhbTg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jwwvBAAAA3AAAAA8AAAAAAAAAAAAAAAAAmAIAAGRycy9kb3du&#10;cmV2LnhtbFBLBQYAAAAABAAEAPUAAACGAwAAAAA=&#10;">
                  <v:stroke endarrowwidth="narrow" endarrowlength="long"/>
                  <v:textbox>
                    <w:txbxContent>
                      <w:p w:rsidR="00C239C2" w:rsidRPr="00290B99" w:rsidRDefault="00C239C2" w:rsidP="006B2D49">
                        <w:pPr>
                          <w:rPr>
                            <w:sz w:val="16"/>
                            <w:szCs w:val="16"/>
                          </w:rPr>
                        </w:pPr>
                        <w:r w:rsidRPr="00290B99">
                          <w:rPr>
                            <w:sz w:val="16"/>
                            <w:szCs w:val="16"/>
                          </w:rPr>
                          <w:t>- гиперфункция ЩЖ</w:t>
                        </w:r>
                      </w:p>
                      <w:p w:rsidR="00C239C2" w:rsidRPr="00290B99" w:rsidRDefault="00C239C2" w:rsidP="006B2D49">
                        <w:pPr>
                          <w:rPr>
                            <w:sz w:val="16"/>
                            <w:szCs w:val="16"/>
                          </w:rPr>
                        </w:pPr>
                        <w:r w:rsidRPr="00290B99">
                          <w:rPr>
                            <w:sz w:val="16"/>
                            <w:szCs w:val="16"/>
                          </w:rPr>
                          <w:t>- функция аденогипофиза в норме</w:t>
                        </w:r>
                      </w:p>
                    </w:txbxContent>
                  </v:textbox>
                </v:shape>
                <v:shape id="Text Box 24" o:spid="_x0000_s1236" type="#_x0000_t202" style="position:absolute;left:3705;top:13302;width:2101;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Z0MIA&#10;AADcAAAADwAAAGRycy9kb3ducmV2LnhtbERPy4rCMBTdC/MP4QqzGTRVYRxqowyi4MaFr0F31+b2&#10;gc1NaTK1/r1ZCC4P550sOlOJlhpXWlYwGkYgiFOrS84VHA/rwQ8I55E1VpZJwYMcLOYfvQRjbe+8&#10;o3bvcxFC2MWooPC+jqV0aUEG3dDWxIHLbGPQB9jkUjd4D+GmkuMo+pYGSw4NBda0LCi97f+Ngmm2&#10;u+DqK/8bb5f4uJ3bE2+uJ6U++93vDISnzr/FL/dGK5iMwvxwJh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nQwgAAANwAAAAPAAAAAAAAAAAAAAAAAJgCAABkcnMvZG93&#10;bnJldi54bWxQSwUGAAAAAAQABAD1AAAAhwMAAAAA&#10;">
                  <v:stroke endarrowwidth="narrow" endarrowlength="long"/>
                  <v:textbox>
                    <w:txbxContent>
                      <w:p w:rsidR="00C239C2" w:rsidRPr="00290B99" w:rsidRDefault="00C239C2" w:rsidP="006B2D49">
                        <w:pPr>
                          <w:rPr>
                            <w:sz w:val="16"/>
                            <w:szCs w:val="16"/>
                          </w:rPr>
                        </w:pPr>
                        <w:r w:rsidRPr="00290B99">
                          <w:rPr>
                            <w:sz w:val="16"/>
                            <w:szCs w:val="16"/>
                          </w:rPr>
                          <w:t>- гиперфункция ЩЖ из-за гиперфункции аденогипофиза</w:t>
                        </w:r>
                      </w:p>
                    </w:txbxContent>
                  </v:textbox>
                </v:shape>
                <v:shape id="Text Box 25" o:spid="_x0000_s1237" type="#_x0000_t202" style="position:absolute;left:6105;top:13273;width:2010;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8S8UA&#10;AADcAAAADwAAAGRycy9kb3ducmV2LnhtbESPT4vCMBTE78J+h/AWvIimVXCla5RFVvDiwX+L3t42&#10;z7bYvJQm1vrtjSB4HGbmN8x03ppSNFS7wrKCeBCBIE6tLjhTsN8t+xMQziNrLC2Tgjs5mM8+OlNM&#10;tL3xhpqtz0SAsEtQQe59lUjp0pwMuoGtiIN3trVBH2SdSV3jLcBNKYdRNJYGCw4LOVa0yCm9bK9G&#10;wdd5c8LfXvY3XC/wfjk2B179H5TqfrY/3yA8tf4dfrVXWsEo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PxL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 гипофункция ЩЖ из-за  гипофункции аденогипофиза</w:t>
                        </w:r>
                      </w:p>
                    </w:txbxContent>
                  </v:textbox>
                </v:shape>
                <v:shape id="Text Box 26" o:spid="_x0000_s1238" type="#_x0000_t202" style="position:absolute;left:8325;top:13256;width:2281;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iPMYA&#10;AADcAAAADwAAAGRycy9kb3ducmV2LnhtbESPQWvCQBSE7wX/w/KEXkrdmEIt0VUkWMilB20VvT2z&#10;zySYfRt2tzH++26h0OMwM98wi9VgWtGT841lBdNJAoK4tLrhSsHX5/vzGwgfkDW2lknBnTyslqOH&#10;BWba3nhL/S5UIkLYZ6igDqHLpPRlTQb9xHbE0btYZzBE6SqpHd4i3LQyTZJXabDhuFBjR3lN5XX3&#10;bRTMLtsTbp6qQ/qR4/167PdcnPdKPY6H9RxEoCH8h//ahVbwM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JiPM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 гипофункция ЩЖ</w:t>
                        </w:r>
                      </w:p>
                      <w:p w:rsidR="00C239C2" w:rsidRPr="00290B99" w:rsidRDefault="00C239C2" w:rsidP="006B2D49">
                        <w:pPr>
                          <w:rPr>
                            <w:sz w:val="16"/>
                            <w:szCs w:val="16"/>
                          </w:rPr>
                        </w:pPr>
                        <w:r w:rsidRPr="00290B99">
                          <w:rPr>
                            <w:sz w:val="16"/>
                            <w:szCs w:val="16"/>
                          </w:rPr>
                          <w:t>- функция аденогипофиза в норме</w:t>
                        </w:r>
                      </w:p>
                    </w:txbxContent>
                  </v:textbox>
                </v:shape>
                <v:line id="Line 27" o:spid="_x0000_s1239" style="position:absolute;visibility:visible;mso-wrap-style:square" from="6570,9132" to="8265,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Q8QAAADcAAAADwAAAGRycy9kb3ducmV2LnhtbESPQWvCQBSE7wX/w/IKvdWNhhRJXUWE&#10;Qg6FNip6fWRfs6HZt3F3q+m/7wpCj8PMfMMs16PtxYV86BwrmE0zEMSN0x23Cg77t+cFiBCRNfaO&#10;ScEvBVivJg9LLLW7ck2XXWxFgnAoUYGJcSilDI0hi2HqBuLkfTlvMSbpW6k9XhPc9nKeZS/SYsdp&#10;weBAW0PN9+7HKqDNx/Gzkji3vZfnkzkX77EulHp6HDevICKN8T98b1daQT7L4XY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71FDxAAAANwAAAAPAAAAAAAAAAAA&#10;AAAAAKECAABkcnMvZG93bnJldi54bWxQSwUGAAAAAAQABAD5AAAAkgMAAAAA&#10;">
                  <v:stroke endarrow="classic" endarrowwidth="narrow" endarrowlength="long"/>
                </v:line>
                <v:line id="Line 28" o:spid="_x0000_s1240" style="position:absolute;flip:x;visibility:visible;mso-wrap-style:square" from="7051,10347" to="8325,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QtsMAAADcAAAADwAAAGRycy9kb3ducmV2LnhtbESPwWrDMBBE74X+g9hCLqWWnZpQXCsh&#10;BAq+1g2B3BZra5lIK2MpiZuvjwqFHoeZecPUm9lZcaEpDJ4VFFkOgrjzeuBewf7r4+UNRIjIGq1n&#10;UvBDATbrx4caK+2v/EmXNvYiQThUqMDEOFZShs6Qw5D5kTh5335yGJOceqknvCa4s3KZ5yvpcOC0&#10;YHCknaHu1J6dAl3IY3MY+PR8tnvb3UKpzVgqtXiat+8gIs3xP/zXbrSC16KE3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kLbDAAAA3AAAAA8AAAAAAAAAAAAA&#10;AAAAoQIAAGRycy9kb3ducmV2LnhtbFBLBQYAAAAABAAEAPkAAACRAwAAAAA=&#10;">
                  <v:stroke endarrow="classic" endarrowwidth="narrow" endarrowlength="long"/>
                </v:line>
                <v:line id="Line 29" o:spid="_x0000_s1241" style="position:absolute;visibility:visible;mso-wrap-style:square" from="8505,10347" to="9421,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psrMMAAADcAAAADwAAAGRycy9kb3ducmV2LnhtbESPQWsCMRSE7wX/Q3iCt5pVWZGtUUQQ&#10;PAhWW+z1sXndLN28rEnU9d83guBxmJlvmPmys424kg+1YwWjYQaCuHS65krB99fmfQYiRGSNjWNS&#10;cKcAy0XvbY6Fdjc+0PUYK5EgHApUYGJsCylDachiGLqWOHm/zluMSfpKao+3BLeNHGfZVFqsOS0Y&#10;bGltqPw7XqwCWu1Pn1uJY9t4ef4x53wXD7lSg363+gARqYuv8LO91QomoxweZ9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KbKzDAAAA3AAAAA8AAAAAAAAAAAAA&#10;AAAAoQIAAGRycy9kb3ducmV2LnhtbFBLBQYAAAAABAAEAPkAAACRAwAAAAA=&#10;">
                  <v:stroke endarrow="classic" endarrowwidth="narrow" endarrowlength="long"/>
                </v:line>
                <v:line id="Line 30" o:spid="_x0000_s1242" style="position:absolute;visibility:visible;mso-wrap-style:square" from="2220,12882" to="2220,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jy28QAAADcAAAADwAAAGRycy9kb3ducmV2LnhtbESPzWrDMBCE74W+g9hCbo0cF4fiRAmh&#10;UMihkL/SXhdrY5laK1tSY+fto0Chx2FmvmGW69G24kI+NI4VzKYZCOLK6YZrBZ+n9+dXECEia2wd&#10;k4IrBVivHh+WWGo38IEux1iLBOFQogITY1dKGSpDFsPUdcTJOztvMSbpa6k9DgluW5ln2VxabDgt&#10;GOzozVD1c/y1Cmiz+9pvJea29bL/Nn3xEQ+FUpOncbMAEWmM/+G/9lYreJnN4X4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PLbxAAAANwAAAAPAAAAAAAAAAAA&#10;AAAAAKECAABkcnMvZG93bnJldi54bWxQSwUGAAAAAAQABAD5AAAAkgMAAAAA&#10;">
                  <v:stroke endarrow="classic" endarrowwidth="narrow" endarrowlength="long"/>
                </v:line>
                <v:line id="Line 31" o:spid="_x0000_s1243" style="position:absolute;visibility:visible;mso-wrap-style:square" from="4725,12882" to="4725,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XQMQAAADcAAAADwAAAGRycy9kb3ducmV2LnhtbESPT2sCMRTE7wW/Q3hCbzWrxSqrURah&#10;4KHQ+ge9PjbPzeLmZU3Sdfvtm0LB4zAzv2GW6942oiMfascKxqMMBHHpdM2VguPh/WUOIkRkjY1j&#10;UvBDAdarwdMSc+3uvKNuHyuRIBxyVGBibHMpQ2nIYhi5ljh5F+ctxiR9JbXHe4LbRk6y7E1arDkt&#10;GGxpY6i87r+tAio+T19biRPbeHk7m9v0I+6mSj0P+2IBIlIfH+H/9lYreB3P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1FdAxAAAANwAAAAPAAAAAAAAAAAA&#10;AAAAAKECAABkcnMvZG93bnJldi54bWxQSwUGAAAAAAQABAD5AAAAkgMAAAAA&#10;">
                  <v:stroke endarrow="classic" endarrowwidth="narrow" endarrowlength="long"/>
                </v:line>
                <v:line id="Line 32" o:spid="_x0000_s1244" style="position:absolute;visibility:visible;mso-wrap-style:square" from="7095,12882" to="7095,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DMsAAAADcAAAADwAAAGRycy9kb3ducmV2LnhtbERPy4rCMBTdD/gP4QrupqkODlKNIoLg&#10;YsDxgW4vzbUpNjc1iVr/3iwGZnk479mis414kA+1YwXDLAdBXDpdc6XgeFh/TkCEiKyxcUwKXhRg&#10;Me99zLDQ7sk7euxjJVIIhwIVmBjbQspQGrIYMtcSJ+7ivMWYoK+k9vhM4baRozz/lhZrTg0GW1oZ&#10;Kq/7u1VAy+3pdyNxZBsvb2dzG//E3VipQb9bTkFE6uK/+M+90Qq+hmltOp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1LwzLAAAAA3AAAAA8AAAAAAAAAAAAAAAAA&#10;oQIAAGRycy9kb3ducmV2LnhtbFBLBQYAAAAABAAEAPkAAACOAwAAAAA=&#10;">
                  <v:stroke endarrow="classic" endarrowwidth="narrow" endarrowlength="long"/>
                </v:line>
                <v:line id="Line 33" o:spid="_x0000_s1245" style="position:absolute;visibility:visible;mso-wrap-style:square" from="9480,12896" to="9480,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dmqcQAAADcAAAADwAAAGRycy9kb3ducmV2LnhtbESPT2sCMRTE7wW/Q3hCbzWrxaKrURah&#10;4KHQ+ge9PjbPzeLmZU3Sdfvtm0LB4zAzv2GW6942oiMfascKxqMMBHHpdM2VguPh/WUGIkRkjY1j&#10;UvBDAdarwdMSc+3uvKNuHyuRIBxyVGBibHMpQ2nIYhi5ljh5F+ctxiR9JbXHe4LbRk6y7E1arDkt&#10;GGxpY6i87r+tAio+T19biRPbeHk7m9v0I+6mSj0P+2IBIlIfH+H/9lYreB3P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2apxAAAANwAAAAPAAAAAAAAAAAA&#10;AAAAAKECAABkcnMvZG93bnJldi54bWxQSwUGAAAAAAQABAD5AAAAkgMAAAAA&#10;">
                  <v:stroke endarrow="classic" endarrowwidth="narrow" endarrowlength="long"/>
                </v:line>
                <v:shape id="Text Box 34" o:spid="_x0000_s1246" type="#_x0000_t202" style="position:absolute;left:1855;top:9774;width:261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gxMYA&#10;AADcAAAADwAAAGRycy9kb3ducmV2LnhtbESPQWvCQBSE7wX/w/KEXkrdGGgt0VUkWMilB20VvT2z&#10;zySYfRt2tzH++26h0OMwM98wi9VgWtGT841lBdNJAoK4tLrhSsHX5/vzGwgfkDW2lknBnTyslqOH&#10;BWba3nhL/S5UIkLYZ6igDqHLpPRlTQb9xHbE0btYZzBE6SqpHd4i3LQyTZJXabDhuFBjR3lN5XX3&#10;bRTMLtsTbp6qQ/qR4/167PdcnPdKPY6H9RxEoCH8h//ahVbwM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mgxMYAAADcAAAADwAAAAAAAAAAAAAAAACYAgAAZHJz&#10;L2Rvd25yZXYueG1sUEsFBgAAAAAEAAQA9QAAAIsDAAAAAA==&#10;">
                  <v:stroke endarrowwidth="narrow" endarrowlength="long"/>
                  <v:textbox>
                    <w:txbxContent>
                      <w:p w:rsidR="00C239C2" w:rsidRPr="00290B99" w:rsidRDefault="00C239C2" w:rsidP="006B2D49">
                        <w:pPr>
                          <w:jc w:val="center"/>
                          <w:rPr>
                            <w:sz w:val="16"/>
                            <w:szCs w:val="16"/>
                          </w:rPr>
                        </w:pPr>
                        <w:r w:rsidRPr="00290B99">
                          <w:rPr>
                            <w:sz w:val="16"/>
                            <w:szCs w:val="16"/>
                          </w:rPr>
                          <w:t>повышена</w:t>
                        </w:r>
                      </w:p>
                    </w:txbxContent>
                  </v:textbox>
                </v:shape>
                <w10:anchorlock/>
              </v:group>
            </w:pict>
          </mc:Fallback>
        </mc:AlternateContent>
      </w:r>
    </w:p>
    <w:p w:rsidR="006B2D49" w:rsidRDefault="006B2D49" w:rsidP="006B2D49">
      <w:pPr>
        <w:ind w:left="-426" w:firstLine="708"/>
        <w:jc w:val="center"/>
        <w:rPr>
          <w:b/>
          <w:sz w:val="20"/>
          <w:szCs w:val="20"/>
        </w:rPr>
      </w:pPr>
    </w:p>
    <w:p w:rsidR="006B2D49" w:rsidRPr="006B2D49" w:rsidRDefault="006B2D49" w:rsidP="006B2D49">
      <w:pPr>
        <w:ind w:left="-426" w:firstLine="708"/>
        <w:jc w:val="center"/>
        <w:rPr>
          <w:b/>
          <w:sz w:val="24"/>
          <w:szCs w:val="24"/>
        </w:rPr>
      </w:pPr>
      <w:r w:rsidRPr="006B2D49">
        <w:rPr>
          <w:b/>
          <w:sz w:val="24"/>
          <w:szCs w:val="24"/>
        </w:rPr>
        <w:t>Вопросы для подготовки:</w:t>
      </w:r>
    </w:p>
    <w:p w:rsidR="006B2D49" w:rsidRPr="006B2D49" w:rsidRDefault="006B2D49" w:rsidP="00FD4FBB">
      <w:pPr>
        <w:numPr>
          <w:ilvl w:val="0"/>
          <w:numId w:val="379"/>
        </w:numPr>
        <w:jc w:val="both"/>
        <w:rPr>
          <w:sz w:val="24"/>
          <w:szCs w:val="24"/>
        </w:rPr>
      </w:pPr>
      <w:r w:rsidRPr="006B2D49">
        <w:rPr>
          <w:sz w:val="24"/>
          <w:szCs w:val="24"/>
        </w:rPr>
        <w:t>Перечислите гормоны, вырабатываемые щитовидной железой.</w:t>
      </w:r>
    </w:p>
    <w:p w:rsidR="006B2D49" w:rsidRPr="006B2D49" w:rsidRDefault="006B2D49" w:rsidP="00FD4FBB">
      <w:pPr>
        <w:numPr>
          <w:ilvl w:val="0"/>
          <w:numId w:val="379"/>
        </w:numPr>
        <w:jc w:val="both"/>
        <w:rPr>
          <w:sz w:val="24"/>
          <w:szCs w:val="24"/>
        </w:rPr>
      </w:pPr>
      <w:r w:rsidRPr="006B2D49">
        <w:rPr>
          <w:sz w:val="24"/>
          <w:szCs w:val="24"/>
        </w:rPr>
        <w:t>Укажите основные органы-мишени йодсодержащих гормонов щитовидной железы.</w:t>
      </w:r>
    </w:p>
    <w:p w:rsidR="006B2D49" w:rsidRPr="006B2D49" w:rsidRDefault="006B2D49" w:rsidP="00FD4FBB">
      <w:pPr>
        <w:numPr>
          <w:ilvl w:val="0"/>
          <w:numId w:val="379"/>
        </w:numPr>
        <w:jc w:val="both"/>
        <w:rPr>
          <w:sz w:val="24"/>
          <w:szCs w:val="24"/>
        </w:rPr>
      </w:pPr>
      <w:r w:rsidRPr="006B2D49">
        <w:rPr>
          <w:sz w:val="24"/>
          <w:szCs w:val="24"/>
        </w:rPr>
        <w:t>Перечислите основные метаболические эффекты йодсодержащих гормонов (влияние на белковый, углеводный и липидный обмен).</w:t>
      </w:r>
    </w:p>
    <w:p w:rsidR="006B2D49" w:rsidRPr="006B2D49" w:rsidRDefault="006B2D49" w:rsidP="00FD4FBB">
      <w:pPr>
        <w:numPr>
          <w:ilvl w:val="0"/>
          <w:numId w:val="379"/>
        </w:numPr>
        <w:jc w:val="both"/>
        <w:rPr>
          <w:sz w:val="24"/>
          <w:szCs w:val="24"/>
        </w:rPr>
      </w:pPr>
      <w:r w:rsidRPr="006B2D49">
        <w:rPr>
          <w:sz w:val="24"/>
          <w:szCs w:val="24"/>
        </w:rPr>
        <w:t>Перечислите основные физиологические эффекты йодсодержащих гормонов.</w:t>
      </w:r>
    </w:p>
    <w:p w:rsidR="006B2D49" w:rsidRPr="006B2D49" w:rsidRDefault="006B2D49" w:rsidP="00FD4FBB">
      <w:pPr>
        <w:numPr>
          <w:ilvl w:val="0"/>
          <w:numId w:val="379"/>
        </w:numPr>
        <w:jc w:val="both"/>
        <w:rPr>
          <w:sz w:val="24"/>
          <w:szCs w:val="24"/>
        </w:rPr>
      </w:pPr>
      <w:r w:rsidRPr="006B2D49">
        <w:rPr>
          <w:sz w:val="24"/>
          <w:szCs w:val="24"/>
        </w:rPr>
        <w:t>Представить в виде схемы регуляцию инкреции йодсодержащих гормонов. Укажите длинную и короткую обратную связь.</w:t>
      </w:r>
    </w:p>
    <w:p w:rsidR="006B2D49" w:rsidRPr="006B2D49" w:rsidRDefault="006B2D49" w:rsidP="006B2D49">
      <w:pPr>
        <w:ind w:left="-426"/>
        <w:jc w:val="center"/>
        <w:rPr>
          <w:b/>
          <w:sz w:val="24"/>
          <w:szCs w:val="24"/>
        </w:rPr>
      </w:pPr>
    </w:p>
    <w:p w:rsidR="006B2D49" w:rsidRPr="006B2D49" w:rsidRDefault="006B2D49" w:rsidP="006B2D49">
      <w:pPr>
        <w:ind w:left="-426"/>
        <w:jc w:val="center"/>
        <w:rPr>
          <w:b/>
          <w:sz w:val="24"/>
          <w:szCs w:val="24"/>
        </w:rPr>
      </w:pPr>
      <w:r w:rsidRPr="006B2D49">
        <w:rPr>
          <w:b/>
          <w:sz w:val="24"/>
          <w:szCs w:val="24"/>
        </w:rPr>
        <w:t>Надпочечники</w:t>
      </w:r>
    </w:p>
    <w:p w:rsidR="006B2D49" w:rsidRPr="006B2D49" w:rsidRDefault="006B2D49" w:rsidP="006B2D49">
      <w:pPr>
        <w:ind w:left="-426" w:firstLine="1134"/>
        <w:jc w:val="both"/>
        <w:rPr>
          <w:sz w:val="24"/>
          <w:szCs w:val="24"/>
        </w:rPr>
      </w:pPr>
      <w:r w:rsidRPr="006B2D49">
        <w:rPr>
          <w:sz w:val="24"/>
          <w:szCs w:val="24"/>
        </w:rPr>
        <w:t>В надпочечниках выделяют корковое и мозговое вещество. В первом в свою очередь выделяют клубочковую, пучковую, сетчатую зону.</w:t>
      </w:r>
    </w:p>
    <w:p w:rsidR="006B2D49" w:rsidRPr="006B2D49" w:rsidRDefault="006B2D49" w:rsidP="006B2D49">
      <w:pPr>
        <w:ind w:left="-426" w:firstLine="1134"/>
        <w:jc w:val="both"/>
        <w:rPr>
          <w:sz w:val="24"/>
          <w:szCs w:val="24"/>
        </w:rPr>
      </w:pPr>
      <w:r w:rsidRPr="006B2D49">
        <w:rPr>
          <w:sz w:val="24"/>
          <w:szCs w:val="24"/>
        </w:rPr>
        <w:t>Пучковая зона коркового вещества надпочечников вырабатывает глюкокортикоиды (в основном кортизол). Для оценки функции пучковой зоны коркового вещества надпочечников в крови определяется концентрация кортизола. Концентрация кортизола утром в 2-5 раз выше, чем вечером. Нормальные значения концентрации кортизола и АКТГ в плазме крови смотри в таблице №3.</w:t>
      </w:r>
    </w:p>
    <w:p w:rsidR="006B2D49" w:rsidRDefault="006B2D49" w:rsidP="006B2D49">
      <w:pPr>
        <w:ind w:left="-426" w:firstLine="1134"/>
        <w:jc w:val="both"/>
        <w:rPr>
          <w:sz w:val="20"/>
          <w:szCs w:val="20"/>
        </w:rPr>
      </w:pPr>
    </w:p>
    <w:p w:rsidR="006B2D49" w:rsidRPr="003166F3" w:rsidRDefault="006B2D49" w:rsidP="006B2D49">
      <w:pPr>
        <w:ind w:left="-426" w:firstLine="1134"/>
        <w:jc w:val="both"/>
        <w:rPr>
          <w:sz w:val="20"/>
          <w:szCs w:val="20"/>
        </w:rPr>
      </w:pPr>
      <w:r w:rsidRPr="003166F3">
        <w:rPr>
          <w:sz w:val="20"/>
          <w:szCs w:val="20"/>
        </w:rPr>
        <w:t>Таблица №3. Концентрация кортизола и АКТГ в плазме крови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98"/>
      </w:tblGrid>
      <w:tr w:rsidR="006B2D49" w:rsidRPr="003166F3" w:rsidTr="006B2D49">
        <w:tc>
          <w:tcPr>
            <w:tcW w:w="4106" w:type="dxa"/>
          </w:tcPr>
          <w:p w:rsidR="006B2D49" w:rsidRPr="003166F3" w:rsidRDefault="006B2D49" w:rsidP="006B2D49">
            <w:pPr>
              <w:jc w:val="both"/>
              <w:rPr>
                <w:b/>
                <w:sz w:val="20"/>
                <w:szCs w:val="20"/>
              </w:rPr>
            </w:pPr>
            <w:r w:rsidRPr="003166F3">
              <w:rPr>
                <w:b/>
                <w:sz w:val="20"/>
                <w:szCs w:val="20"/>
              </w:rPr>
              <w:t>Наименование гормона</w:t>
            </w:r>
          </w:p>
        </w:tc>
        <w:tc>
          <w:tcPr>
            <w:tcW w:w="4998" w:type="dxa"/>
          </w:tcPr>
          <w:p w:rsidR="006B2D49" w:rsidRPr="003166F3" w:rsidRDefault="006B2D49" w:rsidP="006B2D49">
            <w:pPr>
              <w:jc w:val="both"/>
              <w:rPr>
                <w:b/>
                <w:sz w:val="20"/>
                <w:szCs w:val="20"/>
              </w:rPr>
            </w:pPr>
            <w:r w:rsidRPr="003166F3">
              <w:rPr>
                <w:b/>
                <w:sz w:val="20"/>
                <w:szCs w:val="20"/>
              </w:rPr>
              <w:t>Концентрация в утренние часы</w:t>
            </w:r>
          </w:p>
        </w:tc>
      </w:tr>
      <w:tr w:rsidR="006B2D49" w:rsidRPr="003166F3" w:rsidTr="006B2D49">
        <w:tc>
          <w:tcPr>
            <w:tcW w:w="4106" w:type="dxa"/>
          </w:tcPr>
          <w:p w:rsidR="006B2D49" w:rsidRPr="003166F3" w:rsidRDefault="006B2D49" w:rsidP="006B2D49">
            <w:pPr>
              <w:jc w:val="both"/>
              <w:rPr>
                <w:b/>
                <w:sz w:val="20"/>
                <w:szCs w:val="20"/>
              </w:rPr>
            </w:pPr>
            <w:r w:rsidRPr="003166F3">
              <w:rPr>
                <w:b/>
                <w:sz w:val="20"/>
                <w:szCs w:val="20"/>
              </w:rPr>
              <w:t>Кортизол</w:t>
            </w:r>
          </w:p>
        </w:tc>
        <w:tc>
          <w:tcPr>
            <w:tcW w:w="4998" w:type="dxa"/>
          </w:tcPr>
          <w:p w:rsidR="006B2D49" w:rsidRPr="003166F3" w:rsidRDefault="006B2D49" w:rsidP="006B2D49">
            <w:pPr>
              <w:jc w:val="both"/>
              <w:rPr>
                <w:b/>
                <w:sz w:val="20"/>
                <w:szCs w:val="20"/>
              </w:rPr>
            </w:pPr>
            <w:r w:rsidRPr="003166F3">
              <w:rPr>
                <w:sz w:val="20"/>
                <w:szCs w:val="20"/>
              </w:rPr>
              <w:t xml:space="preserve">200 - 700 нмоль/л </w:t>
            </w:r>
          </w:p>
        </w:tc>
      </w:tr>
      <w:tr w:rsidR="006B2D49" w:rsidRPr="003166F3" w:rsidTr="006B2D49">
        <w:tc>
          <w:tcPr>
            <w:tcW w:w="4106" w:type="dxa"/>
          </w:tcPr>
          <w:p w:rsidR="006B2D49" w:rsidRPr="003166F3" w:rsidRDefault="006B2D49" w:rsidP="006B2D49">
            <w:pPr>
              <w:jc w:val="both"/>
              <w:rPr>
                <w:b/>
                <w:sz w:val="20"/>
                <w:szCs w:val="20"/>
              </w:rPr>
            </w:pPr>
            <w:r w:rsidRPr="003166F3">
              <w:rPr>
                <w:b/>
                <w:sz w:val="20"/>
                <w:szCs w:val="20"/>
              </w:rPr>
              <w:t>АКТГ</w:t>
            </w:r>
          </w:p>
        </w:tc>
        <w:tc>
          <w:tcPr>
            <w:tcW w:w="4998" w:type="dxa"/>
          </w:tcPr>
          <w:p w:rsidR="006B2D49" w:rsidRPr="003166F3" w:rsidRDefault="006B2D49" w:rsidP="006B2D49">
            <w:pPr>
              <w:jc w:val="both"/>
              <w:rPr>
                <w:sz w:val="20"/>
                <w:szCs w:val="20"/>
              </w:rPr>
            </w:pPr>
            <w:r w:rsidRPr="003166F3">
              <w:rPr>
                <w:sz w:val="20"/>
                <w:szCs w:val="20"/>
              </w:rPr>
              <w:t>от 10 до 70-80 пг/мл</w:t>
            </w:r>
          </w:p>
        </w:tc>
      </w:tr>
    </w:tbl>
    <w:p w:rsidR="006B2D49" w:rsidRPr="003166F3" w:rsidRDefault="006B2D49" w:rsidP="006B2D49">
      <w:pPr>
        <w:ind w:left="-426"/>
        <w:jc w:val="both"/>
        <w:rPr>
          <w:b/>
          <w:sz w:val="20"/>
          <w:szCs w:val="20"/>
        </w:rPr>
      </w:pPr>
    </w:p>
    <w:p w:rsidR="006B2D49" w:rsidRPr="006B2D49" w:rsidRDefault="006B2D49" w:rsidP="006B2D49">
      <w:pPr>
        <w:ind w:left="-426" w:firstLine="1134"/>
        <w:jc w:val="both"/>
        <w:rPr>
          <w:sz w:val="24"/>
          <w:szCs w:val="24"/>
        </w:rPr>
      </w:pPr>
      <w:r w:rsidRPr="006B2D49">
        <w:rPr>
          <w:sz w:val="24"/>
          <w:szCs w:val="24"/>
        </w:rPr>
        <w:t>Повышенное содержание кортизола в плазме крови наблюдается при гиперфункции пучковой зоны коркового вещества надпочечников (синдром Иценко-Кушинга, кортикостерома и т.д.). Одновременно происходит понижение концентрации АКТГ. При гипофункции пучковой зоны надпочечников концентрация АКТГ по принципу отрицательной обратной связи повышается, а концентрация кортизола снижается (смотри схему №3).</w:t>
      </w:r>
    </w:p>
    <w:p w:rsidR="006B2D49" w:rsidRPr="006B2D49" w:rsidRDefault="006B2D49" w:rsidP="006B2D49">
      <w:pPr>
        <w:ind w:left="-426" w:firstLine="1134"/>
        <w:jc w:val="both"/>
        <w:rPr>
          <w:sz w:val="24"/>
          <w:szCs w:val="24"/>
        </w:rPr>
      </w:pPr>
    </w:p>
    <w:p w:rsidR="006B2D49" w:rsidRDefault="006B2D49" w:rsidP="006B2D49">
      <w:pPr>
        <w:ind w:left="-426" w:firstLine="1134"/>
        <w:jc w:val="both"/>
        <w:rPr>
          <w:sz w:val="20"/>
          <w:szCs w:val="20"/>
        </w:rPr>
      </w:pPr>
    </w:p>
    <w:p w:rsidR="006B2D49" w:rsidRDefault="006B2D49" w:rsidP="006B2D49">
      <w:pPr>
        <w:ind w:left="-426" w:firstLine="1134"/>
        <w:jc w:val="both"/>
        <w:rPr>
          <w:sz w:val="20"/>
          <w:szCs w:val="20"/>
        </w:rPr>
      </w:pPr>
    </w:p>
    <w:p w:rsidR="006B2D49" w:rsidRDefault="006B2D49" w:rsidP="006B2D49">
      <w:pPr>
        <w:ind w:left="-426" w:firstLine="1134"/>
        <w:jc w:val="both"/>
        <w:rPr>
          <w:sz w:val="20"/>
          <w:szCs w:val="20"/>
        </w:rPr>
      </w:pPr>
    </w:p>
    <w:p w:rsidR="006B2D49" w:rsidRDefault="006B2D49" w:rsidP="006B2D49">
      <w:pPr>
        <w:ind w:left="-426" w:firstLine="1134"/>
        <w:jc w:val="both"/>
        <w:rPr>
          <w:sz w:val="20"/>
          <w:szCs w:val="20"/>
        </w:rPr>
      </w:pPr>
    </w:p>
    <w:p w:rsidR="006B2D49" w:rsidRDefault="006B2D49" w:rsidP="006B2D49">
      <w:pPr>
        <w:ind w:left="-426" w:firstLine="1134"/>
        <w:jc w:val="both"/>
        <w:rPr>
          <w:sz w:val="20"/>
          <w:szCs w:val="20"/>
        </w:rPr>
      </w:pPr>
    </w:p>
    <w:p w:rsidR="006B2D49" w:rsidRPr="003166F3" w:rsidRDefault="006B2D49" w:rsidP="006B2D49">
      <w:pPr>
        <w:ind w:left="-426" w:firstLine="1134"/>
        <w:jc w:val="both"/>
        <w:rPr>
          <w:sz w:val="20"/>
          <w:szCs w:val="20"/>
        </w:rPr>
      </w:pPr>
      <w:r w:rsidRPr="003166F3">
        <w:rPr>
          <w:sz w:val="20"/>
          <w:szCs w:val="20"/>
        </w:rPr>
        <w:t>СХЕМА №3. Возможные варианты изменения концентрации АКТГ и глюкокортикоидов.</w:t>
      </w:r>
    </w:p>
    <w:p w:rsidR="006B2D49" w:rsidRPr="000115A7" w:rsidRDefault="006B2D49" w:rsidP="006B2D49">
      <w:pPr>
        <w:ind w:left="-426" w:firstLine="1134"/>
        <w:jc w:val="both"/>
        <w:rPr>
          <w:sz w:val="20"/>
          <w:szCs w:val="20"/>
        </w:rPr>
      </w:pPr>
    </w:p>
    <w:p w:rsidR="006B2D49" w:rsidRDefault="006B2D49" w:rsidP="006B2D49">
      <w:pPr>
        <w:ind w:left="-426" w:firstLine="1134"/>
        <w:jc w:val="both"/>
      </w:pPr>
      <w:r>
        <w:rPr>
          <w:noProof/>
        </w:rPr>
        <w:lastRenderedPageBreak/>
        <mc:AlternateContent>
          <mc:Choice Requires="wpg">
            <w:drawing>
              <wp:anchor distT="0" distB="0" distL="114300" distR="114300" simplePos="0" relativeHeight="251695104" behindDoc="0" locked="1" layoutInCell="1" allowOverlap="1">
                <wp:simplePos x="0" y="0"/>
                <wp:positionH relativeFrom="column">
                  <wp:posOffset>464185</wp:posOffset>
                </wp:positionH>
                <wp:positionV relativeFrom="paragraph">
                  <wp:posOffset>3810</wp:posOffset>
                </wp:positionV>
                <wp:extent cx="5143500" cy="3613150"/>
                <wp:effectExtent l="0" t="0" r="19050" b="25400"/>
                <wp:wrapNone/>
                <wp:docPr id="275" name="Группа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613150"/>
                          <a:chOff x="2432" y="849"/>
                          <a:chExt cx="8100" cy="5690"/>
                        </a:xfrm>
                      </wpg:grpSpPr>
                      <wps:wsp>
                        <wps:cNvPr id="276" name="Line 36"/>
                        <wps:cNvCnPr>
                          <a:cxnSpLocks noChangeShapeType="1"/>
                        </wps:cNvCnPr>
                        <wps:spPr bwMode="auto">
                          <a:xfrm>
                            <a:off x="4868" y="2115"/>
                            <a:ext cx="450" cy="452"/>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Text Box 37"/>
                        <wps:cNvSpPr txBox="1">
                          <a:spLocks noChangeArrowheads="1"/>
                        </wps:cNvSpPr>
                        <wps:spPr bwMode="auto">
                          <a:xfrm>
                            <a:off x="4387" y="849"/>
                            <a:ext cx="2973" cy="407"/>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концентрация глюкокортикоидов</w:t>
                              </w:r>
                            </w:p>
                          </w:txbxContent>
                        </wps:txbx>
                        <wps:bodyPr rot="0" vert="horz" wrap="square" lIns="91440" tIns="45720" rIns="91440" bIns="45720" anchor="t" anchorCtr="0" upright="1">
                          <a:noAutofit/>
                        </wps:bodyPr>
                      </wps:wsp>
                      <wps:wsp>
                        <wps:cNvPr id="278" name="Text Box 38"/>
                        <wps:cNvSpPr txBox="1">
                          <a:spLocks noChangeArrowheads="1"/>
                        </wps:cNvSpPr>
                        <wps:spPr bwMode="auto">
                          <a:xfrm>
                            <a:off x="2622" y="1753"/>
                            <a:ext cx="3399" cy="345"/>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ind w:left="-426" w:firstLine="1134"/>
                                <w:jc w:val="both"/>
                                <w:rPr>
                                  <w:sz w:val="16"/>
                                  <w:szCs w:val="16"/>
                                </w:rPr>
                              </w:pPr>
                              <w:r w:rsidRPr="00290B99">
                                <w:rPr>
                                  <w:sz w:val="16"/>
                                  <w:szCs w:val="16"/>
                                </w:rPr>
                                <w:t>повышена</w:t>
                              </w:r>
                            </w:p>
                          </w:txbxContent>
                        </wps:txbx>
                        <wps:bodyPr rot="0" vert="horz" wrap="square" lIns="91440" tIns="45720" rIns="91440" bIns="45720" anchor="t" anchorCtr="0" upright="1">
                          <a:noAutofit/>
                        </wps:bodyPr>
                      </wps:wsp>
                      <wps:wsp>
                        <wps:cNvPr id="279" name="Text Box 39"/>
                        <wps:cNvSpPr txBox="1">
                          <a:spLocks noChangeArrowheads="1"/>
                        </wps:cNvSpPr>
                        <wps:spPr bwMode="auto">
                          <a:xfrm>
                            <a:off x="6560" y="1846"/>
                            <a:ext cx="3972" cy="343"/>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ind w:right="152"/>
                                <w:jc w:val="center"/>
                                <w:rPr>
                                  <w:sz w:val="16"/>
                                  <w:szCs w:val="16"/>
                                </w:rPr>
                              </w:pPr>
                              <w:r w:rsidRPr="00290B99">
                                <w:rPr>
                                  <w:sz w:val="16"/>
                                  <w:szCs w:val="16"/>
                                </w:rPr>
                                <w:t>понижена</w:t>
                              </w:r>
                            </w:p>
                          </w:txbxContent>
                        </wps:txbx>
                        <wps:bodyPr rot="0" vert="horz" wrap="square" lIns="91440" tIns="45720" rIns="91440" bIns="45720" anchor="t" anchorCtr="0" upright="1">
                          <a:noAutofit/>
                        </wps:bodyPr>
                      </wps:wsp>
                      <wps:wsp>
                        <wps:cNvPr id="281" name="Text Box 40"/>
                        <wps:cNvSpPr txBox="1">
                          <a:spLocks noChangeArrowheads="1"/>
                        </wps:cNvSpPr>
                        <wps:spPr bwMode="auto">
                          <a:xfrm>
                            <a:off x="2559" y="2595"/>
                            <a:ext cx="1661" cy="1568"/>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повышение концентрации глюкортикоидов на фоне снижения концентрации АКТГ</w:t>
                              </w:r>
                            </w:p>
                            <w:p w:rsidR="00C239C2" w:rsidRPr="00290B99" w:rsidRDefault="00C239C2" w:rsidP="006B2D49">
                              <w:pPr>
                                <w:rPr>
                                  <w:sz w:val="16"/>
                                  <w:szCs w:val="16"/>
                                </w:rPr>
                              </w:pPr>
                            </w:p>
                          </w:txbxContent>
                        </wps:txbx>
                        <wps:bodyPr rot="0" vert="horz" wrap="square" lIns="91440" tIns="45720" rIns="91440" bIns="45720" anchor="t" anchorCtr="0" upright="1">
                          <a:noAutofit/>
                        </wps:bodyPr>
                      </wps:wsp>
                      <wps:wsp>
                        <wps:cNvPr id="282" name="Text Box 41"/>
                        <wps:cNvSpPr txBox="1">
                          <a:spLocks noChangeArrowheads="1"/>
                        </wps:cNvSpPr>
                        <wps:spPr bwMode="auto">
                          <a:xfrm>
                            <a:off x="4405" y="2630"/>
                            <a:ext cx="1765" cy="1522"/>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повышение концентрации глюкокортикоидов на фоне повышения концентрации АКТГ</w:t>
                              </w:r>
                            </w:p>
                          </w:txbxContent>
                        </wps:txbx>
                        <wps:bodyPr rot="0" vert="horz" wrap="square" lIns="91440" tIns="45720" rIns="91440" bIns="45720" anchor="t" anchorCtr="0" upright="1">
                          <a:noAutofit/>
                        </wps:bodyPr>
                      </wps:wsp>
                      <wps:wsp>
                        <wps:cNvPr id="283" name="Text Box 42"/>
                        <wps:cNvSpPr txBox="1">
                          <a:spLocks noChangeArrowheads="1"/>
                        </wps:cNvSpPr>
                        <wps:spPr bwMode="auto">
                          <a:xfrm>
                            <a:off x="6640" y="2571"/>
                            <a:ext cx="1765" cy="1566"/>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понижение концентрации глюкокортикоидов на фоне повышения концентрации АКТГ</w:t>
                              </w:r>
                            </w:p>
                          </w:txbxContent>
                        </wps:txbx>
                        <wps:bodyPr rot="0" vert="horz" wrap="square" lIns="91440" tIns="45720" rIns="91440" bIns="45720" anchor="t" anchorCtr="0" upright="1">
                          <a:noAutofit/>
                        </wps:bodyPr>
                      </wps:wsp>
                      <wps:wsp>
                        <wps:cNvPr id="284" name="Text Box 43"/>
                        <wps:cNvSpPr txBox="1">
                          <a:spLocks noChangeArrowheads="1"/>
                        </wps:cNvSpPr>
                        <wps:spPr bwMode="auto">
                          <a:xfrm>
                            <a:off x="8728" y="2602"/>
                            <a:ext cx="1789" cy="1500"/>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понижение концентрации глюкокортикоидов на фоне снижения концентрации АКТГ</w:t>
                              </w:r>
                            </w:p>
                          </w:txbxContent>
                        </wps:txbx>
                        <wps:bodyPr rot="0" vert="horz" wrap="square" lIns="91440" tIns="45720" rIns="91440" bIns="45720" anchor="t" anchorCtr="0" upright="1">
                          <a:noAutofit/>
                        </wps:bodyPr>
                      </wps:wsp>
                      <wps:wsp>
                        <wps:cNvPr id="285" name="Text Box 44"/>
                        <wps:cNvSpPr txBox="1">
                          <a:spLocks noChangeArrowheads="1"/>
                        </wps:cNvSpPr>
                        <wps:spPr bwMode="auto">
                          <a:xfrm>
                            <a:off x="2432" y="5301"/>
                            <a:ext cx="1614" cy="1178"/>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 гиперфункция надпочечников</w:t>
                              </w:r>
                            </w:p>
                            <w:p w:rsidR="00C239C2" w:rsidRPr="00290B99" w:rsidRDefault="00C239C2" w:rsidP="006B2D49">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286" name="Text Box 45"/>
                        <wps:cNvSpPr txBox="1">
                          <a:spLocks noChangeArrowheads="1"/>
                        </wps:cNvSpPr>
                        <wps:spPr bwMode="auto">
                          <a:xfrm>
                            <a:off x="8935" y="5374"/>
                            <a:ext cx="1498" cy="1155"/>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 гипофункция надпочечниковиз-за  гипофункции аденогипофиза</w:t>
                              </w:r>
                            </w:p>
                          </w:txbxContent>
                        </wps:txbx>
                        <wps:bodyPr rot="0" vert="horz" wrap="square" lIns="91440" tIns="45720" rIns="91440" bIns="45720" anchor="t" anchorCtr="0" upright="1">
                          <a:noAutofit/>
                        </wps:bodyPr>
                      </wps:wsp>
                      <wps:wsp>
                        <wps:cNvPr id="287" name="Text Box 46"/>
                        <wps:cNvSpPr txBox="1">
                          <a:spLocks noChangeArrowheads="1"/>
                        </wps:cNvSpPr>
                        <wps:spPr bwMode="auto">
                          <a:xfrm>
                            <a:off x="6603" y="5350"/>
                            <a:ext cx="1544" cy="1189"/>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 гипофункция надпочечников</w:t>
                              </w:r>
                            </w:p>
                            <w:p w:rsidR="00C239C2" w:rsidRPr="00290B99" w:rsidRDefault="00C239C2" w:rsidP="006B2D49">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288" name="Text Box 47"/>
                        <wps:cNvSpPr txBox="1">
                          <a:spLocks noChangeArrowheads="1"/>
                        </wps:cNvSpPr>
                        <wps:spPr bwMode="auto">
                          <a:xfrm>
                            <a:off x="4262" y="5283"/>
                            <a:ext cx="1870" cy="1067"/>
                          </a:xfrm>
                          <a:prstGeom prst="rect">
                            <a:avLst/>
                          </a:prstGeom>
                          <a:solidFill>
                            <a:srgbClr val="FFFFFF"/>
                          </a:solidFill>
                          <a:ln w="9525" algn="ctr">
                            <a:solidFill>
                              <a:srgbClr val="000000"/>
                            </a:solidFill>
                            <a:miter lim="800000"/>
                            <a:headEnd/>
                            <a:tailEnd type="non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39C2" w:rsidRPr="00290B99" w:rsidRDefault="00C239C2" w:rsidP="006B2D49">
                              <w:pPr>
                                <w:rPr>
                                  <w:sz w:val="16"/>
                                  <w:szCs w:val="16"/>
                                </w:rPr>
                              </w:pPr>
                              <w:r w:rsidRPr="00290B99">
                                <w:rPr>
                                  <w:sz w:val="16"/>
                                  <w:szCs w:val="16"/>
                                </w:rPr>
                                <w:t>- гиперфункция надпочечников из-за гиперфункции аденогипофиза</w:t>
                              </w:r>
                            </w:p>
                          </w:txbxContent>
                        </wps:txbx>
                        <wps:bodyPr rot="0" vert="horz" wrap="square" lIns="91440" tIns="45720" rIns="91440" bIns="45720" anchor="t" anchorCtr="0" upright="1">
                          <a:noAutofit/>
                        </wps:bodyPr>
                      </wps:wsp>
                      <wps:wsp>
                        <wps:cNvPr id="289" name="Line 48"/>
                        <wps:cNvCnPr>
                          <a:cxnSpLocks noChangeShapeType="1"/>
                        </wps:cNvCnPr>
                        <wps:spPr bwMode="auto">
                          <a:xfrm flipH="1">
                            <a:off x="4050" y="1261"/>
                            <a:ext cx="1638" cy="334"/>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49"/>
                        <wps:cNvCnPr>
                          <a:cxnSpLocks noChangeShapeType="1"/>
                        </wps:cNvCnPr>
                        <wps:spPr bwMode="auto">
                          <a:xfrm>
                            <a:off x="6187" y="1261"/>
                            <a:ext cx="2265" cy="345"/>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50"/>
                        <wps:cNvCnPr>
                          <a:cxnSpLocks noChangeShapeType="1"/>
                        </wps:cNvCnPr>
                        <wps:spPr bwMode="auto">
                          <a:xfrm flipH="1">
                            <a:off x="2924" y="2130"/>
                            <a:ext cx="723" cy="520"/>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51"/>
                        <wps:cNvCnPr>
                          <a:cxnSpLocks noChangeShapeType="1"/>
                        </wps:cNvCnPr>
                        <wps:spPr bwMode="auto">
                          <a:xfrm flipH="1">
                            <a:off x="7474" y="2220"/>
                            <a:ext cx="887" cy="271"/>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52"/>
                        <wps:cNvCnPr>
                          <a:cxnSpLocks noChangeShapeType="1"/>
                        </wps:cNvCnPr>
                        <wps:spPr bwMode="auto">
                          <a:xfrm>
                            <a:off x="8661" y="2235"/>
                            <a:ext cx="936" cy="272"/>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53"/>
                        <wps:cNvCnPr>
                          <a:cxnSpLocks noChangeShapeType="1"/>
                        </wps:cNvCnPr>
                        <wps:spPr bwMode="auto">
                          <a:xfrm>
                            <a:off x="3179" y="4370"/>
                            <a:ext cx="0" cy="755"/>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Line 54"/>
                        <wps:cNvCnPr>
                          <a:cxnSpLocks noChangeShapeType="1"/>
                        </wps:cNvCnPr>
                        <wps:spPr bwMode="auto">
                          <a:xfrm>
                            <a:off x="5069" y="4298"/>
                            <a:ext cx="0" cy="855"/>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55"/>
                        <wps:cNvCnPr>
                          <a:cxnSpLocks noChangeShapeType="1"/>
                        </wps:cNvCnPr>
                        <wps:spPr bwMode="auto">
                          <a:xfrm>
                            <a:off x="7344" y="4253"/>
                            <a:ext cx="0" cy="1011"/>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56"/>
                        <wps:cNvCnPr>
                          <a:cxnSpLocks noChangeShapeType="1"/>
                        </wps:cNvCnPr>
                        <wps:spPr bwMode="auto">
                          <a:xfrm>
                            <a:off x="9753" y="4199"/>
                            <a:ext cx="0" cy="1166"/>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75" o:spid="_x0000_s1247" style="position:absolute;left:0;text-align:left;margin-left:36.55pt;margin-top:.3pt;width:405pt;height:284.5pt;z-index:251695104;mso-position-horizontal-relative:text;mso-position-vertical-relative:text" coordorigin="2432,849" coordsize="8100,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">
                <v:line id="Line 36" o:spid="_x0000_s1248" style="position:absolute;visibility:visible;mso-wrap-style:square" from="4868,2115" to="5318,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Y5sQAAADcAAAADwAAAGRycy9kb3ducmV2LnhtbESPQWsCMRSE70L/Q3gFb5rtglpW47IU&#10;Ch6Eqi31+tg8N4ublzVJdfvvTaHgcZiZb5hVOdhOXMmH1rGCl2kGgrh2uuVGwdfn++QVRIjIGjvH&#10;pOCXApTrp9EKC+1uvKfrITYiQTgUqMDE2BdShtqQxTB1PXHyTs5bjEn6RmqPtwS3ncyzbC4ttpwW&#10;DPb0Zqg+H36sAqo+vncbibntvLwczWW2jfuZUuPnoVqCiDTER/i/vdEK8sUc/s6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hjmxAAAANwAAAAPAAAAAAAAAAAA&#10;AAAAAKECAABkcnMvZG93bnJldi54bWxQSwUGAAAAAAQABAD5AAAAkgMAAAAA&#10;">
                  <v:stroke endarrow="classic" endarrowwidth="narrow" endarrowlength="long"/>
                </v:line>
                <v:shape id="Text Box 37" o:spid="_x0000_s1249" type="#_x0000_t202" style="position:absolute;left:4387;top:849;width:297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cUA&#10;AADcAAAADwAAAGRycy9kb3ducmV2LnhtbESPT4vCMBTE74LfITxhL6Lp9mCXahSRFbzswX+L3p7N&#10;sy02L6WJtX57s7DgcZiZ3zCzRWcq0VLjSssKPscRCOLM6pJzBYf9evQFwnlkjZVlUvAkB4t5vzfD&#10;VNsHb6nd+VwECLsUFRTe16mULivIoBvbmjh4V9sY9EE2udQNPgLcVDKOook0WHJYKLCmVUHZbXc3&#10;CpLr9ozfw/w3/lnh83Zqj7y5HJX6GHTLKQhPnX+H/9sbrSBOEvg7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yuZ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концентрация глюкокортикоидов</w:t>
                        </w:r>
                      </w:p>
                    </w:txbxContent>
                  </v:textbox>
                </v:shape>
                <v:shape id="Text Box 38" o:spid="_x0000_s1250" type="#_x0000_t202" style="position:absolute;left:2622;top:1753;width:339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68MA&#10;AADcAAAADwAAAGRycy9kb3ducmV2LnhtbERPu2rDMBTdC/kHcQtdSi3XQxLcyKaEFLxkyKu02611&#10;/SDWlbFU2/n7aihkPJz3Jp9NJ0YaXGtZwWsUgyAurW65VnA+fbysQTiPrLGzTApu5CDPFg8bTLWd&#10;+EDj0dcihLBLUUHjfZ9K6cqGDLrI9sSBq+xg0Ac41FIPOIVw08kkjpfSYMuhocGetg2V1+OvUbCq&#10;Dt+4e64/k/0Wb9ev8cLFz0Wpp8f5/Q2Ep9nfxf/uQitIVmFtOBOO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S/68MAAADcAAAADwAAAAAAAAAAAAAAAACYAgAAZHJzL2Rv&#10;d25yZXYueG1sUEsFBgAAAAAEAAQA9QAAAIgDAAAAAA==&#10;">
                  <v:stroke endarrowwidth="narrow" endarrowlength="long"/>
                  <v:textbox>
                    <w:txbxContent>
                      <w:p w:rsidR="00C239C2" w:rsidRPr="00290B99" w:rsidRDefault="00C239C2" w:rsidP="006B2D49">
                        <w:pPr>
                          <w:ind w:left="-426" w:firstLine="1134"/>
                          <w:jc w:val="both"/>
                          <w:rPr>
                            <w:sz w:val="16"/>
                            <w:szCs w:val="16"/>
                          </w:rPr>
                        </w:pPr>
                        <w:r w:rsidRPr="00290B99">
                          <w:rPr>
                            <w:sz w:val="16"/>
                            <w:szCs w:val="16"/>
                          </w:rPr>
                          <w:t>повышена</w:t>
                        </w:r>
                      </w:p>
                    </w:txbxContent>
                  </v:textbox>
                </v:shape>
                <v:shape id="Text Box 39" o:spid="_x0000_s1251" type="#_x0000_t202" style="position:absolute;left:6560;top:1846;width:3972;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gacMcA&#10;AADcAAAADwAAAGRycy9kb3ducmV2LnhtbESPQWvCQBSE7wX/w/KEXqRumkNjo6sUaSGXHkyr6O2Z&#10;fSbB7NuQ3cbk33cLQo/DzHzDrDaDaURPnastK3ieRyCIC6trLhV8f308LUA4j6yxsUwKRnKwWU8e&#10;Vphqe+Md9bkvRYCwS1FB5X2bSumKigy6uW2Jg3exnUEfZFdK3eEtwE0j4yh6kQZrDgsVtrStqLjm&#10;P0ZBctmd8H1WHuLPLY7XY7/n7LxX6nE6vC1BeBr8f/jezrSCOHmF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IGnDHAAAA3AAAAA8AAAAAAAAAAAAAAAAAmAIAAGRy&#10;cy9kb3ducmV2LnhtbFBLBQYAAAAABAAEAPUAAACMAwAAAAA=&#10;">
                  <v:stroke endarrowwidth="narrow" endarrowlength="long"/>
                  <v:textbox>
                    <w:txbxContent>
                      <w:p w:rsidR="00C239C2" w:rsidRPr="00290B99" w:rsidRDefault="00C239C2" w:rsidP="006B2D49">
                        <w:pPr>
                          <w:ind w:right="152"/>
                          <w:jc w:val="center"/>
                          <w:rPr>
                            <w:sz w:val="16"/>
                            <w:szCs w:val="16"/>
                          </w:rPr>
                        </w:pPr>
                        <w:r w:rsidRPr="00290B99">
                          <w:rPr>
                            <w:sz w:val="16"/>
                            <w:szCs w:val="16"/>
                          </w:rPr>
                          <w:t>понижена</w:t>
                        </w:r>
                      </w:p>
                    </w:txbxContent>
                  </v:textbox>
                </v:shape>
                <v:shape id="Text Box 40" o:spid="_x0000_s1252" type="#_x0000_t202" style="position:absolute;left:2559;top:2595;width:16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mUcYA&#10;AADcAAAADwAAAGRycy9kb3ducmV2LnhtbESPQWvCQBSE70L/w/KEXsRskkMrMatIaMFLD9oqentm&#10;n0kw+zZktzH++26h0OMwM98w+Xo0rRiod41lBUkUgyAurW64UvD1+T5fgHAeWWNrmRQ8yMF69TTJ&#10;MdP2zjsa9r4SAcIuQwW1910mpStrMugi2xEH72p7gz7IvpK6x3uAm1amcfwiDTYcFmrsqKipvO2/&#10;jYLX6+6Mb7PqmH4U+LidhgNvLwelnqfjZgnC0+j/w3/trVaQLhL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tmUc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повышение концентрации глюкортикоидов на фоне снижения концентрации АКТГ</w:t>
                        </w:r>
                      </w:p>
                      <w:p w:rsidR="00C239C2" w:rsidRPr="00290B99" w:rsidRDefault="00C239C2" w:rsidP="006B2D49">
                        <w:pPr>
                          <w:rPr>
                            <w:sz w:val="16"/>
                            <w:szCs w:val="16"/>
                          </w:rPr>
                        </w:pPr>
                      </w:p>
                    </w:txbxContent>
                  </v:textbox>
                </v:shape>
                <v:shape id="Text Box 41" o:spid="_x0000_s1253" type="#_x0000_t202" style="position:absolute;left:4405;top:2630;width:1765;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4JsYA&#10;AADcAAAADwAAAGRycy9kb3ducmV2LnhtbESPT2vCQBTE74LfYXlCL1I35tBKdJUSLOTSg1al3l6z&#10;zySYfRuy2/z59t1CweMwM79hNrvB1KKj1lWWFSwXEQji3OqKCwWnz/fnFQjnkTXWlknBSA522+lk&#10;g4m2PR+oO/pCBAi7BBWU3jeJlC4vyaBb2IY4eDfbGvRBtoXULfYBbmoZR9GLNFhxWCixobSk/H78&#10;MQpeb4cr7ufFJf5Icbx/dWfOvs9KPc2GtzUIT4N/hP/bmVYQr2L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n4Js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повышение концентрации глюкокортикоидов на фоне повышения концентрации АКТГ</w:t>
                        </w:r>
                      </w:p>
                    </w:txbxContent>
                  </v:textbox>
                </v:shape>
                <v:shape id="Text Box 42" o:spid="_x0000_s1254" type="#_x0000_t202" style="position:absolute;left:6640;top:2571;width:1765;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vcUA&#10;AADcAAAADwAAAGRycy9kb3ducmV2LnhtbESPQYvCMBSE7wv+h/CEvSyaWkGlGkXEBS8edFfR27N5&#10;tsXmpTSx1n9vhIU9DjPzDTNbtKYUDdWusKxg0I9AEKdWF5wp+P357k1AOI+ssbRMCp7kYDHvfMww&#10;0fbBO2r2PhMBwi5BBbn3VSKlS3My6Pq2Ig7e1dYGfZB1JnWNjwA3pYyjaCQNFhwWcqxolVN629+N&#10;gvF1d8b1V3aMtyt83k7NgTeXg1Kf3XY5BeGp9f/hv/ZGK4gnQ3if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9V29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понижение концентрации глюкокортикоидов на фоне повышения концентрации АКТГ</w:t>
                        </w:r>
                      </w:p>
                    </w:txbxContent>
                  </v:textbox>
                </v:shape>
                <v:shape id="Text Box 43" o:spid="_x0000_s1255" type="#_x0000_t202" style="position:absolute;left:8728;top:2602;width:178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FycUA&#10;AADcAAAADwAAAGRycy9kb3ducmV2LnhtbESPQYvCMBSE7wv+h/CEvSyaWkSlGkXEBS8edFfR27N5&#10;tsXmpTSx1n9vhIU9DjPzDTNbtKYUDdWusKxg0I9AEKdWF5wp+P357k1AOI+ssbRMCp7kYDHvfMww&#10;0fbBO2r2PhMBwi5BBbn3VSKlS3My6Pq2Ig7e1dYGfZB1JnWNjwA3pYyjaCQNFhwWcqxolVN629+N&#10;gvF1d8b1V3aMtyt83k7NgTeXg1Kf3XY5BeGp9f/hv/ZGK4gnQ3if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MXJ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понижение концентрации глюкокортикоидов на фоне снижения концентрации АКТГ</w:t>
                        </w:r>
                      </w:p>
                    </w:txbxContent>
                  </v:textbox>
                </v:shape>
                <v:shape id="Text Box 44" o:spid="_x0000_s1256" type="#_x0000_t202" style="position:absolute;left:2432;top:5301;width:1614;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gUsUA&#10;AADcAAAADwAAAGRycy9kb3ducmV2LnhtbESPT4vCMBTE7wt+h/CEvSyaWvAP1SgiLnjxoLuK3p7N&#10;sy02L6WJtX57IyzscZiZ3zCzRWtK0VDtCssKBv0IBHFqdcGZgt+f794EhPPIGkvLpOBJDhbzzscM&#10;E20fvKNm7zMRIOwSVJB7XyVSujQng65vK+LgXW1t0AdZZ1LX+AhwU8o4ikbSYMFhIceKVjmlt/3d&#10;KBhfd2dcf2XHeLvC5+3UHHhzOSj12W2XUxCeWv8f/mtvtIJ4MoT3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GBSxQAAANwAAAAPAAAAAAAAAAAAAAAAAJgCAABkcnMv&#10;ZG93bnJldi54bWxQSwUGAAAAAAQABAD1AAAAigMAAAAA&#10;">
                  <v:stroke endarrowwidth="narrow" endarrowlength="long"/>
                  <v:textbox>
                    <w:txbxContent>
                      <w:p w:rsidR="00C239C2" w:rsidRPr="00290B99" w:rsidRDefault="00C239C2" w:rsidP="006B2D49">
                        <w:pPr>
                          <w:rPr>
                            <w:sz w:val="16"/>
                            <w:szCs w:val="16"/>
                          </w:rPr>
                        </w:pPr>
                        <w:r w:rsidRPr="00290B99">
                          <w:rPr>
                            <w:sz w:val="16"/>
                            <w:szCs w:val="16"/>
                          </w:rPr>
                          <w:t>- гиперфункция надпочечников</w:t>
                        </w:r>
                      </w:p>
                      <w:p w:rsidR="00C239C2" w:rsidRPr="00290B99" w:rsidRDefault="00C239C2" w:rsidP="006B2D49">
                        <w:pPr>
                          <w:rPr>
                            <w:sz w:val="16"/>
                            <w:szCs w:val="16"/>
                          </w:rPr>
                        </w:pPr>
                        <w:r w:rsidRPr="00290B99">
                          <w:rPr>
                            <w:sz w:val="16"/>
                            <w:szCs w:val="16"/>
                          </w:rPr>
                          <w:t>- функция аденогипофиза в норме</w:t>
                        </w:r>
                      </w:p>
                    </w:txbxContent>
                  </v:textbox>
                </v:shape>
                <v:shape id="Text Box 45" o:spid="_x0000_s1257" type="#_x0000_t202" style="position:absolute;left:8935;top:5374;width:1498;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JcYA&#10;AADcAAAADwAAAGRycy9kb3ducmV2LnhtbESPQWvCQBSE74X+h+UVeim6MQeVNKuUUMFLD2pT6u01&#10;+0xCsm9DdpvEf98VhB6HmfmGSbeTacVAvastK1jMIxDEhdU1lwo+T7vZGoTzyBpby6TgSg62m8eH&#10;FBNtRz7QcPSlCBB2CSqovO8SKV1RkUE3tx1x8C62N+iD7EupexwD3LQyjqKlNFhzWKiwo6yiojn+&#10;GgWry+GM7y/lV/yR4bX5HnLe/+RKPT9Nb68gPE3+P3xv77WCeL2E25l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L+Jc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 гипофункция надпочечниковиз-за  гипофункции аденогипофиза</w:t>
                        </w:r>
                      </w:p>
                    </w:txbxContent>
                  </v:textbox>
                </v:shape>
                <v:shape id="Text Box 46" o:spid="_x0000_s1258" type="#_x0000_t202" style="position:absolute;left:6603;top:5350;width:1544;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bvsYA&#10;AADcAAAADwAAAGRycy9kb3ducmV2LnhtbESPQWvCQBSE70L/w/IKvYjZNAeVNKuU0EIuHrSm1Ntr&#10;9pkEs29Ddhvjv+8WCh6HmfmGybaT6cRIg2stK3iOYhDEldUt1wqOH++LNQjnkTV2lknBjRxsNw+z&#10;DFNtr7yn8eBrESDsUlTQeN+nUrqqIYMusj1x8M52MOiDHGqpB7wGuOlkEsdLabDlsNBgT3lD1eXw&#10;YxSszvsTvs3rz2SX4+3yNZZcfJdKPT1Ory8gPE3+Hv5vF1pBsl7B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5bvsYAAADcAAAADwAAAAAAAAAAAAAAAACYAgAAZHJz&#10;L2Rvd25yZXYueG1sUEsFBgAAAAAEAAQA9QAAAIsDAAAAAA==&#10;">
                  <v:stroke endarrowwidth="narrow" endarrowlength="long"/>
                  <v:textbox>
                    <w:txbxContent>
                      <w:p w:rsidR="00C239C2" w:rsidRPr="00290B99" w:rsidRDefault="00C239C2" w:rsidP="006B2D49">
                        <w:pPr>
                          <w:rPr>
                            <w:sz w:val="16"/>
                            <w:szCs w:val="16"/>
                          </w:rPr>
                        </w:pPr>
                        <w:r w:rsidRPr="00290B99">
                          <w:rPr>
                            <w:sz w:val="16"/>
                            <w:szCs w:val="16"/>
                          </w:rPr>
                          <w:t>- гипофункция надпочечников</w:t>
                        </w:r>
                      </w:p>
                      <w:p w:rsidR="00C239C2" w:rsidRPr="00290B99" w:rsidRDefault="00C239C2" w:rsidP="006B2D49">
                        <w:pPr>
                          <w:rPr>
                            <w:sz w:val="16"/>
                            <w:szCs w:val="16"/>
                          </w:rPr>
                        </w:pPr>
                        <w:r w:rsidRPr="00290B99">
                          <w:rPr>
                            <w:sz w:val="16"/>
                            <w:szCs w:val="16"/>
                          </w:rPr>
                          <w:t>- функция аденогипофиза в норме</w:t>
                        </w:r>
                      </w:p>
                    </w:txbxContent>
                  </v:textbox>
                </v:shape>
                <v:shape id="Text Box 47" o:spid="_x0000_s1259" type="#_x0000_t202" style="position:absolute;left:4262;top:5283;width:1870;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zMIA&#10;AADcAAAADwAAAGRycy9kb3ducmV2LnhtbERPy4rCMBTdD/gP4QpuBk3twpGOqQyi4MaFjoqzu9Pc&#10;PrC5KU2s9e/NQnB5OO/Fsje16Kh1lWUF00kEgjizuuJCwfF3M56DcB5ZY22ZFDzIwTIdfCww0fbO&#10;e+oOvhAhhF2CCkrvm0RKl5Vk0E1sQxy43LYGfYBtIXWL9xBuahlH0UwarDg0lNjQqqTsergZBV/5&#10;/g/Xn8U53q3wcb10J97+n5QaDfufbxCeev8Wv9xbrSCeh7X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c/MwgAAANwAAAAPAAAAAAAAAAAAAAAAAJgCAABkcnMvZG93&#10;bnJldi54bWxQSwUGAAAAAAQABAD1AAAAhwMAAAAA&#10;">
                  <v:stroke endarrowwidth="narrow" endarrowlength="long"/>
                  <v:textbox>
                    <w:txbxContent>
                      <w:p w:rsidR="00C239C2" w:rsidRPr="00290B99" w:rsidRDefault="00C239C2" w:rsidP="006B2D49">
                        <w:pPr>
                          <w:rPr>
                            <w:sz w:val="16"/>
                            <w:szCs w:val="16"/>
                          </w:rPr>
                        </w:pPr>
                        <w:r w:rsidRPr="00290B99">
                          <w:rPr>
                            <w:sz w:val="16"/>
                            <w:szCs w:val="16"/>
                          </w:rPr>
                          <w:t>- гиперфункция надпочечников из-за гиперфункции аденогипофиза</w:t>
                        </w:r>
                      </w:p>
                    </w:txbxContent>
                  </v:textbox>
                </v:shape>
                <v:line id="Line 48" o:spid="_x0000_s1260" style="position:absolute;flip:x;visibility:visible;mso-wrap-style:square" from="4050,1261" to="5688,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lMsMAAADcAAAADwAAAGRycy9kb3ducmV2LnhtbESPT4vCMBTE78J+h/CEvYimiohbTWUR&#10;BK/+Qdjbo3k2pclLaaJ2/fRGWNjjMDO/Ydab3llxpy7UnhVMJxkI4tLrmisF59NuvAQRIrJG65kU&#10;/FKATfExWGOu/YMPdD/GSiQIhxwVmBjbXMpQGnIYJr4lTt7Vdw5jkl0ldYePBHdWzrJsIR3WnBYM&#10;trQ1VDbHm1Ogp/Jnf6m5Gd3s2ZbPMNemnSv1Oey/VyAi9fE//NfeawWz5Re8z6QjI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TpTLDAAAA3AAAAA8AAAAAAAAAAAAA&#10;AAAAoQIAAGRycy9kb3ducmV2LnhtbFBLBQYAAAAABAAEAPkAAACRAwAAAAA=&#10;">
                  <v:stroke endarrow="classic" endarrowwidth="narrow" endarrowlength="long"/>
                </v:line>
                <v:line id="Line 49" o:spid="_x0000_s1261" style="position:absolute;visibility:visible;mso-wrap-style:square" from="6187,1261" to="8452,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8EAAADcAAAADwAAAGRycy9kb3ducmV2LnhtbERPz2vCMBS+C/sfwhvspukKjq0zigwE&#10;D4PZKtv10TybYvNSk9h2/705DHb8+H6vNpPtxEA+tI4VPC8yEMS10y03Ck7H3fwVRIjIGjvHpOCX&#10;AmzWD7MVFtqNXNJQxUakEA4FKjAx9oWUoTZkMSxcT5y4s/MWY4K+kdrjmMJtJ/Mse5EWW04NBnv6&#10;MFRfqptVQNuv78NeYm47L68/5rr8jOVSqafHafsOItIU/8V/7r1WkL+l+elMOgJ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D8PzwQAAANwAAAAPAAAAAAAAAAAAAAAA&#10;AKECAABkcnMvZG93bnJldi54bWxQSwUGAAAAAAQABAD5AAAAjwMAAAAA&#10;">
                  <v:stroke endarrow="classic" endarrowwidth="narrow" endarrowlength="long"/>
                </v:line>
                <v:line id="Line 50" o:spid="_x0000_s1262" style="position:absolute;flip:x;visibility:visible;mso-wrap-style:square" from="2924,2130" to="3647,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6cQAAADcAAAADwAAAGRycy9kb3ducmV2LnhtbESPwWrDMBBE74X+g9hCLiWRbUJp3Sim&#10;FAq5xg2F3hZrY5lIK2PJjtOvrwKBHIeZecNsqtlZMdEQOs8K8lUGgrjxuuNWweH7a/kKIkRkjdYz&#10;KbhQgGr7+LDBUvsz72mqYysShEOJCkyMfSllaAw5DCvfEyfv6AeHMcmhlXrAc4I7K4sse5EOO04L&#10;Bnv6NNSc6tEp0Ln83f10fHoe7cE2f2GtTb9WavE0f7yDiDTHe/jW3mkFxVsO1zPpCM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D/pxAAAANwAAAAPAAAAAAAAAAAA&#10;AAAAAKECAABkcnMvZG93bnJldi54bWxQSwUGAAAAAAQABAD5AAAAkgMAAAAA&#10;">
                  <v:stroke endarrow="classic" endarrowwidth="narrow" endarrowlength="long"/>
                </v:line>
                <v:line id="Line 51" o:spid="_x0000_s1263" style="position:absolute;flip:x;visibility:visible;mso-wrap-style:square" from="7474,2220" to="836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6hnsEAAADcAAAADwAAAGRycy9kb3ducmV2LnhtbESPQYvCMBSE74L/ITzBi2hqEdFqFFlY&#10;8LoqgrdH82yKyUtpotb99ZsFweMwM98w623nrHhQG2rPCqaTDARx6XXNlYLT8Xu8ABEiskbrmRS8&#10;KMB20++tsdD+yT/0OMRKJAiHAhWYGJtCylAachgmviFO3tW3DmOSbSV1i88Ed1bmWTaXDmtOCwYb&#10;+jJU3g53p0BP5WV/rvk2utuTLX/DTJtmptRw0O1WICJ18RN+t/daQb7M4f9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7qGewQAAANwAAAAPAAAAAAAAAAAAAAAA&#10;AKECAABkcnMvZG93bnJldi54bWxQSwUGAAAAAAQABAD5AAAAjwMAAAAA&#10;">
                  <v:stroke endarrow="classic" endarrowwidth="narrow" endarrowlength="long"/>
                </v:line>
                <v:line id="Line 52" o:spid="_x0000_s1264" style="position:absolute;visibility:visible;mso-wrap-style:square" from="8661,2235" to="9597,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1dhMMAAADcAAAADwAAAGRycy9kb3ducmV2LnhtbESPT2sCMRTE7wW/Q3iCt5p1xWK3RhGh&#10;4KHgX9rrY/PcLG5e1iTV7bc3QsHjMDO/YWaLzjbiSj7UjhWMhhkI4tLpmisFx8Pn6xREiMgaG8ek&#10;4I8CLOa9lxkW2t14R9d9rESCcChQgYmxLaQMpSGLYeha4uSdnLcYk/SV1B5vCW4bmWfZm7RYc1ow&#10;2NLKUHne/1oFtNx8b9cSc9t4efkxl8lX3E2UGvS75QeISF18hv/ba60gfx/D40w6An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dXYTDAAAA3AAAAA8AAAAAAAAAAAAA&#10;AAAAoQIAAGRycy9kb3ducmV2LnhtbFBLBQYAAAAABAAEAPkAAACRAwAAAAA=&#10;">
                  <v:stroke endarrow="classic" endarrowwidth="narrow" endarrowlength="long"/>
                </v:line>
                <v:line id="Line 53" o:spid="_x0000_s1265" style="position:absolute;visibility:visible;mso-wrap-style:square" from="3179,4370" to="3179,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TF8MMAAADcAAAADwAAAGRycy9kb3ducmV2LnhtbESPT2sCMRTE7wW/Q3iCt5p10WK3RhGh&#10;4KHgX9rrY/PcLG5e1iTV7bc3QsHjMDO/YWaLzjbiSj7UjhWMhhkI4tLpmisFx8Pn6xREiMgaG8ek&#10;4I8CLOa9lxkW2t14R9d9rESCcChQgYmxLaQMpSGLYeha4uSdnLcYk/SV1B5vCW4bmWfZm7RYc1ow&#10;2NLKUHne/1oFtNx8b9cSc9t4efkxl8lX3E2UGvS75QeISF18hv/ba60gfx/D40w6An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0xfDDAAAA3AAAAA8AAAAAAAAAAAAA&#10;AAAAoQIAAGRycy9kb3ducmV2LnhtbFBLBQYAAAAABAAEAPkAAACRAwAAAAA=&#10;">
                  <v:stroke endarrow="classic" endarrowwidth="narrow" endarrowlength="long"/>
                </v:line>
                <v:line id="Line 54" o:spid="_x0000_s1266" style="position:absolute;visibility:visible;mso-wrap-style:square" from="5069,4298" to="5069,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hga8MAAADcAAAADwAAAGRycy9kb3ducmV2LnhtbESPQWsCMRSE7wX/Q3iCt5p1YUu7GkUE&#10;wYNg1aLXx+a5Wdy8rEnU7b9vCoUeh5n5hpktetuKB/nQOFYwGWcgiCunG64VfB3Xr+8gQkTW2Dom&#10;Bd8UYDEfvMyw1O7Je3ocYi0ShEOJCkyMXSllqAxZDGPXESfv4rzFmKSvpfb4THDbyjzL3qTFhtOC&#10;wY5Whqrr4W4V0HJ3+txIzG3r5e1sbsU27gulRsN+OQURqY//4b/2RivIPwr4PZOO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4YGvDAAAA3AAAAA8AAAAAAAAAAAAA&#10;AAAAoQIAAGRycy9kb3ducmV2LnhtbFBLBQYAAAAABAAEAPkAAACRAwAAAAA=&#10;">
                  <v:stroke endarrow="classic" endarrowwidth="narrow" endarrowlength="long"/>
                </v:line>
                <v:line id="Line 55" o:spid="_x0000_s1267" style="position:absolute;visibility:visible;mso-wrap-style:square" from="7344,4253" to="7344,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r+HMQAAADcAAAADwAAAGRycy9kb3ducmV2LnhtbESPQWsCMRSE70L/Q3gFb5rtgmJX47IU&#10;Ch6Eqi31+tg8N4ublzVJdfvvTaHgcZiZb5hVOdhOXMmH1rGCl2kGgrh2uuVGwdfn+2QBIkRkjZ1j&#10;UvBLAcr102iFhXY33tP1EBuRIBwKVGBi7AspQ23IYpi6njh5J+ctxiR9I7XHW4LbTuZZNpcWW04L&#10;Bnt6M1SfDz9WAVUf37uNxNx2Xl6O5jLbxv1MqfHzUC1BRBriI/zf3mgF+esc/s6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v4cxAAAANwAAAAPAAAAAAAAAAAA&#10;AAAAAKECAABkcnMvZG93bnJldi54bWxQSwUGAAAAAAQABAD5AAAAkgMAAAAA&#10;">
                  <v:stroke endarrow="classic" endarrowwidth="narrow" endarrowlength="long"/>
                </v:line>
                <v:line id="Line 56" o:spid="_x0000_s1268" style="position:absolute;visibility:visible;mso-wrap-style:square" from="9753,4199" to="9753,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h8QAAADcAAAADwAAAGRycy9kb3ducmV2LnhtbESPS2vDMBCE74H8B7GF3BK5hvThRjYh&#10;UMghkFdpr4u1tUytlSOpifPvq0Ahx2FmvmEW1WA7cSYfWscKHmcZCOLa6ZYbBR/H9+kLiBCRNXaO&#10;ScGVAlTleLTAQrsL7+l8iI1IEA4FKjAx9oWUoTZkMcxcT5y8b+ctxiR9I7XHS4LbTuZZ9iQttpwW&#10;DPa0MlT/HH6tAlpuP3dribntvDx9mdN8E/dzpSYPw/INRKQh3sP/7bVWkL8+w+1MOg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5luHxAAAANwAAAAPAAAAAAAAAAAA&#10;AAAAAKECAABkcnMvZG93bnJldi54bWxQSwUGAAAAAAQABAD5AAAAkgMAAAAA&#10;">
                  <v:stroke endarrow="classic" endarrowwidth="narrow" endarrowlength="long"/>
                </v:line>
                <w10:anchorlock/>
              </v:group>
            </w:pict>
          </mc:Fallback>
        </mc:AlternateContent>
      </w:r>
    </w:p>
    <w:p w:rsidR="006B2D49" w:rsidRDefault="006B2D49" w:rsidP="006B2D49">
      <w:pPr>
        <w:ind w:left="-426" w:firstLine="1134"/>
        <w:jc w:val="both"/>
      </w:pPr>
    </w:p>
    <w:p w:rsidR="006B2D49" w:rsidRDefault="006B2D49" w:rsidP="006B2D49">
      <w:pPr>
        <w:ind w:left="-426" w:firstLine="1134"/>
        <w:jc w:val="both"/>
      </w:pPr>
    </w:p>
    <w:p w:rsidR="006B2D49" w:rsidRDefault="006B2D49" w:rsidP="006B2D49">
      <w:pPr>
        <w:ind w:left="-426" w:firstLine="1134"/>
        <w:jc w:val="both"/>
      </w:pPr>
    </w:p>
    <w:p w:rsidR="006B2D49" w:rsidRDefault="006B2D49" w:rsidP="006B2D49">
      <w:pPr>
        <w:ind w:left="-426" w:firstLine="1134"/>
        <w:jc w:val="both"/>
      </w:pPr>
    </w:p>
    <w:p w:rsidR="006B2D49" w:rsidRDefault="006B2D49" w:rsidP="006B2D49">
      <w:pPr>
        <w:ind w:left="-426" w:firstLine="708"/>
        <w:jc w:val="center"/>
        <w:rPr>
          <w:b/>
        </w:rPr>
      </w:pPr>
    </w:p>
    <w:p w:rsidR="006B2D49" w:rsidRDefault="006B2D49" w:rsidP="006B2D49">
      <w:pPr>
        <w:ind w:left="-426" w:firstLine="708"/>
        <w:jc w:val="center"/>
        <w:rPr>
          <w:b/>
        </w:rPr>
      </w:pPr>
    </w:p>
    <w:p w:rsidR="006B2D49" w:rsidRDefault="006B2D49" w:rsidP="006B2D49">
      <w:pPr>
        <w:ind w:left="-426" w:firstLine="708"/>
        <w:jc w:val="center"/>
        <w:rPr>
          <w:b/>
        </w:rPr>
      </w:pPr>
    </w:p>
    <w:p w:rsidR="006B2D49" w:rsidRDefault="006B2D49" w:rsidP="006B2D49">
      <w:pPr>
        <w:ind w:left="-426" w:firstLine="708"/>
        <w:jc w:val="center"/>
        <w:rPr>
          <w:b/>
        </w:rPr>
      </w:pPr>
    </w:p>
    <w:p w:rsidR="006B2D49" w:rsidRDefault="006B2D49" w:rsidP="006B2D49">
      <w:pPr>
        <w:ind w:left="-426" w:firstLine="708"/>
        <w:jc w:val="center"/>
        <w:rPr>
          <w:b/>
        </w:rPr>
      </w:pPr>
    </w:p>
    <w:p w:rsidR="006B2D49" w:rsidRP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Default="006B2D49" w:rsidP="006B2D49">
      <w:pPr>
        <w:ind w:left="-426" w:firstLine="708"/>
        <w:jc w:val="center"/>
        <w:rPr>
          <w:b/>
          <w:sz w:val="24"/>
          <w:szCs w:val="24"/>
        </w:rPr>
      </w:pPr>
    </w:p>
    <w:p w:rsidR="006B2D49" w:rsidRPr="006B2D49" w:rsidRDefault="006B2D49" w:rsidP="006B2D49">
      <w:pPr>
        <w:ind w:left="-426" w:firstLine="708"/>
        <w:jc w:val="center"/>
        <w:rPr>
          <w:b/>
          <w:sz w:val="24"/>
          <w:szCs w:val="24"/>
        </w:rPr>
      </w:pPr>
      <w:r w:rsidRPr="006B2D49">
        <w:rPr>
          <w:b/>
          <w:sz w:val="24"/>
          <w:szCs w:val="24"/>
        </w:rPr>
        <w:t>Вопросы для подготовки:</w:t>
      </w:r>
    </w:p>
    <w:p w:rsidR="006B2D49" w:rsidRPr="006B2D49" w:rsidRDefault="006B2D49" w:rsidP="00FD4FBB">
      <w:pPr>
        <w:numPr>
          <w:ilvl w:val="0"/>
          <w:numId w:val="380"/>
        </w:numPr>
        <w:jc w:val="both"/>
        <w:rPr>
          <w:sz w:val="24"/>
          <w:szCs w:val="24"/>
        </w:rPr>
      </w:pPr>
      <w:r w:rsidRPr="006B2D49">
        <w:rPr>
          <w:sz w:val="24"/>
          <w:szCs w:val="24"/>
        </w:rPr>
        <w:t>Перечислите гормоны, вырабатываемые пучковой зоной коркового вещества надпочечников.</w:t>
      </w:r>
    </w:p>
    <w:p w:rsidR="006B2D49" w:rsidRPr="006B2D49" w:rsidRDefault="006B2D49" w:rsidP="00FD4FBB">
      <w:pPr>
        <w:numPr>
          <w:ilvl w:val="0"/>
          <w:numId w:val="380"/>
        </w:numPr>
        <w:jc w:val="both"/>
        <w:rPr>
          <w:sz w:val="24"/>
          <w:szCs w:val="24"/>
        </w:rPr>
      </w:pPr>
      <w:r w:rsidRPr="006B2D49">
        <w:rPr>
          <w:sz w:val="24"/>
          <w:szCs w:val="24"/>
        </w:rPr>
        <w:t>Укажите основные органы-мишени гормонов пучковой зоны коркового вещества надпочечников.</w:t>
      </w:r>
    </w:p>
    <w:p w:rsidR="006B2D49" w:rsidRPr="006B2D49" w:rsidRDefault="006B2D49" w:rsidP="00FD4FBB">
      <w:pPr>
        <w:numPr>
          <w:ilvl w:val="0"/>
          <w:numId w:val="380"/>
        </w:numPr>
        <w:jc w:val="both"/>
        <w:rPr>
          <w:sz w:val="24"/>
          <w:szCs w:val="24"/>
        </w:rPr>
      </w:pPr>
      <w:r w:rsidRPr="006B2D49">
        <w:rPr>
          <w:sz w:val="24"/>
          <w:szCs w:val="24"/>
        </w:rPr>
        <w:t>Перечислите основные метаболические эффекты гормонов пучковой зоны коркового вещества надпочечников (влияние на белковый, углеводный и липидный обмен).</w:t>
      </w:r>
    </w:p>
    <w:p w:rsidR="006B2D49" w:rsidRPr="006B2D49" w:rsidRDefault="006B2D49" w:rsidP="00FD4FBB">
      <w:pPr>
        <w:numPr>
          <w:ilvl w:val="0"/>
          <w:numId w:val="380"/>
        </w:numPr>
        <w:jc w:val="both"/>
        <w:rPr>
          <w:sz w:val="24"/>
          <w:szCs w:val="24"/>
        </w:rPr>
      </w:pPr>
      <w:r w:rsidRPr="006B2D49">
        <w:rPr>
          <w:sz w:val="24"/>
          <w:szCs w:val="24"/>
        </w:rPr>
        <w:t>Перечислите основные физиологические эффекты гормонов пучковой зоны коркового вещества надпочечников.</w:t>
      </w:r>
    </w:p>
    <w:p w:rsidR="006B2D49" w:rsidRPr="006B2D49" w:rsidRDefault="006B2D49" w:rsidP="00FD4FBB">
      <w:pPr>
        <w:numPr>
          <w:ilvl w:val="0"/>
          <w:numId w:val="380"/>
        </w:numPr>
        <w:jc w:val="both"/>
        <w:rPr>
          <w:sz w:val="24"/>
          <w:szCs w:val="24"/>
        </w:rPr>
      </w:pPr>
      <w:r w:rsidRPr="006B2D49">
        <w:rPr>
          <w:sz w:val="24"/>
          <w:szCs w:val="24"/>
        </w:rPr>
        <w:t>Представить в виде схемы регуляцию инкреции гормонов пучковой зоны коркового вещества надпочечников. Укажите длинную и короткую обратную связь.</w:t>
      </w:r>
    </w:p>
    <w:p w:rsidR="006B2D49" w:rsidRPr="006B2D49" w:rsidRDefault="006B2D49" w:rsidP="006B2D49">
      <w:pPr>
        <w:ind w:left="-426" w:firstLine="708"/>
        <w:jc w:val="center"/>
        <w:rPr>
          <w:b/>
          <w:sz w:val="24"/>
          <w:szCs w:val="24"/>
        </w:rPr>
      </w:pPr>
    </w:p>
    <w:p w:rsidR="006B2D49" w:rsidRPr="006B2D49" w:rsidRDefault="006B2D49" w:rsidP="006B2D49">
      <w:pPr>
        <w:jc w:val="center"/>
        <w:rPr>
          <w:b/>
          <w:sz w:val="24"/>
          <w:szCs w:val="24"/>
        </w:rPr>
      </w:pPr>
      <w:r w:rsidRPr="006B2D49">
        <w:rPr>
          <w:b/>
          <w:sz w:val="24"/>
          <w:szCs w:val="24"/>
        </w:rPr>
        <w:t>Поджелудочная железа</w:t>
      </w:r>
    </w:p>
    <w:p w:rsidR="006B2D49" w:rsidRPr="006B2D49" w:rsidRDefault="006B2D49" w:rsidP="006B2D49">
      <w:pPr>
        <w:jc w:val="both"/>
        <w:rPr>
          <w:sz w:val="24"/>
          <w:szCs w:val="24"/>
        </w:rPr>
      </w:pPr>
      <w:r w:rsidRPr="006B2D49">
        <w:rPr>
          <w:sz w:val="24"/>
          <w:szCs w:val="24"/>
        </w:rPr>
        <w:t>Методы исследования инкреторной функции поджелудочной железы:</w:t>
      </w:r>
    </w:p>
    <w:p w:rsidR="006B2D49" w:rsidRPr="006B2D49" w:rsidRDefault="006B2D49" w:rsidP="006B2D49">
      <w:pPr>
        <w:ind w:firstLine="708"/>
        <w:jc w:val="both"/>
        <w:rPr>
          <w:sz w:val="24"/>
          <w:szCs w:val="24"/>
        </w:rPr>
      </w:pPr>
      <w:r w:rsidRPr="006B2D49">
        <w:rPr>
          <w:sz w:val="24"/>
          <w:szCs w:val="24"/>
        </w:rPr>
        <w:t xml:space="preserve">1. определение глюкозы в моче </w:t>
      </w:r>
    </w:p>
    <w:p w:rsidR="006B2D49" w:rsidRPr="006B2D49" w:rsidRDefault="006B2D49" w:rsidP="006B2D49">
      <w:pPr>
        <w:ind w:firstLine="708"/>
        <w:jc w:val="both"/>
        <w:rPr>
          <w:sz w:val="24"/>
          <w:szCs w:val="24"/>
        </w:rPr>
      </w:pPr>
      <w:r w:rsidRPr="006B2D49">
        <w:rPr>
          <w:sz w:val="24"/>
          <w:szCs w:val="24"/>
        </w:rPr>
        <w:t>2. определение концентрации глюкозы в крови натощак</w:t>
      </w:r>
    </w:p>
    <w:p w:rsidR="006B2D49" w:rsidRPr="006B2D49" w:rsidRDefault="006B2D49" w:rsidP="006B2D49">
      <w:pPr>
        <w:ind w:firstLine="708"/>
        <w:jc w:val="both"/>
        <w:rPr>
          <w:sz w:val="24"/>
          <w:szCs w:val="24"/>
        </w:rPr>
      </w:pPr>
      <w:r w:rsidRPr="006B2D49">
        <w:rPr>
          <w:sz w:val="24"/>
          <w:szCs w:val="24"/>
        </w:rPr>
        <w:t>3. проведение глюкозотолерантного теста</w:t>
      </w:r>
    </w:p>
    <w:p w:rsidR="006B2D49" w:rsidRPr="003166F3" w:rsidRDefault="006B2D49" w:rsidP="006B2D49">
      <w:pPr>
        <w:ind w:firstLine="708"/>
        <w:jc w:val="center"/>
        <w:rPr>
          <w:sz w:val="20"/>
          <w:szCs w:val="20"/>
        </w:rPr>
      </w:pPr>
    </w:p>
    <w:p w:rsidR="006B2D49" w:rsidRPr="006B2D49" w:rsidRDefault="006B2D49" w:rsidP="006B2D49">
      <w:pPr>
        <w:ind w:firstLine="708"/>
        <w:jc w:val="center"/>
        <w:rPr>
          <w:b/>
          <w:sz w:val="24"/>
          <w:szCs w:val="24"/>
        </w:rPr>
      </w:pPr>
      <w:r w:rsidRPr="006B2D49">
        <w:rPr>
          <w:b/>
          <w:sz w:val="24"/>
          <w:szCs w:val="24"/>
        </w:rPr>
        <w:t>Определение глюкозы в моче, оценка полученных результатов</w:t>
      </w:r>
    </w:p>
    <w:p w:rsidR="006B2D49" w:rsidRPr="006B2D49" w:rsidRDefault="006B2D49" w:rsidP="006B2D49">
      <w:pPr>
        <w:ind w:firstLine="708"/>
        <w:jc w:val="both"/>
        <w:rPr>
          <w:sz w:val="24"/>
          <w:szCs w:val="24"/>
        </w:rPr>
      </w:pPr>
      <w:r w:rsidRPr="006B2D49">
        <w:rPr>
          <w:sz w:val="24"/>
          <w:szCs w:val="24"/>
        </w:rPr>
        <w:t>В норме глюкозы в моче нет (если анализ взят натощак). Если концентрация глюкозы в крови превысит 10ммоль/л она полностью не реабсорбируется и остается в конечной (вторичной) моче. Максимальная концентрация глюкозы, при которой возможна ее полная реабсорбция в кровь, получила название порога реабсорбции (почечный порог). Появление глюкозы в моче называется глюкозурией. Глюкозурия встречается в двух случаях:</w:t>
      </w:r>
    </w:p>
    <w:p w:rsidR="006B2D49" w:rsidRPr="006B2D49" w:rsidRDefault="006B2D49" w:rsidP="006B2D49">
      <w:pPr>
        <w:ind w:firstLine="708"/>
        <w:jc w:val="both"/>
        <w:rPr>
          <w:sz w:val="24"/>
          <w:szCs w:val="24"/>
        </w:rPr>
      </w:pPr>
      <w:r w:rsidRPr="006B2D49">
        <w:rPr>
          <w:sz w:val="24"/>
          <w:szCs w:val="24"/>
        </w:rPr>
        <w:t>- если концентрация глюкозы в крови превысила почечный порог (более 10ммоль/л)</w:t>
      </w:r>
    </w:p>
    <w:p w:rsidR="006B2D49" w:rsidRPr="006B2D49" w:rsidRDefault="006B2D49" w:rsidP="006B2D49">
      <w:pPr>
        <w:ind w:firstLine="708"/>
        <w:jc w:val="both"/>
        <w:rPr>
          <w:sz w:val="24"/>
          <w:szCs w:val="24"/>
        </w:rPr>
      </w:pPr>
      <w:r w:rsidRPr="006B2D49">
        <w:rPr>
          <w:sz w:val="24"/>
          <w:szCs w:val="24"/>
        </w:rPr>
        <w:t>- произошло снижение почечного порога глюкозы при патологии почек</w:t>
      </w:r>
    </w:p>
    <w:p w:rsidR="006B2D49" w:rsidRPr="006B2D49" w:rsidRDefault="006B2D49" w:rsidP="006B2D49">
      <w:pPr>
        <w:jc w:val="both"/>
        <w:rPr>
          <w:sz w:val="24"/>
          <w:szCs w:val="24"/>
        </w:rPr>
      </w:pPr>
      <w:r w:rsidRPr="006B2D49">
        <w:rPr>
          <w:sz w:val="24"/>
          <w:szCs w:val="24"/>
        </w:rPr>
        <w:t xml:space="preserve">Первый случай встречается </w:t>
      </w:r>
      <w:proofErr w:type="gramStart"/>
      <w:r w:rsidRPr="006B2D49">
        <w:rPr>
          <w:sz w:val="24"/>
          <w:szCs w:val="24"/>
        </w:rPr>
        <w:t>при</w:t>
      </w:r>
      <w:proofErr w:type="gramEnd"/>
      <w:r w:rsidRPr="006B2D49">
        <w:rPr>
          <w:sz w:val="24"/>
          <w:szCs w:val="24"/>
        </w:rPr>
        <w:t xml:space="preserve">: </w:t>
      </w:r>
    </w:p>
    <w:p w:rsidR="006B2D49" w:rsidRPr="006B2D49" w:rsidRDefault="006B2D49" w:rsidP="006B2D49">
      <w:pPr>
        <w:ind w:firstLine="708"/>
        <w:jc w:val="both"/>
        <w:rPr>
          <w:sz w:val="24"/>
          <w:szCs w:val="24"/>
        </w:rPr>
      </w:pPr>
      <w:r w:rsidRPr="006B2D49">
        <w:rPr>
          <w:sz w:val="24"/>
          <w:szCs w:val="24"/>
        </w:rPr>
        <w:t xml:space="preserve">- сахарном </w:t>
      </w:r>
      <w:proofErr w:type="gramStart"/>
      <w:r w:rsidRPr="006B2D49">
        <w:rPr>
          <w:sz w:val="24"/>
          <w:szCs w:val="24"/>
        </w:rPr>
        <w:t>диабете</w:t>
      </w:r>
      <w:proofErr w:type="gramEnd"/>
    </w:p>
    <w:p w:rsidR="006B2D49" w:rsidRPr="006B2D49" w:rsidRDefault="006B2D49" w:rsidP="006B2D49">
      <w:pPr>
        <w:ind w:firstLine="708"/>
        <w:jc w:val="both"/>
        <w:rPr>
          <w:sz w:val="24"/>
          <w:szCs w:val="24"/>
        </w:rPr>
      </w:pPr>
      <w:r w:rsidRPr="006B2D49">
        <w:rPr>
          <w:sz w:val="24"/>
          <w:szCs w:val="24"/>
        </w:rPr>
        <w:t xml:space="preserve">- одномоментном </w:t>
      </w:r>
      <w:proofErr w:type="gramStart"/>
      <w:r w:rsidRPr="006B2D49">
        <w:rPr>
          <w:sz w:val="24"/>
          <w:szCs w:val="24"/>
        </w:rPr>
        <w:t>злоупотреблении</w:t>
      </w:r>
      <w:proofErr w:type="gramEnd"/>
      <w:r w:rsidRPr="006B2D49">
        <w:rPr>
          <w:sz w:val="24"/>
          <w:szCs w:val="24"/>
        </w:rPr>
        <w:t xml:space="preserve"> продуктами с высоким содержанием сахара.</w:t>
      </w:r>
    </w:p>
    <w:p w:rsidR="006B2D49" w:rsidRPr="006B2D49" w:rsidRDefault="006B2D49" w:rsidP="006B2D49">
      <w:pPr>
        <w:ind w:firstLine="708"/>
        <w:jc w:val="both"/>
        <w:rPr>
          <w:sz w:val="24"/>
          <w:szCs w:val="24"/>
        </w:rPr>
      </w:pPr>
      <w:r w:rsidRPr="006B2D49">
        <w:rPr>
          <w:sz w:val="24"/>
          <w:szCs w:val="24"/>
        </w:rPr>
        <w:t>При появлении глюкозы в моче следует определить концентрацию глюкозы в крови с целью исключения сахарного диабета.</w:t>
      </w:r>
    </w:p>
    <w:p w:rsidR="006B2D49" w:rsidRPr="006B2D49" w:rsidRDefault="006B2D49" w:rsidP="006B2D49">
      <w:pPr>
        <w:ind w:firstLine="708"/>
        <w:jc w:val="center"/>
        <w:rPr>
          <w:sz w:val="24"/>
          <w:szCs w:val="24"/>
        </w:rPr>
      </w:pPr>
    </w:p>
    <w:p w:rsidR="006B2D49" w:rsidRPr="006B2D49" w:rsidRDefault="006B2D49" w:rsidP="006B2D49">
      <w:pPr>
        <w:ind w:firstLine="708"/>
        <w:jc w:val="center"/>
        <w:rPr>
          <w:b/>
          <w:sz w:val="24"/>
          <w:szCs w:val="24"/>
        </w:rPr>
      </w:pPr>
      <w:r w:rsidRPr="006B2D49">
        <w:rPr>
          <w:b/>
          <w:sz w:val="24"/>
          <w:szCs w:val="24"/>
        </w:rPr>
        <w:t>Определение концентрации глюкозы в крови натощак и оценка полученных результатов</w:t>
      </w:r>
    </w:p>
    <w:p w:rsidR="006B2D49" w:rsidRPr="006B2D49" w:rsidRDefault="006B2D49" w:rsidP="006B2D49">
      <w:pPr>
        <w:ind w:firstLine="708"/>
        <w:jc w:val="both"/>
        <w:rPr>
          <w:sz w:val="24"/>
          <w:szCs w:val="24"/>
        </w:rPr>
      </w:pPr>
      <w:r w:rsidRPr="006B2D49">
        <w:rPr>
          <w:sz w:val="24"/>
          <w:szCs w:val="24"/>
        </w:rPr>
        <w:lastRenderedPageBreak/>
        <w:t>У здоровых людей концентрация глюкозы в крови утром и натощак составляет от 3,33 до 5,55 мМоль/л, иногда уровень глюкозы выражают в мг%. Пересчет из одной размерности в другую производят по формулам:</w:t>
      </w:r>
    </w:p>
    <w:p w:rsidR="006B2D49" w:rsidRPr="006B2D49" w:rsidRDefault="006B2D49" w:rsidP="006B2D49">
      <w:pPr>
        <w:jc w:val="both"/>
        <w:rPr>
          <w:b/>
          <w:sz w:val="24"/>
          <w:szCs w:val="24"/>
        </w:rPr>
      </w:pPr>
      <w:r w:rsidRPr="006B2D49">
        <w:rPr>
          <w:b/>
          <w:sz w:val="24"/>
          <w:szCs w:val="24"/>
        </w:rPr>
        <w:t>Уровень глюкозы (моль/л)=Уровень глюкоз</w:t>
      </w:r>
      <w:proofErr w:type="gramStart"/>
      <w:r w:rsidRPr="006B2D49">
        <w:rPr>
          <w:b/>
          <w:sz w:val="24"/>
          <w:szCs w:val="24"/>
        </w:rPr>
        <w:t>ы(</w:t>
      </w:r>
      <w:proofErr w:type="gramEnd"/>
      <w:r w:rsidRPr="006B2D49">
        <w:rPr>
          <w:b/>
          <w:sz w:val="24"/>
          <w:szCs w:val="24"/>
        </w:rPr>
        <w:t>мг%)/18</w:t>
      </w:r>
    </w:p>
    <w:p w:rsidR="006B2D49" w:rsidRPr="006B2D49" w:rsidRDefault="006B2D49" w:rsidP="006B2D49">
      <w:pPr>
        <w:jc w:val="both"/>
        <w:rPr>
          <w:b/>
          <w:sz w:val="24"/>
          <w:szCs w:val="24"/>
        </w:rPr>
      </w:pPr>
      <w:r w:rsidRPr="006B2D49">
        <w:rPr>
          <w:b/>
          <w:sz w:val="24"/>
          <w:szCs w:val="24"/>
        </w:rPr>
        <w:t>Уровень глюкозы (мг%) = Уровень глюкозы (мМоль/л) × 18</w:t>
      </w:r>
    </w:p>
    <w:p w:rsidR="006B2D49" w:rsidRPr="006B2D49" w:rsidRDefault="006B2D49" w:rsidP="006B2D49">
      <w:pPr>
        <w:ind w:firstLine="708"/>
        <w:jc w:val="both"/>
        <w:rPr>
          <w:sz w:val="24"/>
          <w:szCs w:val="24"/>
        </w:rPr>
      </w:pPr>
      <w:r w:rsidRPr="006B2D49">
        <w:rPr>
          <w:sz w:val="24"/>
          <w:szCs w:val="24"/>
        </w:rPr>
        <w:t>Концентрация глюкозы ниже нормы получила название гипогликемии. Основными причинами гипогликемии являются:</w:t>
      </w:r>
    </w:p>
    <w:p w:rsidR="006B2D49" w:rsidRPr="006B2D49" w:rsidRDefault="006B2D49" w:rsidP="006B2D49">
      <w:pPr>
        <w:jc w:val="both"/>
        <w:rPr>
          <w:sz w:val="24"/>
          <w:szCs w:val="24"/>
        </w:rPr>
      </w:pPr>
      <w:r w:rsidRPr="006B2D49">
        <w:rPr>
          <w:sz w:val="24"/>
          <w:szCs w:val="24"/>
        </w:rPr>
        <w:t>- заболевания, приводящие к гиперфункции поджелудочной железы (инсулинома)</w:t>
      </w:r>
    </w:p>
    <w:p w:rsidR="006B2D49" w:rsidRPr="006B2D49" w:rsidRDefault="006B2D49" w:rsidP="006B2D49">
      <w:pPr>
        <w:jc w:val="both"/>
        <w:rPr>
          <w:sz w:val="24"/>
          <w:szCs w:val="24"/>
        </w:rPr>
      </w:pPr>
      <w:r w:rsidRPr="006B2D49">
        <w:rPr>
          <w:sz w:val="24"/>
          <w:szCs w:val="24"/>
        </w:rPr>
        <w:t>- гипофункция гипофиза, надпочечников, щитовидной железы.</w:t>
      </w:r>
    </w:p>
    <w:p w:rsidR="006B2D49" w:rsidRPr="006B2D49" w:rsidRDefault="006B2D49" w:rsidP="006B2D49">
      <w:pPr>
        <w:jc w:val="both"/>
        <w:rPr>
          <w:sz w:val="24"/>
          <w:szCs w:val="24"/>
        </w:rPr>
      </w:pPr>
      <w:r w:rsidRPr="006B2D49">
        <w:rPr>
          <w:sz w:val="24"/>
          <w:szCs w:val="24"/>
        </w:rPr>
        <w:t>- передозировка сахароснижающих препаратов</w:t>
      </w:r>
    </w:p>
    <w:p w:rsidR="006B2D49" w:rsidRPr="006B2D49" w:rsidRDefault="006B2D49" w:rsidP="006B2D49">
      <w:pPr>
        <w:jc w:val="both"/>
        <w:rPr>
          <w:sz w:val="24"/>
          <w:szCs w:val="24"/>
        </w:rPr>
      </w:pPr>
      <w:r w:rsidRPr="006B2D49">
        <w:rPr>
          <w:sz w:val="24"/>
          <w:szCs w:val="24"/>
        </w:rPr>
        <w:t>- нарушение всасывания углеводов</w:t>
      </w:r>
    </w:p>
    <w:p w:rsidR="006B2D49" w:rsidRPr="006B2D49" w:rsidRDefault="006B2D49" w:rsidP="006B2D49">
      <w:pPr>
        <w:jc w:val="both"/>
        <w:rPr>
          <w:sz w:val="24"/>
          <w:szCs w:val="24"/>
        </w:rPr>
      </w:pPr>
      <w:r w:rsidRPr="006B2D49">
        <w:rPr>
          <w:sz w:val="24"/>
          <w:szCs w:val="24"/>
        </w:rPr>
        <w:t>- хронические заболевания печени</w:t>
      </w:r>
    </w:p>
    <w:p w:rsidR="006B2D49" w:rsidRPr="006B2D49" w:rsidRDefault="006B2D49" w:rsidP="006B2D49">
      <w:pPr>
        <w:jc w:val="both"/>
        <w:rPr>
          <w:sz w:val="24"/>
          <w:szCs w:val="24"/>
        </w:rPr>
      </w:pPr>
      <w:r w:rsidRPr="006B2D49">
        <w:rPr>
          <w:sz w:val="24"/>
          <w:szCs w:val="24"/>
        </w:rPr>
        <w:t>- длительное голодание</w:t>
      </w:r>
    </w:p>
    <w:p w:rsidR="006B2D49" w:rsidRPr="006B2D49" w:rsidRDefault="006B2D49" w:rsidP="006B2D49">
      <w:pPr>
        <w:jc w:val="both"/>
        <w:rPr>
          <w:sz w:val="24"/>
          <w:szCs w:val="24"/>
        </w:rPr>
      </w:pPr>
      <w:r w:rsidRPr="006B2D49">
        <w:rPr>
          <w:sz w:val="24"/>
          <w:szCs w:val="24"/>
        </w:rPr>
        <w:t>- чрезмерная физическая нагрузка</w:t>
      </w:r>
    </w:p>
    <w:p w:rsidR="006B2D49" w:rsidRPr="006B2D49" w:rsidRDefault="006B2D49" w:rsidP="006B2D49">
      <w:pPr>
        <w:ind w:firstLine="708"/>
        <w:jc w:val="both"/>
        <w:rPr>
          <w:sz w:val="24"/>
          <w:szCs w:val="24"/>
        </w:rPr>
      </w:pPr>
      <w:r w:rsidRPr="006B2D49">
        <w:rPr>
          <w:sz w:val="24"/>
          <w:szCs w:val="24"/>
        </w:rPr>
        <w:t>Превышение концентрации верхней границы нормы получило название гипергликемии. Основной причиной гипергликемии является сахарный диабет, при котором развивается гипофункция поджелудочной железы. Гипергликемия также встречается при остро протекающих инфекционных заболеваниях, травмах, тяжелых стрессах. Поэтому диагноз сахарного диабета без клинических признаков не может быть поставлен на основании только однократного анализа крови. Требуется обязательное подтверждение повторными анализами крови. Лишь в случаях высокой гипергликемии (14 – 15ммоль/л и выше) с появлением кетоновых тел в крови достаточного однократного определения глюкозы в крови.</w:t>
      </w:r>
    </w:p>
    <w:p w:rsidR="006B2D49" w:rsidRPr="006B2D49" w:rsidRDefault="006B2D49" w:rsidP="006B2D49">
      <w:pPr>
        <w:ind w:firstLine="708"/>
        <w:jc w:val="both"/>
        <w:rPr>
          <w:sz w:val="24"/>
          <w:szCs w:val="24"/>
        </w:rPr>
      </w:pPr>
      <w:r w:rsidRPr="006B2D49">
        <w:rPr>
          <w:sz w:val="24"/>
          <w:szCs w:val="24"/>
        </w:rPr>
        <w:t>Диагноз сахарного диабета ставится, если содержание глюкозы в цельной капиллярной (венозной) крови натощак составляет более 6,1 мМоль/л, а в любом случайном анализе крови более 11,1мМоль/л.</w:t>
      </w:r>
    </w:p>
    <w:p w:rsidR="006B2D49" w:rsidRPr="006B2D49" w:rsidRDefault="006B2D49" w:rsidP="006B2D49">
      <w:pPr>
        <w:ind w:firstLine="708"/>
        <w:jc w:val="both"/>
        <w:rPr>
          <w:sz w:val="24"/>
          <w:szCs w:val="24"/>
        </w:rPr>
      </w:pPr>
    </w:p>
    <w:p w:rsidR="006B2D49" w:rsidRPr="006B2D49" w:rsidRDefault="006B2D49" w:rsidP="006B2D49">
      <w:pPr>
        <w:ind w:firstLine="708"/>
        <w:jc w:val="center"/>
        <w:rPr>
          <w:b/>
          <w:sz w:val="24"/>
          <w:szCs w:val="24"/>
        </w:rPr>
      </w:pPr>
      <w:r w:rsidRPr="006B2D49">
        <w:rPr>
          <w:b/>
          <w:sz w:val="24"/>
          <w:szCs w:val="24"/>
        </w:rPr>
        <w:t>Проведение глюкозотолерантного теста.</w:t>
      </w:r>
    </w:p>
    <w:p w:rsidR="006B2D49" w:rsidRPr="006B2D49" w:rsidRDefault="006B2D49" w:rsidP="006B2D49">
      <w:pPr>
        <w:ind w:firstLine="708"/>
        <w:jc w:val="both"/>
        <w:rPr>
          <w:sz w:val="24"/>
          <w:szCs w:val="24"/>
        </w:rPr>
      </w:pPr>
      <w:r w:rsidRPr="006B2D49">
        <w:rPr>
          <w:sz w:val="24"/>
          <w:szCs w:val="24"/>
        </w:rPr>
        <w:t xml:space="preserve">Если уровень глюкозы больше верхней границы физиологической нормы (5,5 ммоль/л), но не превышает 6,1 ммоль/л, назначается проба с нагрузкой глюкозой, называемой глюкозотолерантным тестом. Эта проба относится к </w:t>
      </w:r>
      <w:proofErr w:type="gramStart"/>
      <w:r w:rsidRPr="006B2D49">
        <w:rPr>
          <w:sz w:val="24"/>
          <w:szCs w:val="24"/>
        </w:rPr>
        <w:t>функциональным</w:t>
      </w:r>
      <w:proofErr w:type="gramEnd"/>
      <w:r w:rsidRPr="006B2D49">
        <w:rPr>
          <w:sz w:val="24"/>
          <w:szCs w:val="24"/>
        </w:rPr>
        <w:t xml:space="preserve"> и позволяет оценить резервные возможности инкреторной функции поджелудочной железы при действии специфического раздражителя (повышение концентрации глюкозы в крови после приема сахара).</w:t>
      </w:r>
    </w:p>
    <w:p w:rsidR="006B2D49" w:rsidRPr="006B2D49" w:rsidRDefault="006B2D49" w:rsidP="006B2D49">
      <w:pPr>
        <w:ind w:firstLine="708"/>
        <w:jc w:val="both"/>
        <w:rPr>
          <w:sz w:val="24"/>
          <w:szCs w:val="24"/>
        </w:rPr>
      </w:pPr>
      <w:r w:rsidRPr="006B2D49">
        <w:rPr>
          <w:sz w:val="24"/>
          <w:szCs w:val="24"/>
        </w:rPr>
        <w:t>Для получения достоверных результатов этой пробы необходимо соблюдать несколько правил:</w:t>
      </w:r>
    </w:p>
    <w:p w:rsidR="006B2D49" w:rsidRPr="006B2D49" w:rsidRDefault="006B2D49" w:rsidP="006B2D49">
      <w:pPr>
        <w:ind w:firstLine="708"/>
        <w:jc w:val="both"/>
        <w:rPr>
          <w:sz w:val="24"/>
          <w:szCs w:val="24"/>
        </w:rPr>
      </w:pPr>
      <w:r w:rsidRPr="006B2D49">
        <w:rPr>
          <w:sz w:val="24"/>
          <w:szCs w:val="24"/>
        </w:rPr>
        <w:t>1. До проведения пробы обследуемый должен питаться как обычно, т.е. без специального ограничения углеводов в своем рационе</w:t>
      </w:r>
    </w:p>
    <w:p w:rsidR="006B2D49" w:rsidRPr="006B2D49" w:rsidRDefault="006B2D49" w:rsidP="006B2D49">
      <w:pPr>
        <w:ind w:firstLine="708"/>
        <w:jc w:val="both"/>
        <w:rPr>
          <w:sz w:val="24"/>
          <w:szCs w:val="24"/>
        </w:rPr>
      </w:pPr>
      <w:r w:rsidRPr="006B2D49">
        <w:rPr>
          <w:sz w:val="24"/>
          <w:szCs w:val="24"/>
        </w:rPr>
        <w:t>2. Обследуемый не должен изменять уровень своей физической активности.</w:t>
      </w:r>
    </w:p>
    <w:p w:rsidR="006B2D49" w:rsidRPr="006B2D49" w:rsidRDefault="006B2D49" w:rsidP="006B2D49">
      <w:pPr>
        <w:ind w:firstLine="708"/>
        <w:jc w:val="both"/>
        <w:rPr>
          <w:sz w:val="24"/>
          <w:szCs w:val="24"/>
        </w:rPr>
      </w:pPr>
      <w:r w:rsidRPr="006B2D49">
        <w:rPr>
          <w:sz w:val="24"/>
          <w:szCs w:val="24"/>
        </w:rPr>
        <w:t>3. Во время проведения пробы запрещается курить, пить кофе.</w:t>
      </w:r>
    </w:p>
    <w:p w:rsidR="006B2D49" w:rsidRPr="006B2D49" w:rsidRDefault="006B2D49" w:rsidP="006B2D49">
      <w:pPr>
        <w:ind w:firstLine="708"/>
        <w:jc w:val="both"/>
        <w:rPr>
          <w:sz w:val="24"/>
          <w:szCs w:val="24"/>
        </w:rPr>
      </w:pPr>
      <w:r w:rsidRPr="006B2D49">
        <w:rPr>
          <w:sz w:val="24"/>
          <w:szCs w:val="24"/>
        </w:rPr>
        <w:t xml:space="preserve">4. Не проводить данный тест во время инфекционного заболевания или при повышении температуры тела. </w:t>
      </w:r>
    </w:p>
    <w:p w:rsidR="006B2D49" w:rsidRPr="006B2D49" w:rsidRDefault="006B2D49" w:rsidP="006B2D49">
      <w:pPr>
        <w:jc w:val="center"/>
        <w:rPr>
          <w:b/>
          <w:sz w:val="24"/>
          <w:szCs w:val="24"/>
        </w:rPr>
      </w:pPr>
      <w:r w:rsidRPr="006B2D49">
        <w:rPr>
          <w:b/>
          <w:sz w:val="24"/>
          <w:szCs w:val="24"/>
        </w:rPr>
        <w:t>Методика проведения пробы:</w:t>
      </w:r>
    </w:p>
    <w:p w:rsidR="006B2D49" w:rsidRPr="006B2D49" w:rsidRDefault="006B2D49" w:rsidP="006B2D49">
      <w:pPr>
        <w:ind w:firstLine="708"/>
        <w:jc w:val="both"/>
        <w:rPr>
          <w:sz w:val="24"/>
          <w:szCs w:val="24"/>
        </w:rPr>
      </w:pPr>
      <w:r w:rsidRPr="006B2D49">
        <w:rPr>
          <w:sz w:val="24"/>
          <w:szCs w:val="24"/>
        </w:rPr>
        <w:t xml:space="preserve">Утром натощак в положении сидя или лежа у обследуемого берут кровь из пальца или из вены для определения исходного уровня глюкозы, после чего пациент выпивает стакан воды, в котором растворено </w:t>
      </w:r>
      <w:smartTag w:uri="urn:schemas-microsoft-com:office:smarttags" w:element="metricconverter">
        <w:smartTagPr>
          <w:attr w:name="ProductID" w:val="75 г"/>
        </w:smartTagPr>
        <w:r w:rsidRPr="006B2D49">
          <w:rPr>
            <w:sz w:val="24"/>
            <w:szCs w:val="24"/>
          </w:rPr>
          <w:t>75 г</w:t>
        </w:r>
      </w:smartTag>
      <w:r w:rsidRPr="006B2D49">
        <w:rPr>
          <w:sz w:val="24"/>
          <w:szCs w:val="24"/>
        </w:rPr>
        <w:t xml:space="preserve">. глюкозы. Для детей доза принимаемой глюкозы составляет 1,75 г/кг массы тела, но не более </w:t>
      </w:r>
      <w:smartTag w:uri="urn:schemas-microsoft-com:office:smarttags" w:element="metricconverter">
        <w:smartTagPr>
          <w:attr w:name="ProductID" w:val="75 г"/>
        </w:smartTagPr>
        <w:r w:rsidRPr="006B2D49">
          <w:rPr>
            <w:sz w:val="24"/>
            <w:szCs w:val="24"/>
          </w:rPr>
          <w:t>75 г</w:t>
        </w:r>
      </w:smartTag>
      <w:r w:rsidRPr="006B2D49">
        <w:rPr>
          <w:sz w:val="24"/>
          <w:szCs w:val="24"/>
        </w:rPr>
        <w:t>. Второй раз кровь берут на анализ через 1-2 часа после приема глюкозы.</w:t>
      </w:r>
    </w:p>
    <w:p w:rsidR="006B2D49" w:rsidRPr="006B2D49" w:rsidRDefault="006B2D49" w:rsidP="006B2D49">
      <w:pPr>
        <w:ind w:firstLine="708"/>
        <w:jc w:val="both"/>
        <w:rPr>
          <w:sz w:val="24"/>
          <w:szCs w:val="24"/>
        </w:rPr>
      </w:pPr>
      <w:r w:rsidRPr="006B2D49">
        <w:rPr>
          <w:sz w:val="24"/>
          <w:szCs w:val="24"/>
        </w:rPr>
        <w:t>Если уровень глюкозы в крови натощак составляет менее 6,1 ммоль/л, а после приема глюкозы - менее 7,8 ммоль/л – диагноз сахарного диабета и каких- либо других нарушений углеводного обмена снимается. При выявлении других результатов выделяют 3 возможных вариантов патологии углеводного обмена:</w:t>
      </w:r>
    </w:p>
    <w:p w:rsidR="006B2D49" w:rsidRPr="006B2D49" w:rsidRDefault="006B2D49" w:rsidP="00FD4FBB">
      <w:pPr>
        <w:numPr>
          <w:ilvl w:val="0"/>
          <w:numId w:val="378"/>
        </w:numPr>
        <w:jc w:val="both"/>
        <w:rPr>
          <w:sz w:val="24"/>
          <w:szCs w:val="24"/>
        </w:rPr>
      </w:pPr>
      <w:r w:rsidRPr="006B2D49">
        <w:rPr>
          <w:sz w:val="24"/>
          <w:szCs w:val="24"/>
        </w:rPr>
        <w:t>сахарный диабет;</w:t>
      </w:r>
    </w:p>
    <w:p w:rsidR="006B2D49" w:rsidRPr="006B2D49" w:rsidRDefault="006B2D49" w:rsidP="00FD4FBB">
      <w:pPr>
        <w:numPr>
          <w:ilvl w:val="0"/>
          <w:numId w:val="378"/>
        </w:numPr>
        <w:jc w:val="both"/>
        <w:rPr>
          <w:sz w:val="24"/>
          <w:szCs w:val="24"/>
        </w:rPr>
      </w:pPr>
      <w:r w:rsidRPr="006B2D49">
        <w:rPr>
          <w:sz w:val="24"/>
          <w:szCs w:val="24"/>
        </w:rPr>
        <w:t>нарушенная толерантность к глюкозе;</w:t>
      </w:r>
    </w:p>
    <w:p w:rsidR="006B2D49" w:rsidRPr="006B2D49" w:rsidRDefault="006B2D49" w:rsidP="00FD4FBB">
      <w:pPr>
        <w:numPr>
          <w:ilvl w:val="0"/>
          <w:numId w:val="378"/>
        </w:numPr>
        <w:jc w:val="both"/>
        <w:rPr>
          <w:sz w:val="24"/>
          <w:szCs w:val="24"/>
        </w:rPr>
      </w:pPr>
      <w:r w:rsidRPr="006B2D49">
        <w:rPr>
          <w:sz w:val="24"/>
          <w:szCs w:val="24"/>
        </w:rPr>
        <w:t xml:space="preserve">нарушенный уровень глюкозы крови (гликемии) натощак. </w:t>
      </w:r>
    </w:p>
    <w:p w:rsidR="006B2D49" w:rsidRPr="006B2D49" w:rsidRDefault="006B2D49" w:rsidP="006B2D49">
      <w:pPr>
        <w:ind w:firstLine="708"/>
        <w:jc w:val="both"/>
        <w:rPr>
          <w:sz w:val="24"/>
          <w:szCs w:val="24"/>
        </w:rPr>
      </w:pPr>
      <w:r w:rsidRPr="006B2D49">
        <w:rPr>
          <w:sz w:val="24"/>
          <w:szCs w:val="24"/>
        </w:rPr>
        <w:t>В таблице № 4 представлены возможные варианты концентрации глюкозы и оценка этих вариантов.</w:t>
      </w:r>
    </w:p>
    <w:p w:rsidR="006B2D49" w:rsidRPr="003166F3" w:rsidRDefault="006B2D49" w:rsidP="006B2D49">
      <w:pPr>
        <w:ind w:firstLine="708"/>
        <w:jc w:val="both"/>
        <w:rPr>
          <w:sz w:val="20"/>
          <w:szCs w:val="20"/>
        </w:rPr>
      </w:pPr>
    </w:p>
    <w:p w:rsidR="006B2D49" w:rsidRPr="003166F3" w:rsidRDefault="006B2D49" w:rsidP="006B2D49">
      <w:pPr>
        <w:ind w:firstLine="708"/>
        <w:jc w:val="both"/>
        <w:rPr>
          <w:sz w:val="20"/>
          <w:szCs w:val="20"/>
        </w:rPr>
      </w:pPr>
      <w:r w:rsidRPr="003166F3">
        <w:rPr>
          <w:sz w:val="20"/>
          <w:szCs w:val="20"/>
        </w:rPr>
        <w:t>Таблица № 4. Оценка различных вариантов концентрации глюкозы при проведении глюкозотолерантного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6B2D49" w:rsidRPr="003166F3" w:rsidTr="006B2D49">
        <w:tc>
          <w:tcPr>
            <w:tcW w:w="1914" w:type="dxa"/>
            <w:vMerge w:val="restart"/>
          </w:tcPr>
          <w:p w:rsidR="006B2D49" w:rsidRPr="003166F3" w:rsidRDefault="006B2D49" w:rsidP="006B2D49">
            <w:pPr>
              <w:jc w:val="both"/>
              <w:rPr>
                <w:sz w:val="20"/>
                <w:szCs w:val="20"/>
              </w:rPr>
            </w:pPr>
            <w:r w:rsidRPr="003166F3">
              <w:rPr>
                <w:sz w:val="20"/>
                <w:szCs w:val="20"/>
              </w:rPr>
              <w:t>Время определения</w:t>
            </w:r>
          </w:p>
        </w:tc>
        <w:tc>
          <w:tcPr>
            <w:tcW w:w="7657" w:type="dxa"/>
            <w:gridSpan w:val="4"/>
          </w:tcPr>
          <w:p w:rsidR="006B2D49" w:rsidRPr="003166F3" w:rsidRDefault="006B2D49" w:rsidP="006B2D49">
            <w:pPr>
              <w:jc w:val="center"/>
              <w:rPr>
                <w:sz w:val="20"/>
                <w:szCs w:val="20"/>
              </w:rPr>
            </w:pPr>
            <w:r w:rsidRPr="003166F3">
              <w:rPr>
                <w:sz w:val="20"/>
                <w:szCs w:val="20"/>
              </w:rPr>
              <w:t>Концентрация глюкозы, ммоль/л</w:t>
            </w:r>
          </w:p>
        </w:tc>
      </w:tr>
      <w:tr w:rsidR="006B2D49" w:rsidRPr="003166F3" w:rsidTr="006B2D49">
        <w:tc>
          <w:tcPr>
            <w:tcW w:w="1914" w:type="dxa"/>
            <w:vMerge/>
          </w:tcPr>
          <w:p w:rsidR="006B2D49" w:rsidRPr="003166F3" w:rsidRDefault="006B2D49" w:rsidP="006B2D49">
            <w:pPr>
              <w:jc w:val="both"/>
              <w:rPr>
                <w:sz w:val="20"/>
                <w:szCs w:val="20"/>
              </w:rPr>
            </w:pPr>
          </w:p>
        </w:tc>
        <w:tc>
          <w:tcPr>
            <w:tcW w:w="3828" w:type="dxa"/>
            <w:gridSpan w:val="2"/>
            <w:shd w:val="clear" w:color="auto" w:fill="auto"/>
          </w:tcPr>
          <w:p w:rsidR="006B2D49" w:rsidRPr="003166F3" w:rsidRDefault="006B2D49" w:rsidP="006B2D49">
            <w:pPr>
              <w:jc w:val="center"/>
              <w:rPr>
                <w:sz w:val="20"/>
                <w:szCs w:val="20"/>
              </w:rPr>
            </w:pPr>
            <w:r w:rsidRPr="003166F3">
              <w:rPr>
                <w:sz w:val="20"/>
                <w:szCs w:val="20"/>
              </w:rPr>
              <w:t>Цельная кровь</w:t>
            </w:r>
          </w:p>
        </w:tc>
        <w:tc>
          <w:tcPr>
            <w:tcW w:w="3829" w:type="dxa"/>
            <w:gridSpan w:val="2"/>
          </w:tcPr>
          <w:p w:rsidR="006B2D49" w:rsidRPr="003166F3" w:rsidRDefault="006B2D49" w:rsidP="006B2D49">
            <w:pPr>
              <w:jc w:val="center"/>
              <w:rPr>
                <w:sz w:val="20"/>
                <w:szCs w:val="20"/>
              </w:rPr>
            </w:pPr>
            <w:r w:rsidRPr="003166F3">
              <w:rPr>
                <w:sz w:val="20"/>
                <w:szCs w:val="20"/>
              </w:rPr>
              <w:t>плазма</w:t>
            </w:r>
          </w:p>
        </w:tc>
      </w:tr>
      <w:tr w:rsidR="006B2D49" w:rsidRPr="003166F3" w:rsidTr="006B2D49">
        <w:tc>
          <w:tcPr>
            <w:tcW w:w="1914" w:type="dxa"/>
            <w:vMerge/>
          </w:tcPr>
          <w:p w:rsidR="006B2D49" w:rsidRPr="003166F3" w:rsidRDefault="006B2D49" w:rsidP="006B2D49">
            <w:pPr>
              <w:jc w:val="both"/>
              <w:rPr>
                <w:sz w:val="20"/>
                <w:szCs w:val="20"/>
              </w:rPr>
            </w:pPr>
          </w:p>
        </w:tc>
        <w:tc>
          <w:tcPr>
            <w:tcW w:w="1914" w:type="dxa"/>
            <w:shd w:val="clear" w:color="auto" w:fill="auto"/>
          </w:tcPr>
          <w:p w:rsidR="006B2D49" w:rsidRPr="003166F3" w:rsidRDefault="006B2D49" w:rsidP="006B2D49">
            <w:pPr>
              <w:jc w:val="center"/>
              <w:rPr>
                <w:sz w:val="20"/>
                <w:szCs w:val="20"/>
              </w:rPr>
            </w:pPr>
            <w:r w:rsidRPr="003166F3">
              <w:rPr>
                <w:sz w:val="20"/>
                <w:szCs w:val="20"/>
              </w:rPr>
              <w:t>Венозная</w:t>
            </w:r>
          </w:p>
        </w:tc>
        <w:tc>
          <w:tcPr>
            <w:tcW w:w="1914" w:type="dxa"/>
          </w:tcPr>
          <w:p w:rsidR="006B2D49" w:rsidRPr="003166F3" w:rsidRDefault="006B2D49" w:rsidP="006B2D49">
            <w:pPr>
              <w:jc w:val="center"/>
              <w:rPr>
                <w:sz w:val="20"/>
                <w:szCs w:val="20"/>
              </w:rPr>
            </w:pPr>
            <w:r w:rsidRPr="003166F3">
              <w:rPr>
                <w:sz w:val="20"/>
                <w:szCs w:val="20"/>
              </w:rPr>
              <w:t>капиллярная</w:t>
            </w:r>
          </w:p>
        </w:tc>
        <w:tc>
          <w:tcPr>
            <w:tcW w:w="1914" w:type="dxa"/>
          </w:tcPr>
          <w:p w:rsidR="006B2D49" w:rsidRPr="003166F3" w:rsidRDefault="006B2D49" w:rsidP="006B2D49">
            <w:pPr>
              <w:jc w:val="center"/>
              <w:rPr>
                <w:sz w:val="20"/>
                <w:szCs w:val="20"/>
              </w:rPr>
            </w:pPr>
            <w:r w:rsidRPr="003166F3">
              <w:rPr>
                <w:sz w:val="20"/>
                <w:szCs w:val="20"/>
              </w:rPr>
              <w:t>венозная</w:t>
            </w:r>
          </w:p>
        </w:tc>
        <w:tc>
          <w:tcPr>
            <w:tcW w:w="1915" w:type="dxa"/>
          </w:tcPr>
          <w:p w:rsidR="006B2D49" w:rsidRPr="003166F3" w:rsidRDefault="006B2D49" w:rsidP="006B2D49">
            <w:pPr>
              <w:jc w:val="center"/>
              <w:rPr>
                <w:sz w:val="20"/>
                <w:szCs w:val="20"/>
              </w:rPr>
            </w:pPr>
            <w:r w:rsidRPr="003166F3">
              <w:rPr>
                <w:sz w:val="20"/>
                <w:szCs w:val="20"/>
              </w:rPr>
              <w:t>капиллярная</w:t>
            </w:r>
          </w:p>
        </w:tc>
      </w:tr>
      <w:tr w:rsidR="006B2D49" w:rsidRPr="003166F3" w:rsidTr="006B2D49">
        <w:tc>
          <w:tcPr>
            <w:tcW w:w="9571" w:type="dxa"/>
            <w:gridSpan w:val="5"/>
          </w:tcPr>
          <w:p w:rsidR="006B2D49" w:rsidRPr="003166F3" w:rsidRDefault="006B2D49" w:rsidP="006B2D49">
            <w:pPr>
              <w:jc w:val="center"/>
              <w:rPr>
                <w:sz w:val="20"/>
                <w:szCs w:val="20"/>
              </w:rPr>
            </w:pPr>
            <w:r w:rsidRPr="003166F3">
              <w:rPr>
                <w:sz w:val="20"/>
                <w:szCs w:val="20"/>
              </w:rPr>
              <w:t>САХАРНЫЙ ДИАБЕТ</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Натощак</w:t>
            </w:r>
          </w:p>
        </w:tc>
        <w:tc>
          <w:tcPr>
            <w:tcW w:w="1914" w:type="dxa"/>
          </w:tcPr>
          <w:p w:rsidR="006B2D49" w:rsidRPr="003166F3" w:rsidRDefault="006B2D49" w:rsidP="006B2D49">
            <w:pPr>
              <w:jc w:val="both"/>
              <w:rPr>
                <w:sz w:val="20"/>
                <w:szCs w:val="20"/>
              </w:rPr>
            </w:pPr>
            <w:r w:rsidRPr="003166F3">
              <w:rPr>
                <w:sz w:val="20"/>
                <w:szCs w:val="20"/>
              </w:rPr>
              <w:t>≥ 6,1</w:t>
            </w:r>
          </w:p>
        </w:tc>
        <w:tc>
          <w:tcPr>
            <w:tcW w:w="1914" w:type="dxa"/>
          </w:tcPr>
          <w:p w:rsidR="006B2D49" w:rsidRPr="003166F3" w:rsidRDefault="006B2D49" w:rsidP="006B2D49">
            <w:pPr>
              <w:jc w:val="both"/>
              <w:rPr>
                <w:sz w:val="20"/>
                <w:szCs w:val="20"/>
              </w:rPr>
            </w:pPr>
            <w:r w:rsidRPr="003166F3">
              <w:rPr>
                <w:sz w:val="20"/>
                <w:szCs w:val="20"/>
              </w:rPr>
              <w:t>≥ 6,1</w:t>
            </w:r>
          </w:p>
        </w:tc>
        <w:tc>
          <w:tcPr>
            <w:tcW w:w="1914" w:type="dxa"/>
          </w:tcPr>
          <w:p w:rsidR="006B2D49" w:rsidRPr="003166F3" w:rsidRDefault="006B2D49" w:rsidP="006B2D49">
            <w:pPr>
              <w:jc w:val="both"/>
              <w:rPr>
                <w:sz w:val="20"/>
                <w:szCs w:val="20"/>
              </w:rPr>
            </w:pPr>
            <w:r w:rsidRPr="003166F3">
              <w:rPr>
                <w:sz w:val="20"/>
                <w:szCs w:val="20"/>
              </w:rPr>
              <w:t>≥ 7,0</w:t>
            </w:r>
          </w:p>
        </w:tc>
        <w:tc>
          <w:tcPr>
            <w:tcW w:w="1915" w:type="dxa"/>
          </w:tcPr>
          <w:p w:rsidR="006B2D49" w:rsidRPr="003166F3" w:rsidRDefault="006B2D49" w:rsidP="006B2D49">
            <w:pPr>
              <w:jc w:val="both"/>
              <w:rPr>
                <w:sz w:val="20"/>
                <w:szCs w:val="20"/>
              </w:rPr>
            </w:pPr>
            <w:r w:rsidRPr="003166F3">
              <w:rPr>
                <w:sz w:val="20"/>
                <w:szCs w:val="20"/>
              </w:rPr>
              <w:t>≥ 7,0</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Через 2 ч</w:t>
            </w:r>
          </w:p>
        </w:tc>
        <w:tc>
          <w:tcPr>
            <w:tcW w:w="1914" w:type="dxa"/>
          </w:tcPr>
          <w:p w:rsidR="006B2D49" w:rsidRPr="003166F3" w:rsidRDefault="006B2D49" w:rsidP="006B2D49">
            <w:pPr>
              <w:jc w:val="both"/>
              <w:rPr>
                <w:sz w:val="20"/>
                <w:szCs w:val="20"/>
              </w:rPr>
            </w:pPr>
            <w:r w:rsidRPr="003166F3">
              <w:rPr>
                <w:sz w:val="20"/>
                <w:szCs w:val="20"/>
              </w:rPr>
              <w:t>≥ 10,0</w:t>
            </w:r>
          </w:p>
        </w:tc>
        <w:tc>
          <w:tcPr>
            <w:tcW w:w="1914" w:type="dxa"/>
          </w:tcPr>
          <w:p w:rsidR="006B2D49" w:rsidRPr="003166F3" w:rsidRDefault="006B2D49" w:rsidP="006B2D49">
            <w:pPr>
              <w:jc w:val="both"/>
              <w:rPr>
                <w:sz w:val="20"/>
                <w:szCs w:val="20"/>
              </w:rPr>
            </w:pPr>
            <w:r w:rsidRPr="003166F3">
              <w:rPr>
                <w:sz w:val="20"/>
                <w:szCs w:val="20"/>
              </w:rPr>
              <w:t>≥ 11,1</w:t>
            </w:r>
          </w:p>
        </w:tc>
        <w:tc>
          <w:tcPr>
            <w:tcW w:w="1914" w:type="dxa"/>
          </w:tcPr>
          <w:p w:rsidR="006B2D49" w:rsidRPr="003166F3" w:rsidRDefault="006B2D49" w:rsidP="006B2D49">
            <w:pPr>
              <w:jc w:val="both"/>
              <w:rPr>
                <w:sz w:val="20"/>
                <w:szCs w:val="20"/>
              </w:rPr>
            </w:pPr>
            <w:r w:rsidRPr="003166F3">
              <w:rPr>
                <w:sz w:val="20"/>
                <w:szCs w:val="20"/>
              </w:rPr>
              <w:t>≥ 11,1</w:t>
            </w:r>
          </w:p>
        </w:tc>
        <w:tc>
          <w:tcPr>
            <w:tcW w:w="1915" w:type="dxa"/>
          </w:tcPr>
          <w:p w:rsidR="006B2D49" w:rsidRPr="003166F3" w:rsidRDefault="006B2D49" w:rsidP="006B2D49">
            <w:pPr>
              <w:jc w:val="both"/>
              <w:rPr>
                <w:sz w:val="20"/>
                <w:szCs w:val="20"/>
              </w:rPr>
            </w:pPr>
            <w:r w:rsidRPr="003166F3">
              <w:rPr>
                <w:sz w:val="20"/>
                <w:szCs w:val="20"/>
              </w:rPr>
              <w:t>≥ 12,2</w:t>
            </w:r>
          </w:p>
        </w:tc>
      </w:tr>
      <w:tr w:rsidR="006B2D49" w:rsidRPr="003166F3" w:rsidTr="006B2D49">
        <w:tc>
          <w:tcPr>
            <w:tcW w:w="9571" w:type="dxa"/>
            <w:gridSpan w:val="5"/>
          </w:tcPr>
          <w:p w:rsidR="006B2D49" w:rsidRPr="003166F3" w:rsidRDefault="006B2D49" w:rsidP="006B2D49">
            <w:pPr>
              <w:jc w:val="center"/>
              <w:rPr>
                <w:sz w:val="20"/>
                <w:szCs w:val="20"/>
              </w:rPr>
            </w:pPr>
            <w:r w:rsidRPr="003166F3">
              <w:rPr>
                <w:sz w:val="20"/>
                <w:szCs w:val="20"/>
              </w:rPr>
              <w:t>НАРУШЕННАЯ ТОЛЕРАНТНОСТЬ К ГЛЮКОЗЕ</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Натощак</w:t>
            </w:r>
          </w:p>
        </w:tc>
        <w:tc>
          <w:tcPr>
            <w:tcW w:w="1914" w:type="dxa"/>
          </w:tcPr>
          <w:p w:rsidR="006B2D49" w:rsidRPr="003166F3" w:rsidRDefault="006B2D49" w:rsidP="006B2D49">
            <w:pPr>
              <w:jc w:val="both"/>
              <w:rPr>
                <w:sz w:val="20"/>
                <w:szCs w:val="20"/>
              </w:rPr>
            </w:pPr>
            <w:r w:rsidRPr="003166F3">
              <w:rPr>
                <w:sz w:val="20"/>
                <w:szCs w:val="20"/>
              </w:rPr>
              <w:t>&lt; 6,1</w:t>
            </w:r>
          </w:p>
        </w:tc>
        <w:tc>
          <w:tcPr>
            <w:tcW w:w="1914" w:type="dxa"/>
          </w:tcPr>
          <w:p w:rsidR="006B2D49" w:rsidRPr="003166F3" w:rsidRDefault="006B2D49" w:rsidP="006B2D49">
            <w:pPr>
              <w:jc w:val="both"/>
              <w:rPr>
                <w:sz w:val="20"/>
                <w:szCs w:val="20"/>
              </w:rPr>
            </w:pPr>
            <w:r w:rsidRPr="003166F3">
              <w:rPr>
                <w:sz w:val="20"/>
                <w:szCs w:val="20"/>
              </w:rPr>
              <w:t>&lt; 6,1</w:t>
            </w:r>
          </w:p>
        </w:tc>
        <w:tc>
          <w:tcPr>
            <w:tcW w:w="1914" w:type="dxa"/>
          </w:tcPr>
          <w:p w:rsidR="006B2D49" w:rsidRPr="003166F3" w:rsidRDefault="006B2D49" w:rsidP="006B2D49">
            <w:pPr>
              <w:jc w:val="both"/>
              <w:rPr>
                <w:sz w:val="20"/>
                <w:szCs w:val="20"/>
              </w:rPr>
            </w:pPr>
            <w:r w:rsidRPr="003166F3">
              <w:rPr>
                <w:sz w:val="20"/>
                <w:szCs w:val="20"/>
              </w:rPr>
              <w:t>&lt; 7,0</w:t>
            </w:r>
          </w:p>
        </w:tc>
        <w:tc>
          <w:tcPr>
            <w:tcW w:w="1915" w:type="dxa"/>
          </w:tcPr>
          <w:p w:rsidR="006B2D49" w:rsidRPr="003166F3" w:rsidRDefault="006B2D49" w:rsidP="006B2D49">
            <w:pPr>
              <w:jc w:val="both"/>
              <w:rPr>
                <w:sz w:val="20"/>
                <w:szCs w:val="20"/>
              </w:rPr>
            </w:pPr>
            <w:r w:rsidRPr="003166F3">
              <w:rPr>
                <w:sz w:val="20"/>
                <w:szCs w:val="20"/>
              </w:rPr>
              <w:t>&lt; 7,0</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Через 2 ч</w:t>
            </w:r>
          </w:p>
        </w:tc>
        <w:tc>
          <w:tcPr>
            <w:tcW w:w="1914" w:type="dxa"/>
          </w:tcPr>
          <w:p w:rsidR="006B2D49" w:rsidRPr="003166F3" w:rsidRDefault="006B2D49" w:rsidP="006B2D49">
            <w:pPr>
              <w:jc w:val="both"/>
              <w:rPr>
                <w:sz w:val="20"/>
                <w:szCs w:val="20"/>
              </w:rPr>
            </w:pPr>
            <w:r w:rsidRPr="003166F3">
              <w:rPr>
                <w:sz w:val="20"/>
                <w:szCs w:val="20"/>
              </w:rPr>
              <w:t xml:space="preserve">≥ 6,1 </w:t>
            </w:r>
          </w:p>
        </w:tc>
        <w:tc>
          <w:tcPr>
            <w:tcW w:w="1914" w:type="dxa"/>
          </w:tcPr>
          <w:p w:rsidR="006B2D49" w:rsidRPr="003166F3" w:rsidRDefault="006B2D49" w:rsidP="006B2D49">
            <w:pPr>
              <w:jc w:val="both"/>
              <w:rPr>
                <w:sz w:val="20"/>
                <w:szCs w:val="20"/>
              </w:rPr>
            </w:pPr>
            <w:r w:rsidRPr="003166F3">
              <w:rPr>
                <w:sz w:val="20"/>
                <w:szCs w:val="20"/>
              </w:rPr>
              <w:t>≥ 7,8 &lt; 11,1</w:t>
            </w:r>
          </w:p>
        </w:tc>
        <w:tc>
          <w:tcPr>
            <w:tcW w:w="1914" w:type="dxa"/>
          </w:tcPr>
          <w:p w:rsidR="006B2D49" w:rsidRPr="003166F3" w:rsidRDefault="006B2D49" w:rsidP="006B2D49">
            <w:pPr>
              <w:jc w:val="both"/>
              <w:rPr>
                <w:sz w:val="20"/>
                <w:szCs w:val="20"/>
              </w:rPr>
            </w:pPr>
            <w:r w:rsidRPr="003166F3">
              <w:rPr>
                <w:sz w:val="20"/>
                <w:szCs w:val="20"/>
              </w:rPr>
              <w:t>≥ 7,8 &lt; 11,1</w:t>
            </w:r>
          </w:p>
        </w:tc>
        <w:tc>
          <w:tcPr>
            <w:tcW w:w="1915" w:type="dxa"/>
          </w:tcPr>
          <w:p w:rsidR="006B2D49" w:rsidRPr="003166F3" w:rsidRDefault="006B2D49" w:rsidP="006B2D49">
            <w:pPr>
              <w:jc w:val="both"/>
              <w:rPr>
                <w:sz w:val="20"/>
                <w:szCs w:val="20"/>
              </w:rPr>
            </w:pPr>
            <w:r w:rsidRPr="003166F3">
              <w:rPr>
                <w:sz w:val="20"/>
                <w:szCs w:val="20"/>
              </w:rPr>
              <w:t>≥ 8,9 &lt; 12,2</w:t>
            </w:r>
          </w:p>
        </w:tc>
      </w:tr>
      <w:tr w:rsidR="006B2D49" w:rsidRPr="003166F3" w:rsidTr="006B2D49">
        <w:tc>
          <w:tcPr>
            <w:tcW w:w="9571" w:type="dxa"/>
            <w:gridSpan w:val="5"/>
          </w:tcPr>
          <w:p w:rsidR="006B2D49" w:rsidRPr="003166F3" w:rsidRDefault="006B2D49" w:rsidP="006B2D49">
            <w:pPr>
              <w:jc w:val="center"/>
              <w:rPr>
                <w:sz w:val="20"/>
                <w:szCs w:val="20"/>
              </w:rPr>
            </w:pPr>
            <w:r w:rsidRPr="003166F3">
              <w:rPr>
                <w:sz w:val="20"/>
                <w:szCs w:val="20"/>
              </w:rPr>
              <w:t>НАРУШЕННАЯ ГЛИКЕМИЯ НАТОЩАК</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Натощак</w:t>
            </w:r>
          </w:p>
        </w:tc>
        <w:tc>
          <w:tcPr>
            <w:tcW w:w="1914" w:type="dxa"/>
          </w:tcPr>
          <w:p w:rsidR="006B2D49" w:rsidRPr="003166F3" w:rsidRDefault="006B2D49" w:rsidP="006B2D49">
            <w:pPr>
              <w:jc w:val="both"/>
              <w:rPr>
                <w:sz w:val="20"/>
                <w:szCs w:val="20"/>
              </w:rPr>
            </w:pPr>
            <w:r w:rsidRPr="003166F3">
              <w:rPr>
                <w:sz w:val="20"/>
                <w:szCs w:val="20"/>
              </w:rPr>
              <w:t>≥ 5,6 &lt; 6,1</w:t>
            </w:r>
          </w:p>
        </w:tc>
        <w:tc>
          <w:tcPr>
            <w:tcW w:w="1914" w:type="dxa"/>
          </w:tcPr>
          <w:p w:rsidR="006B2D49" w:rsidRPr="003166F3" w:rsidRDefault="006B2D49" w:rsidP="006B2D49">
            <w:pPr>
              <w:jc w:val="both"/>
              <w:rPr>
                <w:sz w:val="20"/>
                <w:szCs w:val="20"/>
              </w:rPr>
            </w:pPr>
            <w:r w:rsidRPr="003166F3">
              <w:rPr>
                <w:sz w:val="20"/>
                <w:szCs w:val="20"/>
              </w:rPr>
              <w:t>≥ 5,6 &lt; 6,1</w:t>
            </w:r>
          </w:p>
        </w:tc>
        <w:tc>
          <w:tcPr>
            <w:tcW w:w="1914" w:type="dxa"/>
          </w:tcPr>
          <w:p w:rsidR="006B2D49" w:rsidRPr="003166F3" w:rsidRDefault="006B2D49" w:rsidP="006B2D49">
            <w:pPr>
              <w:jc w:val="both"/>
              <w:rPr>
                <w:sz w:val="20"/>
                <w:szCs w:val="20"/>
              </w:rPr>
            </w:pPr>
            <w:r w:rsidRPr="003166F3">
              <w:rPr>
                <w:sz w:val="20"/>
                <w:szCs w:val="20"/>
              </w:rPr>
              <w:t>≥ 6,1 &lt; 7,0</w:t>
            </w:r>
          </w:p>
        </w:tc>
        <w:tc>
          <w:tcPr>
            <w:tcW w:w="1915" w:type="dxa"/>
          </w:tcPr>
          <w:p w:rsidR="006B2D49" w:rsidRPr="003166F3" w:rsidRDefault="006B2D49" w:rsidP="006B2D49">
            <w:pPr>
              <w:jc w:val="both"/>
              <w:rPr>
                <w:sz w:val="20"/>
                <w:szCs w:val="20"/>
              </w:rPr>
            </w:pPr>
            <w:r w:rsidRPr="003166F3">
              <w:rPr>
                <w:sz w:val="20"/>
                <w:szCs w:val="20"/>
              </w:rPr>
              <w:t>≥ 6,1 &lt; 7,0</w:t>
            </w:r>
          </w:p>
        </w:tc>
      </w:tr>
      <w:tr w:rsidR="006B2D49" w:rsidRPr="003166F3" w:rsidTr="006B2D49">
        <w:tc>
          <w:tcPr>
            <w:tcW w:w="1914" w:type="dxa"/>
          </w:tcPr>
          <w:p w:rsidR="006B2D49" w:rsidRPr="003166F3" w:rsidRDefault="006B2D49" w:rsidP="006B2D49">
            <w:pPr>
              <w:jc w:val="both"/>
              <w:rPr>
                <w:sz w:val="20"/>
                <w:szCs w:val="20"/>
              </w:rPr>
            </w:pPr>
            <w:r w:rsidRPr="003166F3">
              <w:rPr>
                <w:sz w:val="20"/>
                <w:szCs w:val="20"/>
              </w:rPr>
              <w:t>Через 2 ч</w:t>
            </w:r>
          </w:p>
        </w:tc>
        <w:tc>
          <w:tcPr>
            <w:tcW w:w="1914" w:type="dxa"/>
          </w:tcPr>
          <w:p w:rsidR="006B2D49" w:rsidRPr="003166F3" w:rsidRDefault="006B2D49" w:rsidP="006B2D49">
            <w:pPr>
              <w:jc w:val="both"/>
              <w:rPr>
                <w:sz w:val="20"/>
                <w:szCs w:val="20"/>
              </w:rPr>
            </w:pPr>
            <w:r w:rsidRPr="003166F3">
              <w:rPr>
                <w:sz w:val="20"/>
                <w:szCs w:val="20"/>
              </w:rPr>
              <w:t>&lt; 6,7</w:t>
            </w:r>
          </w:p>
        </w:tc>
        <w:tc>
          <w:tcPr>
            <w:tcW w:w="1914" w:type="dxa"/>
          </w:tcPr>
          <w:p w:rsidR="006B2D49" w:rsidRPr="003166F3" w:rsidRDefault="006B2D49" w:rsidP="006B2D49">
            <w:pPr>
              <w:jc w:val="both"/>
              <w:rPr>
                <w:sz w:val="20"/>
                <w:szCs w:val="20"/>
              </w:rPr>
            </w:pPr>
            <w:r w:rsidRPr="003166F3">
              <w:rPr>
                <w:sz w:val="20"/>
                <w:szCs w:val="20"/>
              </w:rPr>
              <w:t>&lt; 7,8</w:t>
            </w:r>
          </w:p>
        </w:tc>
        <w:tc>
          <w:tcPr>
            <w:tcW w:w="1914" w:type="dxa"/>
          </w:tcPr>
          <w:p w:rsidR="006B2D49" w:rsidRPr="003166F3" w:rsidRDefault="006B2D49" w:rsidP="006B2D49">
            <w:pPr>
              <w:jc w:val="both"/>
              <w:rPr>
                <w:sz w:val="20"/>
                <w:szCs w:val="20"/>
              </w:rPr>
            </w:pPr>
            <w:r w:rsidRPr="003166F3">
              <w:rPr>
                <w:sz w:val="20"/>
                <w:szCs w:val="20"/>
              </w:rPr>
              <w:t>&lt; 7,8</w:t>
            </w:r>
          </w:p>
        </w:tc>
        <w:tc>
          <w:tcPr>
            <w:tcW w:w="1915" w:type="dxa"/>
          </w:tcPr>
          <w:p w:rsidR="006B2D49" w:rsidRPr="003166F3" w:rsidRDefault="006B2D49" w:rsidP="006B2D49">
            <w:pPr>
              <w:jc w:val="both"/>
              <w:rPr>
                <w:sz w:val="20"/>
                <w:szCs w:val="20"/>
              </w:rPr>
            </w:pPr>
            <w:r w:rsidRPr="003166F3">
              <w:rPr>
                <w:sz w:val="20"/>
                <w:szCs w:val="20"/>
              </w:rPr>
              <w:t>&lt; 8,9</w:t>
            </w:r>
          </w:p>
        </w:tc>
      </w:tr>
    </w:tbl>
    <w:p w:rsidR="006B2D49" w:rsidRPr="006B2D49" w:rsidRDefault="006B2D49" w:rsidP="006B2D49">
      <w:pPr>
        <w:rPr>
          <w:sz w:val="24"/>
          <w:szCs w:val="24"/>
        </w:rPr>
      </w:pPr>
      <w:r w:rsidRPr="006B2D49">
        <w:rPr>
          <w:sz w:val="24"/>
          <w:szCs w:val="24"/>
        </w:rPr>
        <w:t>Концентрация инсулина в крови составляет от 36 до 180 нмоль/л</w:t>
      </w:r>
    </w:p>
    <w:p w:rsidR="006B2D49" w:rsidRPr="007E22CD" w:rsidRDefault="006B2D49" w:rsidP="006B2D49">
      <w:pPr>
        <w:jc w:val="center"/>
        <w:rPr>
          <w:b/>
        </w:rPr>
      </w:pPr>
      <w:r w:rsidRPr="007E22CD">
        <w:rPr>
          <w:b/>
        </w:rPr>
        <w:t>Критерии оценки практического навыка:</w:t>
      </w:r>
    </w:p>
    <w:p w:rsidR="006B2D49" w:rsidRPr="00B8498E" w:rsidRDefault="006B2D49" w:rsidP="006B2D49">
      <w:pPr>
        <w:jc w:val="both"/>
      </w:pPr>
      <w:r w:rsidRPr="00B8498E">
        <w:t>«</w:t>
      </w:r>
      <w:r w:rsidRPr="00B8498E">
        <w:rPr>
          <w:b/>
        </w:rPr>
        <w:t>Удовлетворительно</w:t>
      </w:r>
      <w:r w:rsidRPr="00B8498E">
        <w:t>» студент правильно оценил функцию ЖВС, знает правила забора крови для исследования. Может перечислить основные гормоны ЖВС.</w:t>
      </w:r>
    </w:p>
    <w:p w:rsidR="006B2D49" w:rsidRPr="00B8498E" w:rsidRDefault="006B2D49" w:rsidP="006B2D49">
      <w:pPr>
        <w:jc w:val="both"/>
      </w:pPr>
      <w:r w:rsidRPr="00B8498E">
        <w:t>«</w:t>
      </w:r>
      <w:r w:rsidRPr="00B8498E">
        <w:rPr>
          <w:b/>
        </w:rPr>
        <w:t>Хорошо</w:t>
      </w:r>
      <w:r w:rsidRPr="00B8498E">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и основные эффекты. Может представить схему регуляции инкреции гормонов ЖВС, объяснить роль длинной и короткой обратной связи.</w:t>
      </w:r>
    </w:p>
    <w:p w:rsidR="006B2D49" w:rsidRPr="007E22CD" w:rsidRDefault="006B2D49" w:rsidP="006B2D49">
      <w:pPr>
        <w:jc w:val="both"/>
      </w:pPr>
      <w:r w:rsidRPr="00B8498E">
        <w:t>«</w:t>
      </w:r>
      <w:r w:rsidRPr="00B8498E">
        <w:rPr>
          <w:b/>
        </w:rPr>
        <w:t>Отлично</w:t>
      </w:r>
      <w:r w:rsidRPr="00B8498E">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физиологические и метаболические эффекты гормонов. Знает суточные колебания концентрации гормонов, взаимодействие гормонов различных ЖВС. Может представить схему регуляции инкреции гормонов ЖВС, объяснить роль длинной и короткой обратной связи.</w:t>
      </w:r>
    </w:p>
    <w:p w:rsidR="006B2D49" w:rsidRPr="003166F3" w:rsidRDefault="006B2D49" w:rsidP="006B2D49">
      <w:pPr>
        <w:ind w:left="-426" w:firstLine="708"/>
        <w:jc w:val="center"/>
        <w:rPr>
          <w:b/>
          <w:sz w:val="20"/>
          <w:szCs w:val="20"/>
        </w:rPr>
      </w:pPr>
    </w:p>
    <w:p w:rsidR="006B2D49" w:rsidRPr="006B2D49" w:rsidRDefault="006B2D49" w:rsidP="006B2D49">
      <w:pPr>
        <w:ind w:left="-426" w:firstLine="708"/>
        <w:jc w:val="center"/>
        <w:rPr>
          <w:b/>
        </w:rPr>
      </w:pPr>
      <w:r w:rsidRPr="006B2D49">
        <w:rPr>
          <w:b/>
        </w:rPr>
        <w:t>Вопросы для подготовки:</w:t>
      </w:r>
    </w:p>
    <w:p w:rsidR="006B2D49" w:rsidRPr="006B2D49" w:rsidRDefault="006B2D49" w:rsidP="00FD4FBB">
      <w:pPr>
        <w:numPr>
          <w:ilvl w:val="0"/>
          <w:numId w:val="381"/>
        </w:numPr>
        <w:jc w:val="both"/>
      </w:pPr>
      <w:r w:rsidRPr="006B2D49">
        <w:t>Перечислите гормоны, вырабатываемые клетками островков Лангерганса поджелудочной железы.</w:t>
      </w:r>
    </w:p>
    <w:p w:rsidR="006B2D49" w:rsidRPr="006B2D49" w:rsidRDefault="006B2D49" w:rsidP="00FD4FBB">
      <w:pPr>
        <w:numPr>
          <w:ilvl w:val="0"/>
          <w:numId w:val="381"/>
        </w:numPr>
        <w:jc w:val="both"/>
      </w:pPr>
      <w:r w:rsidRPr="006B2D49">
        <w:t>Укажите основные органы-мишени для инсулина. Перечислите основные инсулиннезависимые ткани.</w:t>
      </w:r>
    </w:p>
    <w:p w:rsidR="006B2D49" w:rsidRPr="006B2D49" w:rsidRDefault="006B2D49" w:rsidP="00FD4FBB">
      <w:pPr>
        <w:numPr>
          <w:ilvl w:val="0"/>
          <w:numId w:val="381"/>
        </w:numPr>
        <w:jc w:val="both"/>
      </w:pPr>
      <w:r w:rsidRPr="006B2D49">
        <w:t>Перечислите основные метаболические эффекты инсулина (влияние на белковый, углеводный и липидный обмен).</w:t>
      </w:r>
    </w:p>
    <w:p w:rsidR="006B2D49" w:rsidRPr="006B2D49" w:rsidRDefault="006B2D49" w:rsidP="00FD4FBB">
      <w:pPr>
        <w:numPr>
          <w:ilvl w:val="0"/>
          <w:numId w:val="381"/>
        </w:numPr>
        <w:jc w:val="both"/>
      </w:pPr>
      <w:r w:rsidRPr="006B2D49">
        <w:t>Перечислите основные физиологические эффекты инсулина.</w:t>
      </w:r>
    </w:p>
    <w:p w:rsidR="006B2D49" w:rsidRPr="006B2D49" w:rsidRDefault="006B2D49" w:rsidP="00FD4FBB">
      <w:pPr>
        <w:numPr>
          <w:ilvl w:val="0"/>
          <w:numId w:val="381"/>
        </w:numPr>
        <w:jc w:val="both"/>
      </w:pPr>
      <w:r w:rsidRPr="006B2D49">
        <w:t>Представить в виде схемы регуляцию инкреции инсулина.</w:t>
      </w:r>
    </w:p>
    <w:p w:rsidR="006B2D49" w:rsidRPr="006B2D49" w:rsidRDefault="006B2D49" w:rsidP="00FD4FBB">
      <w:pPr>
        <w:numPr>
          <w:ilvl w:val="0"/>
          <w:numId w:val="381"/>
        </w:numPr>
        <w:jc w:val="both"/>
      </w:pPr>
      <w:r w:rsidRPr="006B2D49">
        <w:t>Основные лабораторные методы исследования инкреторной функции поджелудочной железы.</w:t>
      </w:r>
    </w:p>
    <w:p w:rsidR="006B2D49" w:rsidRPr="006B2D49" w:rsidRDefault="006B2D49" w:rsidP="00FD4FBB">
      <w:pPr>
        <w:numPr>
          <w:ilvl w:val="0"/>
          <w:numId w:val="381"/>
        </w:numPr>
        <w:jc w:val="both"/>
      </w:pPr>
      <w:r w:rsidRPr="006B2D49">
        <w:t>Понятие гипергликемии и гипогликемии, основные причины развития этих состояний.</w:t>
      </w:r>
    </w:p>
    <w:p w:rsidR="006B2D49" w:rsidRPr="006B2D49" w:rsidRDefault="006B2D49" w:rsidP="00FD4FBB">
      <w:pPr>
        <w:numPr>
          <w:ilvl w:val="0"/>
          <w:numId w:val="381"/>
        </w:numPr>
        <w:jc w:val="both"/>
      </w:pPr>
      <w:r w:rsidRPr="006B2D49">
        <w:t>Почечный порог для глюкозы, причины появления глюкозы в моче.</w:t>
      </w:r>
    </w:p>
    <w:p w:rsidR="006B2D49" w:rsidRPr="006B2D49" w:rsidRDefault="006B2D49" w:rsidP="00FD4FBB">
      <w:pPr>
        <w:numPr>
          <w:ilvl w:val="0"/>
          <w:numId w:val="381"/>
        </w:numPr>
        <w:jc w:val="both"/>
      </w:pPr>
      <w:r w:rsidRPr="006B2D49">
        <w:t>Понятие глюкозотолерантного теста, значение его проведения.</w:t>
      </w:r>
    </w:p>
    <w:p w:rsidR="006B2D49" w:rsidRPr="006B2D49" w:rsidRDefault="006B2D49" w:rsidP="00FD4FBB">
      <w:pPr>
        <w:numPr>
          <w:ilvl w:val="0"/>
          <w:numId w:val="381"/>
        </w:numPr>
        <w:jc w:val="both"/>
      </w:pPr>
      <w:r w:rsidRPr="006B2D49">
        <w:t>Методика проведения глюкозотолерантного теста.</w:t>
      </w:r>
    </w:p>
    <w:p w:rsidR="006B2D49" w:rsidRPr="006B2D49" w:rsidRDefault="006B2D49" w:rsidP="006B2D49"/>
    <w:p w:rsidR="006B2D49" w:rsidRPr="006B2D49" w:rsidRDefault="006B2D49" w:rsidP="006B2D49">
      <w:pPr>
        <w:ind w:right="-2"/>
        <w:rPr>
          <w:b/>
        </w:rPr>
      </w:pPr>
    </w:p>
    <w:p w:rsidR="006B2D49" w:rsidRPr="006B2D49" w:rsidRDefault="006B2D49" w:rsidP="006B2D49">
      <w:pPr>
        <w:widowControl w:val="0"/>
        <w:autoSpaceDE w:val="0"/>
        <w:autoSpaceDN w:val="0"/>
        <w:adjustRightInd w:val="0"/>
        <w:jc w:val="center"/>
        <w:rPr>
          <w:b/>
          <w:bCs/>
        </w:rPr>
      </w:pPr>
      <w:r w:rsidRPr="006B2D49">
        <w:rPr>
          <w:b/>
          <w:bCs/>
        </w:rPr>
        <w:t>Вопросы для подготовки к 3-ему этапу (устная беседа).</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w:t>
      </w:r>
      <w:r w:rsidRPr="006B2D49">
        <w:lastRenderedPageBreak/>
        <w:t xml:space="preserve">Характер влияний симпатического отдела на метаболизм и физиологические функции. Медиаторы и фармакорецепторы симпатического отдела. Понятие о </w:t>
      </w:r>
      <w:proofErr w:type="gramStart"/>
      <w:r w:rsidRPr="006B2D49">
        <w:t>симпато-адреналовой</w:t>
      </w:r>
      <w:proofErr w:type="gramEnd"/>
      <w:r w:rsidRPr="006B2D49">
        <w:t xml:space="preserve"> системе.</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Понятие о гуморальной регуляции физиологических функций в организме. Классификация гуморальных факторов. Понятие об эндокринной системе.</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Структурно-функциональная организация эндокринной системы, её связь с нервной системой. </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Понятие о гипоталамо-гипофизарной системе. Связь гипоталамуса с аденогипофизом и нейрогипофизом.</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Структурно-функциональная организация гипофиза. Роль гормонов аденогипофиза в регуляции функций организма. </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Инкреторная функция нейрогипофиза. Роль АДГ и окситоцина в регуляции параметров внутренней среды. Регуляция инкреции АДГ и окситоцина</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Физиология </w:t>
      </w:r>
      <w:proofErr w:type="gramStart"/>
      <w:r w:rsidRPr="006B2D49">
        <w:t>щитовидной</w:t>
      </w:r>
      <w:proofErr w:type="gramEnd"/>
      <w:r w:rsidRPr="006B2D49">
        <w:t xml:space="preserve"> и околощитовидных желез. Регуляция инкреции гормонов щитовидной и околощитовидных желез.</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Эндокринная функция поджелудочной железы, её роль в жизнеобеспечении организма в различных условиях.</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Физиология надпочечников, роль их гормонов в регуляции функций организма.</w:t>
      </w:r>
    </w:p>
    <w:p w:rsidR="006B2D49" w:rsidRPr="006B2D49" w:rsidRDefault="006B2D49" w:rsidP="00FD4FBB">
      <w:pPr>
        <w:numPr>
          <w:ilvl w:val="0"/>
          <w:numId w:val="356"/>
        </w:numPr>
        <w:tabs>
          <w:tab w:val="num" w:pos="915"/>
          <w:tab w:val="left" w:pos="4820"/>
          <w:tab w:val="left" w:pos="8222"/>
          <w:tab w:val="left" w:pos="8306"/>
        </w:tabs>
        <w:ind w:right="42"/>
        <w:jc w:val="both"/>
      </w:pPr>
      <w:r w:rsidRPr="006B2D49">
        <w:t xml:space="preserve"> 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6B2D49" w:rsidRPr="00F31DCC" w:rsidRDefault="006B2D49" w:rsidP="006B2D49">
      <w:pPr>
        <w:widowControl w:val="0"/>
        <w:tabs>
          <w:tab w:val="left" w:pos="4820"/>
          <w:tab w:val="left" w:pos="8222"/>
          <w:tab w:val="left" w:pos="8306"/>
        </w:tabs>
        <w:autoSpaceDE w:val="0"/>
        <w:autoSpaceDN w:val="0"/>
        <w:adjustRightInd w:val="0"/>
        <w:ind w:left="360" w:right="42"/>
        <w:jc w:val="both"/>
        <w:rPr>
          <w:b/>
          <w:bCs/>
        </w:rPr>
      </w:pPr>
    </w:p>
    <w:p w:rsidR="002E6F0D" w:rsidRDefault="002E6F0D" w:rsidP="002E6F0D">
      <w:pPr>
        <w:spacing w:after="200" w:line="276" w:lineRule="auto"/>
      </w:pPr>
    </w:p>
    <w:p w:rsidR="002E6F0D" w:rsidRDefault="002E6F0D" w:rsidP="002E6F0D">
      <w:pPr>
        <w:widowControl w:val="0"/>
        <w:autoSpaceDE w:val="0"/>
        <w:autoSpaceDN w:val="0"/>
        <w:adjustRightInd w:val="0"/>
        <w:jc w:val="center"/>
        <w:rPr>
          <w:b/>
          <w:sz w:val="22"/>
          <w:szCs w:val="22"/>
        </w:rPr>
      </w:pPr>
    </w:p>
    <w:p w:rsidR="000074C7" w:rsidRDefault="000074C7" w:rsidP="000074C7">
      <w:pPr>
        <w:rPr>
          <w:sz w:val="24"/>
          <w:szCs w:val="24"/>
        </w:rPr>
      </w:pPr>
    </w:p>
    <w:p w:rsidR="000074C7" w:rsidRDefault="000074C7" w:rsidP="006F71F0">
      <w:pPr>
        <w:widowControl w:val="0"/>
        <w:autoSpaceDE w:val="0"/>
        <w:autoSpaceDN w:val="0"/>
        <w:adjustRightInd w:val="0"/>
        <w:rPr>
          <w:b/>
          <w:sz w:val="24"/>
          <w:szCs w:val="24"/>
        </w:rPr>
      </w:pPr>
    </w:p>
    <w:p w:rsidR="00E42EC4" w:rsidRPr="000A359B" w:rsidRDefault="00E42EC4" w:rsidP="00E42EC4">
      <w:pPr>
        <w:rPr>
          <w:sz w:val="32"/>
        </w:rPr>
      </w:pPr>
      <w:r w:rsidRPr="000A359B">
        <w:rPr>
          <w:sz w:val="32"/>
        </w:rPr>
        <w:t xml:space="preserve">Лист ознакомления </w:t>
      </w:r>
      <w:proofErr w:type="gramStart"/>
      <w:r w:rsidRPr="000A359B">
        <w:rPr>
          <w:sz w:val="32"/>
          <w:lang w:val="en-US"/>
        </w:rPr>
        <w:t>c</w:t>
      </w:r>
      <w:proofErr w:type="gramEnd"/>
      <w:r w:rsidRPr="000A359B">
        <w:rPr>
          <w:sz w:val="32"/>
        </w:rPr>
        <w:t>величиной рейтинга дисциплины на текущую дату</w:t>
      </w:r>
    </w:p>
    <w:tbl>
      <w:tblPr>
        <w:tblStyle w:val="a3"/>
        <w:tblW w:w="10633" w:type="dxa"/>
        <w:tblLook w:val="04A0" w:firstRow="1" w:lastRow="0" w:firstColumn="1" w:lastColumn="0" w:noHBand="0" w:noVBand="1"/>
      </w:tblPr>
      <w:tblGrid>
        <w:gridCol w:w="2820"/>
        <w:gridCol w:w="1972"/>
        <w:gridCol w:w="2191"/>
        <w:gridCol w:w="1650"/>
        <w:gridCol w:w="2000"/>
      </w:tblGrid>
      <w:tr w:rsidR="00E42EC4" w:rsidRPr="000A359B" w:rsidTr="006B2D49">
        <w:trPr>
          <w:trHeight w:val="1064"/>
        </w:trPr>
        <w:tc>
          <w:tcPr>
            <w:tcW w:w="3256" w:type="dxa"/>
          </w:tcPr>
          <w:p w:rsidR="00E42EC4" w:rsidRPr="000A359B" w:rsidRDefault="00E42EC4" w:rsidP="006B2D49">
            <w:pPr>
              <w:rPr>
                <w:szCs w:val="16"/>
              </w:rPr>
            </w:pPr>
            <w:r w:rsidRPr="000A359B">
              <w:rPr>
                <w:szCs w:val="16"/>
              </w:rPr>
              <w:lastRenderedPageBreak/>
              <w:t>дата</w:t>
            </w:r>
          </w:p>
        </w:tc>
        <w:tc>
          <w:tcPr>
            <w:tcW w:w="1842" w:type="dxa"/>
          </w:tcPr>
          <w:p w:rsidR="00E42EC4" w:rsidRPr="000A359B" w:rsidRDefault="00E42EC4" w:rsidP="006B2D49">
            <w:pPr>
              <w:rPr>
                <w:szCs w:val="16"/>
              </w:rPr>
            </w:pPr>
            <w:r w:rsidRPr="000A359B">
              <w:rPr>
                <w:szCs w:val="16"/>
              </w:rPr>
              <w:t>Минимальный проходной</w:t>
            </w:r>
            <w:r>
              <w:rPr>
                <w:szCs w:val="16"/>
              </w:rPr>
              <w:t xml:space="preserve"> рейтинг</w:t>
            </w:r>
          </w:p>
        </w:tc>
        <w:tc>
          <w:tcPr>
            <w:tcW w:w="1768" w:type="dxa"/>
          </w:tcPr>
          <w:p w:rsidR="00E42EC4" w:rsidRPr="000A359B" w:rsidRDefault="00E42EC4" w:rsidP="006B2D49">
            <w:pPr>
              <w:rPr>
                <w:szCs w:val="16"/>
              </w:rPr>
            </w:pPr>
            <w:r w:rsidRPr="000A359B">
              <w:rPr>
                <w:szCs w:val="16"/>
              </w:rPr>
              <w:t>Необязательный рейтинг</w:t>
            </w:r>
          </w:p>
        </w:tc>
        <w:tc>
          <w:tcPr>
            <w:tcW w:w="1640" w:type="dxa"/>
          </w:tcPr>
          <w:p w:rsidR="00E42EC4" w:rsidRPr="000A359B" w:rsidRDefault="00E42EC4" w:rsidP="006B2D49">
            <w:pPr>
              <w:rPr>
                <w:szCs w:val="16"/>
              </w:rPr>
            </w:pPr>
            <w:r w:rsidRPr="000A359B">
              <w:rPr>
                <w:szCs w:val="16"/>
              </w:rPr>
              <w:t>Суммарный</w:t>
            </w:r>
          </w:p>
        </w:tc>
        <w:tc>
          <w:tcPr>
            <w:tcW w:w="2127" w:type="dxa"/>
          </w:tcPr>
          <w:p w:rsidR="00E42EC4" w:rsidRPr="000A359B" w:rsidRDefault="00E42EC4" w:rsidP="006B2D49">
            <w:pPr>
              <w:rPr>
                <w:szCs w:val="16"/>
              </w:rPr>
            </w:pPr>
          </w:p>
        </w:tc>
      </w:tr>
      <w:tr w:rsidR="00E42EC4" w:rsidRPr="000A359B" w:rsidTr="006B2D49">
        <w:trPr>
          <w:trHeight w:val="1064"/>
        </w:trPr>
        <w:tc>
          <w:tcPr>
            <w:tcW w:w="3256" w:type="dxa"/>
          </w:tcPr>
          <w:p w:rsidR="00E42EC4" w:rsidRPr="000A359B" w:rsidRDefault="00E42EC4" w:rsidP="006B2D49">
            <w:pPr>
              <w:rPr>
                <w:sz w:val="20"/>
                <w:szCs w:val="16"/>
                <w:lang w:val="en-US"/>
              </w:rPr>
            </w:pPr>
            <w:r w:rsidRPr="000A359B">
              <w:rPr>
                <w:sz w:val="20"/>
                <w:szCs w:val="16"/>
                <w:lang w:val="en-US"/>
              </w:rPr>
              <w:t>Min/max</w:t>
            </w:r>
          </w:p>
        </w:tc>
        <w:tc>
          <w:tcPr>
            <w:tcW w:w="1842" w:type="dxa"/>
          </w:tcPr>
          <w:p w:rsidR="00E42EC4" w:rsidRPr="000A359B" w:rsidRDefault="00E42EC4" w:rsidP="006B2D49">
            <w:pPr>
              <w:rPr>
                <w:sz w:val="20"/>
                <w:szCs w:val="16"/>
              </w:rPr>
            </w:pPr>
          </w:p>
        </w:tc>
        <w:tc>
          <w:tcPr>
            <w:tcW w:w="1768" w:type="dxa"/>
          </w:tcPr>
          <w:p w:rsidR="00E42EC4" w:rsidRPr="000A359B" w:rsidRDefault="00E42EC4" w:rsidP="006B2D49">
            <w:pPr>
              <w:rPr>
                <w:sz w:val="20"/>
                <w:szCs w:val="16"/>
              </w:rPr>
            </w:pPr>
          </w:p>
        </w:tc>
        <w:tc>
          <w:tcPr>
            <w:tcW w:w="1640" w:type="dxa"/>
          </w:tcPr>
          <w:p w:rsidR="00E42EC4" w:rsidRPr="000A359B" w:rsidRDefault="00E42EC4" w:rsidP="006B2D49">
            <w:pPr>
              <w:rPr>
                <w:sz w:val="20"/>
                <w:szCs w:val="16"/>
              </w:rPr>
            </w:pPr>
          </w:p>
        </w:tc>
        <w:tc>
          <w:tcPr>
            <w:tcW w:w="2127" w:type="dxa"/>
          </w:tcPr>
          <w:p w:rsidR="00E42EC4" w:rsidRPr="000A359B" w:rsidRDefault="00E42EC4" w:rsidP="006B2D49">
            <w:pPr>
              <w:rPr>
                <w:sz w:val="20"/>
                <w:szCs w:val="16"/>
              </w:rPr>
            </w:pPr>
            <w:r w:rsidRPr="000A359B">
              <w:rPr>
                <w:sz w:val="20"/>
                <w:szCs w:val="16"/>
              </w:rPr>
              <w:t>Подпись преподавателя</w:t>
            </w:r>
          </w:p>
        </w:tc>
      </w:tr>
      <w:tr w:rsidR="00E42EC4" w:rsidRPr="000A359B" w:rsidTr="006B2D49">
        <w:trPr>
          <w:trHeight w:val="966"/>
        </w:trPr>
        <w:tc>
          <w:tcPr>
            <w:tcW w:w="3256" w:type="dxa"/>
          </w:tcPr>
          <w:p w:rsidR="00E42EC4" w:rsidRPr="000A359B" w:rsidRDefault="00E42EC4" w:rsidP="006B2D49">
            <w:pPr>
              <w:rPr>
                <w:sz w:val="20"/>
                <w:szCs w:val="16"/>
              </w:rPr>
            </w:pPr>
            <w:r w:rsidRPr="000A359B">
              <w:rPr>
                <w:sz w:val="20"/>
                <w:szCs w:val="16"/>
              </w:rPr>
              <w:t>ФИО</w:t>
            </w:r>
            <w:r>
              <w:rPr>
                <w:sz w:val="20"/>
                <w:szCs w:val="16"/>
              </w:rPr>
              <w:t xml:space="preserve"> студента</w:t>
            </w:r>
          </w:p>
        </w:tc>
        <w:tc>
          <w:tcPr>
            <w:tcW w:w="1842" w:type="dxa"/>
          </w:tcPr>
          <w:p w:rsidR="00E42EC4" w:rsidRPr="000A359B" w:rsidRDefault="00E42EC4" w:rsidP="006B2D49">
            <w:pPr>
              <w:rPr>
                <w:sz w:val="20"/>
                <w:szCs w:val="16"/>
              </w:rPr>
            </w:pPr>
          </w:p>
        </w:tc>
        <w:tc>
          <w:tcPr>
            <w:tcW w:w="1768" w:type="dxa"/>
          </w:tcPr>
          <w:p w:rsidR="00E42EC4" w:rsidRPr="000A359B" w:rsidRDefault="00E42EC4" w:rsidP="006B2D49">
            <w:pPr>
              <w:rPr>
                <w:sz w:val="20"/>
                <w:szCs w:val="16"/>
              </w:rPr>
            </w:pPr>
          </w:p>
        </w:tc>
        <w:tc>
          <w:tcPr>
            <w:tcW w:w="1640" w:type="dxa"/>
          </w:tcPr>
          <w:p w:rsidR="00E42EC4" w:rsidRPr="000A359B" w:rsidRDefault="00E42EC4" w:rsidP="006B2D49">
            <w:pPr>
              <w:rPr>
                <w:sz w:val="20"/>
                <w:szCs w:val="16"/>
              </w:rPr>
            </w:pPr>
          </w:p>
        </w:tc>
        <w:tc>
          <w:tcPr>
            <w:tcW w:w="2127" w:type="dxa"/>
          </w:tcPr>
          <w:p w:rsidR="00E42EC4" w:rsidRPr="000A359B" w:rsidRDefault="00E42EC4" w:rsidP="006B2D49">
            <w:pPr>
              <w:rPr>
                <w:sz w:val="20"/>
                <w:szCs w:val="16"/>
              </w:rPr>
            </w:pPr>
            <w:r w:rsidRPr="000A359B">
              <w:rPr>
                <w:sz w:val="20"/>
                <w:szCs w:val="16"/>
              </w:rPr>
              <w:t>Подпись студента</w:t>
            </w:r>
          </w:p>
        </w:tc>
      </w:tr>
    </w:tbl>
    <w:p w:rsidR="00E42EC4" w:rsidRDefault="00E42EC4" w:rsidP="00E42EC4">
      <w:pPr>
        <w:rPr>
          <w:sz w:val="16"/>
          <w:szCs w:val="16"/>
        </w:rPr>
        <w:sectPr w:rsidR="00E42EC4" w:rsidSect="006B2D49">
          <w:footerReference w:type="even" r:id="rId49"/>
          <w:footerReference w:type="default" r:id="rId50"/>
          <w:type w:val="continuous"/>
          <w:pgSz w:w="11906" w:h="16838" w:code="9"/>
          <w:pgMar w:top="568" w:right="850" w:bottom="709" w:left="709" w:header="708" w:footer="708" w:gutter="0"/>
          <w:cols w:space="708"/>
          <w:titlePg/>
          <w:docGrid w:linePitch="360"/>
        </w:sectPr>
      </w:pPr>
    </w:p>
    <w:p w:rsidR="00E42EC4" w:rsidRPr="000A3F79" w:rsidRDefault="00E42EC4" w:rsidP="000A3F79">
      <w:pPr>
        <w:jc w:val="both"/>
      </w:pPr>
    </w:p>
    <w:p w:rsidR="000A3F79" w:rsidRPr="000A3F79" w:rsidRDefault="000A3F79" w:rsidP="006F71F0">
      <w:pPr>
        <w:spacing w:after="200" w:line="276" w:lineRule="auto"/>
      </w:pPr>
    </w:p>
    <w:sectPr w:rsidR="000A3F79" w:rsidRPr="000A3F79" w:rsidSect="00ED6F0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C9" w:rsidRDefault="003229C9">
      <w:r>
        <w:separator/>
      </w:r>
    </w:p>
  </w:endnote>
  <w:endnote w:type="continuationSeparator" w:id="0">
    <w:p w:rsidR="003229C9" w:rsidRDefault="0032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62885"/>
      <w:docPartObj>
        <w:docPartGallery w:val="Page Numbers (Bottom of Page)"/>
        <w:docPartUnique/>
      </w:docPartObj>
    </w:sdtPr>
    <w:sdtEndPr>
      <w:rPr>
        <w:sz w:val="18"/>
      </w:rPr>
    </w:sdtEndPr>
    <w:sdtContent>
      <w:p w:rsidR="00C239C2" w:rsidRPr="007500AD" w:rsidRDefault="00C239C2">
        <w:pPr>
          <w:pStyle w:val="a6"/>
          <w:jc w:val="center"/>
          <w:rPr>
            <w:sz w:val="18"/>
          </w:rPr>
        </w:pPr>
        <w:r w:rsidRPr="007500AD">
          <w:rPr>
            <w:sz w:val="18"/>
          </w:rPr>
          <w:fldChar w:fldCharType="begin"/>
        </w:r>
        <w:r w:rsidRPr="007500AD">
          <w:rPr>
            <w:sz w:val="18"/>
          </w:rPr>
          <w:instrText>PAGE   \* MERGEFORMAT</w:instrText>
        </w:r>
        <w:r w:rsidRPr="007500AD">
          <w:rPr>
            <w:sz w:val="18"/>
          </w:rPr>
          <w:fldChar w:fldCharType="separate"/>
        </w:r>
        <w:r w:rsidR="00776DD9">
          <w:rPr>
            <w:noProof/>
            <w:sz w:val="18"/>
          </w:rPr>
          <w:t>2</w:t>
        </w:r>
        <w:r w:rsidRPr="007500AD">
          <w:rPr>
            <w:sz w:val="18"/>
          </w:rPr>
          <w:fldChar w:fldCharType="end"/>
        </w:r>
      </w:p>
    </w:sdtContent>
  </w:sdt>
  <w:p w:rsidR="00C239C2" w:rsidRDefault="00C239C2">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Pr="00300588" w:rsidRDefault="00C239C2" w:rsidP="00ED6F03">
    <w:pPr>
      <w:pStyle w:val="a6"/>
      <w:framePr w:wrap="around" w:vAnchor="text" w:hAnchor="margin" w:xAlign="center" w:y="1"/>
      <w:rPr>
        <w:rStyle w:val="a8"/>
        <w:sz w:val="14"/>
        <w:szCs w:val="16"/>
      </w:rPr>
    </w:pPr>
    <w:r w:rsidRPr="00300588">
      <w:rPr>
        <w:rStyle w:val="a8"/>
        <w:sz w:val="14"/>
        <w:szCs w:val="16"/>
      </w:rPr>
      <w:fldChar w:fldCharType="begin"/>
    </w:r>
    <w:r w:rsidRPr="00300588">
      <w:rPr>
        <w:rStyle w:val="a8"/>
        <w:sz w:val="14"/>
        <w:szCs w:val="16"/>
      </w:rPr>
      <w:instrText xml:space="preserve">PAGE  </w:instrText>
    </w:r>
    <w:r w:rsidRPr="00300588">
      <w:rPr>
        <w:rStyle w:val="a8"/>
        <w:sz w:val="14"/>
        <w:szCs w:val="16"/>
      </w:rPr>
      <w:fldChar w:fldCharType="separate"/>
    </w:r>
    <w:r w:rsidR="00776DD9">
      <w:rPr>
        <w:rStyle w:val="a8"/>
        <w:noProof/>
        <w:sz w:val="14"/>
        <w:szCs w:val="16"/>
      </w:rPr>
      <w:t>114</w:t>
    </w:r>
    <w:r w:rsidRPr="00300588">
      <w:rPr>
        <w:rStyle w:val="a8"/>
        <w:sz w:val="14"/>
        <w:szCs w:val="16"/>
      </w:rPr>
      <w:fldChar w:fldCharType="end"/>
    </w:r>
  </w:p>
  <w:p w:rsidR="00C239C2" w:rsidRDefault="00C239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Pr="00403B5F" w:rsidRDefault="00C239C2">
    <w:pPr>
      <w:pStyle w:val="a6"/>
      <w:jc w:val="center"/>
      <w:rPr>
        <w:sz w:val="16"/>
        <w:szCs w:val="16"/>
      </w:rPr>
    </w:pPr>
    <w:r w:rsidRPr="00403B5F">
      <w:rPr>
        <w:sz w:val="16"/>
        <w:szCs w:val="16"/>
      </w:rPr>
      <w:fldChar w:fldCharType="begin"/>
    </w:r>
    <w:r w:rsidRPr="00403B5F">
      <w:rPr>
        <w:sz w:val="16"/>
        <w:szCs w:val="16"/>
      </w:rPr>
      <w:instrText xml:space="preserve"> PAGE   \* MERGEFORMAT </w:instrText>
    </w:r>
    <w:r w:rsidRPr="00403B5F">
      <w:rPr>
        <w:sz w:val="16"/>
        <w:szCs w:val="16"/>
      </w:rPr>
      <w:fldChar w:fldCharType="separate"/>
    </w:r>
    <w:r w:rsidR="00776DD9">
      <w:rPr>
        <w:noProof/>
        <w:sz w:val="16"/>
        <w:szCs w:val="16"/>
      </w:rPr>
      <w:t>18</w:t>
    </w:r>
    <w:r w:rsidRPr="00403B5F">
      <w:rPr>
        <w:sz w:val="16"/>
        <w:szCs w:val="16"/>
      </w:rPr>
      <w:fldChar w:fldCharType="end"/>
    </w:r>
  </w:p>
  <w:p w:rsidR="00C239C2" w:rsidRDefault="00C239C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Default="00C239C2" w:rsidP="007B49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58</w:t>
    </w:r>
    <w:r>
      <w:rPr>
        <w:rStyle w:val="a8"/>
      </w:rPr>
      <w:fldChar w:fldCharType="end"/>
    </w:r>
  </w:p>
  <w:p w:rsidR="00C239C2" w:rsidRDefault="00C239C2" w:rsidP="007B493F">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Pr="00A8718A" w:rsidRDefault="00C239C2" w:rsidP="007B493F">
    <w:pPr>
      <w:pStyle w:val="a6"/>
      <w:framePr w:wrap="around" w:vAnchor="text" w:hAnchor="margin" w:xAlign="center" w:y="1"/>
      <w:rPr>
        <w:rStyle w:val="a8"/>
        <w:sz w:val="16"/>
        <w:szCs w:val="16"/>
      </w:rPr>
    </w:pPr>
    <w:r w:rsidRPr="00A8718A">
      <w:rPr>
        <w:rStyle w:val="a8"/>
        <w:sz w:val="16"/>
        <w:szCs w:val="16"/>
      </w:rPr>
      <w:fldChar w:fldCharType="begin"/>
    </w:r>
    <w:r w:rsidRPr="00A8718A">
      <w:rPr>
        <w:rStyle w:val="a8"/>
        <w:sz w:val="16"/>
        <w:szCs w:val="16"/>
      </w:rPr>
      <w:instrText xml:space="preserve">PAGE  </w:instrText>
    </w:r>
    <w:r w:rsidRPr="00A8718A">
      <w:rPr>
        <w:rStyle w:val="a8"/>
        <w:sz w:val="16"/>
        <w:szCs w:val="16"/>
      </w:rPr>
      <w:fldChar w:fldCharType="separate"/>
    </w:r>
    <w:r w:rsidR="00776DD9">
      <w:rPr>
        <w:rStyle w:val="a8"/>
        <w:noProof/>
        <w:sz w:val="16"/>
        <w:szCs w:val="16"/>
      </w:rPr>
      <w:t>56</w:t>
    </w:r>
    <w:r w:rsidRPr="00A8718A">
      <w:rPr>
        <w:rStyle w:val="a8"/>
        <w:sz w:val="16"/>
        <w:szCs w:val="16"/>
      </w:rPr>
      <w:fldChar w:fldCharType="end"/>
    </w:r>
  </w:p>
  <w:p w:rsidR="00C239C2" w:rsidRDefault="00C239C2" w:rsidP="007B493F">
    <w:pPr>
      <w:pStyle w:val="a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Default="00C239C2" w:rsidP="006B2D49">
    <w:pPr>
      <w:framePr w:wrap="around" w:vAnchor="text" w:hAnchor="margin" w:xAlign="center" w:y="1"/>
    </w:pPr>
    <w:r>
      <w:fldChar w:fldCharType="begin"/>
    </w:r>
    <w:r>
      <w:instrText xml:space="preserve">PAGE  </w:instrText>
    </w:r>
    <w:r>
      <w:fldChar w:fldCharType="end"/>
    </w:r>
  </w:p>
  <w:p w:rsidR="00C239C2" w:rsidRDefault="00C239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Pr="00151B5D" w:rsidRDefault="00C239C2" w:rsidP="006B2D49">
    <w:pPr>
      <w:framePr w:wrap="around" w:vAnchor="text" w:hAnchor="margin" w:xAlign="center" w:y="1"/>
      <w:rPr>
        <w:sz w:val="16"/>
        <w:szCs w:val="16"/>
      </w:rPr>
    </w:pPr>
    <w:r w:rsidRPr="00151B5D">
      <w:rPr>
        <w:sz w:val="16"/>
        <w:szCs w:val="16"/>
      </w:rPr>
      <w:fldChar w:fldCharType="begin"/>
    </w:r>
    <w:r w:rsidRPr="00151B5D">
      <w:rPr>
        <w:sz w:val="16"/>
        <w:szCs w:val="16"/>
      </w:rPr>
      <w:instrText xml:space="preserve">PAGE  </w:instrText>
    </w:r>
    <w:r w:rsidRPr="00151B5D">
      <w:rPr>
        <w:sz w:val="16"/>
        <w:szCs w:val="16"/>
      </w:rPr>
      <w:fldChar w:fldCharType="separate"/>
    </w:r>
    <w:r w:rsidR="00776DD9">
      <w:rPr>
        <w:noProof/>
        <w:sz w:val="16"/>
        <w:szCs w:val="16"/>
      </w:rPr>
      <w:t>83</w:t>
    </w:r>
    <w:r w:rsidRPr="00151B5D">
      <w:rPr>
        <w:sz w:val="16"/>
        <w:szCs w:val="16"/>
      </w:rPr>
      <w:fldChar w:fldCharType="end"/>
    </w:r>
  </w:p>
  <w:p w:rsidR="00C239C2" w:rsidRPr="004720A4" w:rsidRDefault="00C239C2" w:rsidP="006B2D49">
    <w:pP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Default="00C239C2" w:rsidP="006B2D49">
    <w:pPr>
      <w:framePr w:wrap="around" w:vAnchor="text" w:hAnchor="margin" w:xAlign="center" w:y="1"/>
    </w:pPr>
    <w:r>
      <w:fldChar w:fldCharType="begin"/>
    </w:r>
    <w:r>
      <w:instrText xml:space="preserve">PAGE  </w:instrText>
    </w:r>
    <w:r>
      <w:fldChar w:fldCharType="end"/>
    </w:r>
  </w:p>
  <w:p w:rsidR="00C239C2" w:rsidRDefault="00C239C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Pr="00390D3A" w:rsidRDefault="00C239C2" w:rsidP="006B2D49">
    <w:pPr>
      <w:framePr w:wrap="around" w:vAnchor="text" w:hAnchor="margin" w:xAlign="center" w:y="227"/>
      <w:rPr>
        <w:sz w:val="16"/>
        <w:szCs w:val="16"/>
      </w:rPr>
    </w:pPr>
    <w:r w:rsidRPr="00390D3A">
      <w:rPr>
        <w:sz w:val="16"/>
        <w:szCs w:val="16"/>
      </w:rPr>
      <w:fldChar w:fldCharType="begin"/>
    </w:r>
    <w:r w:rsidRPr="00390D3A">
      <w:rPr>
        <w:sz w:val="16"/>
        <w:szCs w:val="16"/>
      </w:rPr>
      <w:instrText xml:space="preserve">PAGE  </w:instrText>
    </w:r>
    <w:r w:rsidRPr="00390D3A">
      <w:rPr>
        <w:sz w:val="16"/>
        <w:szCs w:val="16"/>
      </w:rPr>
      <w:fldChar w:fldCharType="separate"/>
    </w:r>
    <w:r w:rsidR="00776DD9">
      <w:rPr>
        <w:noProof/>
        <w:sz w:val="16"/>
        <w:szCs w:val="16"/>
      </w:rPr>
      <w:t>103</w:t>
    </w:r>
    <w:r w:rsidRPr="00390D3A">
      <w:rPr>
        <w:sz w:val="16"/>
        <w:szCs w:val="16"/>
      </w:rPr>
      <w:fldChar w:fldCharType="end"/>
    </w:r>
  </w:p>
  <w:p w:rsidR="00C239C2" w:rsidRDefault="00C239C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C2" w:rsidRDefault="00C239C2" w:rsidP="00ED6F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239C2" w:rsidRDefault="00C239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C9" w:rsidRDefault="003229C9">
      <w:r>
        <w:separator/>
      </w:r>
    </w:p>
  </w:footnote>
  <w:footnote w:type="continuationSeparator" w:id="0">
    <w:p w:rsidR="003229C9" w:rsidRDefault="00322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E454B"/>
    <w:multiLevelType w:val="hybridMultilevel"/>
    <w:tmpl w:val="16CA77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2C1185"/>
    <w:multiLevelType w:val="hybridMultilevel"/>
    <w:tmpl w:val="B4CA78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142ECE"/>
    <w:multiLevelType w:val="hybridMultilevel"/>
    <w:tmpl w:val="A9D920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1F6585"/>
    <w:multiLevelType w:val="hybridMultilevel"/>
    <w:tmpl w:val="7485CB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0F48DC"/>
    <w:multiLevelType w:val="hybridMultilevel"/>
    <w:tmpl w:val="C7F1A1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EBB73FD"/>
    <w:multiLevelType w:val="hybridMultilevel"/>
    <w:tmpl w:val="507AD8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FF85CA"/>
    <w:multiLevelType w:val="hybridMultilevel"/>
    <w:tmpl w:val="93523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D1048"/>
    <w:multiLevelType w:val="hybridMultilevel"/>
    <w:tmpl w:val="7D12B98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0AE50DB"/>
    <w:multiLevelType w:val="hybridMultilevel"/>
    <w:tmpl w:val="4A368FB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00C5220F"/>
    <w:multiLevelType w:val="hybridMultilevel"/>
    <w:tmpl w:val="81AC462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1A40CCC"/>
    <w:multiLevelType w:val="hybridMultilevel"/>
    <w:tmpl w:val="3A22A514"/>
    <w:lvl w:ilvl="0" w:tplc="56B4B458">
      <w:start w:val="1"/>
      <w:numFmt w:val="decimal"/>
      <w:lvlText w:val="%1."/>
      <w:lvlJc w:val="left"/>
      <w:pPr>
        <w:tabs>
          <w:tab w:val="num" w:pos="840"/>
        </w:tabs>
        <w:ind w:left="840" w:hanging="42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01C0617C"/>
    <w:multiLevelType w:val="hybridMultilevel"/>
    <w:tmpl w:val="1662339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2">
    <w:nsid w:val="01DE6153"/>
    <w:multiLevelType w:val="hybridMultilevel"/>
    <w:tmpl w:val="FCBAEDE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27B5799"/>
    <w:multiLevelType w:val="hybridMultilevel"/>
    <w:tmpl w:val="999A4E3E"/>
    <w:lvl w:ilvl="0" w:tplc="50706B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2885D5C"/>
    <w:multiLevelType w:val="hybridMultilevel"/>
    <w:tmpl w:val="BA6079E4"/>
    <w:lvl w:ilvl="0" w:tplc="678037DA">
      <w:start w:val="2"/>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2CC6ACF"/>
    <w:multiLevelType w:val="hybridMultilevel"/>
    <w:tmpl w:val="B3D0A1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05232C9B"/>
    <w:multiLevelType w:val="hybridMultilevel"/>
    <w:tmpl w:val="6F603A4C"/>
    <w:lvl w:ilvl="0" w:tplc="F9583F36">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17">
    <w:nsid w:val="05AB2CC5"/>
    <w:multiLevelType w:val="hybridMultilevel"/>
    <w:tmpl w:val="64A8E3A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071A1DC4"/>
    <w:multiLevelType w:val="hybridMultilevel"/>
    <w:tmpl w:val="452866F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nsid w:val="08D8737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0A243CF1"/>
    <w:multiLevelType w:val="hybridMultilevel"/>
    <w:tmpl w:val="586C9E7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0A976F0C"/>
    <w:multiLevelType w:val="hybridMultilevel"/>
    <w:tmpl w:val="E14E207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0AAF0240"/>
    <w:multiLevelType w:val="hybridMultilevel"/>
    <w:tmpl w:val="1460265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0ADB1A9E"/>
    <w:multiLevelType w:val="hybridMultilevel"/>
    <w:tmpl w:val="A61E70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0B125EAC"/>
    <w:multiLevelType w:val="hybridMultilevel"/>
    <w:tmpl w:val="790E71EE"/>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0B5D26A8"/>
    <w:multiLevelType w:val="hybridMultilevel"/>
    <w:tmpl w:val="629A13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0C1D5B6D"/>
    <w:multiLevelType w:val="hybridMultilevel"/>
    <w:tmpl w:val="583EBB6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0CB3606D"/>
    <w:multiLevelType w:val="hybridMultilevel"/>
    <w:tmpl w:val="6BC4D018"/>
    <w:lvl w:ilvl="0" w:tplc="948063A8">
      <w:start w:val="1"/>
      <w:numFmt w:val="decimal"/>
      <w:lvlText w:val="%1."/>
      <w:lvlJc w:val="left"/>
      <w:pPr>
        <w:tabs>
          <w:tab w:val="num" w:pos="720"/>
        </w:tabs>
        <w:ind w:left="720" w:hanging="360"/>
      </w:pPr>
      <w:rPr>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CB53A54"/>
    <w:multiLevelType w:val="hybridMultilevel"/>
    <w:tmpl w:val="ECCC03D0"/>
    <w:lvl w:ilvl="0" w:tplc="7B8AB8FE">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CDD2C3A"/>
    <w:multiLevelType w:val="hybridMultilevel"/>
    <w:tmpl w:val="C6DC93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0CDF1631"/>
    <w:multiLevelType w:val="hybridMultilevel"/>
    <w:tmpl w:val="9A1289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D8D0A20"/>
    <w:multiLevelType w:val="hybridMultilevel"/>
    <w:tmpl w:val="5C4EA40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0DE54D4A"/>
    <w:multiLevelType w:val="hybridMultilevel"/>
    <w:tmpl w:val="47F87AD2"/>
    <w:lvl w:ilvl="0" w:tplc="1FD80362">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33">
    <w:nsid w:val="0E46389D"/>
    <w:multiLevelType w:val="hybridMultilevel"/>
    <w:tmpl w:val="E6C23206"/>
    <w:lvl w:ilvl="0" w:tplc="7F9AD2E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0E4B0876"/>
    <w:multiLevelType w:val="hybridMultilevel"/>
    <w:tmpl w:val="A866EF0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0F236C8B"/>
    <w:multiLevelType w:val="hybridMultilevel"/>
    <w:tmpl w:val="D7045EA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0F3479DA"/>
    <w:multiLevelType w:val="hybridMultilevel"/>
    <w:tmpl w:val="EB7468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0F724451"/>
    <w:multiLevelType w:val="hybridMultilevel"/>
    <w:tmpl w:val="0174FF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360803"/>
    <w:multiLevelType w:val="hybridMultilevel"/>
    <w:tmpl w:val="1ECAA00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10AD78E1"/>
    <w:multiLevelType w:val="hybridMultilevel"/>
    <w:tmpl w:val="396A0A1A"/>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0">
    <w:nsid w:val="10CE5A23"/>
    <w:multiLevelType w:val="hybridMultilevel"/>
    <w:tmpl w:val="5B763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15E0327"/>
    <w:multiLevelType w:val="hybridMultilevel"/>
    <w:tmpl w:val="1C20392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11FA5B9E"/>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12E75B4A"/>
    <w:multiLevelType w:val="hybridMultilevel"/>
    <w:tmpl w:val="DBCCA738"/>
    <w:lvl w:ilvl="0" w:tplc="AB3808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5B405B"/>
    <w:multiLevelType w:val="hybridMultilevel"/>
    <w:tmpl w:val="670C9E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15187483"/>
    <w:multiLevelType w:val="hybridMultilevel"/>
    <w:tmpl w:val="78C8F8BE"/>
    <w:lvl w:ilvl="0" w:tplc="8070CA0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1574441C"/>
    <w:multiLevelType w:val="hybridMultilevel"/>
    <w:tmpl w:val="47FE3C78"/>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7">
    <w:nsid w:val="16FE42C7"/>
    <w:multiLevelType w:val="hybridMultilevel"/>
    <w:tmpl w:val="00948C8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18BD346E"/>
    <w:multiLevelType w:val="hybridMultilevel"/>
    <w:tmpl w:val="2C9A72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
    <w:nsid w:val="18DA23A1"/>
    <w:multiLevelType w:val="hybridMultilevel"/>
    <w:tmpl w:val="F148D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8E258F6"/>
    <w:multiLevelType w:val="hybridMultilevel"/>
    <w:tmpl w:val="4254FA8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190D4E2A"/>
    <w:multiLevelType w:val="hybridMultilevel"/>
    <w:tmpl w:val="B66E4278"/>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nsid w:val="191F00A5"/>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192018AB"/>
    <w:multiLevelType w:val="hybridMultilevel"/>
    <w:tmpl w:val="23C21DC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
    <w:nsid w:val="1B7A56A2"/>
    <w:multiLevelType w:val="hybridMultilevel"/>
    <w:tmpl w:val="7782181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
    <w:nsid w:val="1C2201EA"/>
    <w:multiLevelType w:val="hybridMultilevel"/>
    <w:tmpl w:val="1E74BAF8"/>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56">
    <w:nsid w:val="1C37144C"/>
    <w:multiLevelType w:val="hybridMultilevel"/>
    <w:tmpl w:val="9334AA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nsid w:val="1C4D6F16"/>
    <w:multiLevelType w:val="hybridMultilevel"/>
    <w:tmpl w:val="EED0350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nsid w:val="1CF76970"/>
    <w:multiLevelType w:val="hybridMultilevel"/>
    <w:tmpl w:val="965A6B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nsid w:val="1F5E111F"/>
    <w:multiLevelType w:val="hybridMultilevel"/>
    <w:tmpl w:val="0382F26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0">
    <w:nsid w:val="1FEF7AC2"/>
    <w:multiLevelType w:val="hybridMultilevel"/>
    <w:tmpl w:val="8A2A30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17A7AE3"/>
    <w:multiLevelType w:val="hybridMultilevel"/>
    <w:tmpl w:val="4EDA7AE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nsid w:val="21D06C71"/>
    <w:multiLevelType w:val="hybridMultilevel"/>
    <w:tmpl w:val="E5521A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21E75698"/>
    <w:multiLevelType w:val="hybridMultilevel"/>
    <w:tmpl w:val="A5B0EC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
    <w:nsid w:val="22316E7A"/>
    <w:multiLevelType w:val="hybridMultilevel"/>
    <w:tmpl w:val="04A2363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227B73C8"/>
    <w:multiLevelType w:val="hybridMultilevel"/>
    <w:tmpl w:val="0A4EC6E8"/>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66">
    <w:nsid w:val="2358750C"/>
    <w:multiLevelType w:val="hybridMultilevel"/>
    <w:tmpl w:val="22D9C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243C5B0E"/>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248000C7"/>
    <w:multiLevelType w:val="hybridMultilevel"/>
    <w:tmpl w:val="ED9ACF5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
    <w:nsid w:val="24EF1A34"/>
    <w:multiLevelType w:val="hybridMultilevel"/>
    <w:tmpl w:val="EFE820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
    <w:nsid w:val="25184618"/>
    <w:multiLevelType w:val="hybridMultilevel"/>
    <w:tmpl w:val="7610BD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nsid w:val="252D603C"/>
    <w:multiLevelType w:val="hybridMultilevel"/>
    <w:tmpl w:val="432EA8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2">
    <w:nsid w:val="25520514"/>
    <w:multiLevelType w:val="hybridMultilevel"/>
    <w:tmpl w:val="F66ADB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
    <w:nsid w:val="268751B8"/>
    <w:multiLevelType w:val="hybridMultilevel"/>
    <w:tmpl w:val="930A4D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
    <w:nsid w:val="26CD8AB9"/>
    <w:multiLevelType w:val="hybridMultilevel"/>
    <w:tmpl w:val="E8FC3B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26F256E0"/>
    <w:multiLevelType w:val="hybridMultilevel"/>
    <w:tmpl w:val="29FE646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26F82299"/>
    <w:multiLevelType w:val="hybridMultilevel"/>
    <w:tmpl w:val="08EA76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7">
    <w:nsid w:val="27174463"/>
    <w:multiLevelType w:val="hybridMultilevel"/>
    <w:tmpl w:val="AAAAD6C2"/>
    <w:lvl w:ilvl="0" w:tplc="0E90253A">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78">
    <w:nsid w:val="28E5891C"/>
    <w:multiLevelType w:val="hybridMultilevel"/>
    <w:tmpl w:val="AAEC8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28EE677A"/>
    <w:multiLevelType w:val="hybridMultilevel"/>
    <w:tmpl w:val="0C5435EE"/>
    <w:lvl w:ilvl="0" w:tplc="72768E0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2A22C3DD"/>
    <w:multiLevelType w:val="hybridMultilevel"/>
    <w:tmpl w:val="C535FD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2AE8368D"/>
    <w:multiLevelType w:val="hybridMultilevel"/>
    <w:tmpl w:val="1DD0087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
    <w:nsid w:val="2B023562"/>
    <w:multiLevelType w:val="hybridMultilevel"/>
    <w:tmpl w:val="74567A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
    <w:nsid w:val="2C031E45"/>
    <w:multiLevelType w:val="hybridMultilevel"/>
    <w:tmpl w:val="D3B6672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84">
    <w:nsid w:val="2CCA7CAE"/>
    <w:multiLevelType w:val="hybridMultilevel"/>
    <w:tmpl w:val="E7BCBB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2D02730D"/>
    <w:multiLevelType w:val="hybridMultilevel"/>
    <w:tmpl w:val="4162C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2D303648"/>
    <w:multiLevelType w:val="hybridMultilevel"/>
    <w:tmpl w:val="2CC28D2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87">
    <w:nsid w:val="2D722DA8"/>
    <w:multiLevelType w:val="hybridMultilevel"/>
    <w:tmpl w:val="613808CE"/>
    <w:lvl w:ilvl="0" w:tplc="F4B684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8">
    <w:nsid w:val="2E083735"/>
    <w:multiLevelType w:val="singleLevel"/>
    <w:tmpl w:val="0419000F"/>
    <w:lvl w:ilvl="0">
      <w:start w:val="1"/>
      <w:numFmt w:val="decimal"/>
      <w:lvlText w:val="%1."/>
      <w:lvlJc w:val="left"/>
      <w:pPr>
        <w:ind w:left="720" w:hanging="360"/>
      </w:pPr>
    </w:lvl>
  </w:abstractNum>
  <w:abstractNum w:abstractNumId="89">
    <w:nsid w:val="2E937383"/>
    <w:multiLevelType w:val="hybridMultilevel"/>
    <w:tmpl w:val="24D2F128"/>
    <w:lvl w:ilvl="0" w:tplc="1E841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2E9A1497"/>
    <w:multiLevelType w:val="hybridMultilevel"/>
    <w:tmpl w:val="2DFA56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1">
    <w:nsid w:val="2FDA7EC9"/>
    <w:multiLevelType w:val="hybridMultilevel"/>
    <w:tmpl w:val="59F21DDA"/>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92">
    <w:nsid w:val="2FFD32D9"/>
    <w:multiLevelType w:val="hybridMultilevel"/>
    <w:tmpl w:val="D6F410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3">
    <w:nsid w:val="30422359"/>
    <w:multiLevelType w:val="hybridMultilevel"/>
    <w:tmpl w:val="A0B8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06C6CD4"/>
    <w:multiLevelType w:val="hybridMultilevel"/>
    <w:tmpl w:val="7F5A34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
    <w:nsid w:val="309B5EC2"/>
    <w:multiLevelType w:val="hybridMultilevel"/>
    <w:tmpl w:val="FE500758"/>
    <w:lvl w:ilvl="0" w:tplc="75A821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0F033BE"/>
    <w:multiLevelType w:val="hybridMultilevel"/>
    <w:tmpl w:val="A0EE773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
    <w:nsid w:val="313E63AA"/>
    <w:multiLevelType w:val="hybridMultilevel"/>
    <w:tmpl w:val="8A9E310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
    <w:nsid w:val="31DE5A26"/>
    <w:multiLevelType w:val="hybridMultilevel"/>
    <w:tmpl w:val="C890B158"/>
    <w:lvl w:ilvl="0" w:tplc="0A5E1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31F40AD7"/>
    <w:multiLevelType w:val="hybridMultilevel"/>
    <w:tmpl w:val="63AC3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36A2224"/>
    <w:multiLevelType w:val="hybridMultilevel"/>
    <w:tmpl w:val="DE5052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nsid w:val="342C30F4"/>
    <w:multiLevelType w:val="hybridMultilevel"/>
    <w:tmpl w:val="83ACC6C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03">
    <w:nsid w:val="34985E8B"/>
    <w:multiLevelType w:val="hybridMultilevel"/>
    <w:tmpl w:val="6EFAE61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4">
    <w:nsid w:val="352D5098"/>
    <w:multiLevelType w:val="hybridMultilevel"/>
    <w:tmpl w:val="406A98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5">
    <w:nsid w:val="35635553"/>
    <w:multiLevelType w:val="hybridMultilevel"/>
    <w:tmpl w:val="363AD0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6">
    <w:nsid w:val="35FD6B4B"/>
    <w:multiLevelType w:val="hybridMultilevel"/>
    <w:tmpl w:val="CCCC29C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7">
    <w:nsid w:val="362C7437"/>
    <w:multiLevelType w:val="hybridMultilevel"/>
    <w:tmpl w:val="750CEF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8">
    <w:nsid w:val="368A0A60"/>
    <w:multiLevelType w:val="hybridMultilevel"/>
    <w:tmpl w:val="8EB2B02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9">
    <w:nsid w:val="368F4E9B"/>
    <w:multiLevelType w:val="hybridMultilevel"/>
    <w:tmpl w:val="8690B56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0">
    <w:nsid w:val="36BE5B1E"/>
    <w:multiLevelType w:val="hybridMultilevel"/>
    <w:tmpl w:val="92A2B6C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11">
    <w:nsid w:val="37656F6D"/>
    <w:multiLevelType w:val="hybridMultilevel"/>
    <w:tmpl w:val="0156828C"/>
    <w:lvl w:ilvl="0" w:tplc="50706B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38EB5657"/>
    <w:multiLevelType w:val="hybridMultilevel"/>
    <w:tmpl w:val="3FE6C96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3">
    <w:nsid w:val="393329C2"/>
    <w:multiLevelType w:val="hybridMultilevel"/>
    <w:tmpl w:val="745A409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4">
    <w:nsid w:val="393D0B86"/>
    <w:multiLevelType w:val="hybridMultilevel"/>
    <w:tmpl w:val="88A233B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5">
    <w:nsid w:val="39B33817"/>
    <w:multiLevelType w:val="hybridMultilevel"/>
    <w:tmpl w:val="317242B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6">
    <w:nsid w:val="3A07515B"/>
    <w:multiLevelType w:val="hybridMultilevel"/>
    <w:tmpl w:val="C660EF54"/>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7">
    <w:nsid w:val="3A300336"/>
    <w:multiLevelType w:val="hybridMultilevel"/>
    <w:tmpl w:val="E10C0E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8">
    <w:nsid w:val="3AAC1697"/>
    <w:multiLevelType w:val="hybridMultilevel"/>
    <w:tmpl w:val="A8601B9A"/>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19">
    <w:nsid w:val="3B1A1B61"/>
    <w:multiLevelType w:val="hybridMultilevel"/>
    <w:tmpl w:val="F896322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0">
    <w:nsid w:val="3D62205F"/>
    <w:multiLevelType w:val="hybridMultilevel"/>
    <w:tmpl w:val="08563910"/>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21">
    <w:nsid w:val="3E6A3B3A"/>
    <w:multiLevelType w:val="hybridMultilevel"/>
    <w:tmpl w:val="C5EA279C"/>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22">
    <w:nsid w:val="3F08652C"/>
    <w:multiLevelType w:val="hybridMultilevel"/>
    <w:tmpl w:val="1EE8EC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nsid w:val="3FD627E5"/>
    <w:multiLevelType w:val="hybridMultilevel"/>
    <w:tmpl w:val="854E98C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nsid w:val="400B1941"/>
    <w:multiLevelType w:val="hybridMultilevel"/>
    <w:tmpl w:val="12CC951C"/>
    <w:lvl w:ilvl="0" w:tplc="64E0743E">
      <w:start w:val="27"/>
      <w:numFmt w:val="decimal"/>
      <w:lvlText w:val="%1."/>
      <w:lvlJc w:val="left"/>
      <w:pPr>
        <w:tabs>
          <w:tab w:val="num" w:pos="562"/>
        </w:tabs>
        <w:ind w:left="562" w:hanging="42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5">
    <w:nsid w:val="40EA0BCB"/>
    <w:multiLevelType w:val="hybridMultilevel"/>
    <w:tmpl w:val="1598BD2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6">
    <w:nsid w:val="414961CD"/>
    <w:multiLevelType w:val="hybridMultilevel"/>
    <w:tmpl w:val="A8347D3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nsid w:val="415345D3"/>
    <w:multiLevelType w:val="hybridMultilevel"/>
    <w:tmpl w:val="DB7812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8">
    <w:nsid w:val="41D557BC"/>
    <w:multiLevelType w:val="singleLevel"/>
    <w:tmpl w:val="0419000F"/>
    <w:lvl w:ilvl="0">
      <w:start w:val="1"/>
      <w:numFmt w:val="decimal"/>
      <w:lvlText w:val="%1."/>
      <w:lvlJc w:val="left"/>
      <w:pPr>
        <w:ind w:left="644" w:hanging="360"/>
      </w:pPr>
    </w:lvl>
  </w:abstractNum>
  <w:abstractNum w:abstractNumId="129">
    <w:nsid w:val="420F0E03"/>
    <w:multiLevelType w:val="hybridMultilevel"/>
    <w:tmpl w:val="962C91A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0">
    <w:nsid w:val="424937A1"/>
    <w:multiLevelType w:val="hybridMultilevel"/>
    <w:tmpl w:val="D19C07D4"/>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1">
    <w:nsid w:val="430968A6"/>
    <w:multiLevelType w:val="hybridMultilevel"/>
    <w:tmpl w:val="CA92E77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2">
    <w:nsid w:val="43514D9C"/>
    <w:multiLevelType w:val="hybridMultilevel"/>
    <w:tmpl w:val="5C18994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3">
    <w:nsid w:val="439730EF"/>
    <w:multiLevelType w:val="hybridMultilevel"/>
    <w:tmpl w:val="DB9EFEE0"/>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4">
    <w:nsid w:val="446C2112"/>
    <w:multiLevelType w:val="hybridMultilevel"/>
    <w:tmpl w:val="E44601EA"/>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5">
    <w:nsid w:val="448C6AD3"/>
    <w:multiLevelType w:val="hybridMultilevel"/>
    <w:tmpl w:val="FE6E7B8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6">
    <w:nsid w:val="452565D0"/>
    <w:multiLevelType w:val="hybridMultilevel"/>
    <w:tmpl w:val="63288DA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7">
    <w:nsid w:val="45B16C45"/>
    <w:multiLevelType w:val="hybridMultilevel"/>
    <w:tmpl w:val="D50CE4EA"/>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8">
    <w:nsid w:val="45D66209"/>
    <w:multiLevelType w:val="hybridMultilevel"/>
    <w:tmpl w:val="9E268862"/>
    <w:lvl w:ilvl="0" w:tplc="ED5C9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46E0404D"/>
    <w:multiLevelType w:val="hybridMultilevel"/>
    <w:tmpl w:val="13A4D272"/>
    <w:lvl w:ilvl="0" w:tplc="8E608C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0">
    <w:nsid w:val="4791D17A"/>
    <w:multiLevelType w:val="hybridMultilevel"/>
    <w:tmpl w:val="E3510D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49242FD7"/>
    <w:multiLevelType w:val="hybridMultilevel"/>
    <w:tmpl w:val="FEAE1B16"/>
    <w:lvl w:ilvl="0" w:tplc="F4D64092">
      <w:start w:val="21"/>
      <w:numFmt w:val="decimal"/>
      <w:lvlText w:val="%1."/>
      <w:lvlJc w:val="left"/>
      <w:pPr>
        <w:tabs>
          <w:tab w:val="num" w:pos="720"/>
        </w:tabs>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92D74FB"/>
    <w:multiLevelType w:val="hybridMultilevel"/>
    <w:tmpl w:val="0A0821F4"/>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43">
    <w:nsid w:val="49F801BF"/>
    <w:multiLevelType w:val="hybridMultilevel"/>
    <w:tmpl w:val="7BBEC3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4">
    <w:nsid w:val="49FE4B21"/>
    <w:multiLevelType w:val="hybridMultilevel"/>
    <w:tmpl w:val="C7800726"/>
    <w:lvl w:ilvl="0" w:tplc="50706B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4AEC0D4D"/>
    <w:multiLevelType w:val="hybridMultilevel"/>
    <w:tmpl w:val="F9A270FC"/>
    <w:lvl w:ilvl="0" w:tplc="4B2E8E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4B391877"/>
    <w:multiLevelType w:val="hybridMultilevel"/>
    <w:tmpl w:val="A7C6E552"/>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47">
    <w:nsid w:val="4CF540B8"/>
    <w:multiLevelType w:val="hybridMultilevel"/>
    <w:tmpl w:val="A6D6EC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4D8364C2"/>
    <w:multiLevelType w:val="hybridMultilevel"/>
    <w:tmpl w:val="484AB62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9">
    <w:nsid w:val="4DC3735C"/>
    <w:multiLevelType w:val="hybridMultilevel"/>
    <w:tmpl w:val="447A7EA2"/>
    <w:lvl w:ilvl="0" w:tplc="193E9D76">
      <w:start w:val="1"/>
      <w:numFmt w:val="decimal"/>
      <w:lvlText w:val="%1."/>
      <w:lvlJc w:val="left"/>
      <w:pPr>
        <w:ind w:left="1440" w:hanging="360"/>
      </w:pPr>
      <w:rPr>
        <w:rFonts w:ascii="Calibri" w:hAnsi="Calibri" w:cs="Calibri"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nsid w:val="4DFC726D"/>
    <w:multiLevelType w:val="hybridMultilevel"/>
    <w:tmpl w:val="35208DA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1">
    <w:nsid w:val="4E585C43"/>
    <w:multiLevelType w:val="hybridMultilevel"/>
    <w:tmpl w:val="8B60567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2">
    <w:nsid w:val="4E887AA7"/>
    <w:multiLevelType w:val="hybridMultilevel"/>
    <w:tmpl w:val="CA709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EEC78B8"/>
    <w:multiLevelType w:val="hybridMultilevel"/>
    <w:tmpl w:val="2F7426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4F471807"/>
    <w:multiLevelType w:val="hybridMultilevel"/>
    <w:tmpl w:val="48A2DC10"/>
    <w:lvl w:ilvl="0" w:tplc="5B62592C">
      <w:start w:val="1"/>
      <w:numFmt w:val="decimal"/>
      <w:lvlText w:val="%1."/>
      <w:lvlJc w:val="left"/>
      <w:pPr>
        <w:ind w:left="1080" w:hanging="360"/>
      </w:pPr>
      <w:rPr>
        <w:rFonts w:ascii="Calibri" w:hAnsi="Calibri" w:cs="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50E23E3E"/>
    <w:multiLevelType w:val="hybridMultilevel"/>
    <w:tmpl w:val="1196FD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6">
    <w:nsid w:val="52375ACC"/>
    <w:multiLevelType w:val="hybridMultilevel"/>
    <w:tmpl w:val="0074CD4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7">
    <w:nsid w:val="541F6EF2"/>
    <w:multiLevelType w:val="hybridMultilevel"/>
    <w:tmpl w:val="3154CDB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8">
    <w:nsid w:val="54882349"/>
    <w:multiLevelType w:val="hybridMultilevel"/>
    <w:tmpl w:val="3F60B9D0"/>
    <w:lvl w:ilvl="0" w:tplc="50706B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4911162"/>
    <w:multiLevelType w:val="hybridMultilevel"/>
    <w:tmpl w:val="50D2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4AF75DB"/>
    <w:multiLevelType w:val="multilevel"/>
    <w:tmpl w:val="8C40EA84"/>
    <w:lvl w:ilvl="0">
      <w:start w:val="1"/>
      <w:numFmt w:val="decimal"/>
      <w:lvlText w:val="%1."/>
      <w:lvlJc w:val="left"/>
      <w:pPr>
        <w:tabs>
          <w:tab w:val="num" w:pos="915"/>
        </w:tabs>
        <w:ind w:left="91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54DF31B9"/>
    <w:multiLevelType w:val="hybridMultilevel"/>
    <w:tmpl w:val="84A095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2">
    <w:nsid w:val="55C40022"/>
    <w:multiLevelType w:val="hybridMultilevel"/>
    <w:tmpl w:val="57B04D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65C4E41"/>
    <w:multiLevelType w:val="hybridMultilevel"/>
    <w:tmpl w:val="75AA87D0"/>
    <w:lvl w:ilvl="0" w:tplc="CE4AA674">
      <w:start w:val="1"/>
      <w:numFmt w:val="decimal"/>
      <w:lvlText w:val="%1."/>
      <w:lvlJc w:val="left"/>
      <w:pPr>
        <w:tabs>
          <w:tab w:val="num" w:pos="720"/>
        </w:tabs>
        <w:ind w:left="720" w:hanging="360"/>
      </w:pPr>
      <w:rPr>
        <w:b w:val="0"/>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56C03A45"/>
    <w:multiLevelType w:val="hybridMultilevel"/>
    <w:tmpl w:val="57FE40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5">
    <w:nsid w:val="56CE5A9D"/>
    <w:multiLevelType w:val="hybridMultilevel"/>
    <w:tmpl w:val="F872D8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6">
    <w:nsid w:val="583E7F5B"/>
    <w:multiLevelType w:val="hybridMultilevel"/>
    <w:tmpl w:val="196A40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7">
    <w:nsid w:val="58E51EFE"/>
    <w:multiLevelType w:val="hybridMultilevel"/>
    <w:tmpl w:val="A0B8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9345C30"/>
    <w:multiLevelType w:val="hybridMultilevel"/>
    <w:tmpl w:val="AE9E55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9">
    <w:nsid w:val="597223AB"/>
    <w:multiLevelType w:val="hybridMultilevel"/>
    <w:tmpl w:val="FA5652B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0">
    <w:nsid w:val="59821315"/>
    <w:multiLevelType w:val="hybridMultilevel"/>
    <w:tmpl w:val="5FB4FD80"/>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71">
    <w:nsid w:val="5A914935"/>
    <w:multiLevelType w:val="hybridMultilevel"/>
    <w:tmpl w:val="9794A8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2">
    <w:nsid w:val="5AB7619B"/>
    <w:multiLevelType w:val="hybridMultilevel"/>
    <w:tmpl w:val="A3DA6B00"/>
    <w:lvl w:ilvl="0" w:tplc="5BB8F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5BF50588"/>
    <w:multiLevelType w:val="hybridMultilevel"/>
    <w:tmpl w:val="C6EA7DE0"/>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74">
    <w:nsid w:val="5D6369A5"/>
    <w:multiLevelType w:val="hybridMultilevel"/>
    <w:tmpl w:val="766C85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5">
    <w:nsid w:val="5DE90494"/>
    <w:multiLevelType w:val="hybridMultilevel"/>
    <w:tmpl w:val="B894B41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6">
    <w:nsid w:val="5E6E5EDE"/>
    <w:multiLevelType w:val="hybridMultilevel"/>
    <w:tmpl w:val="86F01EF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7">
    <w:nsid w:val="5E843E11"/>
    <w:multiLevelType w:val="hybridMultilevel"/>
    <w:tmpl w:val="4332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ED96BBD"/>
    <w:multiLevelType w:val="hybridMultilevel"/>
    <w:tmpl w:val="059C89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9">
    <w:nsid w:val="5F521CDB"/>
    <w:multiLevelType w:val="hybridMultilevel"/>
    <w:tmpl w:val="587CFE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0">
    <w:nsid w:val="603469A6"/>
    <w:multiLevelType w:val="hybridMultilevel"/>
    <w:tmpl w:val="98D81DA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1">
    <w:nsid w:val="61FC3E31"/>
    <w:multiLevelType w:val="hybridMultilevel"/>
    <w:tmpl w:val="1E86528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2">
    <w:nsid w:val="623B3257"/>
    <w:multiLevelType w:val="hybridMultilevel"/>
    <w:tmpl w:val="F570739C"/>
    <w:lvl w:ilvl="0" w:tplc="50706B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3">
    <w:nsid w:val="632C4FEE"/>
    <w:multiLevelType w:val="hybridMultilevel"/>
    <w:tmpl w:val="2214D2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4">
    <w:nsid w:val="63D704E8"/>
    <w:multiLevelType w:val="hybridMultilevel"/>
    <w:tmpl w:val="C9181678"/>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85">
    <w:nsid w:val="63ED39BE"/>
    <w:multiLevelType w:val="hybridMultilevel"/>
    <w:tmpl w:val="E182D2B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6">
    <w:nsid w:val="66F1661A"/>
    <w:multiLevelType w:val="hybridMultilevel"/>
    <w:tmpl w:val="93CC9786"/>
    <w:lvl w:ilvl="0" w:tplc="6A302AF0">
      <w:start w:val="1"/>
      <w:numFmt w:val="decimal"/>
      <w:lvlText w:val="%1."/>
      <w:lvlJc w:val="left"/>
      <w:pPr>
        <w:ind w:left="1080" w:hanging="360"/>
      </w:pPr>
      <w:rPr>
        <w:rFonts w:ascii="Calibri" w:hAnsi="Calibri" w:cs="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nsid w:val="67027943"/>
    <w:multiLevelType w:val="hybridMultilevel"/>
    <w:tmpl w:val="AB42815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8">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nsid w:val="67796156"/>
    <w:multiLevelType w:val="hybridMultilevel"/>
    <w:tmpl w:val="FCF006A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0">
    <w:nsid w:val="67A32AFF"/>
    <w:multiLevelType w:val="hybridMultilevel"/>
    <w:tmpl w:val="737236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1">
    <w:nsid w:val="68316923"/>
    <w:multiLevelType w:val="hybridMultilevel"/>
    <w:tmpl w:val="83CCAD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2">
    <w:nsid w:val="684E41E6"/>
    <w:multiLevelType w:val="hybridMultilevel"/>
    <w:tmpl w:val="C1D6E8A2"/>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3">
    <w:nsid w:val="690B2B4E"/>
    <w:multiLevelType w:val="hybridMultilevel"/>
    <w:tmpl w:val="FFF02FC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4">
    <w:nsid w:val="69D30AE6"/>
    <w:multiLevelType w:val="hybridMultilevel"/>
    <w:tmpl w:val="A040540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nsid w:val="69F36D99"/>
    <w:multiLevelType w:val="hybridMultilevel"/>
    <w:tmpl w:val="97DA2D0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6">
    <w:nsid w:val="6A4E0B46"/>
    <w:multiLevelType w:val="hybridMultilevel"/>
    <w:tmpl w:val="4EB26EDC"/>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7">
    <w:nsid w:val="6C084D0E"/>
    <w:multiLevelType w:val="hybridMultilevel"/>
    <w:tmpl w:val="AA0AF6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8">
    <w:nsid w:val="6DA22737"/>
    <w:multiLevelType w:val="hybridMultilevel"/>
    <w:tmpl w:val="617C613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9">
    <w:nsid w:val="6E131B90"/>
    <w:multiLevelType w:val="hybridMultilevel"/>
    <w:tmpl w:val="344A4212"/>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00">
    <w:nsid w:val="6F027020"/>
    <w:multiLevelType w:val="hybridMultilevel"/>
    <w:tmpl w:val="7602B23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1">
    <w:nsid w:val="6F6B2E25"/>
    <w:multiLevelType w:val="hybridMultilevel"/>
    <w:tmpl w:val="D5CCA196"/>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02">
    <w:nsid w:val="6FDB7836"/>
    <w:multiLevelType w:val="hybridMultilevel"/>
    <w:tmpl w:val="F11AF568"/>
    <w:lvl w:ilvl="0" w:tplc="FFFFFFFF">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71AD4272"/>
    <w:multiLevelType w:val="hybridMultilevel"/>
    <w:tmpl w:val="D73CC30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4">
    <w:nsid w:val="71B57D26"/>
    <w:multiLevelType w:val="hybridMultilevel"/>
    <w:tmpl w:val="B77A69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5">
    <w:nsid w:val="72840836"/>
    <w:multiLevelType w:val="hybridMultilevel"/>
    <w:tmpl w:val="3D1A9C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6">
    <w:nsid w:val="72AC77DE"/>
    <w:multiLevelType w:val="hybridMultilevel"/>
    <w:tmpl w:val="6576D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73235AEE"/>
    <w:multiLevelType w:val="hybridMultilevel"/>
    <w:tmpl w:val="581A6E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8">
    <w:nsid w:val="74ED79FA"/>
    <w:multiLevelType w:val="hybridMultilevel"/>
    <w:tmpl w:val="228C4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nsid w:val="75103EA0"/>
    <w:multiLevelType w:val="hybridMultilevel"/>
    <w:tmpl w:val="66F8BDBE"/>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10">
    <w:nsid w:val="75297551"/>
    <w:multiLevelType w:val="hybridMultilevel"/>
    <w:tmpl w:val="D2801D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1">
    <w:nsid w:val="758B2CF0"/>
    <w:multiLevelType w:val="hybridMultilevel"/>
    <w:tmpl w:val="6B3C48E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2">
    <w:nsid w:val="75A878E3"/>
    <w:multiLevelType w:val="hybridMultilevel"/>
    <w:tmpl w:val="C1D6B31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3">
    <w:nsid w:val="763A510C"/>
    <w:multiLevelType w:val="hybridMultilevel"/>
    <w:tmpl w:val="2176FD44"/>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4">
    <w:nsid w:val="77E974D0"/>
    <w:multiLevelType w:val="hybridMultilevel"/>
    <w:tmpl w:val="5FBC038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5">
    <w:nsid w:val="77F70760"/>
    <w:multiLevelType w:val="hybridMultilevel"/>
    <w:tmpl w:val="3814B86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6">
    <w:nsid w:val="78216D55"/>
    <w:multiLevelType w:val="hybridMultilevel"/>
    <w:tmpl w:val="3F30792C"/>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17">
    <w:nsid w:val="788C625F"/>
    <w:multiLevelType w:val="hybridMultilevel"/>
    <w:tmpl w:val="144C04B6"/>
    <w:lvl w:ilvl="0" w:tplc="CDE6AE2A">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8D31BD4"/>
    <w:multiLevelType w:val="hybridMultilevel"/>
    <w:tmpl w:val="8E5A8F10"/>
    <w:lvl w:ilvl="0" w:tplc="AF5CD9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19">
    <w:nsid w:val="78EC4704"/>
    <w:multiLevelType w:val="hybridMultilevel"/>
    <w:tmpl w:val="55A4F15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0">
    <w:nsid w:val="792D03D7"/>
    <w:multiLevelType w:val="hybridMultilevel"/>
    <w:tmpl w:val="E7042228"/>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21">
    <w:nsid w:val="7C1636BE"/>
    <w:multiLevelType w:val="hybridMultilevel"/>
    <w:tmpl w:val="A30A676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2">
    <w:nsid w:val="7EB11C8A"/>
    <w:multiLevelType w:val="hybridMultilevel"/>
    <w:tmpl w:val="37D8D9D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3">
    <w:nsid w:val="7F088A52"/>
    <w:multiLevelType w:val="hybridMultilevel"/>
    <w:tmpl w:val="1D95D5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nsid w:val="7F2637A2"/>
    <w:multiLevelType w:val="hybridMultilevel"/>
    <w:tmpl w:val="D1BA8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5">
    <w:nsid w:val="7F536BAF"/>
    <w:multiLevelType w:val="hybridMultilevel"/>
    <w:tmpl w:val="0BD8CAFA"/>
    <w:lvl w:ilvl="0" w:tplc="F850C6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5"/>
  </w:num>
  <w:num w:numId="2">
    <w:abstractNumId w:val="52"/>
  </w:num>
  <w:num w:numId="3">
    <w:abstractNumId w:val="19"/>
  </w:num>
  <w:num w:numId="4">
    <w:abstractNumId w:val="49"/>
  </w:num>
  <w:num w:numId="5">
    <w:abstractNumId w:val="67"/>
  </w:num>
  <w:num w:numId="6">
    <w:abstractNumId w:val="225"/>
  </w:num>
  <w:num w:numId="7">
    <w:abstractNumId w:val="43"/>
  </w:num>
  <w:num w:numId="8">
    <w:abstractNumId w:val="202"/>
  </w:num>
  <w:num w:numId="9">
    <w:abstractNumId w:val="99"/>
  </w:num>
  <w:num w:numId="10">
    <w:abstractNumId w:val="28"/>
  </w:num>
  <w:num w:numId="11">
    <w:abstractNumId w:val="79"/>
  </w:num>
  <w:num w:numId="12">
    <w:abstractNumId w:val="160"/>
  </w:num>
  <w:num w:numId="13">
    <w:abstractNumId w:val="93"/>
  </w:num>
  <w:num w:numId="14">
    <w:abstractNumId w:val="167"/>
  </w:num>
  <w:num w:numId="15">
    <w:abstractNumId w:val="162"/>
  </w:num>
  <w:num w:numId="16">
    <w:abstractNumId w:val="177"/>
  </w:num>
  <w:num w:numId="17">
    <w:abstractNumId w:val="188"/>
  </w:num>
  <w:num w:numId="18">
    <w:abstractNumId w:val="224"/>
  </w:num>
  <w:num w:numId="19">
    <w:abstractNumId w:val="27"/>
  </w:num>
  <w:num w:numId="20">
    <w:abstractNumId w:val="124"/>
  </w:num>
  <w:num w:numId="21">
    <w:abstractNumId w:val="10"/>
  </w:num>
  <w:num w:numId="22">
    <w:abstractNumId w:val="137"/>
  </w:num>
  <w:num w:numId="23">
    <w:abstractNumId w:val="116"/>
  </w:num>
  <w:num w:numId="24">
    <w:abstractNumId w:val="213"/>
  </w:num>
  <w:num w:numId="25">
    <w:abstractNumId w:val="192"/>
  </w:num>
  <w:num w:numId="26">
    <w:abstractNumId w:val="24"/>
  </w:num>
  <w:num w:numId="27">
    <w:abstractNumId w:val="12"/>
  </w:num>
  <w:num w:numId="28">
    <w:abstractNumId w:val="31"/>
  </w:num>
  <w:num w:numId="29">
    <w:abstractNumId w:val="123"/>
  </w:num>
  <w:num w:numId="30">
    <w:abstractNumId w:val="193"/>
  </w:num>
  <w:num w:numId="31">
    <w:abstractNumId w:val="203"/>
  </w:num>
  <w:num w:numId="32">
    <w:abstractNumId w:val="103"/>
  </w:num>
  <w:num w:numId="33">
    <w:abstractNumId w:val="9"/>
  </w:num>
  <w:num w:numId="34">
    <w:abstractNumId w:val="175"/>
  </w:num>
  <w:num w:numId="35">
    <w:abstractNumId w:val="20"/>
  </w:num>
  <w:num w:numId="36">
    <w:abstractNumId w:val="106"/>
  </w:num>
  <w:num w:numId="37">
    <w:abstractNumId w:val="222"/>
  </w:num>
  <w:num w:numId="38">
    <w:abstractNumId w:val="34"/>
  </w:num>
  <w:num w:numId="39">
    <w:abstractNumId w:val="187"/>
  </w:num>
  <w:num w:numId="40">
    <w:abstractNumId w:val="185"/>
  </w:num>
  <w:num w:numId="41">
    <w:abstractNumId w:val="51"/>
  </w:num>
  <w:num w:numId="42">
    <w:abstractNumId w:val="97"/>
  </w:num>
  <w:num w:numId="43">
    <w:abstractNumId w:val="47"/>
  </w:num>
  <w:num w:numId="44">
    <w:abstractNumId w:val="131"/>
  </w:num>
  <w:num w:numId="45">
    <w:abstractNumId w:val="38"/>
  </w:num>
  <w:num w:numId="46">
    <w:abstractNumId w:val="200"/>
  </w:num>
  <w:num w:numId="47">
    <w:abstractNumId w:val="132"/>
  </w:num>
  <w:num w:numId="48">
    <w:abstractNumId w:val="109"/>
  </w:num>
  <w:num w:numId="49">
    <w:abstractNumId w:val="169"/>
  </w:num>
  <w:num w:numId="50">
    <w:abstractNumId w:val="21"/>
  </w:num>
  <w:num w:numId="51">
    <w:abstractNumId w:val="96"/>
  </w:num>
  <w:num w:numId="52">
    <w:abstractNumId w:val="17"/>
  </w:num>
  <w:num w:numId="53">
    <w:abstractNumId w:val="61"/>
  </w:num>
  <w:num w:numId="54">
    <w:abstractNumId w:val="7"/>
  </w:num>
  <w:num w:numId="55">
    <w:abstractNumId w:val="157"/>
  </w:num>
  <w:num w:numId="56">
    <w:abstractNumId w:val="163"/>
  </w:num>
  <w:num w:numId="57">
    <w:abstractNumId w:val="141"/>
  </w:num>
  <w:num w:numId="58">
    <w:abstractNumId w:val="128"/>
  </w:num>
  <w:num w:numId="59">
    <w:abstractNumId w:val="56"/>
  </w:num>
  <w:num w:numId="60">
    <w:abstractNumId w:val="71"/>
  </w:num>
  <w:num w:numId="61">
    <w:abstractNumId w:val="180"/>
  </w:num>
  <w:num w:numId="62">
    <w:abstractNumId w:val="68"/>
  </w:num>
  <w:num w:numId="63">
    <w:abstractNumId w:val="107"/>
  </w:num>
  <w:num w:numId="64">
    <w:abstractNumId w:val="166"/>
  </w:num>
  <w:num w:numId="65">
    <w:abstractNumId w:val="179"/>
  </w:num>
  <w:num w:numId="66">
    <w:abstractNumId w:val="63"/>
  </w:num>
  <w:num w:numId="67">
    <w:abstractNumId w:val="36"/>
  </w:num>
  <w:num w:numId="68">
    <w:abstractNumId w:val="41"/>
  </w:num>
  <w:num w:numId="69">
    <w:abstractNumId w:val="174"/>
  </w:num>
  <w:num w:numId="70">
    <w:abstractNumId w:val="58"/>
  </w:num>
  <w:num w:numId="71">
    <w:abstractNumId w:val="117"/>
  </w:num>
  <w:num w:numId="72">
    <w:abstractNumId w:val="178"/>
  </w:num>
  <w:num w:numId="73">
    <w:abstractNumId w:val="62"/>
  </w:num>
  <w:num w:numId="74">
    <w:abstractNumId w:val="221"/>
  </w:num>
  <w:num w:numId="75">
    <w:abstractNumId w:val="156"/>
  </w:num>
  <w:num w:numId="76">
    <w:abstractNumId w:val="135"/>
  </w:num>
  <w:num w:numId="77">
    <w:abstractNumId w:val="189"/>
  </w:num>
  <w:num w:numId="78">
    <w:abstractNumId w:val="15"/>
  </w:num>
  <w:num w:numId="79">
    <w:abstractNumId w:val="81"/>
  </w:num>
  <w:num w:numId="80">
    <w:abstractNumId w:val="143"/>
  </w:num>
  <w:num w:numId="81">
    <w:abstractNumId w:val="72"/>
  </w:num>
  <w:num w:numId="82">
    <w:abstractNumId w:val="119"/>
  </w:num>
  <w:num w:numId="83">
    <w:abstractNumId w:val="101"/>
  </w:num>
  <w:num w:numId="84">
    <w:abstractNumId w:val="59"/>
  </w:num>
  <w:num w:numId="85">
    <w:abstractNumId w:val="197"/>
  </w:num>
  <w:num w:numId="86">
    <w:abstractNumId w:val="125"/>
  </w:num>
  <w:num w:numId="87">
    <w:abstractNumId w:val="220"/>
  </w:num>
  <w:num w:numId="88">
    <w:abstractNumId w:val="155"/>
  </w:num>
  <w:num w:numId="89">
    <w:abstractNumId w:val="53"/>
  </w:num>
  <w:num w:numId="90">
    <w:abstractNumId w:val="212"/>
  </w:num>
  <w:num w:numId="91">
    <w:abstractNumId w:val="26"/>
  </w:num>
  <w:num w:numId="92">
    <w:abstractNumId w:val="198"/>
  </w:num>
  <w:num w:numId="93">
    <w:abstractNumId w:val="195"/>
  </w:num>
  <w:num w:numId="94">
    <w:abstractNumId w:val="84"/>
  </w:num>
  <w:num w:numId="95">
    <w:abstractNumId w:val="114"/>
  </w:num>
  <w:num w:numId="96">
    <w:abstractNumId w:val="23"/>
  </w:num>
  <w:num w:numId="97">
    <w:abstractNumId w:val="136"/>
  </w:num>
  <w:num w:numId="98">
    <w:abstractNumId w:val="205"/>
  </w:num>
  <w:num w:numId="99">
    <w:abstractNumId w:val="122"/>
  </w:num>
  <w:num w:numId="100">
    <w:abstractNumId w:val="171"/>
  </w:num>
  <w:num w:numId="101">
    <w:abstractNumId w:val="48"/>
  </w:num>
  <w:num w:numId="102">
    <w:abstractNumId w:val="112"/>
  </w:num>
  <w:num w:numId="103">
    <w:abstractNumId w:val="73"/>
  </w:num>
  <w:num w:numId="104">
    <w:abstractNumId w:val="183"/>
  </w:num>
  <w:num w:numId="105">
    <w:abstractNumId w:val="148"/>
  </w:num>
  <w:num w:numId="106">
    <w:abstractNumId w:val="113"/>
  </w:num>
  <w:num w:numId="107">
    <w:abstractNumId w:val="105"/>
  </w:num>
  <w:num w:numId="108">
    <w:abstractNumId w:val="75"/>
  </w:num>
  <w:num w:numId="109">
    <w:abstractNumId w:val="104"/>
  </w:num>
  <w:num w:numId="110">
    <w:abstractNumId w:val="44"/>
  </w:num>
  <w:num w:numId="111">
    <w:abstractNumId w:val="35"/>
  </w:num>
  <w:num w:numId="112">
    <w:abstractNumId w:val="54"/>
  </w:num>
  <w:num w:numId="113">
    <w:abstractNumId w:val="214"/>
  </w:num>
  <w:num w:numId="114">
    <w:abstractNumId w:val="190"/>
  </w:num>
  <w:num w:numId="115">
    <w:abstractNumId w:val="8"/>
  </w:num>
  <w:num w:numId="116">
    <w:abstractNumId w:val="181"/>
  </w:num>
  <w:num w:numId="117">
    <w:abstractNumId w:val="204"/>
  </w:num>
  <w:num w:numId="118">
    <w:abstractNumId w:val="126"/>
  </w:num>
  <w:num w:numId="119">
    <w:abstractNumId w:val="64"/>
  </w:num>
  <w:num w:numId="120">
    <w:abstractNumId w:val="150"/>
  </w:num>
  <w:num w:numId="121">
    <w:abstractNumId w:val="211"/>
  </w:num>
  <w:num w:numId="122">
    <w:abstractNumId w:val="82"/>
  </w:num>
  <w:num w:numId="123">
    <w:abstractNumId w:val="57"/>
  </w:num>
  <w:num w:numId="124">
    <w:abstractNumId w:val="25"/>
  </w:num>
  <w:num w:numId="125">
    <w:abstractNumId w:val="129"/>
  </w:num>
  <w:num w:numId="126">
    <w:abstractNumId w:val="108"/>
  </w:num>
  <w:num w:numId="127">
    <w:abstractNumId w:val="94"/>
  </w:num>
  <w:num w:numId="128">
    <w:abstractNumId w:val="22"/>
  </w:num>
  <w:num w:numId="129">
    <w:abstractNumId w:val="165"/>
  </w:num>
  <w:num w:numId="130">
    <w:abstractNumId w:val="92"/>
  </w:num>
  <w:num w:numId="131">
    <w:abstractNumId w:val="164"/>
  </w:num>
  <w:num w:numId="132">
    <w:abstractNumId w:val="69"/>
  </w:num>
  <w:num w:numId="133">
    <w:abstractNumId w:val="215"/>
  </w:num>
  <w:num w:numId="134">
    <w:abstractNumId w:val="50"/>
  </w:num>
  <w:num w:numId="135">
    <w:abstractNumId w:val="176"/>
  </w:num>
  <w:num w:numId="136">
    <w:abstractNumId w:val="191"/>
  </w:num>
  <w:num w:numId="137">
    <w:abstractNumId w:val="127"/>
  </w:num>
  <w:num w:numId="138">
    <w:abstractNumId w:val="210"/>
  </w:num>
  <w:num w:numId="139">
    <w:abstractNumId w:val="219"/>
  </w:num>
  <w:num w:numId="140">
    <w:abstractNumId w:val="151"/>
  </w:num>
  <w:num w:numId="141">
    <w:abstractNumId w:val="168"/>
  </w:num>
  <w:num w:numId="142">
    <w:abstractNumId w:val="90"/>
  </w:num>
  <w:num w:numId="143">
    <w:abstractNumId w:val="29"/>
  </w:num>
  <w:num w:numId="144">
    <w:abstractNumId w:val="207"/>
  </w:num>
  <w:num w:numId="145">
    <w:abstractNumId w:val="76"/>
  </w:num>
  <w:num w:numId="146">
    <w:abstractNumId w:val="115"/>
  </w:num>
  <w:num w:numId="147">
    <w:abstractNumId w:val="70"/>
  </w:num>
  <w:num w:numId="148">
    <w:abstractNumId w:val="161"/>
  </w:num>
  <w:num w:numId="149">
    <w:abstractNumId w:val="18"/>
  </w:num>
  <w:num w:numId="150">
    <w:abstractNumId w:val="158"/>
  </w:num>
  <w:num w:numId="151">
    <w:abstractNumId w:val="182"/>
  </w:num>
  <w:num w:numId="152">
    <w:abstractNumId w:val="111"/>
  </w:num>
  <w:num w:numId="153">
    <w:abstractNumId w:val="13"/>
  </w:num>
  <w:num w:numId="154">
    <w:abstractNumId w:val="144"/>
  </w:num>
  <w:num w:numId="155">
    <w:abstractNumId w:val="95"/>
  </w:num>
  <w:num w:numId="156">
    <w:abstractNumId w:val="14"/>
  </w:num>
  <w:num w:numId="157">
    <w:abstractNumId w:val="199"/>
  </w:num>
  <w:num w:numId="158">
    <w:abstractNumId w:val="196"/>
  </w:num>
  <w:num w:numId="159">
    <w:abstractNumId w:val="91"/>
  </w:num>
  <w:num w:numId="160">
    <w:abstractNumId w:val="134"/>
  </w:num>
  <w:num w:numId="161">
    <w:abstractNumId w:val="173"/>
  </w:num>
  <w:num w:numId="162">
    <w:abstractNumId w:val="110"/>
  </w:num>
  <w:num w:numId="163">
    <w:abstractNumId w:val="130"/>
  </w:num>
  <w:num w:numId="164">
    <w:abstractNumId w:val="142"/>
  </w:num>
  <w:num w:numId="165">
    <w:abstractNumId w:val="11"/>
  </w:num>
  <w:num w:numId="166">
    <w:abstractNumId w:val="120"/>
  </w:num>
  <w:num w:numId="167">
    <w:abstractNumId w:val="121"/>
  </w:num>
  <w:num w:numId="168">
    <w:abstractNumId w:val="218"/>
  </w:num>
  <w:num w:numId="169">
    <w:abstractNumId w:val="209"/>
  </w:num>
  <w:num w:numId="170">
    <w:abstractNumId w:val="83"/>
  </w:num>
  <w:num w:numId="171">
    <w:abstractNumId w:val="170"/>
  </w:num>
  <w:num w:numId="172">
    <w:abstractNumId w:val="201"/>
  </w:num>
  <w:num w:numId="173">
    <w:abstractNumId w:val="184"/>
  </w:num>
  <w:num w:numId="174">
    <w:abstractNumId w:val="65"/>
  </w:num>
  <w:num w:numId="175">
    <w:abstractNumId w:val="102"/>
  </w:num>
  <w:num w:numId="176">
    <w:abstractNumId w:val="118"/>
  </w:num>
  <w:num w:numId="177">
    <w:abstractNumId w:val="46"/>
  </w:num>
  <w:num w:numId="178">
    <w:abstractNumId w:val="86"/>
  </w:num>
  <w:num w:numId="179">
    <w:abstractNumId w:val="133"/>
  </w:num>
  <w:num w:numId="180">
    <w:abstractNumId w:val="146"/>
  </w:num>
  <w:num w:numId="181">
    <w:abstractNumId w:val="39"/>
  </w:num>
  <w:num w:numId="182">
    <w:abstractNumId w:val="55"/>
  </w:num>
  <w:num w:numId="183">
    <w:abstractNumId w:val="216"/>
  </w:num>
  <w:num w:numId="184">
    <w:abstractNumId w:val="194"/>
  </w:num>
  <w:num w:numId="185">
    <w:abstractNumId w:val="88"/>
  </w:num>
  <w:num w:numId="186">
    <w:abstractNumId w:val="42"/>
  </w:num>
  <w:num w:numId="1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7"/>
  </w:num>
  <w:num w:numId="358">
    <w:abstractNumId w:val="2"/>
  </w:num>
  <w:num w:numId="359">
    <w:abstractNumId w:val="60"/>
  </w:num>
  <w:num w:numId="360">
    <w:abstractNumId w:val="5"/>
  </w:num>
  <w:num w:numId="361">
    <w:abstractNumId w:val="147"/>
  </w:num>
  <w:num w:numId="362">
    <w:abstractNumId w:val="80"/>
  </w:num>
  <w:num w:numId="363">
    <w:abstractNumId w:val="4"/>
  </w:num>
  <w:num w:numId="364">
    <w:abstractNumId w:val="66"/>
  </w:num>
  <w:num w:numId="365">
    <w:abstractNumId w:val="0"/>
  </w:num>
  <w:num w:numId="366">
    <w:abstractNumId w:val="1"/>
  </w:num>
  <w:num w:numId="367">
    <w:abstractNumId w:val="78"/>
  </w:num>
  <w:num w:numId="368">
    <w:abstractNumId w:val="223"/>
  </w:num>
  <w:num w:numId="369">
    <w:abstractNumId w:val="140"/>
  </w:num>
  <w:num w:numId="370">
    <w:abstractNumId w:val="6"/>
  </w:num>
  <w:num w:numId="371">
    <w:abstractNumId w:val="208"/>
  </w:num>
  <w:num w:numId="372">
    <w:abstractNumId w:val="74"/>
  </w:num>
  <w:num w:numId="373">
    <w:abstractNumId w:val="30"/>
  </w:num>
  <w:num w:numId="374">
    <w:abstractNumId w:val="153"/>
  </w:num>
  <w:num w:numId="375">
    <w:abstractNumId w:val="3"/>
  </w:num>
  <w:num w:numId="376">
    <w:abstractNumId w:val="145"/>
  </w:num>
  <w:num w:numId="377">
    <w:abstractNumId w:val="206"/>
  </w:num>
  <w:num w:numId="378">
    <w:abstractNumId w:val="40"/>
  </w:num>
  <w:num w:numId="379">
    <w:abstractNumId w:val="77"/>
  </w:num>
  <w:num w:numId="380">
    <w:abstractNumId w:val="32"/>
  </w:num>
  <w:num w:numId="381">
    <w:abstractNumId w:val="16"/>
  </w:num>
  <w:num w:numId="382">
    <w:abstractNumId w:val="89"/>
  </w:num>
  <w:num w:numId="383">
    <w:abstractNumId w:val="159"/>
  </w:num>
  <w:num w:numId="384">
    <w:abstractNumId w:val="186"/>
  </w:num>
  <w:num w:numId="385">
    <w:abstractNumId w:val="172"/>
  </w:num>
  <w:num w:numId="386">
    <w:abstractNumId w:val="149"/>
  </w:num>
  <w:num w:numId="387">
    <w:abstractNumId w:val="87"/>
  </w:num>
  <w:num w:numId="388">
    <w:abstractNumId w:val="98"/>
  </w:num>
  <w:num w:numId="389">
    <w:abstractNumId w:val="154"/>
  </w:num>
  <w:num w:numId="390">
    <w:abstractNumId w:val="139"/>
  </w:num>
  <w:num w:numId="391">
    <w:abstractNumId w:val="45"/>
  </w:num>
  <w:num w:numId="392">
    <w:abstractNumId w:val="33"/>
  </w:num>
  <w:num w:numId="393">
    <w:abstractNumId w:val="152"/>
  </w:num>
  <w:num w:numId="394">
    <w:abstractNumId w:val="100"/>
  </w:num>
  <w:num w:numId="395">
    <w:abstractNumId w:val="217"/>
  </w:num>
  <w:num w:numId="396">
    <w:abstractNumId w:val="138"/>
  </w:num>
  <w:numIdMacAtCleanup w:val="3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7A"/>
    <w:rsid w:val="000074C7"/>
    <w:rsid w:val="000478E6"/>
    <w:rsid w:val="0006043F"/>
    <w:rsid w:val="00065318"/>
    <w:rsid w:val="00070E37"/>
    <w:rsid w:val="0008227B"/>
    <w:rsid w:val="000A3F79"/>
    <w:rsid w:val="000A6855"/>
    <w:rsid w:val="000B394C"/>
    <w:rsid w:val="000B471E"/>
    <w:rsid w:val="000F009F"/>
    <w:rsid w:val="000F232B"/>
    <w:rsid w:val="0010597A"/>
    <w:rsid w:val="0011237B"/>
    <w:rsid w:val="001178B2"/>
    <w:rsid w:val="0013210D"/>
    <w:rsid w:val="001420B6"/>
    <w:rsid w:val="00157927"/>
    <w:rsid w:val="001845B6"/>
    <w:rsid w:val="00192D87"/>
    <w:rsid w:val="00193073"/>
    <w:rsid w:val="001D272C"/>
    <w:rsid w:val="001D6880"/>
    <w:rsid w:val="001F79AE"/>
    <w:rsid w:val="0024163B"/>
    <w:rsid w:val="0024426E"/>
    <w:rsid w:val="00262319"/>
    <w:rsid w:val="00264CD5"/>
    <w:rsid w:val="0027266E"/>
    <w:rsid w:val="0027295E"/>
    <w:rsid w:val="00273385"/>
    <w:rsid w:val="00286878"/>
    <w:rsid w:val="002972F2"/>
    <w:rsid w:val="002A4D9C"/>
    <w:rsid w:val="002A5B12"/>
    <w:rsid w:val="002C34AD"/>
    <w:rsid w:val="002D43A3"/>
    <w:rsid w:val="002E6F0D"/>
    <w:rsid w:val="002F4EFA"/>
    <w:rsid w:val="002F7F14"/>
    <w:rsid w:val="00300588"/>
    <w:rsid w:val="003229C9"/>
    <w:rsid w:val="00351A79"/>
    <w:rsid w:val="00363F9C"/>
    <w:rsid w:val="0038327C"/>
    <w:rsid w:val="003840F3"/>
    <w:rsid w:val="003C18E9"/>
    <w:rsid w:val="003D0B87"/>
    <w:rsid w:val="003D4C1A"/>
    <w:rsid w:val="003D7BAA"/>
    <w:rsid w:val="003E3259"/>
    <w:rsid w:val="003E3DA9"/>
    <w:rsid w:val="003F76D7"/>
    <w:rsid w:val="004069CE"/>
    <w:rsid w:val="00432FFD"/>
    <w:rsid w:val="00452467"/>
    <w:rsid w:val="004629C3"/>
    <w:rsid w:val="00464F39"/>
    <w:rsid w:val="004A1ABE"/>
    <w:rsid w:val="004A5E11"/>
    <w:rsid w:val="00502EAD"/>
    <w:rsid w:val="00514701"/>
    <w:rsid w:val="00520500"/>
    <w:rsid w:val="0052161E"/>
    <w:rsid w:val="0052570B"/>
    <w:rsid w:val="005338AB"/>
    <w:rsid w:val="00554F0C"/>
    <w:rsid w:val="00560AD5"/>
    <w:rsid w:val="00562E78"/>
    <w:rsid w:val="00585011"/>
    <w:rsid w:val="00597240"/>
    <w:rsid w:val="005B4FD9"/>
    <w:rsid w:val="005C51CC"/>
    <w:rsid w:val="005D0FE3"/>
    <w:rsid w:val="0061647A"/>
    <w:rsid w:val="006411CD"/>
    <w:rsid w:val="006427C4"/>
    <w:rsid w:val="00656C3A"/>
    <w:rsid w:val="00662158"/>
    <w:rsid w:val="00662C26"/>
    <w:rsid w:val="00677694"/>
    <w:rsid w:val="00681823"/>
    <w:rsid w:val="006979E3"/>
    <w:rsid w:val="006B2D49"/>
    <w:rsid w:val="006C31B0"/>
    <w:rsid w:val="006C6020"/>
    <w:rsid w:val="006C69BA"/>
    <w:rsid w:val="006E72F4"/>
    <w:rsid w:val="006F71F0"/>
    <w:rsid w:val="0071134E"/>
    <w:rsid w:val="00734247"/>
    <w:rsid w:val="00740995"/>
    <w:rsid w:val="007500AD"/>
    <w:rsid w:val="00750A6A"/>
    <w:rsid w:val="00771AE6"/>
    <w:rsid w:val="00776DD9"/>
    <w:rsid w:val="0078014A"/>
    <w:rsid w:val="007B493F"/>
    <w:rsid w:val="008013D2"/>
    <w:rsid w:val="008214F2"/>
    <w:rsid w:val="008306CA"/>
    <w:rsid w:val="00835E44"/>
    <w:rsid w:val="008401FB"/>
    <w:rsid w:val="0086015E"/>
    <w:rsid w:val="008630CA"/>
    <w:rsid w:val="00863F60"/>
    <w:rsid w:val="0086794C"/>
    <w:rsid w:val="008845B8"/>
    <w:rsid w:val="00893761"/>
    <w:rsid w:val="008B01ED"/>
    <w:rsid w:val="008B081F"/>
    <w:rsid w:val="008B705C"/>
    <w:rsid w:val="008F6CAB"/>
    <w:rsid w:val="009160C9"/>
    <w:rsid w:val="0092212B"/>
    <w:rsid w:val="00925C71"/>
    <w:rsid w:val="00940153"/>
    <w:rsid w:val="00955438"/>
    <w:rsid w:val="009A04C2"/>
    <w:rsid w:val="009A42F2"/>
    <w:rsid w:val="009B0A7F"/>
    <w:rsid w:val="009B1B1C"/>
    <w:rsid w:val="00A27D77"/>
    <w:rsid w:val="00A4359E"/>
    <w:rsid w:val="00A62271"/>
    <w:rsid w:val="00A62EAF"/>
    <w:rsid w:val="00A80D1E"/>
    <w:rsid w:val="00A9165C"/>
    <w:rsid w:val="00A92E40"/>
    <w:rsid w:val="00AB0F91"/>
    <w:rsid w:val="00AE0646"/>
    <w:rsid w:val="00AE2798"/>
    <w:rsid w:val="00B152A2"/>
    <w:rsid w:val="00B20EC8"/>
    <w:rsid w:val="00B25DA2"/>
    <w:rsid w:val="00B309FE"/>
    <w:rsid w:val="00B30FEE"/>
    <w:rsid w:val="00B62343"/>
    <w:rsid w:val="00B67E49"/>
    <w:rsid w:val="00B93925"/>
    <w:rsid w:val="00BD4B5F"/>
    <w:rsid w:val="00BD7E9A"/>
    <w:rsid w:val="00C2185D"/>
    <w:rsid w:val="00C239C2"/>
    <w:rsid w:val="00C3297F"/>
    <w:rsid w:val="00C87BF9"/>
    <w:rsid w:val="00CD0574"/>
    <w:rsid w:val="00CF538E"/>
    <w:rsid w:val="00D00C91"/>
    <w:rsid w:val="00D05D78"/>
    <w:rsid w:val="00D136D3"/>
    <w:rsid w:val="00D9298D"/>
    <w:rsid w:val="00DA5EA7"/>
    <w:rsid w:val="00DC191D"/>
    <w:rsid w:val="00DC68CE"/>
    <w:rsid w:val="00DD288D"/>
    <w:rsid w:val="00DD4F82"/>
    <w:rsid w:val="00DF7361"/>
    <w:rsid w:val="00E15349"/>
    <w:rsid w:val="00E338C6"/>
    <w:rsid w:val="00E42EC4"/>
    <w:rsid w:val="00E566AA"/>
    <w:rsid w:val="00E62C51"/>
    <w:rsid w:val="00E720B5"/>
    <w:rsid w:val="00E80E76"/>
    <w:rsid w:val="00E9180F"/>
    <w:rsid w:val="00ED539A"/>
    <w:rsid w:val="00ED6F03"/>
    <w:rsid w:val="00EE6C46"/>
    <w:rsid w:val="00EF2CBF"/>
    <w:rsid w:val="00F747CC"/>
    <w:rsid w:val="00F96F2E"/>
    <w:rsid w:val="00FA62B4"/>
    <w:rsid w:val="00FC748D"/>
    <w:rsid w:val="00FD3805"/>
    <w:rsid w:val="00FD4FBB"/>
    <w:rsid w:val="00FD5A6A"/>
    <w:rsid w:val="00FE2264"/>
    <w:rsid w:val="00FE7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0597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0597A"/>
    <w:pPr>
      <w:spacing w:before="300" w:after="40" w:line="276" w:lineRule="auto"/>
      <w:outlineLvl w:val="0"/>
    </w:pPr>
    <w:rPr>
      <w:rFonts w:ascii="Calibri" w:hAnsi="Calibri"/>
      <w:smallCaps/>
      <w:spacing w:val="5"/>
      <w:sz w:val="32"/>
      <w:szCs w:val="32"/>
      <w:lang w:val="en-US" w:eastAsia="en-US" w:bidi="en-US"/>
    </w:rPr>
  </w:style>
  <w:style w:type="paragraph" w:styleId="2">
    <w:name w:val="heading 2"/>
    <w:basedOn w:val="a"/>
    <w:next w:val="a"/>
    <w:link w:val="20"/>
    <w:uiPriority w:val="9"/>
    <w:qFormat/>
    <w:rsid w:val="0010597A"/>
    <w:pPr>
      <w:keepNext/>
      <w:spacing w:before="240" w:after="60"/>
      <w:outlineLvl w:val="1"/>
    </w:pPr>
    <w:rPr>
      <w:rFonts w:ascii="Arial" w:hAnsi="Arial" w:cs="Arial"/>
      <w:b/>
      <w:bCs/>
      <w:i/>
      <w:iCs/>
    </w:rPr>
  </w:style>
  <w:style w:type="paragraph" w:styleId="3">
    <w:name w:val="heading 3"/>
    <w:basedOn w:val="a"/>
    <w:next w:val="a"/>
    <w:link w:val="30"/>
    <w:uiPriority w:val="9"/>
    <w:qFormat/>
    <w:rsid w:val="0010597A"/>
    <w:pPr>
      <w:keepNext/>
      <w:spacing w:before="240" w:after="60"/>
      <w:outlineLvl w:val="2"/>
    </w:pPr>
    <w:rPr>
      <w:rFonts w:ascii="Arial" w:hAnsi="Arial" w:cs="Arial"/>
      <w:b/>
      <w:bCs/>
      <w:sz w:val="26"/>
      <w:szCs w:val="26"/>
    </w:rPr>
  </w:style>
  <w:style w:type="paragraph" w:styleId="4">
    <w:name w:val="heading 4"/>
    <w:basedOn w:val="a"/>
    <w:next w:val="a"/>
    <w:link w:val="40"/>
    <w:qFormat/>
    <w:rsid w:val="0010597A"/>
    <w:pPr>
      <w:spacing w:before="240" w:line="276" w:lineRule="auto"/>
      <w:outlineLvl w:val="3"/>
    </w:pPr>
    <w:rPr>
      <w:rFonts w:ascii="Calibri" w:hAnsi="Calibri"/>
      <w:smallCaps/>
      <w:spacing w:val="10"/>
      <w:sz w:val="22"/>
      <w:szCs w:val="22"/>
      <w:lang w:val="en-US" w:eastAsia="en-US" w:bidi="en-US"/>
    </w:rPr>
  </w:style>
  <w:style w:type="paragraph" w:styleId="5">
    <w:name w:val="heading 5"/>
    <w:basedOn w:val="a"/>
    <w:next w:val="a"/>
    <w:link w:val="50"/>
    <w:qFormat/>
    <w:rsid w:val="0010597A"/>
    <w:pPr>
      <w:spacing w:before="200" w:line="276" w:lineRule="auto"/>
      <w:outlineLvl w:val="4"/>
    </w:pPr>
    <w:rPr>
      <w:rFonts w:ascii="Calibri" w:hAnsi="Calibri"/>
      <w:smallCaps/>
      <w:color w:val="943634"/>
      <w:spacing w:val="10"/>
      <w:sz w:val="22"/>
      <w:szCs w:val="26"/>
      <w:lang w:val="en-US" w:eastAsia="en-US" w:bidi="en-US"/>
    </w:rPr>
  </w:style>
  <w:style w:type="paragraph" w:styleId="6">
    <w:name w:val="heading 6"/>
    <w:basedOn w:val="a"/>
    <w:next w:val="a"/>
    <w:link w:val="60"/>
    <w:qFormat/>
    <w:rsid w:val="0010597A"/>
    <w:pPr>
      <w:spacing w:before="240" w:after="60"/>
      <w:outlineLvl w:val="5"/>
    </w:pPr>
    <w:rPr>
      <w:b/>
      <w:bCs/>
      <w:sz w:val="22"/>
      <w:szCs w:val="22"/>
    </w:rPr>
  </w:style>
  <w:style w:type="paragraph" w:styleId="7">
    <w:name w:val="heading 7"/>
    <w:basedOn w:val="a"/>
    <w:next w:val="a"/>
    <w:link w:val="70"/>
    <w:qFormat/>
    <w:rsid w:val="0010597A"/>
    <w:pPr>
      <w:keepNext/>
      <w:widowControl w:val="0"/>
      <w:autoSpaceDE w:val="0"/>
      <w:autoSpaceDN w:val="0"/>
      <w:adjustRightInd w:val="0"/>
      <w:jc w:val="center"/>
      <w:outlineLvl w:val="6"/>
    </w:pPr>
    <w:rPr>
      <w:szCs w:val="20"/>
    </w:rPr>
  </w:style>
  <w:style w:type="paragraph" w:styleId="8">
    <w:name w:val="heading 8"/>
    <w:basedOn w:val="a"/>
    <w:next w:val="a"/>
    <w:link w:val="80"/>
    <w:qFormat/>
    <w:rsid w:val="0010597A"/>
    <w:pPr>
      <w:spacing w:line="276" w:lineRule="auto"/>
      <w:outlineLvl w:val="7"/>
    </w:pPr>
    <w:rPr>
      <w:rFonts w:ascii="Calibri" w:hAnsi="Calibri"/>
      <w:b/>
      <w:i/>
      <w:smallCaps/>
      <w:color w:val="943634"/>
      <w:sz w:val="20"/>
      <w:szCs w:val="20"/>
      <w:lang w:val="en-US" w:eastAsia="en-US" w:bidi="en-US"/>
    </w:rPr>
  </w:style>
  <w:style w:type="paragraph" w:styleId="9">
    <w:name w:val="heading 9"/>
    <w:basedOn w:val="a"/>
    <w:next w:val="a"/>
    <w:link w:val="90"/>
    <w:qFormat/>
    <w:rsid w:val="0010597A"/>
    <w:pPr>
      <w:spacing w:line="276" w:lineRule="auto"/>
      <w:outlineLvl w:val="8"/>
    </w:pPr>
    <w:rPr>
      <w:rFonts w:ascii="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597A"/>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10597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0597A"/>
    <w:rPr>
      <w:rFonts w:ascii="Arial" w:eastAsia="Times New Roman" w:hAnsi="Arial" w:cs="Arial"/>
      <w:b/>
      <w:bCs/>
      <w:sz w:val="26"/>
      <w:szCs w:val="26"/>
      <w:lang w:eastAsia="ru-RU"/>
    </w:rPr>
  </w:style>
  <w:style w:type="character" w:customStyle="1" w:styleId="40">
    <w:name w:val="Заголовок 4 Знак"/>
    <w:basedOn w:val="a0"/>
    <w:link w:val="4"/>
    <w:rsid w:val="0010597A"/>
    <w:rPr>
      <w:rFonts w:ascii="Calibri" w:eastAsia="Times New Roman" w:hAnsi="Calibri" w:cs="Times New Roman"/>
      <w:smallCaps/>
      <w:spacing w:val="10"/>
      <w:lang w:val="en-US" w:bidi="en-US"/>
    </w:rPr>
  </w:style>
  <w:style w:type="character" w:customStyle="1" w:styleId="50">
    <w:name w:val="Заголовок 5 Знак"/>
    <w:basedOn w:val="a0"/>
    <w:link w:val="5"/>
    <w:rsid w:val="0010597A"/>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rsid w:val="0010597A"/>
    <w:rPr>
      <w:rFonts w:ascii="Times New Roman" w:eastAsia="Times New Roman" w:hAnsi="Times New Roman" w:cs="Times New Roman"/>
      <w:b/>
      <w:bCs/>
      <w:lang w:eastAsia="ru-RU"/>
    </w:rPr>
  </w:style>
  <w:style w:type="character" w:customStyle="1" w:styleId="70">
    <w:name w:val="Заголовок 7 Знак"/>
    <w:basedOn w:val="a0"/>
    <w:link w:val="7"/>
    <w:rsid w:val="0010597A"/>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0597A"/>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rsid w:val="0010597A"/>
    <w:rPr>
      <w:rFonts w:ascii="Calibri" w:eastAsia="Times New Roman" w:hAnsi="Calibri" w:cs="Times New Roman"/>
      <w:b/>
      <w:i/>
      <w:smallCaps/>
      <w:color w:val="622423"/>
      <w:sz w:val="20"/>
      <w:szCs w:val="20"/>
      <w:lang w:val="en-US" w:bidi="en-US"/>
    </w:rPr>
  </w:style>
  <w:style w:type="table" w:styleId="a3">
    <w:name w:val="Table Grid"/>
    <w:basedOn w:val="a1"/>
    <w:rsid w:val="001059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0597A"/>
    <w:pPr>
      <w:spacing w:after="120"/>
    </w:pPr>
    <w:rPr>
      <w:sz w:val="24"/>
      <w:szCs w:val="24"/>
    </w:rPr>
  </w:style>
  <w:style w:type="character" w:customStyle="1" w:styleId="a5">
    <w:name w:val="Основной текст Знак"/>
    <w:basedOn w:val="a0"/>
    <w:link w:val="a4"/>
    <w:rsid w:val="0010597A"/>
    <w:rPr>
      <w:rFonts w:ascii="Times New Roman" w:eastAsia="Times New Roman" w:hAnsi="Times New Roman" w:cs="Times New Roman"/>
      <w:sz w:val="24"/>
      <w:szCs w:val="24"/>
      <w:lang w:eastAsia="ru-RU"/>
    </w:rPr>
  </w:style>
  <w:style w:type="paragraph" w:styleId="21">
    <w:name w:val="Body Text 2"/>
    <w:basedOn w:val="a"/>
    <w:link w:val="22"/>
    <w:rsid w:val="0010597A"/>
    <w:pPr>
      <w:spacing w:after="120" w:line="480" w:lineRule="auto"/>
    </w:pPr>
    <w:rPr>
      <w:sz w:val="24"/>
      <w:szCs w:val="24"/>
    </w:rPr>
  </w:style>
  <w:style w:type="character" w:customStyle="1" w:styleId="22">
    <w:name w:val="Основной текст 2 Знак"/>
    <w:basedOn w:val="a0"/>
    <w:link w:val="21"/>
    <w:rsid w:val="0010597A"/>
    <w:rPr>
      <w:rFonts w:ascii="Times New Roman" w:eastAsia="Times New Roman" w:hAnsi="Times New Roman" w:cs="Times New Roman"/>
      <w:sz w:val="24"/>
      <w:szCs w:val="24"/>
      <w:lang w:eastAsia="ru-RU"/>
    </w:rPr>
  </w:style>
  <w:style w:type="paragraph" w:styleId="a6">
    <w:name w:val="footer"/>
    <w:basedOn w:val="a"/>
    <w:link w:val="a7"/>
    <w:uiPriority w:val="99"/>
    <w:rsid w:val="0010597A"/>
    <w:pPr>
      <w:tabs>
        <w:tab w:val="center" w:pos="4677"/>
        <w:tab w:val="right" w:pos="9355"/>
      </w:tabs>
    </w:pPr>
    <w:rPr>
      <w:sz w:val="24"/>
      <w:szCs w:val="24"/>
    </w:rPr>
  </w:style>
  <w:style w:type="character" w:customStyle="1" w:styleId="a7">
    <w:name w:val="Нижний колонтитул Знак"/>
    <w:basedOn w:val="a0"/>
    <w:link w:val="a6"/>
    <w:uiPriority w:val="99"/>
    <w:rsid w:val="0010597A"/>
    <w:rPr>
      <w:rFonts w:ascii="Times New Roman" w:eastAsia="Times New Roman" w:hAnsi="Times New Roman" w:cs="Times New Roman"/>
      <w:sz w:val="24"/>
      <w:szCs w:val="24"/>
      <w:lang w:eastAsia="ru-RU"/>
    </w:rPr>
  </w:style>
  <w:style w:type="character" w:styleId="a8">
    <w:name w:val="page number"/>
    <w:basedOn w:val="a0"/>
    <w:rsid w:val="0010597A"/>
  </w:style>
  <w:style w:type="character" w:customStyle="1" w:styleId="81">
    <w:name w:val="Знак Знак8"/>
    <w:basedOn w:val="a0"/>
    <w:rsid w:val="0010597A"/>
    <w:rPr>
      <w:rFonts w:ascii="Calibri" w:hAnsi="Calibri"/>
      <w:b/>
      <w:smallCaps/>
      <w:color w:val="C0504D"/>
      <w:spacing w:val="10"/>
      <w:lang w:val="en-US" w:eastAsia="en-US" w:bidi="en-US"/>
    </w:rPr>
  </w:style>
  <w:style w:type="character" w:customStyle="1" w:styleId="51">
    <w:name w:val="Знак Знак5"/>
    <w:basedOn w:val="a0"/>
    <w:rsid w:val="0010597A"/>
    <w:rPr>
      <w:sz w:val="52"/>
      <w:lang w:val="en-US" w:eastAsia="ru-RU" w:bidi="en-US"/>
    </w:rPr>
  </w:style>
  <w:style w:type="paragraph" w:styleId="a9">
    <w:name w:val="Balloon Text"/>
    <w:basedOn w:val="a"/>
    <w:link w:val="aa"/>
    <w:uiPriority w:val="99"/>
    <w:unhideWhenUsed/>
    <w:rsid w:val="0010597A"/>
    <w:pPr>
      <w:jc w:val="both"/>
    </w:pPr>
    <w:rPr>
      <w:rFonts w:ascii="Tahoma" w:hAnsi="Tahoma" w:cs="Tahoma"/>
      <w:sz w:val="16"/>
      <w:szCs w:val="16"/>
      <w:lang w:val="en-US" w:eastAsia="en-US" w:bidi="en-US"/>
    </w:rPr>
  </w:style>
  <w:style w:type="character" w:customStyle="1" w:styleId="aa">
    <w:name w:val="Текст выноски Знак"/>
    <w:basedOn w:val="a0"/>
    <w:link w:val="a9"/>
    <w:uiPriority w:val="99"/>
    <w:rsid w:val="0010597A"/>
    <w:rPr>
      <w:rFonts w:ascii="Tahoma" w:eastAsia="Times New Roman" w:hAnsi="Tahoma" w:cs="Tahoma"/>
      <w:sz w:val="16"/>
      <w:szCs w:val="16"/>
      <w:lang w:val="en-US" w:bidi="en-US"/>
    </w:rPr>
  </w:style>
  <w:style w:type="paragraph" w:styleId="ab">
    <w:name w:val="caption"/>
    <w:basedOn w:val="a"/>
    <w:next w:val="a"/>
    <w:qFormat/>
    <w:rsid w:val="0010597A"/>
    <w:pPr>
      <w:spacing w:after="200" w:line="276" w:lineRule="auto"/>
      <w:jc w:val="both"/>
    </w:pPr>
    <w:rPr>
      <w:rFonts w:ascii="Calibri" w:hAnsi="Calibri"/>
      <w:b/>
      <w:bCs/>
      <w:caps/>
      <w:sz w:val="16"/>
      <w:szCs w:val="18"/>
      <w:lang w:val="en-US" w:eastAsia="en-US" w:bidi="en-US"/>
    </w:rPr>
  </w:style>
  <w:style w:type="paragraph" w:styleId="ac">
    <w:name w:val="Title"/>
    <w:basedOn w:val="a"/>
    <w:next w:val="a"/>
    <w:link w:val="ad"/>
    <w:qFormat/>
    <w:rsid w:val="0010597A"/>
    <w:pPr>
      <w:pBdr>
        <w:top w:val="single" w:sz="12" w:space="1" w:color="C0504D"/>
      </w:pBdr>
      <w:spacing w:after="200"/>
      <w:jc w:val="right"/>
    </w:pPr>
    <w:rPr>
      <w:rFonts w:ascii="Calibri" w:hAnsi="Calibri"/>
      <w:smallCaps/>
      <w:sz w:val="48"/>
      <w:szCs w:val="48"/>
      <w:lang w:val="en-US" w:eastAsia="en-US" w:bidi="en-US"/>
    </w:rPr>
  </w:style>
  <w:style w:type="character" w:customStyle="1" w:styleId="ad">
    <w:name w:val="Название Знак"/>
    <w:basedOn w:val="a0"/>
    <w:link w:val="ac"/>
    <w:rsid w:val="0010597A"/>
    <w:rPr>
      <w:rFonts w:ascii="Calibri" w:eastAsia="Times New Roman" w:hAnsi="Calibri" w:cs="Times New Roman"/>
      <w:smallCaps/>
      <w:sz w:val="48"/>
      <w:szCs w:val="48"/>
      <w:lang w:val="en-US" w:bidi="en-US"/>
    </w:rPr>
  </w:style>
  <w:style w:type="paragraph" w:styleId="ae">
    <w:name w:val="Subtitle"/>
    <w:basedOn w:val="a"/>
    <w:next w:val="a"/>
    <w:link w:val="af"/>
    <w:qFormat/>
    <w:rsid w:val="0010597A"/>
    <w:pPr>
      <w:spacing w:after="720"/>
      <w:jc w:val="right"/>
    </w:pPr>
    <w:rPr>
      <w:rFonts w:ascii="Cambria" w:hAnsi="Cambria"/>
      <w:sz w:val="20"/>
      <w:szCs w:val="22"/>
      <w:lang w:val="en-US" w:eastAsia="en-US" w:bidi="en-US"/>
    </w:rPr>
  </w:style>
  <w:style w:type="character" w:customStyle="1" w:styleId="af">
    <w:name w:val="Подзаголовок Знак"/>
    <w:basedOn w:val="a0"/>
    <w:link w:val="ae"/>
    <w:rsid w:val="0010597A"/>
    <w:rPr>
      <w:rFonts w:ascii="Cambria" w:eastAsia="Times New Roman" w:hAnsi="Cambria" w:cs="Times New Roman"/>
      <w:sz w:val="20"/>
      <w:lang w:val="en-US" w:bidi="en-US"/>
    </w:rPr>
  </w:style>
  <w:style w:type="character" w:styleId="af0">
    <w:name w:val="Strong"/>
    <w:qFormat/>
    <w:rsid w:val="0010597A"/>
    <w:rPr>
      <w:b/>
      <w:color w:val="C0504D"/>
    </w:rPr>
  </w:style>
  <w:style w:type="character" w:styleId="af1">
    <w:name w:val="Emphasis"/>
    <w:qFormat/>
    <w:rsid w:val="0010597A"/>
    <w:rPr>
      <w:b/>
      <w:i/>
      <w:spacing w:val="10"/>
    </w:rPr>
  </w:style>
  <w:style w:type="paragraph" w:styleId="af2">
    <w:name w:val="No Spacing"/>
    <w:basedOn w:val="a"/>
    <w:link w:val="af3"/>
    <w:qFormat/>
    <w:rsid w:val="0010597A"/>
    <w:pPr>
      <w:jc w:val="both"/>
    </w:pPr>
    <w:rPr>
      <w:rFonts w:ascii="Calibri" w:hAnsi="Calibri"/>
      <w:sz w:val="20"/>
      <w:szCs w:val="20"/>
      <w:lang w:val="en-US" w:eastAsia="en-US" w:bidi="en-US"/>
    </w:rPr>
  </w:style>
  <w:style w:type="character" w:customStyle="1" w:styleId="af3">
    <w:name w:val="Без интервала Знак"/>
    <w:basedOn w:val="a0"/>
    <w:link w:val="af2"/>
    <w:rsid w:val="0010597A"/>
    <w:rPr>
      <w:rFonts w:ascii="Calibri" w:eastAsia="Times New Roman" w:hAnsi="Calibri" w:cs="Times New Roman"/>
      <w:sz w:val="20"/>
      <w:szCs w:val="20"/>
      <w:lang w:val="en-US" w:bidi="en-US"/>
    </w:rPr>
  </w:style>
  <w:style w:type="paragraph" w:styleId="af4">
    <w:name w:val="List Paragraph"/>
    <w:basedOn w:val="a"/>
    <w:uiPriority w:val="34"/>
    <w:qFormat/>
    <w:rsid w:val="0010597A"/>
    <w:pPr>
      <w:spacing w:after="200" w:line="276" w:lineRule="auto"/>
      <w:ind w:left="720"/>
      <w:contextualSpacing/>
      <w:jc w:val="both"/>
    </w:pPr>
    <w:rPr>
      <w:rFonts w:ascii="Calibri" w:hAnsi="Calibri"/>
      <w:sz w:val="20"/>
      <w:szCs w:val="20"/>
      <w:lang w:val="en-US" w:eastAsia="en-US" w:bidi="en-US"/>
    </w:rPr>
  </w:style>
  <w:style w:type="paragraph" w:styleId="23">
    <w:name w:val="Quote"/>
    <w:basedOn w:val="a"/>
    <w:next w:val="a"/>
    <w:link w:val="24"/>
    <w:qFormat/>
    <w:rsid w:val="0010597A"/>
    <w:pPr>
      <w:spacing w:after="200" w:line="276" w:lineRule="auto"/>
      <w:jc w:val="both"/>
    </w:pPr>
    <w:rPr>
      <w:rFonts w:ascii="Calibri" w:hAnsi="Calibri"/>
      <w:i/>
      <w:sz w:val="20"/>
      <w:szCs w:val="20"/>
      <w:lang w:val="en-US" w:eastAsia="en-US" w:bidi="en-US"/>
    </w:rPr>
  </w:style>
  <w:style w:type="character" w:customStyle="1" w:styleId="24">
    <w:name w:val="Цитата 2 Знак"/>
    <w:basedOn w:val="a0"/>
    <w:link w:val="23"/>
    <w:rsid w:val="0010597A"/>
    <w:rPr>
      <w:rFonts w:ascii="Calibri" w:eastAsia="Times New Roman" w:hAnsi="Calibri" w:cs="Times New Roman"/>
      <w:i/>
      <w:sz w:val="20"/>
      <w:szCs w:val="20"/>
      <w:lang w:val="en-US" w:bidi="en-US"/>
    </w:rPr>
  </w:style>
  <w:style w:type="paragraph" w:styleId="af5">
    <w:name w:val="Intense Quote"/>
    <w:basedOn w:val="a"/>
    <w:next w:val="a"/>
    <w:link w:val="af6"/>
    <w:qFormat/>
    <w:rsid w:val="0010597A"/>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 w:val="20"/>
      <w:szCs w:val="20"/>
      <w:lang w:val="en-US" w:eastAsia="en-US" w:bidi="en-US"/>
    </w:rPr>
  </w:style>
  <w:style w:type="character" w:customStyle="1" w:styleId="af6">
    <w:name w:val="Выделенная цитата Знак"/>
    <w:basedOn w:val="a0"/>
    <w:link w:val="af5"/>
    <w:rsid w:val="0010597A"/>
    <w:rPr>
      <w:rFonts w:ascii="Calibri" w:eastAsia="Times New Roman" w:hAnsi="Calibri" w:cs="Times New Roman"/>
      <w:b/>
      <w:i/>
      <w:color w:val="FFFFFF"/>
      <w:sz w:val="20"/>
      <w:szCs w:val="20"/>
      <w:shd w:val="clear" w:color="auto" w:fill="C0504D"/>
      <w:lang w:val="en-US" w:bidi="en-US"/>
    </w:rPr>
  </w:style>
  <w:style w:type="character" w:styleId="af7">
    <w:name w:val="Subtle Emphasis"/>
    <w:qFormat/>
    <w:rsid w:val="0010597A"/>
    <w:rPr>
      <w:i/>
    </w:rPr>
  </w:style>
  <w:style w:type="character" w:styleId="af8">
    <w:name w:val="Intense Emphasis"/>
    <w:qFormat/>
    <w:rsid w:val="0010597A"/>
    <w:rPr>
      <w:b/>
      <w:i/>
      <w:color w:val="C0504D"/>
      <w:spacing w:val="10"/>
    </w:rPr>
  </w:style>
  <w:style w:type="character" w:styleId="af9">
    <w:name w:val="Subtle Reference"/>
    <w:qFormat/>
    <w:rsid w:val="0010597A"/>
    <w:rPr>
      <w:b/>
    </w:rPr>
  </w:style>
  <w:style w:type="character" w:styleId="afa">
    <w:name w:val="Intense Reference"/>
    <w:qFormat/>
    <w:rsid w:val="0010597A"/>
    <w:rPr>
      <w:b/>
      <w:bCs/>
      <w:smallCaps/>
      <w:spacing w:val="5"/>
      <w:sz w:val="22"/>
      <w:szCs w:val="22"/>
      <w:u w:val="single"/>
    </w:rPr>
  </w:style>
  <w:style w:type="character" w:styleId="afb">
    <w:name w:val="Book Title"/>
    <w:qFormat/>
    <w:rsid w:val="0010597A"/>
    <w:rPr>
      <w:rFonts w:ascii="Cambria" w:eastAsia="Times New Roman" w:hAnsi="Cambria" w:cs="Times New Roman"/>
      <w:i/>
      <w:iCs/>
      <w:sz w:val="20"/>
      <w:szCs w:val="20"/>
    </w:rPr>
  </w:style>
  <w:style w:type="paragraph" w:styleId="afc">
    <w:name w:val="TOC Heading"/>
    <w:basedOn w:val="1"/>
    <w:next w:val="a"/>
    <w:qFormat/>
    <w:rsid w:val="0010597A"/>
    <w:pPr>
      <w:outlineLvl w:val="9"/>
    </w:pPr>
  </w:style>
  <w:style w:type="paragraph" w:styleId="afd">
    <w:name w:val="header"/>
    <w:basedOn w:val="a"/>
    <w:link w:val="afe"/>
    <w:uiPriority w:val="99"/>
    <w:unhideWhenUsed/>
    <w:rsid w:val="0010597A"/>
    <w:pPr>
      <w:tabs>
        <w:tab w:val="center" w:pos="4677"/>
        <w:tab w:val="right" w:pos="9355"/>
      </w:tabs>
      <w:jc w:val="both"/>
    </w:pPr>
    <w:rPr>
      <w:rFonts w:ascii="Calibri" w:hAnsi="Calibri"/>
      <w:sz w:val="20"/>
      <w:szCs w:val="20"/>
      <w:lang w:val="en-US" w:eastAsia="en-US" w:bidi="en-US"/>
    </w:rPr>
  </w:style>
  <w:style w:type="character" w:customStyle="1" w:styleId="afe">
    <w:name w:val="Верхний колонтитул Знак"/>
    <w:basedOn w:val="a0"/>
    <w:link w:val="afd"/>
    <w:uiPriority w:val="99"/>
    <w:rsid w:val="0010597A"/>
    <w:rPr>
      <w:rFonts w:ascii="Calibri" w:eastAsia="Times New Roman" w:hAnsi="Calibri" w:cs="Times New Roman"/>
      <w:sz w:val="20"/>
      <w:szCs w:val="20"/>
      <w:lang w:val="en-US" w:bidi="en-US"/>
    </w:rPr>
  </w:style>
  <w:style w:type="paragraph" w:styleId="aff">
    <w:name w:val="Plain Text"/>
    <w:basedOn w:val="a"/>
    <w:link w:val="aff0"/>
    <w:rsid w:val="0010597A"/>
    <w:rPr>
      <w:rFonts w:ascii="Courier New" w:hAnsi="Courier New"/>
      <w:sz w:val="20"/>
      <w:szCs w:val="20"/>
    </w:rPr>
  </w:style>
  <w:style w:type="character" w:customStyle="1" w:styleId="aff0">
    <w:name w:val="Текст Знак"/>
    <w:basedOn w:val="a0"/>
    <w:link w:val="aff"/>
    <w:rsid w:val="0010597A"/>
    <w:rPr>
      <w:rFonts w:ascii="Courier New" w:eastAsia="Times New Roman" w:hAnsi="Courier New" w:cs="Times New Roman"/>
      <w:sz w:val="20"/>
      <w:szCs w:val="20"/>
      <w:lang w:eastAsia="ru-RU"/>
    </w:rPr>
  </w:style>
  <w:style w:type="table" w:customStyle="1" w:styleId="11">
    <w:name w:val="Сетка таблицы1"/>
    <w:basedOn w:val="a1"/>
    <w:next w:val="a3"/>
    <w:uiPriority w:val="59"/>
    <w:rsid w:val="001059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1">
    <w:name w:val="Основной текст_"/>
    <w:basedOn w:val="a0"/>
    <w:link w:val="61"/>
    <w:rsid w:val="00AE0646"/>
    <w:rPr>
      <w:rFonts w:ascii="Times New Roman" w:eastAsia="Times New Roman" w:hAnsi="Times New Roman" w:cs="Times New Roman"/>
      <w:sz w:val="17"/>
      <w:szCs w:val="17"/>
      <w:shd w:val="clear" w:color="auto" w:fill="FFFFFF"/>
    </w:rPr>
  </w:style>
  <w:style w:type="character" w:customStyle="1" w:styleId="25">
    <w:name w:val="Основной текст2"/>
    <w:basedOn w:val="aff1"/>
    <w:rsid w:val="00AE0646"/>
    <w:rPr>
      <w:rFonts w:ascii="Times New Roman" w:eastAsia="Times New Roman" w:hAnsi="Times New Roman" w:cs="Times New Roman"/>
      <w:sz w:val="17"/>
      <w:szCs w:val="17"/>
      <w:shd w:val="clear" w:color="auto" w:fill="FFFFFF"/>
    </w:rPr>
  </w:style>
  <w:style w:type="character" w:customStyle="1" w:styleId="41">
    <w:name w:val="Основной текст (4)_"/>
    <w:basedOn w:val="a0"/>
    <w:link w:val="42"/>
    <w:rsid w:val="00AE0646"/>
    <w:rPr>
      <w:rFonts w:ascii="Times New Roman" w:eastAsia="Times New Roman" w:hAnsi="Times New Roman" w:cs="Times New Roman"/>
      <w:sz w:val="13"/>
      <w:szCs w:val="13"/>
      <w:shd w:val="clear" w:color="auto" w:fill="FFFFFF"/>
    </w:rPr>
  </w:style>
  <w:style w:type="character" w:customStyle="1" w:styleId="4CenturySchoolbook7pt70">
    <w:name w:val="Основной текст (4) + Century Schoolbook;7 pt;Курсив;Масштаб 70%"/>
    <w:basedOn w:val="41"/>
    <w:rsid w:val="00AE0646"/>
    <w:rPr>
      <w:rFonts w:ascii="Century Schoolbook" w:eastAsia="Century Schoolbook" w:hAnsi="Century Schoolbook" w:cs="Century Schoolbook"/>
      <w:i/>
      <w:iCs/>
      <w:w w:val="70"/>
      <w:sz w:val="14"/>
      <w:szCs w:val="14"/>
      <w:shd w:val="clear" w:color="auto" w:fill="FFFFFF"/>
    </w:rPr>
  </w:style>
  <w:style w:type="paragraph" w:customStyle="1" w:styleId="61">
    <w:name w:val="Основной текст6"/>
    <w:basedOn w:val="a"/>
    <w:link w:val="aff1"/>
    <w:rsid w:val="00AE0646"/>
    <w:pPr>
      <w:shd w:val="clear" w:color="auto" w:fill="FFFFFF"/>
      <w:spacing w:before="240" w:after="3240" w:line="170" w:lineRule="exact"/>
      <w:jc w:val="both"/>
    </w:pPr>
    <w:rPr>
      <w:sz w:val="17"/>
      <w:szCs w:val="17"/>
      <w:lang w:eastAsia="en-US"/>
    </w:rPr>
  </w:style>
  <w:style w:type="paragraph" w:customStyle="1" w:styleId="42">
    <w:name w:val="Основной текст (4)"/>
    <w:basedOn w:val="a"/>
    <w:link w:val="41"/>
    <w:rsid w:val="00AE0646"/>
    <w:pPr>
      <w:shd w:val="clear" w:color="auto" w:fill="FFFFFF"/>
      <w:spacing w:after="780" w:line="175" w:lineRule="exact"/>
      <w:jc w:val="both"/>
    </w:pPr>
    <w:rPr>
      <w:sz w:val="13"/>
      <w:szCs w:val="13"/>
      <w:lang w:eastAsia="en-US"/>
    </w:rPr>
  </w:style>
  <w:style w:type="character" w:customStyle="1" w:styleId="aff2">
    <w:name w:val="Подпись к картинке"/>
    <w:basedOn w:val="a0"/>
    <w:rsid w:val="00ED539A"/>
    <w:rPr>
      <w:rFonts w:ascii="Times New Roman" w:eastAsia="Times New Roman" w:hAnsi="Times New Roman" w:cs="Times New Roman"/>
      <w:b w:val="0"/>
      <w:bCs w:val="0"/>
      <w:i w:val="0"/>
      <w:iCs w:val="0"/>
      <w:smallCaps w:val="0"/>
      <w:strike w:val="0"/>
      <w:spacing w:val="0"/>
      <w:sz w:val="17"/>
      <w:szCs w:val="17"/>
    </w:rPr>
  </w:style>
  <w:style w:type="character" w:customStyle="1" w:styleId="220">
    <w:name w:val="Заголовок №2 (2)_"/>
    <w:basedOn w:val="a0"/>
    <w:link w:val="221"/>
    <w:rsid w:val="002C34AD"/>
    <w:rPr>
      <w:rFonts w:ascii="Times New Roman" w:eastAsia="Times New Roman" w:hAnsi="Times New Roman" w:cs="Times New Roman"/>
      <w:shd w:val="clear" w:color="auto" w:fill="FFFFFF"/>
    </w:rPr>
  </w:style>
  <w:style w:type="paragraph" w:customStyle="1" w:styleId="221">
    <w:name w:val="Заголовок №2 (2)"/>
    <w:basedOn w:val="a"/>
    <w:link w:val="220"/>
    <w:rsid w:val="002C34AD"/>
    <w:pPr>
      <w:shd w:val="clear" w:color="auto" w:fill="FFFFFF"/>
      <w:spacing w:before="120" w:line="266" w:lineRule="exact"/>
      <w:jc w:val="both"/>
      <w:outlineLvl w:val="1"/>
    </w:pPr>
    <w:rPr>
      <w:sz w:val="22"/>
      <w:szCs w:val="22"/>
      <w:lang w:eastAsia="en-US"/>
    </w:rPr>
  </w:style>
  <w:style w:type="character" w:customStyle="1" w:styleId="52">
    <w:name w:val="Основной текст (5) + Не полужирный"/>
    <w:basedOn w:val="a0"/>
    <w:rsid w:val="00B309FE"/>
    <w:rPr>
      <w:rFonts w:ascii="Times New Roman" w:eastAsia="Times New Roman" w:hAnsi="Times New Roman" w:cs="Times New Roman"/>
      <w:b/>
      <w:bCs/>
      <w:i w:val="0"/>
      <w:iCs w:val="0"/>
      <w:smallCaps w:val="0"/>
      <w:strike w:val="0"/>
      <w:spacing w:val="0"/>
      <w:sz w:val="17"/>
      <w:szCs w:val="17"/>
    </w:rPr>
  </w:style>
  <w:style w:type="numbering" w:customStyle="1" w:styleId="12">
    <w:name w:val="Нет списка1"/>
    <w:next w:val="a2"/>
    <w:semiHidden/>
    <w:unhideWhenUsed/>
    <w:rsid w:val="006F71F0"/>
  </w:style>
  <w:style w:type="paragraph" w:customStyle="1" w:styleId="FR4">
    <w:name w:val="FR4"/>
    <w:rsid w:val="006F71F0"/>
    <w:pPr>
      <w:widowControl w:val="0"/>
      <w:autoSpaceDE w:val="0"/>
      <w:autoSpaceDN w:val="0"/>
      <w:adjustRightInd w:val="0"/>
      <w:spacing w:after="0" w:line="300" w:lineRule="auto"/>
      <w:jc w:val="both"/>
    </w:pPr>
    <w:rPr>
      <w:rFonts w:ascii="Arial" w:eastAsia="Times New Roman" w:hAnsi="Arial" w:cs="Arial"/>
      <w:sz w:val="16"/>
      <w:szCs w:val="16"/>
      <w:lang w:eastAsia="ru-RU"/>
    </w:rPr>
  </w:style>
  <w:style w:type="table" w:customStyle="1" w:styleId="26">
    <w:name w:val="Сетка таблицы2"/>
    <w:basedOn w:val="a1"/>
    <w:next w:val="a3"/>
    <w:rsid w:val="006F7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6F71F0"/>
    <w:pPr>
      <w:spacing w:after="120"/>
      <w:ind w:left="283"/>
    </w:pPr>
    <w:rPr>
      <w:sz w:val="16"/>
      <w:szCs w:val="16"/>
    </w:rPr>
  </w:style>
  <w:style w:type="character" w:customStyle="1" w:styleId="32">
    <w:name w:val="Основной текст с отступом 3 Знак"/>
    <w:basedOn w:val="a0"/>
    <w:link w:val="31"/>
    <w:uiPriority w:val="99"/>
    <w:rsid w:val="006F71F0"/>
    <w:rPr>
      <w:rFonts w:ascii="Times New Roman" w:eastAsia="Times New Roman" w:hAnsi="Times New Roman" w:cs="Times New Roman"/>
      <w:sz w:val="16"/>
      <w:szCs w:val="16"/>
      <w:lang w:eastAsia="ru-RU"/>
    </w:rPr>
  </w:style>
  <w:style w:type="paragraph" w:styleId="aff3">
    <w:name w:val="Body Text Indent"/>
    <w:basedOn w:val="a"/>
    <w:link w:val="aff4"/>
    <w:rsid w:val="006F71F0"/>
    <w:pPr>
      <w:spacing w:after="120"/>
      <w:ind w:left="283"/>
    </w:pPr>
  </w:style>
  <w:style w:type="character" w:customStyle="1" w:styleId="aff4">
    <w:name w:val="Основной текст с отступом Знак"/>
    <w:basedOn w:val="a0"/>
    <w:link w:val="aff3"/>
    <w:rsid w:val="006F71F0"/>
    <w:rPr>
      <w:rFonts w:ascii="Times New Roman" w:eastAsia="Times New Roman" w:hAnsi="Times New Roman" w:cs="Times New Roman"/>
      <w:sz w:val="28"/>
      <w:szCs w:val="28"/>
      <w:lang w:eastAsia="ru-RU"/>
    </w:rPr>
  </w:style>
  <w:style w:type="paragraph" w:styleId="aff5">
    <w:name w:val="Block Text"/>
    <w:basedOn w:val="a"/>
    <w:rsid w:val="006F71F0"/>
    <w:pPr>
      <w:widowControl w:val="0"/>
      <w:shd w:val="clear" w:color="auto" w:fill="FFFFFF"/>
      <w:tabs>
        <w:tab w:val="left" w:leader="underscore" w:pos="9907"/>
      </w:tabs>
      <w:autoSpaceDE w:val="0"/>
      <w:autoSpaceDN w:val="0"/>
      <w:adjustRightInd w:val="0"/>
      <w:ind w:left="1134" w:right="-722"/>
    </w:pPr>
    <w:rPr>
      <w:color w:val="000000"/>
      <w:spacing w:val="1"/>
      <w:szCs w:val="22"/>
    </w:rPr>
  </w:style>
  <w:style w:type="paragraph" w:styleId="33">
    <w:name w:val="Body Text 3"/>
    <w:basedOn w:val="a"/>
    <w:link w:val="34"/>
    <w:uiPriority w:val="99"/>
    <w:rsid w:val="006F71F0"/>
    <w:pPr>
      <w:spacing w:after="120"/>
    </w:pPr>
    <w:rPr>
      <w:sz w:val="16"/>
      <w:szCs w:val="16"/>
    </w:rPr>
  </w:style>
  <w:style w:type="character" w:customStyle="1" w:styleId="34">
    <w:name w:val="Основной текст 3 Знак"/>
    <w:basedOn w:val="a0"/>
    <w:link w:val="33"/>
    <w:uiPriority w:val="99"/>
    <w:rsid w:val="006F71F0"/>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A3F79"/>
  </w:style>
  <w:style w:type="paragraph" w:styleId="aff6">
    <w:name w:val="Normal (Web)"/>
    <w:basedOn w:val="a"/>
    <w:uiPriority w:val="99"/>
    <w:semiHidden/>
    <w:unhideWhenUsed/>
    <w:rsid w:val="000A3F79"/>
    <w:pPr>
      <w:spacing w:before="100" w:beforeAutospacing="1" w:after="100" w:afterAutospacing="1"/>
    </w:pPr>
    <w:rPr>
      <w:sz w:val="24"/>
      <w:szCs w:val="24"/>
    </w:rPr>
  </w:style>
  <w:style w:type="paragraph" w:styleId="27">
    <w:name w:val="Body Text Indent 2"/>
    <w:basedOn w:val="a"/>
    <w:link w:val="28"/>
    <w:rsid w:val="006427C4"/>
    <w:pPr>
      <w:spacing w:after="120" w:line="480" w:lineRule="auto"/>
      <w:ind w:left="283"/>
    </w:pPr>
    <w:rPr>
      <w:sz w:val="24"/>
      <w:szCs w:val="24"/>
    </w:rPr>
  </w:style>
  <w:style w:type="character" w:customStyle="1" w:styleId="28">
    <w:name w:val="Основной текст с отступом 2 Знак"/>
    <w:basedOn w:val="a0"/>
    <w:link w:val="27"/>
    <w:rsid w:val="006427C4"/>
    <w:rPr>
      <w:rFonts w:ascii="Times New Roman" w:eastAsia="Times New Roman" w:hAnsi="Times New Roman" w:cs="Times New Roman"/>
      <w:sz w:val="24"/>
      <w:szCs w:val="24"/>
      <w:lang w:eastAsia="ru-RU"/>
    </w:rPr>
  </w:style>
  <w:style w:type="numbering" w:customStyle="1" w:styleId="29">
    <w:name w:val="Нет списка2"/>
    <w:next w:val="a2"/>
    <w:semiHidden/>
    <w:unhideWhenUsed/>
    <w:rsid w:val="006427C4"/>
  </w:style>
  <w:style w:type="numbering" w:customStyle="1" w:styleId="35">
    <w:name w:val="Нет списка3"/>
    <w:next w:val="a2"/>
    <w:semiHidden/>
    <w:unhideWhenUsed/>
    <w:rsid w:val="006427C4"/>
  </w:style>
  <w:style w:type="numbering" w:customStyle="1" w:styleId="43">
    <w:name w:val="Нет списка4"/>
    <w:next w:val="a2"/>
    <w:semiHidden/>
    <w:unhideWhenUsed/>
    <w:rsid w:val="006427C4"/>
  </w:style>
  <w:style w:type="paragraph" w:customStyle="1" w:styleId="13">
    <w:name w:val="Без интервала1"/>
    <w:rsid w:val="006427C4"/>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6427C4"/>
  </w:style>
  <w:style w:type="numbering" w:customStyle="1" w:styleId="62">
    <w:name w:val="Нет списка6"/>
    <w:next w:val="a2"/>
    <w:semiHidden/>
    <w:unhideWhenUsed/>
    <w:rsid w:val="006427C4"/>
  </w:style>
  <w:style w:type="numbering" w:customStyle="1" w:styleId="71">
    <w:name w:val="Нет списка7"/>
    <w:next w:val="a2"/>
    <w:semiHidden/>
    <w:unhideWhenUsed/>
    <w:rsid w:val="006427C4"/>
  </w:style>
  <w:style w:type="character" w:styleId="aff7">
    <w:name w:val="Placeholder Text"/>
    <w:basedOn w:val="a0"/>
    <w:uiPriority w:val="99"/>
    <w:semiHidden/>
    <w:rsid w:val="006427C4"/>
    <w:rPr>
      <w:color w:val="808080"/>
    </w:rPr>
  </w:style>
  <w:style w:type="paragraph" w:customStyle="1" w:styleId="82">
    <w:name w:val="8"/>
    <w:basedOn w:val="a"/>
    <w:uiPriority w:val="99"/>
    <w:rsid w:val="006427C4"/>
    <w:pPr>
      <w:tabs>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2"/>
    <w:uiPriority w:val="99"/>
    <w:rsid w:val="006427C4"/>
  </w:style>
  <w:style w:type="paragraph" w:customStyle="1" w:styleId="Default">
    <w:name w:val="Default"/>
    <w:rsid w:val="006B2D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8">
    <w:name w:val="Hyperlink"/>
    <w:basedOn w:val="a0"/>
    <w:uiPriority w:val="99"/>
    <w:semiHidden/>
    <w:unhideWhenUsed/>
    <w:rsid w:val="00A80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0597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0597A"/>
    <w:pPr>
      <w:spacing w:before="300" w:after="40" w:line="276" w:lineRule="auto"/>
      <w:outlineLvl w:val="0"/>
    </w:pPr>
    <w:rPr>
      <w:rFonts w:ascii="Calibri" w:hAnsi="Calibri"/>
      <w:smallCaps/>
      <w:spacing w:val="5"/>
      <w:sz w:val="32"/>
      <w:szCs w:val="32"/>
      <w:lang w:val="en-US" w:eastAsia="en-US" w:bidi="en-US"/>
    </w:rPr>
  </w:style>
  <w:style w:type="paragraph" w:styleId="2">
    <w:name w:val="heading 2"/>
    <w:basedOn w:val="a"/>
    <w:next w:val="a"/>
    <w:link w:val="20"/>
    <w:uiPriority w:val="9"/>
    <w:qFormat/>
    <w:rsid w:val="0010597A"/>
    <w:pPr>
      <w:keepNext/>
      <w:spacing w:before="240" w:after="60"/>
      <w:outlineLvl w:val="1"/>
    </w:pPr>
    <w:rPr>
      <w:rFonts w:ascii="Arial" w:hAnsi="Arial" w:cs="Arial"/>
      <w:b/>
      <w:bCs/>
      <w:i/>
      <w:iCs/>
    </w:rPr>
  </w:style>
  <w:style w:type="paragraph" w:styleId="3">
    <w:name w:val="heading 3"/>
    <w:basedOn w:val="a"/>
    <w:next w:val="a"/>
    <w:link w:val="30"/>
    <w:uiPriority w:val="9"/>
    <w:qFormat/>
    <w:rsid w:val="0010597A"/>
    <w:pPr>
      <w:keepNext/>
      <w:spacing w:before="240" w:after="60"/>
      <w:outlineLvl w:val="2"/>
    </w:pPr>
    <w:rPr>
      <w:rFonts w:ascii="Arial" w:hAnsi="Arial" w:cs="Arial"/>
      <w:b/>
      <w:bCs/>
      <w:sz w:val="26"/>
      <w:szCs w:val="26"/>
    </w:rPr>
  </w:style>
  <w:style w:type="paragraph" w:styleId="4">
    <w:name w:val="heading 4"/>
    <w:basedOn w:val="a"/>
    <w:next w:val="a"/>
    <w:link w:val="40"/>
    <w:qFormat/>
    <w:rsid w:val="0010597A"/>
    <w:pPr>
      <w:spacing w:before="240" w:line="276" w:lineRule="auto"/>
      <w:outlineLvl w:val="3"/>
    </w:pPr>
    <w:rPr>
      <w:rFonts w:ascii="Calibri" w:hAnsi="Calibri"/>
      <w:smallCaps/>
      <w:spacing w:val="10"/>
      <w:sz w:val="22"/>
      <w:szCs w:val="22"/>
      <w:lang w:val="en-US" w:eastAsia="en-US" w:bidi="en-US"/>
    </w:rPr>
  </w:style>
  <w:style w:type="paragraph" w:styleId="5">
    <w:name w:val="heading 5"/>
    <w:basedOn w:val="a"/>
    <w:next w:val="a"/>
    <w:link w:val="50"/>
    <w:qFormat/>
    <w:rsid w:val="0010597A"/>
    <w:pPr>
      <w:spacing w:before="200" w:line="276" w:lineRule="auto"/>
      <w:outlineLvl w:val="4"/>
    </w:pPr>
    <w:rPr>
      <w:rFonts w:ascii="Calibri" w:hAnsi="Calibri"/>
      <w:smallCaps/>
      <w:color w:val="943634"/>
      <w:spacing w:val="10"/>
      <w:sz w:val="22"/>
      <w:szCs w:val="26"/>
      <w:lang w:val="en-US" w:eastAsia="en-US" w:bidi="en-US"/>
    </w:rPr>
  </w:style>
  <w:style w:type="paragraph" w:styleId="6">
    <w:name w:val="heading 6"/>
    <w:basedOn w:val="a"/>
    <w:next w:val="a"/>
    <w:link w:val="60"/>
    <w:qFormat/>
    <w:rsid w:val="0010597A"/>
    <w:pPr>
      <w:spacing w:before="240" w:after="60"/>
      <w:outlineLvl w:val="5"/>
    </w:pPr>
    <w:rPr>
      <w:b/>
      <w:bCs/>
      <w:sz w:val="22"/>
      <w:szCs w:val="22"/>
    </w:rPr>
  </w:style>
  <w:style w:type="paragraph" w:styleId="7">
    <w:name w:val="heading 7"/>
    <w:basedOn w:val="a"/>
    <w:next w:val="a"/>
    <w:link w:val="70"/>
    <w:qFormat/>
    <w:rsid w:val="0010597A"/>
    <w:pPr>
      <w:keepNext/>
      <w:widowControl w:val="0"/>
      <w:autoSpaceDE w:val="0"/>
      <w:autoSpaceDN w:val="0"/>
      <w:adjustRightInd w:val="0"/>
      <w:jc w:val="center"/>
      <w:outlineLvl w:val="6"/>
    </w:pPr>
    <w:rPr>
      <w:szCs w:val="20"/>
    </w:rPr>
  </w:style>
  <w:style w:type="paragraph" w:styleId="8">
    <w:name w:val="heading 8"/>
    <w:basedOn w:val="a"/>
    <w:next w:val="a"/>
    <w:link w:val="80"/>
    <w:qFormat/>
    <w:rsid w:val="0010597A"/>
    <w:pPr>
      <w:spacing w:line="276" w:lineRule="auto"/>
      <w:outlineLvl w:val="7"/>
    </w:pPr>
    <w:rPr>
      <w:rFonts w:ascii="Calibri" w:hAnsi="Calibri"/>
      <w:b/>
      <w:i/>
      <w:smallCaps/>
      <w:color w:val="943634"/>
      <w:sz w:val="20"/>
      <w:szCs w:val="20"/>
      <w:lang w:val="en-US" w:eastAsia="en-US" w:bidi="en-US"/>
    </w:rPr>
  </w:style>
  <w:style w:type="paragraph" w:styleId="9">
    <w:name w:val="heading 9"/>
    <w:basedOn w:val="a"/>
    <w:next w:val="a"/>
    <w:link w:val="90"/>
    <w:qFormat/>
    <w:rsid w:val="0010597A"/>
    <w:pPr>
      <w:spacing w:line="276" w:lineRule="auto"/>
      <w:outlineLvl w:val="8"/>
    </w:pPr>
    <w:rPr>
      <w:rFonts w:ascii="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597A"/>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10597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0597A"/>
    <w:rPr>
      <w:rFonts w:ascii="Arial" w:eastAsia="Times New Roman" w:hAnsi="Arial" w:cs="Arial"/>
      <w:b/>
      <w:bCs/>
      <w:sz w:val="26"/>
      <w:szCs w:val="26"/>
      <w:lang w:eastAsia="ru-RU"/>
    </w:rPr>
  </w:style>
  <w:style w:type="character" w:customStyle="1" w:styleId="40">
    <w:name w:val="Заголовок 4 Знак"/>
    <w:basedOn w:val="a0"/>
    <w:link w:val="4"/>
    <w:rsid w:val="0010597A"/>
    <w:rPr>
      <w:rFonts w:ascii="Calibri" w:eastAsia="Times New Roman" w:hAnsi="Calibri" w:cs="Times New Roman"/>
      <w:smallCaps/>
      <w:spacing w:val="10"/>
      <w:lang w:val="en-US" w:bidi="en-US"/>
    </w:rPr>
  </w:style>
  <w:style w:type="character" w:customStyle="1" w:styleId="50">
    <w:name w:val="Заголовок 5 Знак"/>
    <w:basedOn w:val="a0"/>
    <w:link w:val="5"/>
    <w:rsid w:val="0010597A"/>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rsid w:val="0010597A"/>
    <w:rPr>
      <w:rFonts w:ascii="Times New Roman" w:eastAsia="Times New Roman" w:hAnsi="Times New Roman" w:cs="Times New Roman"/>
      <w:b/>
      <w:bCs/>
      <w:lang w:eastAsia="ru-RU"/>
    </w:rPr>
  </w:style>
  <w:style w:type="character" w:customStyle="1" w:styleId="70">
    <w:name w:val="Заголовок 7 Знак"/>
    <w:basedOn w:val="a0"/>
    <w:link w:val="7"/>
    <w:rsid w:val="0010597A"/>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0597A"/>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rsid w:val="0010597A"/>
    <w:rPr>
      <w:rFonts w:ascii="Calibri" w:eastAsia="Times New Roman" w:hAnsi="Calibri" w:cs="Times New Roman"/>
      <w:b/>
      <w:i/>
      <w:smallCaps/>
      <w:color w:val="622423"/>
      <w:sz w:val="20"/>
      <w:szCs w:val="20"/>
      <w:lang w:val="en-US" w:bidi="en-US"/>
    </w:rPr>
  </w:style>
  <w:style w:type="table" w:styleId="a3">
    <w:name w:val="Table Grid"/>
    <w:basedOn w:val="a1"/>
    <w:rsid w:val="001059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0597A"/>
    <w:pPr>
      <w:spacing w:after="120"/>
    </w:pPr>
    <w:rPr>
      <w:sz w:val="24"/>
      <w:szCs w:val="24"/>
    </w:rPr>
  </w:style>
  <w:style w:type="character" w:customStyle="1" w:styleId="a5">
    <w:name w:val="Основной текст Знак"/>
    <w:basedOn w:val="a0"/>
    <w:link w:val="a4"/>
    <w:rsid w:val="0010597A"/>
    <w:rPr>
      <w:rFonts w:ascii="Times New Roman" w:eastAsia="Times New Roman" w:hAnsi="Times New Roman" w:cs="Times New Roman"/>
      <w:sz w:val="24"/>
      <w:szCs w:val="24"/>
      <w:lang w:eastAsia="ru-RU"/>
    </w:rPr>
  </w:style>
  <w:style w:type="paragraph" w:styleId="21">
    <w:name w:val="Body Text 2"/>
    <w:basedOn w:val="a"/>
    <w:link w:val="22"/>
    <w:rsid w:val="0010597A"/>
    <w:pPr>
      <w:spacing w:after="120" w:line="480" w:lineRule="auto"/>
    </w:pPr>
    <w:rPr>
      <w:sz w:val="24"/>
      <w:szCs w:val="24"/>
    </w:rPr>
  </w:style>
  <w:style w:type="character" w:customStyle="1" w:styleId="22">
    <w:name w:val="Основной текст 2 Знак"/>
    <w:basedOn w:val="a0"/>
    <w:link w:val="21"/>
    <w:rsid w:val="0010597A"/>
    <w:rPr>
      <w:rFonts w:ascii="Times New Roman" w:eastAsia="Times New Roman" w:hAnsi="Times New Roman" w:cs="Times New Roman"/>
      <w:sz w:val="24"/>
      <w:szCs w:val="24"/>
      <w:lang w:eastAsia="ru-RU"/>
    </w:rPr>
  </w:style>
  <w:style w:type="paragraph" w:styleId="a6">
    <w:name w:val="footer"/>
    <w:basedOn w:val="a"/>
    <w:link w:val="a7"/>
    <w:uiPriority w:val="99"/>
    <w:rsid w:val="0010597A"/>
    <w:pPr>
      <w:tabs>
        <w:tab w:val="center" w:pos="4677"/>
        <w:tab w:val="right" w:pos="9355"/>
      </w:tabs>
    </w:pPr>
    <w:rPr>
      <w:sz w:val="24"/>
      <w:szCs w:val="24"/>
    </w:rPr>
  </w:style>
  <w:style w:type="character" w:customStyle="1" w:styleId="a7">
    <w:name w:val="Нижний колонтитул Знак"/>
    <w:basedOn w:val="a0"/>
    <w:link w:val="a6"/>
    <w:uiPriority w:val="99"/>
    <w:rsid w:val="0010597A"/>
    <w:rPr>
      <w:rFonts w:ascii="Times New Roman" w:eastAsia="Times New Roman" w:hAnsi="Times New Roman" w:cs="Times New Roman"/>
      <w:sz w:val="24"/>
      <w:szCs w:val="24"/>
      <w:lang w:eastAsia="ru-RU"/>
    </w:rPr>
  </w:style>
  <w:style w:type="character" w:styleId="a8">
    <w:name w:val="page number"/>
    <w:basedOn w:val="a0"/>
    <w:rsid w:val="0010597A"/>
  </w:style>
  <w:style w:type="character" w:customStyle="1" w:styleId="81">
    <w:name w:val="Знак Знак8"/>
    <w:basedOn w:val="a0"/>
    <w:rsid w:val="0010597A"/>
    <w:rPr>
      <w:rFonts w:ascii="Calibri" w:hAnsi="Calibri"/>
      <w:b/>
      <w:smallCaps/>
      <w:color w:val="C0504D"/>
      <w:spacing w:val="10"/>
      <w:lang w:val="en-US" w:eastAsia="en-US" w:bidi="en-US"/>
    </w:rPr>
  </w:style>
  <w:style w:type="character" w:customStyle="1" w:styleId="51">
    <w:name w:val="Знак Знак5"/>
    <w:basedOn w:val="a0"/>
    <w:rsid w:val="0010597A"/>
    <w:rPr>
      <w:sz w:val="52"/>
      <w:lang w:val="en-US" w:eastAsia="ru-RU" w:bidi="en-US"/>
    </w:rPr>
  </w:style>
  <w:style w:type="paragraph" w:styleId="a9">
    <w:name w:val="Balloon Text"/>
    <w:basedOn w:val="a"/>
    <w:link w:val="aa"/>
    <w:uiPriority w:val="99"/>
    <w:unhideWhenUsed/>
    <w:rsid w:val="0010597A"/>
    <w:pPr>
      <w:jc w:val="both"/>
    </w:pPr>
    <w:rPr>
      <w:rFonts w:ascii="Tahoma" w:hAnsi="Tahoma" w:cs="Tahoma"/>
      <w:sz w:val="16"/>
      <w:szCs w:val="16"/>
      <w:lang w:val="en-US" w:eastAsia="en-US" w:bidi="en-US"/>
    </w:rPr>
  </w:style>
  <w:style w:type="character" w:customStyle="1" w:styleId="aa">
    <w:name w:val="Текст выноски Знак"/>
    <w:basedOn w:val="a0"/>
    <w:link w:val="a9"/>
    <w:uiPriority w:val="99"/>
    <w:rsid w:val="0010597A"/>
    <w:rPr>
      <w:rFonts w:ascii="Tahoma" w:eastAsia="Times New Roman" w:hAnsi="Tahoma" w:cs="Tahoma"/>
      <w:sz w:val="16"/>
      <w:szCs w:val="16"/>
      <w:lang w:val="en-US" w:bidi="en-US"/>
    </w:rPr>
  </w:style>
  <w:style w:type="paragraph" w:styleId="ab">
    <w:name w:val="caption"/>
    <w:basedOn w:val="a"/>
    <w:next w:val="a"/>
    <w:qFormat/>
    <w:rsid w:val="0010597A"/>
    <w:pPr>
      <w:spacing w:after="200" w:line="276" w:lineRule="auto"/>
      <w:jc w:val="both"/>
    </w:pPr>
    <w:rPr>
      <w:rFonts w:ascii="Calibri" w:hAnsi="Calibri"/>
      <w:b/>
      <w:bCs/>
      <w:caps/>
      <w:sz w:val="16"/>
      <w:szCs w:val="18"/>
      <w:lang w:val="en-US" w:eastAsia="en-US" w:bidi="en-US"/>
    </w:rPr>
  </w:style>
  <w:style w:type="paragraph" w:styleId="ac">
    <w:name w:val="Title"/>
    <w:basedOn w:val="a"/>
    <w:next w:val="a"/>
    <w:link w:val="ad"/>
    <w:qFormat/>
    <w:rsid w:val="0010597A"/>
    <w:pPr>
      <w:pBdr>
        <w:top w:val="single" w:sz="12" w:space="1" w:color="C0504D"/>
      </w:pBdr>
      <w:spacing w:after="200"/>
      <w:jc w:val="right"/>
    </w:pPr>
    <w:rPr>
      <w:rFonts w:ascii="Calibri" w:hAnsi="Calibri"/>
      <w:smallCaps/>
      <w:sz w:val="48"/>
      <w:szCs w:val="48"/>
      <w:lang w:val="en-US" w:eastAsia="en-US" w:bidi="en-US"/>
    </w:rPr>
  </w:style>
  <w:style w:type="character" w:customStyle="1" w:styleId="ad">
    <w:name w:val="Название Знак"/>
    <w:basedOn w:val="a0"/>
    <w:link w:val="ac"/>
    <w:rsid w:val="0010597A"/>
    <w:rPr>
      <w:rFonts w:ascii="Calibri" w:eastAsia="Times New Roman" w:hAnsi="Calibri" w:cs="Times New Roman"/>
      <w:smallCaps/>
      <w:sz w:val="48"/>
      <w:szCs w:val="48"/>
      <w:lang w:val="en-US" w:bidi="en-US"/>
    </w:rPr>
  </w:style>
  <w:style w:type="paragraph" w:styleId="ae">
    <w:name w:val="Subtitle"/>
    <w:basedOn w:val="a"/>
    <w:next w:val="a"/>
    <w:link w:val="af"/>
    <w:qFormat/>
    <w:rsid w:val="0010597A"/>
    <w:pPr>
      <w:spacing w:after="720"/>
      <w:jc w:val="right"/>
    </w:pPr>
    <w:rPr>
      <w:rFonts w:ascii="Cambria" w:hAnsi="Cambria"/>
      <w:sz w:val="20"/>
      <w:szCs w:val="22"/>
      <w:lang w:val="en-US" w:eastAsia="en-US" w:bidi="en-US"/>
    </w:rPr>
  </w:style>
  <w:style w:type="character" w:customStyle="1" w:styleId="af">
    <w:name w:val="Подзаголовок Знак"/>
    <w:basedOn w:val="a0"/>
    <w:link w:val="ae"/>
    <w:rsid w:val="0010597A"/>
    <w:rPr>
      <w:rFonts w:ascii="Cambria" w:eastAsia="Times New Roman" w:hAnsi="Cambria" w:cs="Times New Roman"/>
      <w:sz w:val="20"/>
      <w:lang w:val="en-US" w:bidi="en-US"/>
    </w:rPr>
  </w:style>
  <w:style w:type="character" w:styleId="af0">
    <w:name w:val="Strong"/>
    <w:qFormat/>
    <w:rsid w:val="0010597A"/>
    <w:rPr>
      <w:b/>
      <w:color w:val="C0504D"/>
    </w:rPr>
  </w:style>
  <w:style w:type="character" w:styleId="af1">
    <w:name w:val="Emphasis"/>
    <w:qFormat/>
    <w:rsid w:val="0010597A"/>
    <w:rPr>
      <w:b/>
      <w:i/>
      <w:spacing w:val="10"/>
    </w:rPr>
  </w:style>
  <w:style w:type="paragraph" w:styleId="af2">
    <w:name w:val="No Spacing"/>
    <w:basedOn w:val="a"/>
    <w:link w:val="af3"/>
    <w:qFormat/>
    <w:rsid w:val="0010597A"/>
    <w:pPr>
      <w:jc w:val="both"/>
    </w:pPr>
    <w:rPr>
      <w:rFonts w:ascii="Calibri" w:hAnsi="Calibri"/>
      <w:sz w:val="20"/>
      <w:szCs w:val="20"/>
      <w:lang w:val="en-US" w:eastAsia="en-US" w:bidi="en-US"/>
    </w:rPr>
  </w:style>
  <w:style w:type="character" w:customStyle="1" w:styleId="af3">
    <w:name w:val="Без интервала Знак"/>
    <w:basedOn w:val="a0"/>
    <w:link w:val="af2"/>
    <w:rsid w:val="0010597A"/>
    <w:rPr>
      <w:rFonts w:ascii="Calibri" w:eastAsia="Times New Roman" w:hAnsi="Calibri" w:cs="Times New Roman"/>
      <w:sz w:val="20"/>
      <w:szCs w:val="20"/>
      <w:lang w:val="en-US" w:bidi="en-US"/>
    </w:rPr>
  </w:style>
  <w:style w:type="paragraph" w:styleId="af4">
    <w:name w:val="List Paragraph"/>
    <w:basedOn w:val="a"/>
    <w:uiPriority w:val="34"/>
    <w:qFormat/>
    <w:rsid w:val="0010597A"/>
    <w:pPr>
      <w:spacing w:after="200" w:line="276" w:lineRule="auto"/>
      <w:ind w:left="720"/>
      <w:contextualSpacing/>
      <w:jc w:val="both"/>
    </w:pPr>
    <w:rPr>
      <w:rFonts w:ascii="Calibri" w:hAnsi="Calibri"/>
      <w:sz w:val="20"/>
      <w:szCs w:val="20"/>
      <w:lang w:val="en-US" w:eastAsia="en-US" w:bidi="en-US"/>
    </w:rPr>
  </w:style>
  <w:style w:type="paragraph" w:styleId="23">
    <w:name w:val="Quote"/>
    <w:basedOn w:val="a"/>
    <w:next w:val="a"/>
    <w:link w:val="24"/>
    <w:qFormat/>
    <w:rsid w:val="0010597A"/>
    <w:pPr>
      <w:spacing w:after="200" w:line="276" w:lineRule="auto"/>
      <w:jc w:val="both"/>
    </w:pPr>
    <w:rPr>
      <w:rFonts w:ascii="Calibri" w:hAnsi="Calibri"/>
      <w:i/>
      <w:sz w:val="20"/>
      <w:szCs w:val="20"/>
      <w:lang w:val="en-US" w:eastAsia="en-US" w:bidi="en-US"/>
    </w:rPr>
  </w:style>
  <w:style w:type="character" w:customStyle="1" w:styleId="24">
    <w:name w:val="Цитата 2 Знак"/>
    <w:basedOn w:val="a0"/>
    <w:link w:val="23"/>
    <w:rsid w:val="0010597A"/>
    <w:rPr>
      <w:rFonts w:ascii="Calibri" w:eastAsia="Times New Roman" w:hAnsi="Calibri" w:cs="Times New Roman"/>
      <w:i/>
      <w:sz w:val="20"/>
      <w:szCs w:val="20"/>
      <w:lang w:val="en-US" w:bidi="en-US"/>
    </w:rPr>
  </w:style>
  <w:style w:type="paragraph" w:styleId="af5">
    <w:name w:val="Intense Quote"/>
    <w:basedOn w:val="a"/>
    <w:next w:val="a"/>
    <w:link w:val="af6"/>
    <w:qFormat/>
    <w:rsid w:val="0010597A"/>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 w:val="20"/>
      <w:szCs w:val="20"/>
      <w:lang w:val="en-US" w:eastAsia="en-US" w:bidi="en-US"/>
    </w:rPr>
  </w:style>
  <w:style w:type="character" w:customStyle="1" w:styleId="af6">
    <w:name w:val="Выделенная цитата Знак"/>
    <w:basedOn w:val="a0"/>
    <w:link w:val="af5"/>
    <w:rsid w:val="0010597A"/>
    <w:rPr>
      <w:rFonts w:ascii="Calibri" w:eastAsia="Times New Roman" w:hAnsi="Calibri" w:cs="Times New Roman"/>
      <w:b/>
      <w:i/>
      <w:color w:val="FFFFFF"/>
      <w:sz w:val="20"/>
      <w:szCs w:val="20"/>
      <w:shd w:val="clear" w:color="auto" w:fill="C0504D"/>
      <w:lang w:val="en-US" w:bidi="en-US"/>
    </w:rPr>
  </w:style>
  <w:style w:type="character" w:styleId="af7">
    <w:name w:val="Subtle Emphasis"/>
    <w:qFormat/>
    <w:rsid w:val="0010597A"/>
    <w:rPr>
      <w:i/>
    </w:rPr>
  </w:style>
  <w:style w:type="character" w:styleId="af8">
    <w:name w:val="Intense Emphasis"/>
    <w:qFormat/>
    <w:rsid w:val="0010597A"/>
    <w:rPr>
      <w:b/>
      <w:i/>
      <w:color w:val="C0504D"/>
      <w:spacing w:val="10"/>
    </w:rPr>
  </w:style>
  <w:style w:type="character" w:styleId="af9">
    <w:name w:val="Subtle Reference"/>
    <w:qFormat/>
    <w:rsid w:val="0010597A"/>
    <w:rPr>
      <w:b/>
    </w:rPr>
  </w:style>
  <w:style w:type="character" w:styleId="afa">
    <w:name w:val="Intense Reference"/>
    <w:qFormat/>
    <w:rsid w:val="0010597A"/>
    <w:rPr>
      <w:b/>
      <w:bCs/>
      <w:smallCaps/>
      <w:spacing w:val="5"/>
      <w:sz w:val="22"/>
      <w:szCs w:val="22"/>
      <w:u w:val="single"/>
    </w:rPr>
  </w:style>
  <w:style w:type="character" w:styleId="afb">
    <w:name w:val="Book Title"/>
    <w:qFormat/>
    <w:rsid w:val="0010597A"/>
    <w:rPr>
      <w:rFonts w:ascii="Cambria" w:eastAsia="Times New Roman" w:hAnsi="Cambria" w:cs="Times New Roman"/>
      <w:i/>
      <w:iCs/>
      <w:sz w:val="20"/>
      <w:szCs w:val="20"/>
    </w:rPr>
  </w:style>
  <w:style w:type="paragraph" w:styleId="afc">
    <w:name w:val="TOC Heading"/>
    <w:basedOn w:val="1"/>
    <w:next w:val="a"/>
    <w:qFormat/>
    <w:rsid w:val="0010597A"/>
    <w:pPr>
      <w:outlineLvl w:val="9"/>
    </w:pPr>
  </w:style>
  <w:style w:type="paragraph" w:styleId="afd">
    <w:name w:val="header"/>
    <w:basedOn w:val="a"/>
    <w:link w:val="afe"/>
    <w:uiPriority w:val="99"/>
    <w:unhideWhenUsed/>
    <w:rsid w:val="0010597A"/>
    <w:pPr>
      <w:tabs>
        <w:tab w:val="center" w:pos="4677"/>
        <w:tab w:val="right" w:pos="9355"/>
      </w:tabs>
      <w:jc w:val="both"/>
    </w:pPr>
    <w:rPr>
      <w:rFonts w:ascii="Calibri" w:hAnsi="Calibri"/>
      <w:sz w:val="20"/>
      <w:szCs w:val="20"/>
      <w:lang w:val="en-US" w:eastAsia="en-US" w:bidi="en-US"/>
    </w:rPr>
  </w:style>
  <w:style w:type="character" w:customStyle="1" w:styleId="afe">
    <w:name w:val="Верхний колонтитул Знак"/>
    <w:basedOn w:val="a0"/>
    <w:link w:val="afd"/>
    <w:uiPriority w:val="99"/>
    <w:rsid w:val="0010597A"/>
    <w:rPr>
      <w:rFonts w:ascii="Calibri" w:eastAsia="Times New Roman" w:hAnsi="Calibri" w:cs="Times New Roman"/>
      <w:sz w:val="20"/>
      <w:szCs w:val="20"/>
      <w:lang w:val="en-US" w:bidi="en-US"/>
    </w:rPr>
  </w:style>
  <w:style w:type="paragraph" w:styleId="aff">
    <w:name w:val="Plain Text"/>
    <w:basedOn w:val="a"/>
    <w:link w:val="aff0"/>
    <w:rsid w:val="0010597A"/>
    <w:rPr>
      <w:rFonts w:ascii="Courier New" w:hAnsi="Courier New"/>
      <w:sz w:val="20"/>
      <w:szCs w:val="20"/>
    </w:rPr>
  </w:style>
  <w:style w:type="character" w:customStyle="1" w:styleId="aff0">
    <w:name w:val="Текст Знак"/>
    <w:basedOn w:val="a0"/>
    <w:link w:val="aff"/>
    <w:rsid w:val="0010597A"/>
    <w:rPr>
      <w:rFonts w:ascii="Courier New" w:eastAsia="Times New Roman" w:hAnsi="Courier New" w:cs="Times New Roman"/>
      <w:sz w:val="20"/>
      <w:szCs w:val="20"/>
      <w:lang w:eastAsia="ru-RU"/>
    </w:rPr>
  </w:style>
  <w:style w:type="table" w:customStyle="1" w:styleId="11">
    <w:name w:val="Сетка таблицы1"/>
    <w:basedOn w:val="a1"/>
    <w:next w:val="a3"/>
    <w:uiPriority w:val="59"/>
    <w:rsid w:val="001059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1">
    <w:name w:val="Основной текст_"/>
    <w:basedOn w:val="a0"/>
    <w:link w:val="61"/>
    <w:rsid w:val="00AE0646"/>
    <w:rPr>
      <w:rFonts w:ascii="Times New Roman" w:eastAsia="Times New Roman" w:hAnsi="Times New Roman" w:cs="Times New Roman"/>
      <w:sz w:val="17"/>
      <w:szCs w:val="17"/>
      <w:shd w:val="clear" w:color="auto" w:fill="FFFFFF"/>
    </w:rPr>
  </w:style>
  <w:style w:type="character" w:customStyle="1" w:styleId="25">
    <w:name w:val="Основной текст2"/>
    <w:basedOn w:val="aff1"/>
    <w:rsid w:val="00AE0646"/>
    <w:rPr>
      <w:rFonts w:ascii="Times New Roman" w:eastAsia="Times New Roman" w:hAnsi="Times New Roman" w:cs="Times New Roman"/>
      <w:sz w:val="17"/>
      <w:szCs w:val="17"/>
      <w:shd w:val="clear" w:color="auto" w:fill="FFFFFF"/>
    </w:rPr>
  </w:style>
  <w:style w:type="character" w:customStyle="1" w:styleId="41">
    <w:name w:val="Основной текст (4)_"/>
    <w:basedOn w:val="a0"/>
    <w:link w:val="42"/>
    <w:rsid w:val="00AE0646"/>
    <w:rPr>
      <w:rFonts w:ascii="Times New Roman" w:eastAsia="Times New Roman" w:hAnsi="Times New Roman" w:cs="Times New Roman"/>
      <w:sz w:val="13"/>
      <w:szCs w:val="13"/>
      <w:shd w:val="clear" w:color="auto" w:fill="FFFFFF"/>
    </w:rPr>
  </w:style>
  <w:style w:type="character" w:customStyle="1" w:styleId="4CenturySchoolbook7pt70">
    <w:name w:val="Основной текст (4) + Century Schoolbook;7 pt;Курсив;Масштаб 70%"/>
    <w:basedOn w:val="41"/>
    <w:rsid w:val="00AE0646"/>
    <w:rPr>
      <w:rFonts w:ascii="Century Schoolbook" w:eastAsia="Century Schoolbook" w:hAnsi="Century Schoolbook" w:cs="Century Schoolbook"/>
      <w:i/>
      <w:iCs/>
      <w:w w:val="70"/>
      <w:sz w:val="14"/>
      <w:szCs w:val="14"/>
      <w:shd w:val="clear" w:color="auto" w:fill="FFFFFF"/>
    </w:rPr>
  </w:style>
  <w:style w:type="paragraph" w:customStyle="1" w:styleId="61">
    <w:name w:val="Основной текст6"/>
    <w:basedOn w:val="a"/>
    <w:link w:val="aff1"/>
    <w:rsid w:val="00AE0646"/>
    <w:pPr>
      <w:shd w:val="clear" w:color="auto" w:fill="FFFFFF"/>
      <w:spacing w:before="240" w:after="3240" w:line="170" w:lineRule="exact"/>
      <w:jc w:val="both"/>
    </w:pPr>
    <w:rPr>
      <w:sz w:val="17"/>
      <w:szCs w:val="17"/>
      <w:lang w:eastAsia="en-US"/>
    </w:rPr>
  </w:style>
  <w:style w:type="paragraph" w:customStyle="1" w:styleId="42">
    <w:name w:val="Основной текст (4)"/>
    <w:basedOn w:val="a"/>
    <w:link w:val="41"/>
    <w:rsid w:val="00AE0646"/>
    <w:pPr>
      <w:shd w:val="clear" w:color="auto" w:fill="FFFFFF"/>
      <w:spacing w:after="780" w:line="175" w:lineRule="exact"/>
      <w:jc w:val="both"/>
    </w:pPr>
    <w:rPr>
      <w:sz w:val="13"/>
      <w:szCs w:val="13"/>
      <w:lang w:eastAsia="en-US"/>
    </w:rPr>
  </w:style>
  <w:style w:type="character" w:customStyle="1" w:styleId="aff2">
    <w:name w:val="Подпись к картинке"/>
    <w:basedOn w:val="a0"/>
    <w:rsid w:val="00ED539A"/>
    <w:rPr>
      <w:rFonts w:ascii="Times New Roman" w:eastAsia="Times New Roman" w:hAnsi="Times New Roman" w:cs="Times New Roman"/>
      <w:b w:val="0"/>
      <w:bCs w:val="0"/>
      <w:i w:val="0"/>
      <w:iCs w:val="0"/>
      <w:smallCaps w:val="0"/>
      <w:strike w:val="0"/>
      <w:spacing w:val="0"/>
      <w:sz w:val="17"/>
      <w:szCs w:val="17"/>
    </w:rPr>
  </w:style>
  <w:style w:type="character" w:customStyle="1" w:styleId="220">
    <w:name w:val="Заголовок №2 (2)_"/>
    <w:basedOn w:val="a0"/>
    <w:link w:val="221"/>
    <w:rsid w:val="002C34AD"/>
    <w:rPr>
      <w:rFonts w:ascii="Times New Roman" w:eastAsia="Times New Roman" w:hAnsi="Times New Roman" w:cs="Times New Roman"/>
      <w:shd w:val="clear" w:color="auto" w:fill="FFFFFF"/>
    </w:rPr>
  </w:style>
  <w:style w:type="paragraph" w:customStyle="1" w:styleId="221">
    <w:name w:val="Заголовок №2 (2)"/>
    <w:basedOn w:val="a"/>
    <w:link w:val="220"/>
    <w:rsid w:val="002C34AD"/>
    <w:pPr>
      <w:shd w:val="clear" w:color="auto" w:fill="FFFFFF"/>
      <w:spacing w:before="120" w:line="266" w:lineRule="exact"/>
      <w:jc w:val="both"/>
      <w:outlineLvl w:val="1"/>
    </w:pPr>
    <w:rPr>
      <w:sz w:val="22"/>
      <w:szCs w:val="22"/>
      <w:lang w:eastAsia="en-US"/>
    </w:rPr>
  </w:style>
  <w:style w:type="character" w:customStyle="1" w:styleId="52">
    <w:name w:val="Основной текст (5) + Не полужирный"/>
    <w:basedOn w:val="a0"/>
    <w:rsid w:val="00B309FE"/>
    <w:rPr>
      <w:rFonts w:ascii="Times New Roman" w:eastAsia="Times New Roman" w:hAnsi="Times New Roman" w:cs="Times New Roman"/>
      <w:b/>
      <w:bCs/>
      <w:i w:val="0"/>
      <w:iCs w:val="0"/>
      <w:smallCaps w:val="0"/>
      <w:strike w:val="0"/>
      <w:spacing w:val="0"/>
      <w:sz w:val="17"/>
      <w:szCs w:val="17"/>
    </w:rPr>
  </w:style>
  <w:style w:type="numbering" w:customStyle="1" w:styleId="12">
    <w:name w:val="Нет списка1"/>
    <w:next w:val="a2"/>
    <w:semiHidden/>
    <w:unhideWhenUsed/>
    <w:rsid w:val="006F71F0"/>
  </w:style>
  <w:style w:type="paragraph" w:customStyle="1" w:styleId="FR4">
    <w:name w:val="FR4"/>
    <w:rsid w:val="006F71F0"/>
    <w:pPr>
      <w:widowControl w:val="0"/>
      <w:autoSpaceDE w:val="0"/>
      <w:autoSpaceDN w:val="0"/>
      <w:adjustRightInd w:val="0"/>
      <w:spacing w:after="0" w:line="300" w:lineRule="auto"/>
      <w:jc w:val="both"/>
    </w:pPr>
    <w:rPr>
      <w:rFonts w:ascii="Arial" w:eastAsia="Times New Roman" w:hAnsi="Arial" w:cs="Arial"/>
      <w:sz w:val="16"/>
      <w:szCs w:val="16"/>
      <w:lang w:eastAsia="ru-RU"/>
    </w:rPr>
  </w:style>
  <w:style w:type="table" w:customStyle="1" w:styleId="26">
    <w:name w:val="Сетка таблицы2"/>
    <w:basedOn w:val="a1"/>
    <w:next w:val="a3"/>
    <w:rsid w:val="006F7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6F71F0"/>
    <w:pPr>
      <w:spacing w:after="120"/>
      <w:ind w:left="283"/>
    </w:pPr>
    <w:rPr>
      <w:sz w:val="16"/>
      <w:szCs w:val="16"/>
    </w:rPr>
  </w:style>
  <w:style w:type="character" w:customStyle="1" w:styleId="32">
    <w:name w:val="Основной текст с отступом 3 Знак"/>
    <w:basedOn w:val="a0"/>
    <w:link w:val="31"/>
    <w:uiPriority w:val="99"/>
    <w:rsid w:val="006F71F0"/>
    <w:rPr>
      <w:rFonts w:ascii="Times New Roman" w:eastAsia="Times New Roman" w:hAnsi="Times New Roman" w:cs="Times New Roman"/>
      <w:sz w:val="16"/>
      <w:szCs w:val="16"/>
      <w:lang w:eastAsia="ru-RU"/>
    </w:rPr>
  </w:style>
  <w:style w:type="paragraph" w:styleId="aff3">
    <w:name w:val="Body Text Indent"/>
    <w:basedOn w:val="a"/>
    <w:link w:val="aff4"/>
    <w:rsid w:val="006F71F0"/>
    <w:pPr>
      <w:spacing w:after="120"/>
      <w:ind w:left="283"/>
    </w:pPr>
  </w:style>
  <w:style w:type="character" w:customStyle="1" w:styleId="aff4">
    <w:name w:val="Основной текст с отступом Знак"/>
    <w:basedOn w:val="a0"/>
    <w:link w:val="aff3"/>
    <w:rsid w:val="006F71F0"/>
    <w:rPr>
      <w:rFonts w:ascii="Times New Roman" w:eastAsia="Times New Roman" w:hAnsi="Times New Roman" w:cs="Times New Roman"/>
      <w:sz w:val="28"/>
      <w:szCs w:val="28"/>
      <w:lang w:eastAsia="ru-RU"/>
    </w:rPr>
  </w:style>
  <w:style w:type="paragraph" w:styleId="aff5">
    <w:name w:val="Block Text"/>
    <w:basedOn w:val="a"/>
    <w:rsid w:val="006F71F0"/>
    <w:pPr>
      <w:widowControl w:val="0"/>
      <w:shd w:val="clear" w:color="auto" w:fill="FFFFFF"/>
      <w:tabs>
        <w:tab w:val="left" w:leader="underscore" w:pos="9907"/>
      </w:tabs>
      <w:autoSpaceDE w:val="0"/>
      <w:autoSpaceDN w:val="0"/>
      <w:adjustRightInd w:val="0"/>
      <w:ind w:left="1134" w:right="-722"/>
    </w:pPr>
    <w:rPr>
      <w:color w:val="000000"/>
      <w:spacing w:val="1"/>
      <w:szCs w:val="22"/>
    </w:rPr>
  </w:style>
  <w:style w:type="paragraph" w:styleId="33">
    <w:name w:val="Body Text 3"/>
    <w:basedOn w:val="a"/>
    <w:link w:val="34"/>
    <w:uiPriority w:val="99"/>
    <w:rsid w:val="006F71F0"/>
    <w:pPr>
      <w:spacing w:after="120"/>
    </w:pPr>
    <w:rPr>
      <w:sz w:val="16"/>
      <w:szCs w:val="16"/>
    </w:rPr>
  </w:style>
  <w:style w:type="character" w:customStyle="1" w:styleId="34">
    <w:name w:val="Основной текст 3 Знак"/>
    <w:basedOn w:val="a0"/>
    <w:link w:val="33"/>
    <w:uiPriority w:val="99"/>
    <w:rsid w:val="006F71F0"/>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A3F79"/>
  </w:style>
  <w:style w:type="paragraph" w:styleId="aff6">
    <w:name w:val="Normal (Web)"/>
    <w:basedOn w:val="a"/>
    <w:uiPriority w:val="99"/>
    <w:semiHidden/>
    <w:unhideWhenUsed/>
    <w:rsid w:val="000A3F79"/>
    <w:pPr>
      <w:spacing w:before="100" w:beforeAutospacing="1" w:after="100" w:afterAutospacing="1"/>
    </w:pPr>
    <w:rPr>
      <w:sz w:val="24"/>
      <w:szCs w:val="24"/>
    </w:rPr>
  </w:style>
  <w:style w:type="paragraph" w:styleId="27">
    <w:name w:val="Body Text Indent 2"/>
    <w:basedOn w:val="a"/>
    <w:link w:val="28"/>
    <w:rsid w:val="006427C4"/>
    <w:pPr>
      <w:spacing w:after="120" w:line="480" w:lineRule="auto"/>
      <w:ind w:left="283"/>
    </w:pPr>
    <w:rPr>
      <w:sz w:val="24"/>
      <w:szCs w:val="24"/>
    </w:rPr>
  </w:style>
  <w:style w:type="character" w:customStyle="1" w:styleId="28">
    <w:name w:val="Основной текст с отступом 2 Знак"/>
    <w:basedOn w:val="a0"/>
    <w:link w:val="27"/>
    <w:rsid w:val="006427C4"/>
    <w:rPr>
      <w:rFonts w:ascii="Times New Roman" w:eastAsia="Times New Roman" w:hAnsi="Times New Roman" w:cs="Times New Roman"/>
      <w:sz w:val="24"/>
      <w:szCs w:val="24"/>
      <w:lang w:eastAsia="ru-RU"/>
    </w:rPr>
  </w:style>
  <w:style w:type="numbering" w:customStyle="1" w:styleId="29">
    <w:name w:val="Нет списка2"/>
    <w:next w:val="a2"/>
    <w:semiHidden/>
    <w:unhideWhenUsed/>
    <w:rsid w:val="006427C4"/>
  </w:style>
  <w:style w:type="numbering" w:customStyle="1" w:styleId="35">
    <w:name w:val="Нет списка3"/>
    <w:next w:val="a2"/>
    <w:semiHidden/>
    <w:unhideWhenUsed/>
    <w:rsid w:val="006427C4"/>
  </w:style>
  <w:style w:type="numbering" w:customStyle="1" w:styleId="43">
    <w:name w:val="Нет списка4"/>
    <w:next w:val="a2"/>
    <w:semiHidden/>
    <w:unhideWhenUsed/>
    <w:rsid w:val="006427C4"/>
  </w:style>
  <w:style w:type="paragraph" w:customStyle="1" w:styleId="13">
    <w:name w:val="Без интервала1"/>
    <w:rsid w:val="006427C4"/>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6427C4"/>
  </w:style>
  <w:style w:type="numbering" w:customStyle="1" w:styleId="62">
    <w:name w:val="Нет списка6"/>
    <w:next w:val="a2"/>
    <w:semiHidden/>
    <w:unhideWhenUsed/>
    <w:rsid w:val="006427C4"/>
  </w:style>
  <w:style w:type="numbering" w:customStyle="1" w:styleId="71">
    <w:name w:val="Нет списка7"/>
    <w:next w:val="a2"/>
    <w:semiHidden/>
    <w:unhideWhenUsed/>
    <w:rsid w:val="006427C4"/>
  </w:style>
  <w:style w:type="character" w:styleId="aff7">
    <w:name w:val="Placeholder Text"/>
    <w:basedOn w:val="a0"/>
    <w:uiPriority w:val="99"/>
    <w:semiHidden/>
    <w:rsid w:val="006427C4"/>
    <w:rPr>
      <w:color w:val="808080"/>
    </w:rPr>
  </w:style>
  <w:style w:type="paragraph" w:customStyle="1" w:styleId="82">
    <w:name w:val="8"/>
    <w:basedOn w:val="a"/>
    <w:uiPriority w:val="99"/>
    <w:rsid w:val="006427C4"/>
    <w:pPr>
      <w:tabs>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2"/>
    <w:uiPriority w:val="99"/>
    <w:rsid w:val="006427C4"/>
  </w:style>
  <w:style w:type="paragraph" w:customStyle="1" w:styleId="Default">
    <w:name w:val="Default"/>
    <w:rsid w:val="006B2D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8">
    <w:name w:val="Hyperlink"/>
    <w:basedOn w:val="a0"/>
    <w:uiPriority w:val="99"/>
    <w:semiHidden/>
    <w:unhideWhenUsed/>
    <w:rsid w:val="00A80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oleObject" Target="embeddings/oleObject3.bin"/><Relationship Id="rId39" Type="http://schemas.openxmlformats.org/officeDocument/2006/relationships/image" Target="media/image16.png"/><Relationship Id="rId21" Type="http://schemas.openxmlformats.org/officeDocument/2006/relationships/footer" Target="footer1.xml"/><Relationship Id="rId34" Type="http://schemas.openxmlformats.org/officeDocument/2006/relationships/footer" Target="footer5.xml"/><Relationship Id="rId42" Type="http://schemas.openxmlformats.org/officeDocument/2006/relationships/hyperlink" Target="https://ru.wikipedia.org/wiki/%D0%93%D0%BE%D0%BB%D0%BE%D1%81" TargetMode="External"/><Relationship Id="rId47" Type="http://schemas.openxmlformats.org/officeDocument/2006/relationships/image" Target="media/image18.emf"/><Relationship Id="rId50"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3.wmf"/><Relationship Id="rId11" Type="http://schemas.openxmlformats.org/officeDocument/2006/relationships/image" Target="media/image2.png"/><Relationship Id="rId24" Type="http://schemas.openxmlformats.org/officeDocument/2006/relationships/oleObject" Target="embeddings/oleObject2.bin"/><Relationship Id="rId32" Type="http://schemas.openxmlformats.org/officeDocument/2006/relationships/footer" Target="footer3.xml"/><Relationship Id="rId37" Type="http://schemas.openxmlformats.org/officeDocument/2006/relationships/image" Target="media/image15.wmf"/><Relationship Id="rId40" Type="http://schemas.openxmlformats.org/officeDocument/2006/relationships/image" Target="media/image17.jpeg"/><Relationship Id="rId45"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hyperlink" Target="https://ru.wikipedia.org/wiki/%D0%9C%D0%BE%D0%BD%D0%BE%D0%BA%D0%BB%D0%BE%D0%BD%D0%B0%D0%BB%D1%8C%D0%BD%D1%8B%D0%B5_%D0%B0%D0%BD%D1%82%D0%B8%D1%82%D0%B5%D0%BB%D0%B0" TargetMode="External"/><Relationship Id="rId49" Type="http://schemas.openxmlformats.org/officeDocument/2006/relationships/footer" Target="footer9.xml"/><Relationship Id="rId10" Type="http://schemas.microsoft.com/office/2007/relationships/hdphoto" Target="media/hdphoto1.wdp"/><Relationship Id="rId19" Type="http://schemas.openxmlformats.org/officeDocument/2006/relationships/image" Target="media/image9.wmf"/><Relationship Id="rId31" Type="http://schemas.openxmlformats.org/officeDocument/2006/relationships/image" Target="media/image14.png"/><Relationship Id="rId44" Type="http://schemas.openxmlformats.org/officeDocument/2006/relationships/hyperlink" Target="https://ru.wikipedia.org/wiki/%D0%93%D0%B0%D0%BB%D0%BB%D1%8E%D1%86%D0%B8%D0%BD%D0%B0%D1%86%D0%B8%D0%B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oter" Target="footer6.xml"/><Relationship Id="rId43" Type="http://schemas.openxmlformats.org/officeDocument/2006/relationships/hyperlink" Target="https://ru.wikipedia.org/wiki/%D0%91%D1%80%D0%B5%D0%B4" TargetMode="External"/><Relationship Id="rId48" Type="http://schemas.openxmlformats.org/officeDocument/2006/relationships/image" Target="media/image19.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image" Target="media/image7.jpeg"/><Relationship Id="rId25" Type="http://schemas.openxmlformats.org/officeDocument/2006/relationships/image" Target="media/image11.wmf"/><Relationship Id="rId33" Type="http://schemas.openxmlformats.org/officeDocument/2006/relationships/footer" Target="footer4.xml"/><Relationship Id="rId38" Type="http://schemas.openxmlformats.org/officeDocument/2006/relationships/oleObject" Target="embeddings/oleObject6.bin"/><Relationship Id="rId46" Type="http://schemas.openxmlformats.org/officeDocument/2006/relationships/footer" Target="footer8.xml"/><Relationship Id="rId20" Type="http://schemas.openxmlformats.org/officeDocument/2006/relationships/oleObject" Target="embeddings/oleObject1.bin"/><Relationship Id="rId41" Type="http://schemas.openxmlformats.org/officeDocument/2006/relationships/hyperlink" Target="https://ru.wikipedia.org/wiki/%D0%A2%D0%B0%D1%85%D0%B8%D0%BA%D0%B0%D1%80%D0%B4%D0%B8%D1%8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7703-FAF7-4324-9485-20560FDA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36863</Words>
  <Characters>210121</Characters>
  <Application>Microsoft Office Word</Application>
  <DocSecurity>0</DocSecurity>
  <Lines>1751</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Олег</cp:lastModifiedBy>
  <cp:revision>2</cp:revision>
  <dcterms:created xsi:type="dcterms:W3CDTF">2022-09-26T05:16:00Z</dcterms:created>
  <dcterms:modified xsi:type="dcterms:W3CDTF">2022-09-26T05:16:00Z</dcterms:modified>
</cp:coreProperties>
</file>