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0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Маркетинг в здравоохранении</w:t>
      </w: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 подготовки Сестринское дело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34.03.01</w:t>
      </w: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</w:t>
      </w:r>
      <w:r w:rsidR="00655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«Сестринское дело»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Pr="00374DB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916B79" w:rsidRDefault="00B24C18" w:rsidP="00F93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  <w:bookmarkEnd w:id="0"/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  <w:proofErr w:type="gramEnd"/>
    </w:p>
    <w:p w:rsidR="00A6364F" w:rsidRPr="00916B79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916B79" w:rsidTr="00722C6D">
        <w:trPr>
          <w:trHeight w:val="283"/>
        </w:trPr>
        <w:tc>
          <w:tcPr>
            <w:tcW w:w="4752" w:type="dxa"/>
          </w:tcPr>
          <w:p w:rsidR="00B24C18" w:rsidRPr="00916B79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095" w:type="dxa"/>
          </w:tcPr>
          <w:p w:rsidR="00B24C18" w:rsidRPr="00916B79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D054BC" w:rsidRPr="00916B79" w:rsidTr="00722C6D">
        <w:trPr>
          <w:trHeight w:val="851"/>
        </w:trPr>
        <w:tc>
          <w:tcPr>
            <w:tcW w:w="4752" w:type="dxa"/>
          </w:tcPr>
          <w:p w:rsidR="00D054BC" w:rsidRPr="004002A3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ОПК-1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реализовывать правовые нормы, этические и деонтологические принципы в профессиональной деятельности</w:t>
            </w:r>
          </w:p>
        </w:tc>
        <w:tc>
          <w:tcPr>
            <w:tcW w:w="5095" w:type="dxa"/>
          </w:tcPr>
          <w:p w:rsidR="00D054BC" w:rsidRPr="00916B79" w:rsidRDefault="00D7503E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ПК1.1. В профессиональной деятельности учитывает правовые нормы, этические и деонтологические принципы</w:t>
            </w:r>
          </w:p>
        </w:tc>
      </w:tr>
      <w:tr w:rsidR="00B24C18" w:rsidRPr="00916B79" w:rsidTr="00722C6D">
        <w:trPr>
          <w:trHeight w:val="1240"/>
        </w:trPr>
        <w:tc>
          <w:tcPr>
            <w:tcW w:w="4752" w:type="dxa"/>
          </w:tcPr>
          <w:p w:rsidR="00B24C18" w:rsidRPr="004002A3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ОПК-11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проектировать организационные структуры, планировать и осуществлять мероприятия по управлению персоналом,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5095" w:type="dxa"/>
          </w:tcPr>
          <w:p w:rsidR="00B24C18" w:rsidRPr="00916B79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ПК11.1. Проектирует организационные структуры подразделения, планирует и осуществляет мероприятия по управлению персоналом, распределению и делегированию полномочий с учетом личной ответственности</w:t>
            </w:r>
          </w:p>
        </w:tc>
      </w:tr>
      <w:tr w:rsidR="00B24C18" w:rsidRPr="00916B79" w:rsidTr="00722C6D">
        <w:trPr>
          <w:trHeight w:val="567"/>
        </w:trPr>
        <w:tc>
          <w:tcPr>
            <w:tcW w:w="4752" w:type="dxa"/>
          </w:tcPr>
          <w:p w:rsidR="00B24C18" w:rsidRPr="004002A3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ПК-7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осуществлять деятельность по развитию персонала</w:t>
            </w:r>
          </w:p>
        </w:tc>
        <w:tc>
          <w:tcPr>
            <w:tcW w:w="5095" w:type="dxa"/>
          </w:tcPr>
          <w:p w:rsidR="00B24C18" w:rsidRPr="00916B79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К7.1. Организовывает и проводит мероприятия по развитию и построению профессиональной карьеры персонала</w:t>
            </w:r>
          </w:p>
        </w:tc>
      </w:tr>
      <w:tr w:rsidR="00D7503E" w:rsidRPr="00916B79" w:rsidTr="00D7503E">
        <w:trPr>
          <w:trHeight w:val="1253"/>
        </w:trPr>
        <w:tc>
          <w:tcPr>
            <w:tcW w:w="4752" w:type="dxa"/>
            <w:vMerge w:val="restart"/>
          </w:tcPr>
          <w:p w:rsidR="00D7503E" w:rsidRPr="00D054BC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УК-4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7503E">
              <w:rPr>
                <w:color w:val="000000" w:themeColor="text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м(</w:t>
            </w:r>
            <w:proofErr w:type="spellStart"/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D7503E">
              <w:rPr>
                <w:color w:val="000000" w:themeColor="text1"/>
                <w:sz w:val="24"/>
                <w:szCs w:val="24"/>
              </w:rPr>
              <w:t>) языке(ах)</w:t>
            </w:r>
          </w:p>
        </w:tc>
        <w:tc>
          <w:tcPr>
            <w:tcW w:w="5095" w:type="dxa"/>
          </w:tcPr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К4.3. Ведет диалог с партнером, высказывает и обосновывает свое мнение (суждения) и запрашивает мнение партнера</w:t>
            </w:r>
          </w:p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7503E" w:rsidRPr="00D054BC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7503E" w:rsidRPr="00916B79" w:rsidTr="00D7503E">
        <w:trPr>
          <w:trHeight w:val="820"/>
        </w:trPr>
        <w:tc>
          <w:tcPr>
            <w:tcW w:w="4752" w:type="dxa"/>
            <w:vMerge/>
          </w:tcPr>
          <w:p w:rsidR="00D7503E" w:rsidRP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7503E" w:rsidRP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7503E" w:rsidRPr="00916B79" w:rsidTr="00722C6D">
        <w:trPr>
          <w:trHeight w:val="653"/>
        </w:trPr>
        <w:tc>
          <w:tcPr>
            <w:tcW w:w="4752" w:type="dxa"/>
            <w:vMerge/>
          </w:tcPr>
          <w:p w:rsidR="00D7503E" w:rsidRP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К4.2. Соблюдает нормы публичной речи, регламент в монологе и дискуссии в соответствии с коммуникативной задачей</w:t>
            </w:r>
          </w:p>
          <w:p w:rsidR="00D7503E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2B0F" w:rsidRPr="00916B79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D07D56" w:rsidRDefault="00102B0F" w:rsidP="004002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916B79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по каждой теме дисциплины</w:t>
      </w:r>
    </w:p>
    <w:p w:rsidR="00EF249E" w:rsidRPr="00916B79" w:rsidRDefault="00EF249E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</w:t>
      </w:r>
      <w:r w:rsidR="00A50708" w:rsidRPr="00A5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503E" w:rsidRPr="00D7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основы маркетинга. История развития маркетинга.</w:t>
      </w:r>
    </w:p>
    <w:p w:rsidR="00D054BC" w:rsidRPr="00916B79" w:rsidRDefault="00D054BC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7FE" w:rsidRDefault="000617FE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="00D7503E" w:rsidRPr="00D7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основы маркетинга. Готовностью к участию во внедрении новых методов и методик в области своей профессиональной деятельности История развития маркетинга.</w:t>
      </w:r>
    </w:p>
    <w:p w:rsidR="00D054BC" w:rsidRPr="000617FE" w:rsidRDefault="00D054B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B24C18" w:rsidRPr="00916B79" w:rsidRDefault="00B24C18" w:rsidP="00F93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B24C18" w:rsidRPr="00916B79" w:rsidRDefault="00B24C18" w:rsidP="00F93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F1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Оценочные материалы текущего контроля успеваемости </w:t>
      </w:r>
    </w:p>
    <w:p w:rsidR="00D143F1" w:rsidRPr="00916B79" w:rsidRDefault="00D143F1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216B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1.Тестовые задания:</w:t>
      </w:r>
    </w:p>
    <w:p w:rsidR="00D054BC" w:rsidRDefault="00D054B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5EE" w:rsidRDefault="00D7503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1.МАРКЕТИНГ-это: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 формирование рынка.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 сбыт товара или услуги.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 реклама товара или услуги.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 вид деятельности, направленной на удовлетворение нужд и потребностей посредством обмена. 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2. НУЖДА-это: 1 отсутствие денег. 2 низкий материальный достаток. 3 жизнь в условиях бедности. 4 чувство ощущаемой человеком нехватки чего-либо. 5 ощущение нехватки пищи, одежды, знаний и т.д.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 а)1,3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 б)2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 в)3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г)4,5 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3. ПОТРЕБНОСТЬ-это: 1. нужда, принявшая специфическую форму в соответствии с культурным уровнем и личностью человека. 2. ощущение нехватки чего-либо. 3. осознанное желание приобрести товар или услугу. 4. возможность приобрести товары или услуги.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а)1,3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б)2,4 </w:t>
      </w:r>
    </w:p>
    <w:p w:rsidR="00D7503E" w:rsidRPr="00652EA0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в)3,4  </w:t>
      </w:r>
    </w:p>
    <w:p w:rsidR="00652EA0" w:rsidRP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г)1,2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4. ЗАПРОС-это: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а) нужда, принявшая специфическую форму в соответствии с культурным уровнем и личностью человека.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 ощущение нехватки чего-либо.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lastRenderedPageBreak/>
        <w:t xml:space="preserve">в) осознанное желание приобрести товар или услугу.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 потребность, подкрепленная покупательной способностью.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д) оплата товаров и услуг, необходимых для удовлетворения потребности. 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D7503E" w:rsidRPr="00D7503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5. </w:t>
      </w:r>
      <w:proofErr w:type="gramStart"/>
      <w:r w:rsidRPr="00D7503E">
        <w:rPr>
          <w:i w:val="0"/>
          <w:sz w:val="24"/>
          <w:szCs w:val="24"/>
        </w:rPr>
        <w:t>ТОВАР-это все, что: 1. может удовлетворить потребность или нужду и предлагается рынку с целью привлечения внимания, приобретения, использования или потребления. 2. продается и покупается за деньги в условиях рыночной экономики. 3. составляет материальные ценности, которые продаются на рынке. 4. обладает ценой и может быть представлено на продажу. 5. способно оказать услугу, т.е. удовлетворить нужду: изделия, услуги, личности, места, организации</w:t>
      </w:r>
      <w:proofErr w:type="gramEnd"/>
      <w:r w:rsidRPr="00D7503E">
        <w:rPr>
          <w:i w:val="0"/>
          <w:sz w:val="24"/>
          <w:szCs w:val="24"/>
        </w:rPr>
        <w:t xml:space="preserve">, виды деятельности и идеи. 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а)1,5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б)2,3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в)4,1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г)5.3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6.ИДЕАЛЬНЫЙ ТОВАР-это товар: 1 надежный и долговечный. 2 удобный в использовании. 3 удовлетворяющий потребность полностью. 4 </w:t>
      </w:r>
      <w:proofErr w:type="gramStart"/>
      <w:r w:rsidRPr="00D7503E">
        <w:rPr>
          <w:i w:val="0"/>
          <w:sz w:val="24"/>
          <w:szCs w:val="24"/>
        </w:rPr>
        <w:t>дизайн</w:t>
      </w:r>
      <w:proofErr w:type="gramEnd"/>
      <w:r w:rsidRPr="00D7503E">
        <w:rPr>
          <w:i w:val="0"/>
          <w:sz w:val="24"/>
          <w:szCs w:val="24"/>
        </w:rPr>
        <w:t xml:space="preserve"> которого в наибольшей степени удовлетворяет покупателя. 5 способный наиболее полно удовлетворить нужду того, кто им владеет.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а)1,3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б)2,5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в)3,5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г)4,1 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7. ТОВАРОМ могут быть: 1 средства производства. 2 денежные сред</w:t>
      </w:r>
      <w:r w:rsidR="003D25EE">
        <w:rPr>
          <w:i w:val="0"/>
          <w:sz w:val="24"/>
          <w:szCs w:val="24"/>
        </w:rPr>
        <w:t>ства. 3 кредиты. 4</w:t>
      </w:r>
      <w:r w:rsidRPr="00D7503E">
        <w:rPr>
          <w:i w:val="0"/>
          <w:sz w:val="24"/>
          <w:szCs w:val="24"/>
        </w:rPr>
        <w:t xml:space="preserve">потребительские товары. 5 услуги потребительского назначения. 6 услуги производственного назначения.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а)1,4,5,6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б)4,6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в)2,3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г)5,6  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D7503E" w:rsidRPr="00D7503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8.Все товары (услуги) КЛАССИФИЦИРУЮТСЯ на товары (услуги): 1 приносящие убыток. 2 не нашедшие своего покупателя. 3 отличного качества. 4 приносившие прибыль. 5 приносящие прибыль сейчас. 6 потенциально прибыльны</w:t>
      </w:r>
      <w:proofErr w:type="gramStart"/>
      <w:r w:rsidRPr="00D7503E">
        <w:rPr>
          <w:i w:val="0"/>
          <w:sz w:val="24"/>
          <w:szCs w:val="24"/>
        </w:rPr>
        <w:t>е-</w:t>
      </w:r>
      <w:proofErr w:type="gramEnd"/>
      <w:r w:rsidRPr="00D7503E">
        <w:rPr>
          <w:i w:val="0"/>
          <w:sz w:val="24"/>
          <w:szCs w:val="24"/>
        </w:rPr>
        <w:t xml:space="preserve">"завтрашние кормильцы". 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а)4,5,6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б)1,2,3 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в)4,6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г)3,6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9. СПОСОБЫ получения желаемого объекта: 1 </w:t>
      </w:r>
      <w:proofErr w:type="gramStart"/>
      <w:r w:rsidRPr="00D7503E">
        <w:rPr>
          <w:i w:val="0"/>
          <w:sz w:val="24"/>
          <w:szCs w:val="24"/>
        </w:rPr>
        <w:t>попрошайничество</w:t>
      </w:r>
      <w:proofErr w:type="gramEnd"/>
      <w:r w:rsidRPr="00D7503E">
        <w:rPr>
          <w:i w:val="0"/>
          <w:sz w:val="24"/>
          <w:szCs w:val="24"/>
        </w:rPr>
        <w:t xml:space="preserve">. 2 </w:t>
      </w:r>
      <w:proofErr w:type="spellStart"/>
      <w:r w:rsidRPr="00D7503E">
        <w:rPr>
          <w:i w:val="0"/>
          <w:sz w:val="24"/>
          <w:szCs w:val="24"/>
        </w:rPr>
        <w:t>самообеспечение</w:t>
      </w:r>
      <w:proofErr w:type="spellEnd"/>
      <w:r w:rsidRPr="00D7503E">
        <w:rPr>
          <w:i w:val="0"/>
          <w:sz w:val="24"/>
          <w:szCs w:val="24"/>
        </w:rPr>
        <w:t xml:space="preserve">. 3 отъем (кража). 4 обмен. 5 сбыт товара или услуги. 6 реклама товара.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lastRenderedPageBreak/>
        <w:t xml:space="preserve">а)1,2,3,4 </w:t>
      </w:r>
    </w:p>
    <w:p w:rsidR="003D25E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>б)2,4</w:t>
      </w:r>
    </w:p>
    <w:p w:rsidR="00D7503E" w:rsidRDefault="00D7503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 в)4,5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3,4</w:t>
      </w:r>
    </w:p>
    <w:p w:rsidR="003D25EE" w:rsidRPr="00D7503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D7503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10. ОБМЕН-это: </w:t>
      </w:r>
    </w:p>
    <w:p w:rsidR="003D25EE" w:rsidRDefault="00D7503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а) </w:t>
      </w:r>
      <w:proofErr w:type="gramStart"/>
      <w:r w:rsidRPr="00D7503E">
        <w:rPr>
          <w:i w:val="0"/>
          <w:sz w:val="24"/>
          <w:szCs w:val="24"/>
        </w:rPr>
        <w:t>попрошайничество</w:t>
      </w:r>
      <w:proofErr w:type="gramEnd"/>
      <w:r w:rsidRPr="00D7503E">
        <w:rPr>
          <w:i w:val="0"/>
          <w:sz w:val="24"/>
          <w:szCs w:val="24"/>
        </w:rPr>
        <w:t xml:space="preserve">. </w:t>
      </w:r>
    </w:p>
    <w:p w:rsidR="003D25EE" w:rsidRDefault="00D7503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б) </w:t>
      </w:r>
      <w:proofErr w:type="spellStart"/>
      <w:r w:rsidRPr="00D7503E">
        <w:rPr>
          <w:i w:val="0"/>
          <w:sz w:val="24"/>
          <w:szCs w:val="24"/>
        </w:rPr>
        <w:t>самообеспечение</w:t>
      </w:r>
      <w:proofErr w:type="spellEnd"/>
      <w:r w:rsidRPr="00D7503E">
        <w:rPr>
          <w:i w:val="0"/>
          <w:sz w:val="24"/>
          <w:szCs w:val="24"/>
        </w:rPr>
        <w:t xml:space="preserve">. </w:t>
      </w:r>
    </w:p>
    <w:p w:rsidR="003D25EE" w:rsidRDefault="00D7503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в) сбыт товара или услуги. </w:t>
      </w:r>
    </w:p>
    <w:p w:rsidR="000C0DB4" w:rsidRDefault="00D7503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D7503E">
        <w:rPr>
          <w:i w:val="0"/>
          <w:sz w:val="24"/>
          <w:szCs w:val="24"/>
        </w:rPr>
        <w:t xml:space="preserve">г) акт получения желаемого объекта с предложением чего-либо взамен.  </w:t>
      </w:r>
    </w:p>
    <w:p w:rsidR="003D25EE" w:rsidRDefault="003D25E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</w:p>
    <w:p w:rsidR="003D25EE" w:rsidRP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>11.При ДОБРОВОЛЬНОМ ОБМЕНЕ каждая сторона должна: 1 располагать чем-</w:t>
      </w:r>
      <w:proofErr w:type="spellStart"/>
      <w:r w:rsidRPr="003D25EE">
        <w:rPr>
          <w:i w:val="0"/>
          <w:sz w:val="24"/>
          <w:szCs w:val="24"/>
        </w:rPr>
        <w:t>то</w:t>
      </w:r>
      <w:proofErr w:type="gramStart"/>
      <w:r w:rsidRPr="003D25EE">
        <w:rPr>
          <w:i w:val="0"/>
          <w:sz w:val="24"/>
          <w:szCs w:val="24"/>
        </w:rPr>
        <w:t>,ч</w:t>
      </w:r>
      <w:proofErr w:type="gramEnd"/>
      <w:r w:rsidRPr="003D25EE">
        <w:rPr>
          <w:i w:val="0"/>
          <w:sz w:val="24"/>
          <w:szCs w:val="24"/>
        </w:rPr>
        <w:t>то</w:t>
      </w:r>
      <w:proofErr w:type="spellEnd"/>
      <w:r w:rsidRPr="003D25EE">
        <w:rPr>
          <w:i w:val="0"/>
          <w:sz w:val="24"/>
          <w:szCs w:val="24"/>
        </w:rPr>
        <w:t xml:space="preserve"> могло бы представить ценность для другой стороны. 2 быть способна осуществлять коммуникацию и доставку своего товара. 3 быть свободной в принятии или отклонении предложения другой стороны. 4 быть уверена в целесообразности или желательности иметь дело с </w:t>
      </w:r>
      <w:proofErr w:type="spellStart"/>
      <w:r w:rsidRPr="003D25EE">
        <w:rPr>
          <w:i w:val="0"/>
          <w:sz w:val="24"/>
          <w:szCs w:val="24"/>
        </w:rPr>
        <w:t>др.сторон</w:t>
      </w:r>
      <w:proofErr w:type="spellEnd"/>
      <w:r w:rsidRPr="003D25EE">
        <w:rPr>
          <w:i w:val="0"/>
          <w:sz w:val="24"/>
          <w:szCs w:val="24"/>
        </w:rPr>
        <w:t xml:space="preserve"> 5 иметь деньги и материальные ценности. 6 рекламировать себя. 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а)1,2,3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б)1,2,3,4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в)5,6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3,4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12. УСЛОВИЯ СДЕЛКИ предполагают наличие: 1 денег. 2 материальных ценностей. 3 двух ценностно значимых объектов. 4 согласованных условий осуществления сделки. 5 согласованного времени совершения сделки. 6 согласованного места проведения сделки.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а)1,2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б)3,4,5,6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в)4,5,6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4,5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13. РЫНОК с позиции маркетинга - это: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 место продажи товара.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 совокупность торговых точек.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 место проведения сделок и обменов.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г) совокупность существующих и потенциальных покупателей товара или услуги.  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14. Рынок МЕДИЦИНСКИХ УСЛУГ с позиции </w:t>
      </w:r>
      <w:proofErr w:type="gramStart"/>
      <w:r w:rsidRPr="003D25EE">
        <w:rPr>
          <w:i w:val="0"/>
          <w:sz w:val="24"/>
          <w:szCs w:val="24"/>
        </w:rPr>
        <w:t>маркетинга-это</w:t>
      </w:r>
      <w:proofErr w:type="gramEnd"/>
      <w:r w:rsidRPr="003D25EE">
        <w:rPr>
          <w:i w:val="0"/>
          <w:sz w:val="24"/>
          <w:szCs w:val="24"/>
        </w:rPr>
        <w:t xml:space="preserve">: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 медицинские учреждения.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 врачи.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 аптечные учреждения.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г) медицинское оборудование.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lastRenderedPageBreak/>
        <w:t xml:space="preserve">д) совокупность существующих и потенциальных пациентов.  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P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15. КОНТРОЛИРУЕМЫЕ ФАКТОРЫ в маркетинговой деятельности медицинского учреждения: 1 экономика. 2 выбор целевого рынка. 3 стратегия развития медицинского учреждения. 4 органы управления. 5 материальные и кадровые ресурсы. 6 прибыльность медицинских услуг. 7 </w:t>
      </w:r>
      <w:proofErr w:type="spellStart"/>
      <w:r w:rsidRPr="003D25EE">
        <w:rPr>
          <w:i w:val="0"/>
          <w:sz w:val="24"/>
          <w:szCs w:val="24"/>
        </w:rPr>
        <w:t>конкурентноспособность</w:t>
      </w:r>
      <w:proofErr w:type="spellEnd"/>
      <w:r w:rsidRPr="003D25EE">
        <w:rPr>
          <w:i w:val="0"/>
          <w:sz w:val="24"/>
          <w:szCs w:val="24"/>
        </w:rPr>
        <w:t xml:space="preserve">. 8 демографическая ситуация. 9 средства информации. 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а)2,3,5,6,7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б)1,7,8,9 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в) 1,3,6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2,4,5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P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16.К информации о ВНУТРЕННЕЙ СРЕДЕ маркетинга медицинского учреждения относятся данные, характеризующие: 1 действие контролируемых факторов. 2 действие неконтролируемых факторов. 3 демографическую ситуацию. 4 материальную базу медицинского учреждения и его кадровые ресурсы. 5 </w:t>
      </w:r>
      <w:proofErr w:type="spellStart"/>
      <w:r w:rsidRPr="003D25EE">
        <w:rPr>
          <w:i w:val="0"/>
          <w:sz w:val="24"/>
          <w:szCs w:val="24"/>
        </w:rPr>
        <w:t>конкурентноспособность</w:t>
      </w:r>
      <w:proofErr w:type="spellEnd"/>
      <w:r w:rsidRPr="003D25EE">
        <w:rPr>
          <w:i w:val="0"/>
          <w:sz w:val="24"/>
          <w:szCs w:val="24"/>
        </w:rPr>
        <w:t xml:space="preserve"> медицинского учреждения. 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а)1,4,5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б)2,3,5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в) 1,3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3,5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17.НЕКОНТРОЛИРУЕМЫЕ ФАКТОРЫ в маркетинговой деятельности медицинского учреждения: 1 экономика. 2 ресурсы учреждения. 3 стратегия развития учреждения. 4 пациенты. 5 конкуренция. 6 органы управления. 7 технология. 8 средства маркетинговой информации. 9 демографическая ситуация.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а)1,4,5,6,7,8,9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б)2,3,4,5,8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в)1,3,8,9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2,3,5,6,8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18.К информации о ВНЕШНЕЙ СРЕДЕ маркетинга медицинского учреждения относятся данные, характеризующие: 1 действие контролируемых факторов. 2 действие неконтролируемых факторов. 3 демографическую ситуацию. 4 материальную базу медицинского учреждения. 5 </w:t>
      </w:r>
      <w:proofErr w:type="spellStart"/>
      <w:r w:rsidRPr="003D25EE">
        <w:rPr>
          <w:i w:val="0"/>
          <w:sz w:val="24"/>
          <w:szCs w:val="24"/>
        </w:rPr>
        <w:t>конкурентноспособность</w:t>
      </w:r>
      <w:proofErr w:type="spellEnd"/>
      <w:r w:rsidRPr="003D25EE">
        <w:rPr>
          <w:i w:val="0"/>
          <w:sz w:val="24"/>
          <w:szCs w:val="24"/>
        </w:rPr>
        <w:t xml:space="preserve"> медицинского учреждения.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а)1,2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б)2,3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в)3,5  </w:t>
      </w:r>
    </w:p>
    <w:p w:rsidR="00652EA0" w:rsidRDefault="00652EA0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г)4,5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19.ЦЕНА СПРОСА при приобретении медицинских услуг - это: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 предельная </w:t>
      </w:r>
      <w:proofErr w:type="spellStart"/>
      <w:r w:rsidRPr="003D25EE">
        <w:rPr>
          <w:i w:val="0"/>
          <w:sz w:val="24"/>
          <w:szCs w:val="24"/>
        </w:rPr>
        <w:t>макс</w:t>
      </w:r>
      <w:proofErr w:type="gramStart"/>
      <w:r w:rsidRPr="003D25EE">
        <w:rPr>
          <w:i w:val="0"/>
          <w:sz w:val="24"/>
          <w:szCs w:val="24"/>
        </w:rPr>
        <w:t>.ц</w:t>
      </w:r>
      <w:proofErr w:type="gramEnd"/>
      <w:r w:rsidRPr="003D25EE">
        <w:rPr>
          <w:i w:val="0"/>
          <w:sz w:val="24"/>
          <w:szCs w:val="24"/>
        </w:rPr>
        <w:t>ена,к-рую</w:t>
      </w:r>
      <w:proofErr w:type="spellEnd"/>
      <w:r w:rsidRPr="003D25EE">
        <w:rPr>
          <w:i w:val="0"/>
          <w:sz w:val="24"/>
          <w:szCs w:val="24"/>
        </w:rPr>
        <w:t xml:space="preserve"> пациенты готовы заплатить за </w:t>
      </w:r>
      <w:proofErr w:type="spellStart"/>
      <w:r w:rsidRPr="003D25EE">
        <w:rPr>
          <w:i w:val="0"/>
          <w:sz w:val="24"/>
          <w:szCs w:val="24"/>
        </w:rPr>
        <w:t>мед.услугу</w:t>
      </w:r>
      <w:proofErr w:type="spellEnd"/>
      <w:r w:rsidRPr="003D25EE">
        <w:rPr>
          <w:i w:val="0"/>
          <w:sz w:val="24"/>
          <w:szCs w:val="24"/>
        </w:rPr>
        <w:t xml:space="preserve">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lastRenderedPageBreak/>
        <w:t xml:space="preserve">б) предельная </w:t>
      </w:r>
      <w:proofErr w:type="spellStart"/>
      <w:r w:rsidRPr="003D25EE">
        <w:rPr>
          <w:i w:val="0"/>
          <w:sz w:val="24"/>
          <w:szCs w:val="24"/>
        </w:rPr>
        <w:t>мин</w:t>
      </w:r>
      <w:proofErr w:type="gramStart"/>
      <w:r w:rsidRPr="003D25EE">
        <w:rPr>
          <w:i w:val="0"/>
          <w:sz w:val="24"/>
          <w:szCs w:val="24"/>
        </w:rPr>
        <w:t>.ц</w:t>
      </w:r>
      <w:proofErr w:type="gramEnd"/>
      <w:r w:rsidRPr="003D25EE">
        <w:rPr>
          <w:i w:val="0"/>
          <w:sz w:val="24"/>
          <w:szCs w:val="24"/>
        </w:rPr>
        <w:t>ена,по</w:t>
      </w:r>
      <w:proofErr w:type="spellEnd"/>
      <w:r w:rsidRPr="003D25EE">
        <w:rPr>
          <w:i w:val="0"/>
          <w:sz w:val="24"/>
          <w:szCs w:val="24"/>
        </w:rPr>
        <w:t xml:space="preserve"> к-рой производители готовы оказывать </w:t>
      </w:r>
      <w:proofErr w:type="spellStart"/>
      <w:r w:rsidRPr="003D25EE">
        <w:rPr>
          <w:i w:val="0"/>
          <w:sz w:val="24"/>
          <w:szCs w:val="24"/>
        </w:rPr>
        <w:t>мед.услугу</w:t>
      </w:r>
      <w:proofErr w:type="spellEnd"/>
      <w:r w:rsidRPr="003D25EE">
        <w:rPr>
          <w:i w:val="0"/>
          <w:sz w:val="24"/>
          <w:szCs w:val="24"/>
        </w:rPr>
        <w:t xml:space="preserve">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 рыночная цена.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г) себестоимость медицинской услуги.  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Default="003D25EE" w:rsidP="005A3FF8">
      <w:pPr>
        <w:pStyle w:val="Ioaaou"/>
        <w:spacing w:before="120" w:after="0" w:line="20" w:lineRule="atLeast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20.ЦЕНА ПРЕДЛОЖЕНИЯ при приобретении медицинских услуг - это: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 предельная </w:t>
      </w:r>
      <w:proofErr w:type="spellStart"/>
      <w:r w:rsidRPr="003D25EE">
        <w:rPr>
          <w:i w:val="0"/>
          <w:sz w:val="24"/>
          <w:szCs w:val="24"/>
        </w:rPr>
        <w:t>макс</w:t>
      </w:r>
      <w:proofErr w:type="gramStart"/>
      <w:r w:rsidRPr="003D25EE">
        <w:rPr>
          <w:i w:val="0"/>
          <w:sz w:val="24"/>
          <w:szCs w:val="24"/>
        </w:rPr>
        <w:t>.ц</w:t>
      </w:r>
      <w:proofErr w:type="gramEnd"/>
      <w:r w:rsidRPr="003D25EE">
        <w:rPr>
          <w:i w:val="0"/>
          <w:sz w:val="24"/>
          <w:szCs w:val="24"/>
        </w:rPr>
        <w:t>ена,к-рую</w:t>
      </w:r>
      <w:proofErr w:type="spellEnd"/>
      <w:r w:rsidRPr="003D25EE">
        <w:rPr>
          <w:i w:val="0"/>
          <w:sz w:val="24"/>
          <w:szCs w:val="24"/>
        </w:rPr>
        <w:t xml:space="preserve"> пациенты готовы заплатить за </w:t>
      </w:r>
      <w:proofErr w:type="spellStart"/>
      <w:r w:rsidRPr="003D25EE">
        <w:rPr>
          <w:i w:val="0"/>
          <w:sz w:val="24"/>
          <w:szCs w:val="24"/>
        </w:rPr>
        <w:t>мед.услугу</w:t>
      </w:r>
      <w:proofErr w:type="spellEnd"/>
      <w:r w:rsidRPr="003D25EE">
        <w:rPr>
          <w:i w:val="0"/>
          <w:sz w:val="24"/>
          <w:szCs w:val="24"/>
        </w:rPr>
        <w:t xml:space="preserve">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б) предельная </w:t>
      </w:r>
      <w:proofErr w:type="spellStart"/>
      <w:r w:rsidRPr="003D25EE">
        <w:rPr>
          <w:i w:val="0"/>
          <w:sz w:val="24"/>
          <w:szCs w:val="24"/>
        </w:rPr>
        <w:t>мин</w:t>
      </w:r>
      <w:proofErr w:type="gramStart"/>
      <w:r w:rsidRPr="003D25EE">
        <w:rPr>
          <w:i w:val="0"/>
          <w:sz w:val="24"/>
          <w:szCs w:val="24"/>
        </w:rPr>
        <w:t>.ц</w:t>
      </w:r>
      <w:proofErr w:type="gramEnd"/>
      <w:r w:rsidRPr="003D25EE">
        <w:rPr>
          <w:i w:val="0"/>
          <w:sz w:val="24"/>
          <w:szCs w:val="24"/>
        </w:rPr>
        <w:t>ена,по</w:t>
      </w:r>
      <w:proofErr w:type="spellEnd"/>
      <w:r w:rsidRPr="003D25EE">
        <w:rPr>
          <w:i w:val="0"/>
          <w:sz w:val="24"/>
          <w:szCs w:val="24"/>
        </w:rPr>
        <w:t xml:space="preserve"> к-рой производители готовы оказывать </w:t>
      </w:r>
      <w:proofErr w:type="spellStart"/>
      <w:r w:rsidRPr="003D25EE">
        <w:rPr>
          <w:i w:val="0"/>
          <w:sz w:val="24"/>
          <w:szCs w:val="24"/>
        </w:rPr>
        <w:t>мед.услугу</w:t>
      </w:r>
      <w:proofErr w:type="spellEnd"/>
      <w:r w:rsidRPr="003D25EE">
        <w:rPr>
          <w:i w:val="0"/>
          <w:sz w:val="24"/>
          <w:szCs w:val="24"/>
        </w:rPr>
        <w:t xml:space="preserve">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 рыночная цена. </w:t>
      </w:r>
    </w:p>
    <w:p w:rsid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г) себестоимость медицинской услуги.  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</w:p>
    <w:p w:rsidR="003D25EE" w:rsidRPr="003D25EE" w:rsidRDefault="003D25EE" w:rsidP="005A3FF8">
      <w:pPr>
        <w:pStyle w:val="Ioaaou"/>
        <w:spacing w:before="120" w:after="0" w:line="20" w:lineRule="atLeast"/>
        <w:ind w:firstLine="0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21. РЫНОЧНАЯ ЦЕНА медицинской услуги: 1 это цена предложения. 2 это цена спроса. 3 складывается в результате взаимодействия спроса и предложения. </w:t>
      </w:r>
    </w:p>
    <w:p w:rsidR="003D25EE" w:rsidRPr="003D25EE" w:rsidRDefault="003D25EE" w:rsidP="005A3FF8">
      <w:pPr>
        <w:pStyle w:val="Ioaaou"/>
        <w:spacing w:before="120" w:after="0" w:line="20" w:lineRule="atLeast"/>
        <w:ind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4 цена, дающая максимальную прибыль. 5 не может быть выше цены спроса. 6 не может опуститься ниже цены предложения.  </w:t>
      </w:r>
    </w:p>
    <w:p w:rsidR="00582331" w:rsidRDefault="003D25E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а)3,5,6 </w:t>
      </w:r>
    </w:p>
    <w:p w:rsidR="00582331" w:rsidRDefault="003D25E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>б)1,3,5</w:t>
      </w:r>
    </w:p>
    <w:p w:rsidR="003D25EE" w:rsidRDefault="003D25EE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 w:rsidRPr="003D25EE">
        <w:rPr>
          <w:i w:val="0"/>
          <w:sz w:val="24"/>
          <w:szCs w:val="24"/>
        </w:rPr>
        <w:t xml:space="preserve">в)1,4,5  </w:t>
      </w:r>
    </w:p>
    <w:p w:rsidR="00652EA0" w:rsidRPr="000C0DB4" w:rsidRDefault="00652EA0" w:rsidP="005A3FF8">
      <w:pPr>
        <w:pStyle w:val="Ioaaou"/>
        <w:spacing w:before="120" w:after="0" w:line="20" w:lineRule="atLeast"/>
        <w:ind w:left="0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2,4,6</w:t>
      </w:r>
    </w:p>
    <w:p w:rsidR="00A50708" w:rsidRPr="00EE097B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531" w:rsidRDefault="00750531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750531" w:rsidRPr="00750531" w:rsidRDefault="00750531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EE" w:rsidRPr="003D25EE" w:rsidRDefault="003D25EE" w:rsidP="003D25EE">
      <w:pPr>
        <w:rPr>
          <w:rFonts w:ascii="Times New Roman" w:hAnsi="Times New Roman" w:cs="Times New Roman"/>
          <w:b/>
          <w:sz w:val="24"/>
          <w:szCs w:val="24"/>
        </w:rPr>
      </w:pPr>
      <w:r w:rsidRPr="003D25EE">
        <w:rPr>
          <w:rFonts w:ascii="Times New Roman" w:hAnsi="Times New Roman" w:cs="Times New Roman"/>
          <w:b/>
          <w:sz w:val="24"/>
          <w:szCs w:val="24"/>
        </w:rPr>
        <w:t xml:space="preserve">Задача 1 </w:t>
      </w:r>
    </w:p>
    <w:p w:rsidR="003D25EE" w:rsidRPr="003D25EE" w:rsidRDefault="003D25EE" w:rsidP="003D25EE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>Частное медицинское учреждение с целью эффективной  работы со своими пациентами разделило их на небольшие группы по двум принципам: по половому (мужчины и женщины) и по уровню доходов (высокий и низкий)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ля каждой из получившихся 4 групп отдел маркетинга разработал свой комплекс медицинских услуг, метод ценообразования и способ продвижения. </w:t>
      </w:r>
    </w:p>
    <w:p w:rsidR="003D25EE" w:rsidRPr="003D25EE" w:rsidRDefault="003D25EE" w:rsidP="003D25EE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1. Какой механизм маркетинга использовало медицинское учреждение? </w:t>
      </w:r>
    </w:p>
    <w:p w:rsidR="003D25EE" w:rsidRPr="003D25EE" w:rsidRDefault="003D25EE" w:rsidP="003D25EE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2. Дайте определение этому процессу и опишите его основные этапы. </w:t>
      </w:r>
    </w:p>
    <w:p w:rsidR="000617FE" w:rsidRPr="00AA489A" w:rsidRDefault="00D326E5" w:rsidP="00AA4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F1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617FE" w:rsidRDefault="000617FE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="003D25EE" w:rsidRPr="003D2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маркетингом. Готовностью к оперативному поиску, анализу и публичному представлению результатов исследований.</w:t>
      </w:r>
    </w:p>
    <w:p w:rsidR="000617FE" w:rsidRDefault="000617FE" w:rsidP="00061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3D25EE" w:rsidRPr="00916B79" w:rsidRDefault="003D25EE" w:rsidP="00061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7FE" w:rsidRPr="000617FE" w:rsidRDefault="000617FE" w:rsidP="000617FE">
      <w:pPr>
        <w:pStyle w:val="a6"/>
        <w:numPr>
          <w:ilvl w:val="0"/>
          <w:numId w:val="118"/>
        </w:numPr>
        <w:rPr>
          <w:rFonts w:ascii="Times New Roman" w:hAnsi="Times New Roman"/>
          <w:color w:val="000000"/>
          <w:sz w:val="24"/>
          <w:szCs w:val="24"/>
        </w:rPr>
      </w:pPr>
      <w:r w:rsidRPr="000617FE">
        <w:rPr>
          <w:rFonts w:ascii="Times New Roman" w:hAnsi="Times New Roman"/>
          <w:color w:val="000000"/>
          <w:sz w:val="24"/>
          <w:szCs w:val="24"/>
        </w:rPr>
        <w:t>Тестирование</w:t>
      </w:r>
    </w:p>
    <w:p w:rsidR="000617FE" w:rsidRPr="00D326E5" w:rsidRDefault="000617FE" w:rsidP="00D326E5">
      <w:pPr>
        <w:pStyle w:val="a6"/>
        <w:numPr>
          <w:ilvl w:val="0"/>
          <w:numId w:val="118"/>
        </w:numPr>
        <w:rPr>
          <w:rFonts w:ascii="Times New Roman" w:hAnsi="Times New Roman"/>
          <w:color w:val="000000"/>
          <w:sz w:val="24"/>
          <w:szCs w:val="24"/>
        </w:rPr>
      </w:pPr>
      <w:r w:rsidRPr="000617FE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A50708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82" w:rsidRDefault="00AA4C82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A4C82" w:rsidRPr="00916B79" w:rsidRDefault="00AA4C82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Default="00AA4C82" w:rsidP="00AA4C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1.ФУНКЦИИ, присущие рыночной экономике: 1 обменная. 2 коммерческая. 3 оценочная. 4 производственная. 5 организующая и регулирующая. 6 интегрирующая. 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а)3,5,6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б)2,5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в)3,6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1,2,4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2.РЫНОК понимается как: 1. торговля произведенными товарами. 2. место проведения сделок и обменов. 3. сфера осуществления торговых операций. 4. совокупность экономических, политических и социальных отношений, складывающихся в процессе обмена в связи с реализацией товара (услуги).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а)1,3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г)2,4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3. Рынок ПРОДАВЦА-это рынок: 1 производителя. 2 потребителя. 3 насыщенный. 4 конкурентный. 5 дефицитный. 6 монопольный.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а)1,5,6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б)2,3,4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в)3,4,5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1,4,6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5.РЫНОК ПРОДАВЦА-это рынок, на котором: 1 продают товары. 2 проводят сделки.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3 наиболее активным является продавец. 4 продавцы (производители) имеют больше власти. 5 наиболее активными приходится быть покупателям.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в)4,5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г)1,3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6. Рынок ПОКУПАТЕЛЯ-это рынок: 1 производителя. 2 потребителя (пациента). 3 насыщенный. 4 конкурентный. 5 дефицитный 6 монопольный.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а)2,3,4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б)5,6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в)2,4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7. При ИЗБЫТКЕ товаров и услуг складывается: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рынок продавца.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рынок покупателя.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смешанный рынок.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г) бартерный рынок.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д) рынок ценных бумаг. 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8. РЫНОК ПОКУПАТЕЛЯ-это рынок, на котором: 1 покупают товары. 2 осуществляют сделки и обмены. 3 больше власти имеют покупатели. 4 наиболее активными приходится быть продавцам (производителям). 5 наиболее активными приходится быть покупателям.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а)1,3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DA56E8" w:rsidRPr="00582331" w:rsidRDefault="00DA56E8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690191">
        <w:rPr>
          <w:rFonts w:ascii="Times New Roman" w:hAnsi="Times New Roman" w:cs="Times New Roman"/>
          <w:color w:val="000000"/>
          <w:sz w:val="24"/>
          <w:szCs w:val="24"/>
        </w:rPr>
        <w:t>1,4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9. Если спрос ПРЕВЫШАЕТ предложение, то складывается: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рынок продавца.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рынок покупателя.  </w:t>
      </w:r>
    </w:p>
    <w:p w:rsidR="0069019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оба ответа верны</w:t>
      </w:r>
    </w:p>
    <w:p w:rsidR="0069019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оба ответа не верны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10.Если предложение СООТВЕТСТВУЕТ ИЛИ ПРЕВЫШАЕТ спрос, то складывается: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рынок продавца.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рынок покупателя.  </w:t>
      </w:r>
    </w:p>
    <w:p w:rsidR="00690191" w:rsidRDefault="00690191" w:rsidP="00690191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оба ответа верны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оба ответа не верны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11. КОНЦЕПЦИИ маркетинговой деятельности - это концепции: 1 совершенствования производства. 2 совершенствования товара. 3 максимального сбыта. 4 интенсификации коммерческих усилий (сбыта). 5 современного маркетинга.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6 эффективной рекламы. 7 социально-ответственного маркетинга.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а)1,2,4,5,7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>б)1,2,4,7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 в)5,6,7 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3,4,6</w:t>
      </w:r>
    </w:p>
    <w:p w:rsidR="0069019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12. Концепция СОВЕРШЕНСТВОВАНИЯ ПРОИЗВОДСТВА заключается в: 1 </w:t>
      </w:r>
      <w:proofErr w:type="spellStart"/>
      <w:r w:rsidRPr="00582331">
        <w:rPr>
          <w:rFonts w:ascii="Times New Roman" w:hAnsi="Times New Roman" w:cs="Times New Roman"/>
          <w:color w:val="000000"/>
          <w:sz w:val="24"/>
          <w:szCs w:val="24"/>
        </w:rPr>
        <w:t>отлаживании</w:t>
      </w:r>
      <w:proofErr w:type="spellEnd"/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2 снижении себестоимости товара. 3 возможной доступности товара широкому кругу лиц. 4 совершенствовании товара. 5 интенсификации коммерческих усилий. </w:t>
      </w:r>
    </w:p>
    <w:p w:rsidR="0069019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а)1,3 </w:t>
      </w:r>
    </w:p>
    <w:p w:rsidR="0069019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б)1,2,3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Г)2,4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13. Концепция СОВЕРШЕНСТВОВАНИЯ ПРОИЗВОДСТВА применяется в ситуациях, когда: 1 спрос превышает предложение. 2 себестоимость товара слишком высока. 3 предложение превышает спрос. 4 рынок насыщен товарами и услугами.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в)1,4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г)2,4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14. Концепция совершенствования производства наиболее ЭФФЕКТИВНА в тех случаях, когда: 1 требуется изыскать способ увеличить производство. 2 необходимо снизить себестоимость товара, </w:t>
      </w:r>
      <w:proofErr w:type="gramStart"/>
      <w:r w:rsidRPr="00582331">
        <w:rPr>
          <w:rFonts w:ascii="Times New Roman" w:hAnsi="Times New Roman" w:cs="Times New Roman"/>
          <w:color w:val="000000"/>
          <w:sz w:val="24"/>
          <w:szCs w:val="24"/>
        </w:rPr>
        <w:t>повышая производительность труда 3 складывается рынок покупателя</w:t>
      </w:r>
      <w:proofErr w:type="gramEnd"/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. 4 необходимо уменьшить производство товаров.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г)2,4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15. Концепция СОВЕРШЕНСТВОВАНИЯ ТОВАРА предполагает: 1 способ увеличения производства. 2 насыщение рынка товарами и услугами. 3 постоянное совершенствование товара или услуги. 4 выпуск товаров с наилучшими эксплуатационными свойствами. 5 организация сбыта и формирования спроса.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а)1,5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б)1,2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1,3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16. Концепция СБЫТА (интенсификации коммерческих усилий) предполагает: 1 сосредоточенность на нуждах продавца. 2 заботу о нуждах продавца.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3 сосредоточенность о нуждах покупателя. 4 значительные усилия в сфере сбыта и стимулирования. 5 ориентацию на нужды потребителя.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а)1,2,4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б)3,4,5 </w:t>
      </w:r>
    </w:p>
    <w:p w:rsidR="0069019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в)2,3,4</w:t>
      </w:r>
    </w:p>
    <w:p w:rsidR="001D42D9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в)3,4 17</w:t>
      </w:r>
    </w:p>
    <w:p w:rsidR="001D42D9" w:rsidRDefault="001D42D9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="00582331"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внимания является: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товар.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нужды потребителей.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совершенствование производства.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г) совершенствование товара.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18. В концепции СБЫТА (интенсификации коммерческих усилий) КОНЕЧНОЙ ЦЕЛЬЮ является получение прибыли за счет: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роста объема продаж.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роста цены.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обеспечения удовлетворенности потребителей.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г) повышения </w:t>
      </w:r>
      <w:proofErr w:type="spellStart"/>
      <w:r w:rsidRPr="00582331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конкурентноспособности</w:t>
      </w:r>
      <w:proofErr w:type="spellEnd"/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 товара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19. В концепции сбыта (интенсификации коммерческих усилий) СРЕДСТВАМИ ДОСТИЖЕНИЯ ЦЕЛИ являются: 1 коммерческие усилия. 2 меры стимулирования. 3 увеличение производства. 4 совершенствование товара. 5 увеличение выпуска товара.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2,4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20. Концепция МАРКЕТИНГА предполагает: 1 сосредоточенность на нуждах продавца. 2 заботу о нуждах продавца. 3 сосредоточенность на потребностях покупателя. 4 заботу об удовлетворении нужд потребителя. 5 значительные усилия в сфере сбыта и стимулирования.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а)3,5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б)4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1,2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21. Концепция МАРКЕТИНГА в медицинском учреждении предполагает: 1 сосредоточенность на нуждах медицинского учреждения. 2 заботу о нуждах медицинских работников. 3 сосредоточенность на потребностях пациента. 4 заботу об удовлетворении нужд пациента. 5 значительные усилия в сфере сбыта медицинских услуг.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а)1,2,5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б)2,4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в)3,4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г)1,2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22. Концепция МАРКЕТИНГА предполагает ОРИЕНТАЦИЮ на: 1 сбыт. 2 удовлетворение потребностей рынка. 3 получение прибыли. 4 товар. 5 нужды потребителя.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а)1,3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б)2,5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в)2,3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1,2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 В концепции МАРКЕТИНГА КОНЕЧНОЙ ЦЕЛЬЮ является получение прибыли за счет: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роста объема продаж.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роста цены.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>в) обеспечения удовлетворенности потребителей.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г) повышения </w:t>
      </w:r>
      <w:proofErr w:type="spellStart"/>
      <w:r w:rsidRPr="00582331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конкурентноспособности</w:t>
      </w:r>
      <w:proofErr w:type="spellEnd"/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 товара.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д) снижения себестоимости товара.  </w:t>
      </w:r>
    </w:p>
    <w:p w:rsidR="00730F6A" w:rsidRPr="00582331" w:rsidRDefault="00730F6A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24. В концепции МАРКЕТИНГА СРЕДСТВАМИ ДОСТИЖЕНИЯ ЦЕЛИ являются: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комплексные усилия маркетинга.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меры стимулирования.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коммерческие усилия.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г) совершенствование производств.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д) увеличение выпуска товара.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25. В концепции МАРКЕТИНГА основным ОБЪЕКТОМ ВНИМАНИЯ является: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товар.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нужды потребителей.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совершенствование производства.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г) совершенствование товара.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26. В концепции МАРКЕТИНГА МЕДИЦИНСКОГО УЧРЕЖДЕНИЯ основным ОБЪЕКТОМ ВНИМАНИЯ является: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 медицинская услуга.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нужды пациентов.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совершенствование работы медицинского учреждения.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г) совершенствование медицинской услуги. 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27. При управлении маркетинговой деятельностью выражения: "Отыщите потребности и удовлетворите их", "Производите то, что можете продать, вместо того,  чтобы пытаться продать то, что можете произвести", "Любите клиента, а не товар", характерны для КОНЦЕПЦИИ: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>а) совершенствования производства.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 совершенствования товара.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 интенсификации коммерческих усилий сбыта.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82331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овременного маркетинга.  </w:t>
      </w:r>
    </w:p>
    <w:p w:rsidR="00582331" w:rsidRP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28. Концепция СОЦИАЛЬНО-ОТВЕТСТВЕННОГО МАРКЕТИНГА требует сбалансированности следующих факторов: 1 интересов общества.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 интересов продавца. 3 прибылей фирмы. 4 цены товара. 5 покупательских потребностей. 6 производства и товара. 7 спроса и предложения.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а)1,3,5 </w:t>
      </w:r>
    </w:p>
    <w:p w:rsidR="001D42D9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б)2,3,7 </w:t>
      </w:r>
    </w:p>
    <w:p w:rsidR="00582331" w:rsidRDefault="0058233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2331">
        <w:rPr>
          <w:rFonts w:ascii="Times New Roman" w:hAnsi="Times New Roman" w:cs="Times New Roman"/>
          <w:color w:val="000000"/>
          <w:sz w:val="24"/>
          <w:szCs w:val="24"/>
        </w:rPr>
        <w:t xml:space="preserve">в)4,6,7  </w:t>
      </w:r>
    </w:p>
    <w:p w:rsidR="00690191" w:rsidRPr="00582331" w:rsidRDefault="00690191" w:rsidP="005A3FF8">
      <w:pPr>
        <w:spacing w:before="12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1,2,4</w:t>
      </w:r>
    </w:p>
    <w:p w:rsidR="003D25EE" w:rsidRDefault="003D25EE" w:rsidP="00AA4C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531" w:rsidRDefault="00750531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9012E2" w:rsidRDefault="009012E2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2D9" w:rsidRPr="001D42D9" w:rsidRDefault="001D42D9" w:rsidP="001D42D9">
      <w:pPr>
        <w:rPr>
          <w:rFonts w:ascii="Times New Roman" w:hAnsi="Times New Roman" w:cs="Times New Roman"/>
          <w:b/>
          <w:sz w:val="24"/>
          <w:szCs w:val="24"/>
        </w:rPr>
      </w:pPr>
      <w:r w:rsidRPr="001D42D9">
        <w:rPr>
          <w:rFonts w:ascii="Times New Roman" w:hAnsi="Times New Roman" w:cs="Times New Roman"/>
          <w:b/>
          <w:sz w:val="24"/>
          <w:szCs w:val="24"/>
        </w:rPr>
        <w:t xml:space="preserve">Задача 2 </w:t>
      </w:r>
    </w:p>
    <w:p w:rsidR="001D42D9" w:rsidRPr="001D42D9" w:rsidRDefault="001D42D9" w:rsidP="001D42D9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 xml:space="preserve">Вы проводите маркетинговые исследования при создании  центра «Брак и семья». </w:t>
      </w:r>
    </w:p>
    <w:p w:rsidR="001D42D9" w:rsidRPr="001D42D9" w:rsidRDefault="001D42D9" w:rsidP="001D42D9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>Предложите метод сегментирования рынка при этих исследованиях.</w:t>
      </w:r>
    </w:p>
    <w:p w:rsidR="009012E2" w:rsidRPr="00AA4C82" w:rsidRDefault="009012E2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31" w:rsidRPr="00916B79" w:rsidRDefault="00750531" w:rsidP="0075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6E5" w:rsidRPr="00916B79" w:rsidRDefault="00D326E5" w:rsidP="001D42D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="001D42D9" w:rsidRPr="001D42D9">
        <w:rPr>
          <w:rFonts w:ascii="Times New Roman" w:hAnsi="Times New Roman"/>
          <w:b/>
          <w:color w:val="000000"/>
          <w:sz w:val="24"/>
          <w:szCs w:val="24"/>
        </w:rPr>
        <w:t xml:space="preserve">Виды маркетинга в здравоохранении. Способность к оперативному поиску, анализу и публичному представлению результатов исследований в области сестринского </w:t>
      </w:r>
      <w:proofErr w:type="spellStart"/>
      <w:r w:rsidR="001D42D9" w:rsidRPr="001D42D9">
        <w:rPr>
          <w:rFonts w:ascii="Times New Roman" w:hAnsi="Times New Roman"/>
          <w:b/>
          <w:color w:val="000000"/>
          <w:sz w:val="24"/>
          <w:szCs w:val="24"/>
        </w:rPr>
        <w:t>дела</w:t>
      </w:r>
      <w:proofErr w:type="gramStart"/>
      <w:r w:rsidR="001D42D9" w:rsidRPr="001D42D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proofErr w:type="gram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ормы</w:t>
      </w:r>
      <w:proofErr w:type="spell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текущего контроля успеваемости:</w:t>
      </w:r>
    </w:p>
    <w:p w:rsidR="00D326E5" w:rsidRPr="00916B79" w:rsidRDefault="00D326E5" w:rsidP="00D326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D326E5" w:rsidRPr="00916B79" w:rsidRDefault="00D326E5" w:rsidP="00D326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</w:p>
    <w:p w:rsidR="00A50708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C82" w:rsidRDefault="00AA4C82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893847" w:rsidRDefault="00893847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Pr="00893847" w:rsidRDefault="00893847" w:rsidP="008938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УПРАВЛЕНИЕ МАРКЕТИНГОМ - это: 1 управление сбытом товаров. 2 управление спросом. 3 контроль за сбытом товаров. 4 </w:t>
      </w: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производством товаров. 5 воздействие на уровень, время и характер спроса. 6 служба рекламы.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в)4,6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г)1,3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УПРАВЛЕНИЕ МАРКЕТИНГОМ В МЕДИЦИНСКОМ УЧРЕЖДЕНИИ - это: 1 управление сбытом медицинских услуг. 2 управление спросом на медицинские услуги. 3 </w:t>
      </w: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медицинской услуги. 4 воздействие на уровень, время и характер спроса на медицинские услуги. 5 реклама медицинских услуг.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б)2,4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в)4,6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г)2,3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РАЗДЕЛЫ маркетинга: 1 выявление потребительских нужд. 2 разработка товаров. 3 ценообразование. 4 создание системы распределения. 5 эффективное стимулирование. 6 сбыт товара.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а)1,2,3,4,5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б)2,3,6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в)2,4,6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4.СПРОС на медицинские услуги может быть: 1 отрицательным. 2 пассивным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нерациональным. 4 скрытым. </w:t>
      </w: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падающим. 6 полноценным. 7 нерегулярным. 8 чрезмерным. 9 систематическим.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а)1,2,3,4,5,6,7,8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б)2,3,7,9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в)2,4,5,8 5.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г)3,4,6,8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 на медицинские услуги может быть: 1 негативным. 2 нулевым. 3 иррациональным. 4 потенциальным. 5 снижающимся. 6 полным. 7 колеблющимся. 8 ажиотажным. 9 активным.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а)1,2,3,4,5,6,7,8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б)1,2,5,6,7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в)4,6,7,9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г)2,3,5,7,8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6.ВИДЫ МАРКЕТИНГА: 1 конверсионный. 2 стимулирующий. 3 развивающийся. 4 ремаркетинг. 5 синхромаркетинг. 6 поддерживающий. 7 демаркетинг. 8 противодействующий. 9 потенциальный.  </w:t>
      </w:r>
      <w:proofErr w:type="gramEnd"/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а)1,2,3,4,5,6,7,8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б)2,3,4,5,7 </w:t>
      </w:r>
    </w:p>
    <w:p w:rsidR="0069019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в)4,6,7,8,9 </w:t>
      </w:r>
    </w:p>
    <w:p w:rsidR="001D42D9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2,3,5,7,8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ОТРИЦАТЕЛЬНЫЙ СПРОС на медицинские услуги-это: 1 отсутствие необходимых видов медицинских услуг. 2 безразличие потребителей к предлагаемым медицинским услугам. 3 большая часть потребителей недолюбливает данную медицинскую услугу. 4 негативный спрос. 5 потребители согласны на издержки, лишь бы избежать услуги. 6 спрос на товары, вредные для здоровья. 7 спрос на прививки, стоматологические </w:t>
      </w:r>
      <w:proofErr w:type="spell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рофилактические</w:t>
      </w:r>
      <w:proofErr w:type="spellEnd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осмотры.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а)3,4,5,7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б)1,4,7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в)4,6,7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г)2,4,7,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8.ЗАДАЧИ маркетинга при ОТРИЦАТЕЛЬНОМ (негативном) спросе на медицинские услуги: 1 освоить новые рынки для сбыта. 2 изменить негативное отношение рынка к медицинской услуге. 3 проанализировать, почему рынок испытывает неприязнь к медицинской услуге 4 стимулировать рост объема сбыта. 5 проводить более выгодные обмены. 6 повысить доверие к медицинской услуге.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а)3,6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б)2,3,6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в)4,5,6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г)1,4,6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9.КОНВЕРСИОННЫЙ маркетинг применяется при: 1 снижающемся спросе. 2 чрезмерном спросе. 3 негативном спросе. 4 ситуации, когда нужно создать спрос. 5 необходимости ликвидировать спрос.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а)3,4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б)1,4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в)4,5 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г)2,3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10.ПАССИВНЫЙ СПРОС на медицинские услуги-это: 1 негативный спрос. 2 отсутствие спроса. 3 потребители не заинтересованы в услуге. 4 потребители не хотят приобретать услугу. 5 потребители безразличны к медицинской услуге. 6 спрос на оздоровительные услуги, диспансерное наблюдение. 7 отсутствие необходимых услуг. 8 нулевой спрос.  </w:t>
      </w:r>
      <w:proofErr w:type="gramEnd"/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а)2,3,5,6,8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б)2,3,4,6 </w:t>
      </w:r>
    </w:p>
    <w:p w:rsidR="0069019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в)3,4,6,8</w:t>
      </w:r>
    </w:p>
    <w:p w:rsidR="001D42D9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г)1,4,6,8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11.ЗАДАЧИ маркетинга при ОТСУТСТВИИ СПРОСА на медицинские услуги: 1 стимулировать сбыт услуги. 2 ограничить доступность медицинской услуги. 3 показать потенциальную выгоду медицинской услуги. 4 осуществить демаркетинг. 5 увязать выгоды, присущие медицинской услуге, с потребностями человека. 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а)1,3,5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б)1,3,4 </w:t>
      </w:r>
    </w:p>
    <w:p w:rsidR="0069019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в)4,5</w:t>
      </w:r>
    </w:p>
    <w:p w:rsidR="001D42D9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г)2,3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12.СТИМУЛИРУЮЩИЙ маркетинг применяется при: 1 нулевом (пассивном) спросе. 2 чрезмерном спросе. 3 негативном спросе.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ситуации, когда нужно создать спрос. 5 необходимости стимулировать спрос.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б)3,4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в)4,5 </w:t>
      </w:r>
    </w:p>
    <w:p w:rsidR="00690191" w:rsidRDefault="0069019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г)2,5</w:t>
      </w:r>
    </w:p>
    <w:p w:rsidR="00C36781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13.СКРЫТЫЙ спрос на медицинские услуги: 1 потребители безразличны к услуге. 2 спрос на лекарства, не имеющие противопоказаний. 3 для удовлетворения потребности нет необходимой медицинской услуги. 4 спрос на товары, вредные для здоровья. 5 спрос на немедикаментозные методы лечения. 6 пассивный спрос. 7 потенциальный спрос.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а)2,3,5,7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б)6,7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в)2,6,7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г)3,4,5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14.ЗАДАЧИ маркетинга при СКРЫТОМ (потенциальном) спросе на медицинские услуги: 1 ограничить доступность услуги. 2 оценить величину потенциального рынка. 3 стимулировать сбыт услуги. 4 внедрить эффективные медицинские услуги, способные удовлетворить спрос. 5 осуществить демаркетинг. 6 формировать (развивать) спрос на новые медицинские услуги.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а)1,4,6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б)2,4,6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в)2,4 </w:t>
      </w:r>
    </w:p>
    <w:p w:rsidR="001D42D9" w:rsidRP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г)3,5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15.РАЗВИВАЮЩИЙСЯ маркетинг применяется при: 1 необходимости снизить спрос. 2 потенциальном (скрытом) спросе. 3 ситуации, требующей развития спроса. 4 колеблющемся спросе. 5 возможности сбалансировать спрос и предложение.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в)2,5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16.ПАДАЮЩИЙ спрос на медицинские услуги: 1 отсутствие необходимых услуг. 2 складывается при ухудшении качества услуги. 3 изменение спроса по дням недели, по сезонам года. 4 складывается при неправильной оценке потенциального рынка. 5 колеблющийся спрос. 6 снижающийся спрос. 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а)2,4,6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б)1,2,4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в)4,5,6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г)2,5,6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17.ЗАДАЧИ маркетинга при ПАДАЮЩЕМ (СНИЖАЮЩЕМСЯ) спросе на медицинские услуги: 1 проанализировать причины падения конъюнктуры. 2 ограничить доступность услуги. 3 улучшить характеристики товара, услуги. 4 обратить вспять тенденции падения спроса. 5 осуществить демаркетинг. 6 стимулировать сбыт путем создания новых целевых рынков. 7 установить более эффективную коммуникацию.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а)1,3,4,6,7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б)2,3,5,7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в)1,4,7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г)2,4,7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РЕМАРКЕТИНГ применяется при: 1 падающем спросе. 2 потенциальном (скрытом) спросе. 3 ситуации, требующей развития спроса. 4 колеблющемся спросе. 5 необходимости повысить спрос. 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а)3,5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б)2,5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в)1,5  </w:t>
      </w:r>
    </w:p>
    <w:p w:rsidR="006509E6" w:rsidRP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г)1,3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19.НЕРЕГУЛЯРНЫЙ СПРОС на медицинские услуги:  1 снижение спроса при ухудшении качества услуги.  2 уровень спроса превышает предложение. 3 уровень спроса колеблется по времени. 4 плановая госпитализация по дням недели. 5 колеблющийся спрос.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а)1,3,5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б)2,3,4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в)3,4,5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г)1,2,3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Задачи маркетинга при НЕРЕГУЛЯРНОМ (колеблющемся) спросе на медицинские услуги: 1 изыскать способы сгладить колебания спроса по времени. 2 ограничить доступность услуги при повышенном спросе. 3 применять меры стимулирования. 4 снизить уровень спроса. 5 применять систему гибких цен. 6 применять гибкий график работы. 7 осуществить синхромаркетинг.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а)1,3,5,6,7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б)3,5,6,7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в)3,4,6,7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г)2,4,5,7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СИНХРОМАРКЕТИНГ применяется при: 1 скрытом спросе. 2 ситуации, требующей изменения спроса. 3 колеблющемся (нерегулярном) спросе. 4 ситуации, требующей сбалансировать спрос. 5 необходимости поддерживать спрос. а)3,5 б)3,4 в)3,4  </w:t>
      </w: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ПОЛНОЦЕННЫЙ спрос на медицинские услуги: 1 спрос превышает предложение. 2 спрос соответствует предложению. 3 пассивный спрос. 4 активный спрос. 5 полный спрос.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а)2,5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б)2,4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в)2,3  </w:t>
      </w:r>
    </w:p>
    <w:p w:rsidR="006509E6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г)1,3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23.Задачи маркетинга при ПОЛНОЦЕННОМ (полном) спросе на медицинские услуги: 1 стимулировать сбыт товара. 2 заботиться о качестве медицинской услуги и обслуживания. 3 замерять уровень потребительской удовлетворенности. 4 поддерживать существующий уровень спроса. 5 осуществить демаркетинг.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а)1,3,5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б)2,3,4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в)3,4  </w:t>
      </w:r>
    </w:p>
    <w:p w:rsidR="006509E6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г)3,4,5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ПОДДЕРЖИВАЮЩИЙ маркетинг применяется при: 1 полноценном спросе. 2 ситуации, требующей изменения спроса. 3 колеблющемся (нерегулярном) спросе. 4 ситуации, требующей сбалансировать спрос. 5 необходимости поддерживать спрос.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б)2,5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в)3,5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г)1,2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ЧРЕЗМЕРНЫЙ спрос на медицинские услуги: 1 уровень спроса у организации выше, чем они могут удовлетворить. 2 отсутствие качественных услуг. 3 для удовлетворения потребности нет необходимых услуг. 4 спрос выше желательного уровня. 5 спрос на товары, вредные для здоровья. а)1,4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б)2,4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в)4,5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г)1,3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26.Задачи маркетинга при ЧРЕЗМЕРНОМ спросе на медицинские услуги: 1 стимулировать сбыт услуги. 2 изыскать способы временного или постоянного снижения спроса. 3 повысить цены и сократить сервис. 4 ослабить усилия по стимулированию. 5 ограничить доступность услуги. 6 осуществить демаркетинг.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а)1,3,6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б)2,3,4,6 </w:t>
      </w:r>
    </w:p>
    <w:p w:rsid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в)2,5,6  </w:t>
      </w:r>
    </w:p>
    <w:p w:rsidR="006509E6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г)3,4,5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ДЕМАРКЕТИНГ применяется при: 1 необходимости снизить спрос. 2 чрезмерном спросе. 3 снижающемся спросе. 4 иррациональном спросе. 5 необходимости ликвидировать спрос.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а)1,2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б)2,3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в)1,5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28.НЕРАЦИОНАЛЬНЫЙ спрос: 1 спрос на товары, вредные для здоровья. 2 негативный спрос. 3 потребители безразличны к товару. 4 спрос на сигареты, спиртные напитки, наркотики. 5 многодетные семьи. 6 иррациональный спрос. 7 операция аборта. 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а)1,4,5,6,7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б)2,4,7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в)1,2,6,7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г)3,4,5,6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маркетинга при НЕРАЦИОНАЛЬНОМ (иррациональном) спросе: 1 создавать новые целевые рынки. 2 ограничить доступность товара. 3 улучшить характеристики товара. 4 противодействовать спросу на товары, вредные для здоровья. 5 проводить компании против распространения сигарет, алкоголя, наркотиков. 6 убедить отказаться от вредных привычек, приводя устрашающие сведения. 7 противодействовать спросу на аборты. 8 резко повысить цены. 9 запретить аборты. </w:t>
      </w:r>
      <w:proofErr w:type="gramEnd"/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а)1,3,8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б)2,4,5,6,7,8 </w:t>
      </w:r>
    </w:p>
    <w:p w:rsidR="006509E6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в)4,5,6,7,9 </w:t>
      </w:r>
    </w:p>
    <w:p w:rsidR="001D42D9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г)3,5,6,8,9</w:t>
      </w:r>
      <w:r w:rsidR="001D42D9"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781" w:rsidRPr="001D42D9" w:rsidRDefault="00C36781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D9" w:rsidRPr="001D42D9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30.ПРОТИВОДЕЙСТВУЮЩИЙ маркетинг применяется при: 1 необходимости снизить спрос.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чрезмерном </w:t>
      </w:r>
      <w:proofErr w:type="gramStart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спросе</w:t>
      </w:r>
      <w:proofErr w:type="gramEnd"/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снижающемся спросе. 4 иррациональном спросе. 5 необходимости ликвидировать спрос.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а)4,5 </w:t>
      </w:r>
    </w:p>
    <w:p w:rsidR="00C36781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б)2,5 </w:t>
      </w:r>
    </w:p>
    <w:p w:rsidR="00A50708" w:rsidRDefault="001D42D9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в)1,5</w:t>
      </w:r>
    </w:p>
    <w:p w:rsidR="006509E6" w:rsidRPr="00A50708" w:rsidRDefault="006509E6" w:rsidP="00730F6A">
      <w:pPr>
        <w:shd w:val="clear" w:color="auto" w:fill="FFFFFF"/>
        <w:spacing w:before="12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г)3,4</w:t>
      </w:r>
    </w:p>
    <w:p w:rsidR="00D20D46" w:rsidRDefault="00D20D46" w:rsidP="00730F6A">
      <w:pPr>
        <w:spacing w:before="120"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D46" w:rsidRDefault="00D20D46" w:rsidP="00676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97B" w:rsidRPr="00676191" w:rsidRDefault="00B24C18" w:rsidP="00676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Типов</w:t>
      </w:r>
      <w:r w:rsidR="0067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проблемно-ситуационные задачи</w:t>
      </w:r>
    </w:p>
    <w:p w:rsidR="006C746E" w:rsidRPr="00916B79" w:rsidRDefault="006C746E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847" w:rsidRPr="00893847" w:rsidRDefault="00C36781" w:rsidP="008938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</w:p>
    <w:p w:rsidR="00C36781" w:rsidRPr="00C36781" w:rsidRDefault="00C36781" w:rsidP="00C36781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Спрос является весьма динамичным явлением. Он может изменяться в диаметрально противоположных направлениях: от ажиотажного до негативного, то есть полного отрицания потребителями необходимости приобретения каких-либо товаров и/или услуг. Негативный спрос на рынке медицинских услуг существует, когда значительная часть пациентов отвергает какую-либо услугу. Например, население начинает заниматься лечением народными средствами, методами традиционной медицины, самолечением и предпочитает обращаться к народным целителям или знахарям, а не к профессиональным медикам. Соответственно различным состояниям спроса маркетинг предлагает использовать разные стратегии, имеющие свои собственные цели и инструменты.</w:t>
      </w:r>
    </w:p>
    <w:p w:rsidR="00C36781" w:rsidRPr="00893847" w:rsidRDefault="00C36781" w:rsidP="00C36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C36781" w:rsidRPr="00C36781" w:rsidRDefault="00C36781" w:rsidP="00C36781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Приведите примеры существующего на медицинском рынке негативного спроса на некоторые виды </w:t>
      </w:r>
      <w:proofErr w:type="spellStart"/>
      <w:r w:rsidRPr="00C36781">
        <w:rPr>
          <w:rFonts w:ascii="Times New Roman" w:hAnsi="Times New Roman" w:cs="Times New Roman"/>
          <w:sz w:val="24"/>
          <w:szCs w:val="24"/>
        </w:rPr>
        <w:t>здравоохраненческих</w:t>
      </w:r>
      <w:proofErr w:type="spellEnd"/>
      <w:r w:rsidRPr="00C36781">
        <w:rPr>
          <w:rFonts w:ascii="Times New Roman" w:hAnsi="Times New Roman" w:cs="Times New Roman"/>
          <w:sz w:val="24"/>
          <w:szCs w:val="24"/>
        </w:rPr>
        <w:t xml:space="preserve"> услуг. Назовите тип маркетинговой стратегии, являющейся методом выбора в случае негативного спроса, сформулируйте цель и задачу этого вида маркетинга и назовите его маркетинговые инструменты. </w:t>
      </w:r>
    </w:p>
    <w:p w:rsidR="00E635A1" w:rsidRPr="00E635A1" w:rsidRDefault="00E635A1" w:rsidP="00893847">
      <w:pPr>
        <w:pStyle w:val="Ioaaou"/>
        <w:rPr>
          <w:i w:val="0"/>
          <w:sz w:val="24"/>
          <w:szCs w:val="24"/>
        </w:rPr>
      </w:pPr>
    </w:p>
    <w:p w:rsidR="00893847" w:rsidRPr="00893847" w:rsidRDefault="00893847" w:rsidP="008938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97B" w:rsidRDefault="00EE097B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35A1" w:rsidRDefault="00E635A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="00B24C18" w:rsidRPr="006C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24C18" w:rsidRPr="006C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6781" w:rsidRPr="00C36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Маркетинг в здравоохранении</w:t>
      </w:r>
    </w:p>
    <w:p w:rsidR="00C36781" w:rsidRPr="00E635A1" w:rsidRDefault="00C3678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67619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="00AA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6781" w:rsidRPr="00C36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Предпосылки возникновения маркетинга в здравоохранении</w:t>
      </w:r>
      <w:r w:rsidR="00C36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6781" w:rsidRPr="00916B79" w:rsidRDefault="00C3678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B24C18" w:rsidRPr="00916B79" w:rsidRDefault="00B24C18" w:rsidP="00F93C47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38472D" w:rsidRPr="00916B79" w:rsidRDefault="0038472D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10D" w:rsidRPr="00E635A1" w:rsidRDefault="00374DBE" w:rsidP="007111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B24C18" w:rsidRPr="00E635A1">
        <w:rPr>
          <w:rFonts w:ascii="Times New Roman" w:hAnsi="Times New Roman" w:cs="Times New Roman"/>
          <w:b/>
          <w:color w:val="000000"/>
          <w:sz w:val="24"/>
          <w:szCs w:val="24"/>
        </w:rPr>
        <w:t>Тестовые задания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36781">
        <w:rPr>
          <w:rFonts w:ascii="Times New Roman" w:hAnsi="Times New Roman"/>
          <w:sz w:val="24"/>
          <w:szCs w:val="24"/>
        </w:rPr>
        <w:t xml:space="preserve">. Обязательные платежи, взимаемые государством с юридических лиц - это: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страховые взносы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налоги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государственная пошлина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>г. страховка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36781">
        <w:rPr>
          <w:rFonts w:ascii="Times New Roman" w:hAnsi="Times New Roman"/>
          <w:sz w:val="24"/>
          <w:szCs w:val="24"/>
        </w:rPr>
        <w:t xml:space="preserve">. Способность товара обмениваться на рынке называется: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 ценой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меновой стоимостью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потребительской стоимостью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>г. себестоимостью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6781">
        <w:rPr>
          <w:rFonts w:ascii="Times New Roman" w:hAnsi="Times New Roman"/>
          <w:sz w:val="24"/>
          <w:szCs w:val="24"/>
        </w:rPr>
        <w:t xml:space="preserve">. Рыночные цены устанавливаются: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 государством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производителем товара, услуги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6781">
        <w:rPr>
          <w:rFonts w:ascii="Times New Roman" w:hAnsi="Times New Roman"/>
          <w:sz w:val="24"/>
          <w:szCs w:val="24"/>
        </w:rPr>
        <w:t>выравниванием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 спроса и предложения</w:t>
      </w:r>
      <w:r w:rsidRPr="00C3678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>г. конкурентами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6781">
        <w:rPr>
          <w:rFonts w:ascii="Times New Roman" w:hAnsi="Times New Roman"/>
          <w:sz w:val="24"/>
          <w:szCs w:val="24"/>
        </w:rPr>
        <w:t xml:space="preserve">. Производительность труда определяется: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только квалификацией работников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отношением объема услуг к количеству работников и квалификацией работников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36781">
        <w:rPr>
          <w:rFonts w:ascii="Times New Roman" w:hAnsi="Times New Roman"/>
          <w:sz w:val="24"/>
          <w:szCs w:val="24"/>
        </w:rPr>
        <w:t>затратами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 времени на производство медицинской услуги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>г. ценой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5. К основным фондам ЛПУ </w:t>
      </w:r>
      <w:proofErr w:type="spellStart"/>
      <w:r w:rsidRPr="00C36781">
        <w:rPr>
          <w:rFonts w:ascii="Times New Roman" w:hAnsi="Times New Roman"/>
          <w:sz w:val="24"/>
          <w:szCs w:val="24"/>
        </w:rPr>
        <w:t>относятсявсе</w:t>
      </w:r>
      <w:proofErr w:type="spellEnd"/>
      <w:r w:rsidRPr="00C3678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36781">
        <w:rPr>
          <w:rFonts w:ascii="Times New Roman" w:hAnsi="Times New Roman"/>
          <w:sz w:val="24"/>
          <w:szCs w:val="24"/>
        </w:rPr>
        <w:t>кроме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здания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>. персонал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36781">
        <w:rPr>
          <w:rFonts w:ascii="Times New Roman" w:hAnsi="Times New Roman"/>
          <w:sz w:val="24"/>
          <w:szCs w:val="24"/>
        </w:rPr>
        <w:t>аппаратура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, оборудование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lastRenderedPageBreak/>
        <w:t xml:space="preserve">г. медикаменты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36781">
        <w:rPr>
          <w:rFonts w:ascii="Times New Roman" w:hAnsi="Times New Roman"/>
          <w:sz w:val="24"/>
          <w:szCs w:val="24"/>
        </w:rPr>
        <w:t xml:space="preserve">. Предметом экономики здравоохранения являются: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финансовые потоки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оказание медицинской помощи населению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в. способы уменьшения </w:t>
      </w:r>
      <w:proofErr w:type="spellStart"/>
      <w:r w:rsidRPr="00C36781">
        <w:rPr>
          <w:rFonts w:ascii="Times New Roman" w:hAnsi="Times New Roman"/>
          <w:sz w:val="24"/>
          <w:szCs w:val="24"/>
        </w:rPr>
        <w:t>трудопотерь</w:t>
      </w:r>
      <w:proofErr w:type="spellEnd"/>
      <w:r w:rsidRPr="00C36781">
        <w:rPr>
          <w:rFonts w:ascii="Times New Roman" w:hAnsi="Times New Roman"/>
          <w:sz w:val="24"/>
          <w:szCs w:val="24"/>
        </w:rPr>
        <w:t xml:space="preserve"> на производстве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>г. потоки материальных, трудовых, финансовых ресурсов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7. Рынок медицинских услуг относится к рыночной структуре: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олигополия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монополия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в. несовершенной конкуренции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г.  совершенной конкуренции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36781">
        <w:rPr>
          <w:rFonts w:ascii="Times New Roman" w:hAnsi="Times New Roman"/>
          <w:sz w:val="24"/>
          <w:szCs w:val="24"/>
        </w:rPr>
        <w:t xml:space="preserve">. Товаром на медицинском рынке является: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медицинское оборудование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обследование больного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медицинская услуга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г. история болезни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36781">
        <w:rPr>
          <w:rFonts w:ascii="Times New Roman" w:hAnsi="Times New Roman"/>
          <w:sz w:val="24"/>
          <w:szCs w:val="24"/>
        </w:rPr>
        <w:t xml:space="preserve">. Разница между выручкой и себестоимостью - это: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налог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доход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в. прибыль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г. цена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36781">
        <w:rPr>
          <w:rFonts w:ascii="Times New Roman" w:hAnsi="Times New Roman"/>
          <w:sz w:val="24"/>
          <w:szCs w:val="24"/>
        </w:rPr>
        <w:t>. При расчете цены одного посещения чаще применяют метод ценообразования: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а. затратный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C36781">
        <w:rPr>
          <w:rFonts w:ascii="Times New Roman" w:hAnsi="Times New Roman"/>
          <w:sz w:val="24"/>
          <w:szCs w:val="24"/>
        </w:rPr>
        <w:t>б</w:t>
      </w:r>
      <w:proofErr w:type="gramEnd"/>
      <w:r w:rsidRPr="00C36781">
        <w:rPr>
          <w:rFonts w:ascii="Times New Roman" w:hAnsi="Times New Roman"/>
          <w:sz w:val="24"/>
          <w:szCs w:val="24"/>
        </w:rPr>
        <w:t xml:space="preserve">. гонорарный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в. повременный </w:t>
      </w:r>
    </w:p>
    <w:p w:rsidR="00C36781" w:rsidRPr="00C36781" w:rsidRDefault="00C36781" w:rsidP="00730F6A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C36781">
        <w:rPr>
          <w:rFonts w:ascii="Times New Roman" w:hAnsi="Times New Roman"/>
          <w:sz w:val="24"/>
          <w:szCs w:val="24"/>
        </w:rPr>
        <w:t xml:space="preserve">г. по шкале ресурсов </w:t>
      </w:r>
    </w:p>
    <w:p w:rsidR="00843234" w:rsidRDefault="00843234" w:rsidP="00843234">
      <w:pPr>
        <w:pStyle w:val="Ioaaou"/>
        <w:rPr>
          <w:i w:val="0"/>
          <w:sz w:val="24"/>
          <w:szCs w:val="24"/>
        </w:rPr>
      </w:pPr>
    </w:p>
    <w:p w:rsidR="00843234" w:rsidRPr="00E635A1" w:rsidRDefault="00843234" w:rsidP="00843234">
      <w:pPr>
        <w:pStyle w:val="Ioaaou"/>
        <w:rPr>
          <w:i w:val="0"/>
          <w:sz w:val="24"/>
          <w:szCs w:val="24"/>
        </w:rPr>
      </w:pPr>
      <w:r w:rsidRPr="00E635A1">
        <w:rPr>
          <w:b/>
          <w:i w:val="0"/>
          <w:sz w:val="24"/>
          <w:szCs w:val="24"/>
        </w:rPr>
        <w:t>2. Типовые проблемно-ситуационные задачи</w:t>
      </w:r>
    </w:p>
    <w:p w:rsidR="00843234" w:rsidRDefault="00843234" w:rsidP="00843234">
      <w:pPr>
        <w:pStyle w:val="Ioaaou"/>
        <w:rPr>
          <w:i w:val="0"/>
          <w:sz w:val="24"/>
          <w:szCs w:val="24"/>
        </w:rPr>
      </w:pPr>
    </w:p>
    <w:p w:rsidR="00C36781" w:rsidRPr="00C36781" w:rsidRDefault="00C36781" w:rsidP="00C36781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C36781" w:rsidRPr="00C36781" w:rsidRDefault="00C36781" w:rsidP="00C36781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Лечебно-профилактическое учреждение решило оказывать платные медицинские услуги населению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Pr="00C36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81">
        <w:rPr>
          <w:rFonts w:ascii="Times New Roman" w:hAnsi="Times New Roman" w:cs="Times New Roman"/>
          <w:sz w:val="24"/>
          <w:szCs w:val="24"/>
        </w:rPr>
        <w:t xml:space="preserve">маркетингового исследования была выявлена потребность населения в стоматологической помощи. учитывая отсутствие конкурентов в данном районе, было решено установить высокие цены на предлагаемые услуги. </w:t>
      </w:r>
    </w:p>
    <w:p w:rsidR="00C36781" w:rsidRPr="00C36781" w:rsidRDefault="00C36781" w:rsidP="00C36781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lastRenderedPageBreak/>
        <w:t xml:space="preserve">1. Какой информации не хватает для полного анализа ситуации и эффективного ценообразования? </w:t>
      </w:r>
    </w:p>
    <w:p w:rsidR="00C36781" w:rsidRPr="00C36781" w:rsidRDefault="00C36781" w:rsidP="00C36781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2. Что такое цена и основные методы ценообразования? </w:t>
      </w:r>
    </w:p>
    <w:p w:rsidR="00843234" w:rsidRPr="00843234" w:rsidRDefault="00843234" w:rsidP="00843234">
      <w:pPr>
        <w:pStyle w:val="Ioaaou"/>
        <w:rPr>
          <w:i w:val="0"/>
          <w:sz w:val="24"/>
          <w:szCs w:val="24"/>
        </w:rPr>
      </w:pPr>
    </w:p>
    <w:p w:rsidR="00CB3167" w:rsidRDefault="00AA4C82" w:rsidP="00CB316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CB3167" w:rsidRPr="00CB3167">
        <w:rPr>
          <w:rFonts w:ascii="Times New Roman" w:hAnsi="Times New Roman"/>
          <w:b/>
          <w:color w:val="000000"/>
          <w:sz w:val="24"/>
          <w:szCs w:val="24"/>
        </w:rPr>
        <w:t>Система управления маркетингом</w:t>
      </w:r>
    </w:p>
    <w:p w:rsidR="00AA4C82" w:rsidRDefault="00AA4C82" w:rsidP="00CB316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A4C82" w:rsidRPr="00916B79" w:rsidRDefault="00AA4C82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31A5" w:rsidRDefault="00AA4C82" w:rsidP="00AA4C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8752C">
        <w:rPr>
          <w:rFonts w:ascii="Times New Roman" w:hAnsi="Times New Roman"/>
          <w:sz w:val="24"/>
          <w:szCs w:val="24"/>
        </w:rPr>
        <w:t>. В государственной системе здравоохранения используется оплата труда: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за услугу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договорная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заработная плата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по шкале ресурсов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8752C">
        <w:rPr>
          <w:rFonts w:ascii="Times New Roman" w:hAnsi="Times New Roman"/>
          <w:sz w:val="24"/>
          <w:szCs w:val="24"/>
        </w:rPr>
        <w:t xml:space="preserve">. Смета лечебно-профилактического учреждения включает все, </w:t>
      </w:r>
      <w:proofErr w:type="gramStart"/>
      <w:r w:rsidRPr="00F8752C">
        <w:rPr>
          <w:rFonts w:ascii="Times New Roman" w:hAnsi="Times New Roman"/>
          <w:sz w:val="24"/>
          <w:szCs w:val="24"/>
        </w:rPr>
        <w:t>кроме</w:t>
      </w:r>
      <w:proofErr w:type="gramEnd"/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оперативного  руководства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финансового выражения плана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финансового отчета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г. налогов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8752C">
        <w:rPr>
          <w:rFonts w:ascii="Times New Roman" w:hAnsi="Times New Roman"/>
          <w:sz w:val="24"/>
          <w:szCs w:val="24"/>
        </w:rPr>
        <w:t xml:space="preserve">.  Наиболее точным определением маркетинга в здравоохранении является: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маркетинг - анализ, планирование, внедрение и контроль тщательно сформулированных программ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маркетинг - анализ рынка медицинских услуг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маркетинг - процесс планирования и воплощения замысла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маркетинг - вид человеческой деятельности, направленной на удовлетворение нужд потребителей в медицинской помощи посредством обмена более  эффективным, чем у конкурента способом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752C">
        <w:rPr>
          <w:rFonts w:ascii="Times New Roman" w:hAnsi="Times New Roman"/>
          <w:sz w:val="24"/>
          <w:szCs w:val="24"/>
        </w:rPr>
        <w:t xml:space="preserve">.Рынок медицинских услуг определяют как: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рынок покупателя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рынок товаров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рынок идей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совокупность существующих и потенциальных потребителей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8752C">
        <w:rPr>
          <w:rFonts w:ascii="Times New Roman" w:hAnsi="Times New Roman"/>
          <w:sz w:val="24"/>
          <w:szCs w:val="24"/>
        </w:rPr>
        <w:t xml:space="preserve">.0дноуровневый канал товародвижения включает в себя: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одного посредника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двух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состоит </w:t>
      </w:r>
      <w:proofErr w:type="gramStart"/>
      <w:r w:rsidRPr="00F8752C">
        <w:rPr>
          <w:rFonts w:ascii="Times New Roman" w:hAnsi="Times New Roman"/>
          <w:sz w:val="24"/>
          <w:szCs w:val="24"/>
        </w:rPr>
        <w:t>из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lastRenderedPageBreak/>
        <w:t xml:space="preserve">г. трех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8752C">
        <w:rPr>
          <w:rFonts w:ascii="Times New Roman" w:hAnsi="Times New Roman"/>
          <w:sz w:val="24"/>
          <w:szCs w:val="24"/>
        </w:rPr>
        <w:t xml:space="preserve">.Концепция социально-этического маркетинга медицинских услуг включает: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изучение нужд врачей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изучение нужд потребителей медицинских услуг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удовлетворение потребности на медицинские услуги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удовлетворение потребителя при условии укрепления благополучия потребителя и общества в целом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8752C">
        <w:rPr>
          <w:rFonts w:ascii="Times New Roman" w:hAnsi="Times New Roman"/>
          <w:sz w:val="24"/>
          <w:szCs w:val="24"/>
        </w:rPr>
        <w:t xml:space="preserve">.Маркетинговый комплекс включает все составляющие, </w:t>
      </w:r>
      <w:proofErr w:type="gramStart"/>
      <w:r w:rsidRPr="00F8752C">
        <w:rPr>
          <w:rFonts w:ascii="Times New Roman" w:hAnsi="Times New Roman"/>
          <w:sz w:val="24"/>
          <w:szCs w:val="24"/>
        </w:rPr>
        <w:t>кроме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товар-продукт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цена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товар-услуга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посредник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F8752C">
        <w:rPr>
          <w:rFonts w:ascii="Times New Roman" w:hAnsi="Times New Roman"/>
          <w:sz w:val="24"/>
          <w:szCs w:val="24"/>
        </w:rPr>
        <w:t xml:space="preserve">.Сегментирование потребительского рынка медицинских услуг может </w:t>
      </w:r>
      <w:proofErr w:type="gramStart"/>
      <w:r w:rsidRPr="00F8752C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 по всем показателям, кроме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1 образу жизни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2 образованию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3 заболеваемости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6 профессии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F8752C">
        <w:rPr>
          <w:rFonts w:ascii="Times New Roman" w:hAnsi="Times New Roman"/>
          <w:sz w:val="24"/>
          <w:szCs w:val="24"/>
        </w:rPr>
        <w:t xml:space="preserve">.Трехуровневый канал товародвижения включает в себя: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одного посредника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двух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состоит </w:t>
      </w:r>
      <w:proofErr w:type="gramStart"/>
      <w:r w:rsidRPr="00F8752C">
        <w:rPr>
          <w:rFonts w:ascii="Times New Roman" w:hAnsi="Times New Roman"/>
          <w:sz w:val="24"/>
          <w:szCs w:val="24"/>
        </w:rPr>
        <w:t>из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 производителя, продающего товар непосредственно потребителю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трех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8752C">
        <w:rPr>
          <w:rFonts w:ascii="Times New Roman" w:hAnsi="Times New Roman"/>
          <w:sz w:val="24"/>
          <w:szCs w:val="24"/>
        </w:rPr>
        <w:t xml:space="preserve">.Основным признаком стадии спада медицинской услуги на рынке является: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 сбыт растущий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сбыт быстрорастущий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сбыт падающий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прибыль максимальная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8752C">
        <w:rPr>
          <w:rFonts w:ascii="Times New Roman" w:hAnsi="Times New Roman"/>
          <w:sz w:val="24"/>
          <w:szCs w:val="24"/>
        </w:rPr>
        <w:t xml:space="preserve">. Рыночные отношения приходят в равновесие, когда: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спрос и предложения одинаковы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спрос превышает предложение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спрос меньше предложения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lastRenderedPageBreak/>
        <w:t xml:space="preserve">г. расходы увеличиваются при снижении цены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752C">
        <w:rPr>
          <w:rFonts w:ascii="Times New Roman" w:hAnsi="Times New Roman"/>
          <w:sz w:val="24"/>
          <w:szCs w:val="24"/>
        </w:rPr>
        <w:t xml:space="preserve">. Основным признаком стадии зрелости медицинской услуги на рынке является: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сбыт быстрорастущий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сбыт медленнорастущий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сбыт стабилизирующийся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 прибыль максимальная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b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8752C">
        <w:rPr>
          <w:rFonts w:ascii="Times New Roman" w:hAnsi="Times New Roman"/>
          <w:sz w:val="24"/>
          <w:szCs w:val="24"/>
        </w:rPr>
        <w:t xml:space="preserve"> .Четырехуровневый канал товародвижения включает в себя: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а. одного посредника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двух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 состоит </w:t>
      </w:r>
      <w:proofErr w:type="gramStart"/>
      <w:r w:rsidRPr="00F8752C">
        <w:rPr>
          <w:rFonts w:ascii="Times New Roman" w:hAnsi="Times New Roman"/>
          <w:sz w:val="24"/>
          <w:szCs w:val="24"/>
        </w:rPr>
        <w:t>из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трех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8752C">
        <w:rPr>
          <w:rFonts w:ascii="Times New Roman" w:hAnsi="Times New Roman"/>
          <w:sz w:val="24"/>
          <w:szCs w:val="24"/>
        </w:rPr>
        <w:t xml:space="preserve">.Двухуровневый канал товародвижения включает в себя: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одного посредника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двух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состоит </w:t>
      </w:r>
      <w:proofErr w:type="gramStart"/>
      <w:r w:rsidRPr="00F8752C">
        <w:rPr>
          <w:rFonts w:ascii="Times New Roman" w:hAnsi="Times New Roman"/>
          <w:sz w:val="24"/>
          <w:szCs w:val="24"/>
        </w:rPr>
        <w:t>из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трех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F8752C">
        <w:rPr>
          <w:rFonts w:ascii="Times New Roman" w:hAnsi="Times New Roman"/>
          <w:sz w:val="24"/>
          <w:szCs w:val="24"/>
        </w:rPr>
        <w:t xml:space="preserve">.Нулевой уровень канала товародвижения включает в себя: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одного посредника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двух посредников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производителя, продающего товар непосредственно потребителям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все ответы неверны </w:t>
      </w:r>
    </w:p>
    <w:p w:rsidR="00CB3167" w:rsidRDefault="00CB3167" w:rsidP="008471A2">
      <w:pPr>
        <w:spacing w:before="120" w:line="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C82" w:rsidRPr="00F8752C" w:rsidRDefault="00AA4C82" w:rsidP="00F8752C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8752C">
        <w:rPr>
          <w:rFonts w:ascii="Times New Roman" w:hAnsi="Times New Roman"/>
          <w:b/>
          <w:sz w:val="24"/>
          <w:szCs w:val="24"/>
        </w:rPr>
        <w:t>Типовые проблемно-ситуационные задачи</w:t>
      </w:r>
    </w:p>
    <w:p w:rsidR="00F8752C" w:rsidRDefault="00F8752C" w:rsidP="00F8752C">
      <w:pPr>
        <w:pStyle w:val="a6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F8752C" w:rsidRPr="00F8752C" w:rsidRDefault="00F8752C" w:rsidP="00F8752C">
      <w:pPr>
        <w:pStyle w:val="a6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5 </w:t>
      </w:r>
    </w:p>
    <w:p w:rsidR="00843234" w:rsidRPr="00916B79" w:rsidRDefault="00843234" w:rsidP="00AA4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52C" w:rsidRPr="00F8752C" w:rsidRDefault="00F8752C" w:rsidP="00F8752C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В городе к. существуют две стоматологические клиники. В одной из них оказывают стандартный комплекс медицинских услуг, а в другой клинике, где вы работаете, осуществляют дополнительные медицинские услуги, которые заключаются в оказании стоматологической помощи детям стоматологом и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ортодонтом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. также осуществляют лечение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десен</w:t>
      </w:r>
      <w:proofErr w:type="gramStart"/>
      <w:r w:rsidRPr="00F8752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8752C">
        <w:rPr>
          <w:rFonts w:ascii="Times New Roman" w:hAnsi="Times New Roman" w:cs="Times New Roman"/>
          <w:sz w:val="24"/>
          <w:szCs w:val="24"/>
        </w:rPr>
        <w:t>справление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2C" w:rsidRDefault="00F8752C" w:rsidP="00F8752C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прикуса, отбеливание, наращивание зубов. </w:t>
      </w:r>
    </w:p>
    <w:p w:rsidR="00F8752C" w:rsidRPr="00F8752C" w:rsidRDefault="00F8752C" w:rsidP="00F87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8752C" w:rsidRPr="00F8752C" w:rsidRDefault="00F8752C" w:rsidP="00F8752C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>Разработайте план мероприятий по продвижению предлагаемых вами медицинских услуг на рынок общественного здоровья.</w:t>
      </w:r>
    </w:p>
    <w:p w:rsidR="00AA4C82" w:rsidRPr="00AA4C82" w:rsidRDefault="00AA4C82" w:rsidP="00AA4C82">
      <w:pPr>
        <w:rPr>
          <w:rFonts w:ascii="Times New Roman" w:hAnsi="Times New Roman"/>
          <w:color w:val="000000"/>
          <w:sz w:val="24"/>
          <w:szCs w:val="24"/>
        </w:rPr>
      </w:pPr>
    </w:p>
    <w:p w:rsidR="00AA4C82" w:rsidRDefault="00AA4C82" w:rsidP="00F875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="00F8752C" w:rsidRPr="00F8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Медицинский маркетинг.</w:t>
      </w:r>
    </w:p>
    <w:p w:rsidR="00F8752C" w:rsidRPr="00916B79" w:rsidRDefault="00F8752C" w:rsidP="00F875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C82" w:rsidRPr="00AA4C82" w:rsidRDefault="00AA4C82" w:rsidP="00AA4C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1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8752C">
        <w:rPr>
          <w:rFonts w:ascii="Times New Roman" w:hAnsi="Times New Roman"/>
          <w:sz w:val="24"/>
          <w:szCs w:val="24"/>
        </w:rPr>
        <w:t xml:space="preserve">.В маркетинге медицинских услуг при анализе потребителя необходимо  анализировать: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только больного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только врача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только больного и врача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больного, врача и провизора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8752C">
        <w:rPr>
          <w:rFonts w:ascii="Times New Roman" w:hAnsi="Times New Roman"/>
          <w:sz w:val="24"/>
          <w:szCs w:val="24"/>
        </w:rPr>
        <w:t xml:space="preserve">.Вторым этапом маркетинговых исследований является: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 маркетинговый синтез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тактическое планирование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ситуационный анализ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стратегическое планирование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8752C">
        <w:rPr>
          <w:rFonts w:ascii="Times New Roman" w:hAnsi="Times New Roman"/>
          <w:sz w:val="24"/>
          <w:szCs w:val="24"/>
        </w:rPr>
        <w:t xml:space="preserve">.Третьим этапом маркетинговых исследований является: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маркетинговый контроль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стратегическое планирование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тактическое планирование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ситуационный анализ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752C">
        <w:rPr>
          <w:rFonts w:ascii="Times New Roman" w:hAnsi="Times New Roman"/>
          <w:sz w:val="24"/>
          <w:szCs w:val="24"/>
        </w:rPr>
        <w:t>.  Проведению оценки конкурентоспособности услуги методом экспертных оценок обязательно предшествует: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а. анкетирование потребителей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сегментирование рынка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в. выбор целевого сегмента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г. позиционирование товара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F8752C">
        <w:rPr>
          <w:rFonts w:ascii="Times New Roman" w:hAnsi="Times New Roman"/>
          <w:sz w:val="24"/>
          <w:szCs w:val="24"/>
        </w:rPr>
        <w:t xml:space="preserve">.Услуги в области здравоохранения классифицируются в соответствии </w:t>
      </w:r>
      <w:proofErr w:type="gramStart"/>
      <w:r w:rsidRPr="00F8752C">
        <w:rPr>
          <w:rFonts w:ascii="Times New Roman" w:hAnsi="Times New Roman"/>
          <w:sz w:val="24"/>
          <w:szCs w:val="24"/>
        </w:rPr>
        <w:t>с</w:t>
      </w:r>
      <w:proofErr w:type="gramEnd"/>
      <w:r w:rsidRPr="00F8752C">
        <w:rPr>
          <w:rFonts w:ascii="Times New Roman" w:hAnsi="Times New Roman"/>
          <w:sz w:val="24"/>
          <w:szCs w:val="24"/>
        </w:rPr>
        <w:t>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а.  приказом Министерства здравоохранения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ГОСТ на виды  деятельности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в. Общероссийским классификатором продукции (ОКП</w:t>
      </w:r>
      <w:proofErr w:type="gramStart"/>
      <w:r w:rsidRPr="00F8752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г. Общероссийским классификатором видов экономической деятельности,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 продукции и услуг </w:t>
      </w:r>
      <w:proofErr w:type="gramStart"/>
      <w:r w:rsidRPr="00F8752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752C">
        <w:rPr>
          <w:rFonts w:ascii="Times New Roman" w:hAnsi="Times New Roman"/>
          <w:sz w:val="24"/>
          <w:szCs w:val="24"/>
        </w:rPr>
        <w:t>ОКДП )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8752C">
        <w:rPr>
          <w:rFonts w:ascii="Times New Roman" w:hAnsi="Times New Roman"/>
          <w:sz w:val="24"/>
          <w:szCs w:val="24"/>
        </w:rPr>
        <w:t>. Методом управления движением  товаров на всех этапах жизненного цикла, применимым для лекарственных препаратов, отпускаемых по рецепту врача, является: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lastRenderedPageBreak/>
        <w:t xml:space="preserve">  а.  реклама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стимулирование сбыта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в. информирование врачей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г.  прямой маркетинг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8752C">
        <w:rPr>
          <w:rFonts w:ascii="Times New Roman" w:hAnsi="Times New Roman"/>
          <w:sz w:val="24"/>
          <w:szCs w:val="24"/>
        </w:rPr>
        <w:t>.Отличительной  особенностью маркетинга медицинских услуг от общего маркетинга является то, что чаще всего принимает решение о необходимости применения того или иного метода лечения  или приема того или иного лекарственного препарата: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а. пациент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члены семьи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>. медсестра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г. врач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8752C">
        <w:rPr>
          <w:rFonts w:ascii="Times New Roman" w:hAnsi="Times New Roman"/>
          <w:sz w:val="24"/>
          <w:szCs w:val="24"/>
        </w:rPr>
        <w:t>.Пятым этапом маркетинговых исследований является: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а. ситуационный анализ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маркетинговый синтез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в. маркетинговый контроль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  г. стратегическое планирование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8752C">
        <w:rPr>
          <w:rFonts w:ascii="Times New Roman" w:hAnsi="Times New Roman"/>
          <w:sz w:val="24"/>
          <w:szCs w:val="24"/>
        </w:rPr>
        <w:t>.Маркетинговое исследование с целью определения проблемы и выдвижения гипотезы называется: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а. количественным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>. поисковым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в. качественным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г. описательным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8752C">
        <w:rPr>
          <w:rFonts w:ascii="Times New Roman" w:hAnsi="Times New Roman"/>
          <w:sz w:val="24"/>
          <w:szCs w:val="24"/>
        </w:rPr>
        <w:t>. Маркетинговое исследование с целью более точного определения  маркетинговой проблемы, ситуации, рынка и пр., называется: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количественным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поисковым 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качественным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системным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8752C">
        <w:rPr>
          <w:rFonts w:ascii="Times New Roman" w:hAnsi="Times New Roman"/>
          <w:sz w:val="24"/>
          <w:szCs w:val="24"/>
        </w:rPr>
        <w:t xml:space="preserve">.Источники первичной информации для маркетинговых исследований: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 данные Госкомстата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данные телефонного опроса, проведенного вами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данные внутренней отчетности ЛПУ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данные телефонных опросов других исследователей для других целей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Pr="00F8752C">
        <w:rPr>
          <w:rFonts w:ascii="Times New Roman" w:hAnsi="Times New Roman"/>
          <w:sz w:val="24"/>
          <w:szCs w:val="24"/>
        </w:rPr>
        <w:t xml:space="preserve">.Источниками вторичной информации является все, </w:t>
      </w:r>
      <w:proofErr w:type="gramStart"/>
      <w:r w:rsidRPr="00F8752C">
        <w:rPr>
          <w:rFonts w:ascii="Times New Roman" w:hAnsi="Times New Roman"/>
          <w:sz w:val="24"/>
          <w:szCs w:val="24"/>
        </w:rPr>
        <w:t>кроме</w:t>
      </w:r>
      <w:proofErr w:type="gramEnd"/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данные анкетного интервьюирования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данные телефонного интервьюирования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 данные Интернета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>г. данные статистики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8752C">
        <w:rPr>
          <w:rFonts w:ascii="Times New Roman" w:hAnsi="Times New Roman"/>
          <w:sz w:val="24"/>
          <w:szCs w:val="24"/>
        </w:rPr>
        <w:t xml:space="preserve">.Основной составляющей микросреды организации является среда: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политическая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социальная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в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внутренняя и ее непосредственное окружение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экономическая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8752C">
        <w:rPr>
          <w:rFonts w:ascii="Times New Roman" w:hAnsi="Times New Roman"/>
          <w:sz w:val="24"/>
          <w:szCs w:val="24"/>
        </w:rPr>
        <w:t xml:space="preserve">.Анализ непосредственного окружения включает изучение: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потребителей и конкурентов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кадрового потенциала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организации управления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только потребителей услуг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F8752C">
        <w:rPr>
          <w:rFonts w:ascii="Times New Roman" w:hAnsi="Times New Roman"/>
          <w:sz w:val="24"/>
          <w:szCs w:val="24"/>
        </w:rPr>
        <w:t xml:space="preserve">.Сегментирование рынка можно проводить по всем признакам, </w:t>
      </w:r>
      <w:proofErr w:type="gramStart"/>
      <w:r w:rsidRPr="00F8752C">
        <w:rPr>
          <w:rFonts w:ascii="Times New Roman" w:hAnsi="Times New Roman"/>
          <w:sz w:val="24"/>
          <w:szCs w:val="24"/>
        </w:rPr>
        <w:t>кроме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: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а.  демографического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proofErr w:type="gramStart"/>
      <w:r w:rsidRPr="00F8752C">
        <w:rPr>
          <w:rFonts w:ascii="Times New Roman" w:hAnsi="Times New Roman"/>
          <w:sz w:val="24"/>
          <w:szCs w:val="24"/>
        </w:rPr>
        <w:t>б</w:t>
      </w:r>
      <w:proofErr w:type="gramEnd"/>
      <w:r w:rsidRPr="00F8752C">
        <w:rPr>
          <w:rFonts w:ascii="Times New Roman" w:hAnsi="Times New Roman"/>
          <w:sz w:val="24"/>
          <w:szCs w:val="24"/>
        </w:rPr>
        <w:t xml:space="preserve">. логарифмического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в. географического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г. психологического </w:t>
      </w:r>
    </w:p>
    <w:p w:rsidR="00F8752C" w:rsidRPr="00F8752C" w:rsidRDefault="00F8752C" w:rsidP="008471A2">
      <w:pPr>
        <w:pStyle w:val="a4"/>
        <w:spacing w:before="120" w:beforeAutospacing="0" w:after="0" w:afterAutospacing="0" w:line="20" w:lineRule="atLeast"/>
        <w:rPr>
          <w:rFonts w:ascii="Times New Roman" w:hAnsi="Times New Roman"/>
          <w:sz w:val="24"/>
          <w:szCs w:val="24"/>
        </w:rPr>
      </w:pPr>
      <w:r w:rsidRPr="00F8752C">
        <w:rPr>
          <w:rFonts w:ascii="Times New Roman" w:hAnsi="Times New Roman"/>
          <w:sz w:val="24"/>
          <w:szCs w:val="24"/>
        </w:rPr>
        <w:t xml:space="preserve">д. поведенческого </w:t>
      </w:r>
    </w:p>
    <w:p w:rsidR="00F8752C" w:rsidRPr="00F8752C" w:rsidRDefault="00F8752C" w:rsidP="00F8752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F8752C" w:rsidRDefault="00B24C18" w:rsidP="00F8752C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8752C">
        <w:rPr>
          <w:rFonts w:ascii="Times New Roman" w:hAnsi="Times New Roman"/>
          <w:b/>
          <w:sz w:val="24"/>
          <w:szCs w:val="24"/>
        </w:rPr>
        <w:t>Типовы</w:t>
      </w:r>
      <w:r w:rsidR="00AA4C82" w:rsidRPr="00F8752C">
        <w:rPr>
          <w:rFonts w:ascii="Times New Roman" w:hAnsi="Times New Roman"/>
          <w:b/>
          <w:sz w:val="24"/>
          <w:szCs w:val="24"/>
        </w:rPr>
        <w:t>е проблемно-ситуационные задачи</w:t>
      </w:r>
    </w:p>
    <w:p w:rsidR="00F8752C" w:rsidRPr="00F8752C" w:rsidRDefault="00F8752C" w:rsidP="00F8752C">
      <w:pPr>
        <w:pStyle w:val="a6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F8752C" w:rsidRPr="00F8752C" w:rsidRDefault="00F8752C" w:rsidP="00F875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6</w:t>
      </w:r>
    </w:p>
    <w:p w:rsidR="00F8752C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медицинской практики известно, что потребности населения в отношении достаточно широкого спектра медицинских услуг характеризуются колеблющимся или нерегулярным спросом. Он может носить сезонный, ежедневный и даже почасовой характер, что вносит дополнительные трудности в организацию деятельности медицинского учреждения, обусловливая перегрузку или недогрузку имеющихся производственных мощностей и персонала.</w:t>
      </w:r>
    </w:p>
    <w:p w:rsidR="00F8752C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52C" w:rsidRPr="00F8752C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</w:p>
    <w:p w:rsidR="00F8752C" w:rsidRPr="00F8752C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5F6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примеры колеблющегося или нерегулярного спроса. Определите тип маркетинга, являющегося методом выбора в данном конкретном случае, сформулируйте его цель, задачи и перечислите возможные для применения маркетинговые инструменты.</w:t>
      </w:r>
    </w:p>
    <w:p w:rsidR="00F8752C" w:rsidRPr="00916B79" w:rsidRDefault="00F8752C" w:rsidP="00F8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D46" w:rsidRDefault="00F8752C" w:rsidP="00D20D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№4</w:t>
      </w:r>
      <w:r w:rsidR="00D2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F8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покупательского поведения в маркетинге. Готовностью к участию во внедрении новых методов и методик в области своей профессиональной деятельности.</w:t>
      </w:r>
    </w:p>
    <w:p w:rsidR="00F8752C" w:rsidRPr="00D20D46" w:rsidRDefault="00F8752C" w:rsidP="00D20D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Pr="00916B79" w:rsidRDefault="00D20D46" w:rsidP="00D2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текущего контроля успеваемости:</w:t>
      </w:r>
    </w:p>
    <w:p w:rsidR="00D20D46" w:rsidRPr="00916B79" w:rsidRDefault="00D20D46" w:rsidP="00D20D46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D20D46" w:rsidRPr="00916B79" w:rsidRDefault="00D20D46" w:rsidP="00D2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D20D46" w:rsidRPr="00916B79" w:rsidRDefault="00D20D46" w:rsidP="00D2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D2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20D46" w:rsidRPr="00916B79" w:rsidRDefault="00D20D46" w:rsidP="00D2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Pr="00E635A1" w:rsidRDefault="00D20D46" w:rsidP="00D20D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63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Тестовые задания: 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является основным в определении сути маркетинга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сбыт товаров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снижение издержек производства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установление цен на товары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удовлетворения потребностей потребителей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из перечисленных ориентаций коммерческой деятельности соответствует современной концепции маркетинга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товарная ориентация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производственная ориентация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сбытовая ориентация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ориентация на потребителя, общество в целом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перечисленных видов деятельности лежат вне сферы маркетинга: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маркетинговые исследования;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инвентарный контроль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товарная политика</w:t>
      </w:r>
      <w:proofErr w:type="gramEnd"/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создание рекламного обращения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составными частями комплекса маркетинга являются: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товар, цена, продвижение товара, распространение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товар, стимулирование сбыта, реклама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сбыт товара, ценообразование, продвижение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планирование продукции, определение цены, использование товарных знаков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Позиционирование товара — это: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сегментирование рынка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уровня восприятия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отребителями идеи нового товара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поиски достойного места товара на рынке, исходя из его принятия потребителями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выбор целевого рынка 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маркетинговых исследований позволяет решать следующие задачи: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</w:t>
      </w:r>
      <w:proofErr w:type="spell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потенциальных покупателей и детальный анализ потребностей существующих покупателей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мотивацию покупателей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 по цене ниже себестоимости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увеличение реальных доходов граждан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Реклама — это элемент: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политики продвижения товара;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товарной политики;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сбытовой политики;</w:t>
      </w:r>
      <w:proofErr w:type="gramEnd"/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ценовой политики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какому элементу системы маркетинговых коммуникаций принадлежит установление и поддержание связей с прессой: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рекламы;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персональной продажи;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пропаганды;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стимулирование сбыта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Спрос на товары эластичный если: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 изменении цены спрос существенно изменяется;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изменении цены спрос остается неизменным;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спрос не зависят друг от друга;</w:t>
      </w:r>
    </w:p>
    <w:p w:rsidR="00432859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спрос постоянно растет.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 признаком стадии зрелости медицинской услуги на рынке является: 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сбыт быстрорастущий 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сбыт медленнорастущий </w:t>
      </w:r>
    </w:p>
    <w:p w:rsidR="002F4E97" w:rsidRP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сбыт стабилизирующийся </w:t>
      </w:r>
    </w:p>
    <w:p w:rsidR="002F4E97" w:rsidRDefault="002F4E97" w:rsidP="008471A2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прибыль максимальная</w:t>
      </w:r>
    </w:p>
    <w:p w:rsidR="002F4E97" w:rsidRPr="002F4E97" w:rsidRDefault="002F4E97" w:rsidP="002F4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97" w:rsidRPr="00D20D46" w:rsidRDefault="002F4E97" w:rsidP="002F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8D7" w:rsidRDefault="003878D7" w:rsidP="00387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2F4E97" w:rsidRDefault="002F4E97" w:rsidP="00387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E97" w:rsidRDefault="002F4E97" w:rsidP="00387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№7 </w:t>
      </w:r>
    </w:p>
    <w:p w:rsidR="003878D7" w:rsidRDefault="003878D7" w:rsidP="00387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E97" w:rsidRPr="002F4E97" w:rsidRDefault="002F4E97" w:rsidP="002F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медицинской организации осуществляемой финансово-хозяйственной и профессиональной деятельностью обычно возникает только при наличии полноценного спроса. В таких условиях руководство учреждения здравоохранения, специалисты и другой медицинский персонал удовлетворены спросом на предоставляемые ими медицинские услуги. Структурные подразделения больницы оснащены современным медицинским оборудованием, персонал имеет хорошую профессиональную теоретическую и практическую подготовку, что позволяет не только </w:t>
      </w: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высокий уровень качества оказываемой населению медицинской помощи, но и предпринимать, усилия по ее совершенствованию. На рынке медицинских услуг такая ситуация, как правило, сопровождается усилением конкурентной борьбы. Конкуренты стремятся изменить сложившееся соотношение путем предложения собственных медицинских услуг с целью захвата большей доли рынка, что в случае успешных действий ведет к сокращению спроса на услуги данного медицинского учреждения.</w:t>
      </w:r>
    </w:p>
    <w:p w:rsidR="002F4E97" w:rsidRDefault="002F4E97" w:rsidP="002F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97" w:rsidRDefault="002F4E97" w:rsidP="002F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2F4E97" w:rsidRPr="002F4E97" w:rsidRDefault="002F4E97" w:rsidP="002F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E97" w:rsidRPr="002F4E97" w:rsidRDefault="002F4E97" w:rsidP="002F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 полного (полноценного) или оптимального спроса. Определите тип маркетинга, являющегося методом выбора в этом конкретном случае, сформулируйте его цель, задачи и перечислите возможные для применения маркетинговые инструменты.</w:t>
      </w:r>
    </w:p>
    <w:p w:rsidR="000769CC" w:rsidRPr="002F4E97" w:rsidRDefault="000769CC" w:rsidP="00423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A69" w:rsidRDefault="00423A69" w:rsidP="00423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909" w:rsidRPr="00201909" w:rsidRDefault="00201909" w:rsidP="00201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5E1" w:rsidRPr="009155E1" w:rsidRDefault="009155E1" w:rsidP="009155E1">
      <w:pPr>
        <w:pStyle w:val="Ioaaou"/>
        <w:jc w:val="left"/>
        <w:rPr>
          <w:b/>
          <w:i w:val="0"/>
          <w:sz w:val="24"/>
          <w:szCs w:val="24"/>
        </w:rPr>
      </w:pPr>
    </w:p>
    <w:p w:rsidR="00423A69" w:rsidRDefault="00423A69" w:rsidP="00423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A69" w:rsidRDefault="00423A6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6A00" w:rsidRPr="00656A00" w:rsidRDefault="00B24C18" w:rsidP="0065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оценивания, применяемые при текущем контроле успеваемости, в том числе при контроле са</w:t>
      </w:r>
      <w:r w:rsid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мостоятельной работы </w:t>
      </w:r>
      <w:proofErr w:type="gramStart"/>
      <w:r w:rsid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наличии, в качестве контрольно-оценочных средства текущего контроля успеваемости в структуре модуля нескольких теоретических вопросов, проблемно-ситуационных задач или практических заданий по темам модуля, каждое из них оценивается отдельно.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оценивания ответа на теоретический вопрос - 5–25 баллов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25 баллов - обучающийся дал полный аргументированный ответ на вопрос, 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20 баллов - обучающийся дал полный аргументированный ответ на вопрос, 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15 баллов - обучающийся дал достаточно полный ответ на вопрос,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 баллов - ответ обучающегося характеризуется 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 баллов - обучающийся дал не полный ответ на вопросы задачи, 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0 баллов - полностью   отсутствует ответ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теоретические вопросы.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Критерии оценивания решения проблемно-ситуационной задачи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5 до 30 баллов (при наличии в модуле нескольких задач – оценивается каждая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 сложения 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оценок делится на количество задач).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30 баллов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25 баллов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20 баллов -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15 баллов 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 баллов - ответы на вопросы задачи даны недостаточно полные и недостаточно развернутые. Объяснение хода решения задачи не четкое, 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ошибками, слабым теоретическим обоснованием, со значительными затруднениями и ошибками в схематических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изображениях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ошибками в деталях.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 баллов 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0 баллов - полностью   отсутствует ответ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 задачи.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 письменной работы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письменной работы: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Титульный лист;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Оглавление и введение;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текст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Заключительная часть работы;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использованной литературы и источников;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Дополнения и приложения.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работе есть приложения, о них надо упоминать в оглавлении.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 титульного листа письменной работы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текст набирается 14-м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шинглом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наборе используют шрифт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шрифт должен быть черным;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нельзя использовать курсив;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поля страницы имеют стандартные отступы по 20 мм сверху и снизу, по 15 мм слева и справа;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титульный лист должен иметь формат А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титульного листа: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данные об учебном заведении, факультете, кафедре;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название работы;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 автора и научного руководителя;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 и город написания.</w:t>
      </w:r>
    </w:p>
    <w:p w:rsidR="00656A00" w:rsidRPr="00B755F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 содержательной части письменной работы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контрольные задания набирают в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другом текстовом редакторе с аналогичным функционалом;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наборе нужно использовать шрифт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интервал между строк — полуторный;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размер шрифта — 12;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текст выравнивается по ширине;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тексте красные строки с отступом в 12,5 мм;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нижнее и верхнее поля страницы должны иметь отступ в 20 мм;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слева отступ составляет 30 мм, справа — 15 мм;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нумеруется с первого листа, но на титульном листе номер не ставят;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номер страницы в работе всегда выставляется в верхнем правом углу;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заголовки работы оформляются жирным шрифтом;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конце заголовков точка не предусмотрена;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заголовки набираются прописными буквами;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пункты и разделы в работе должны быть пронумерованы арабскими цифрами;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названия разделов размещаются посередине строки, подразделы – с левого края.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7.0.5–2008.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B755F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Модульное тестирование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Модульное тестирование является обязательной формой контроля освоения учебного модуля обучающимися. Модульное тестирование открывается обучающемуся на период контактной работы в электронной образовательной среде ОрГМУ согласно учебному расписанию.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не выполнивший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  <w:proofErr w:type="gramEnd"/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 прохождении модульного тестирования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предоставляется 10 попыток.</w:t>
      </w:r>
    </w:p>
    <w:p w:rsidR="00656A00" w:rsidRPr="00B755F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выполнения тестовых заданий по модулю дисциплины в ИС ОрГМ</w:t>
      </w:r>
      <w:proofErr w:type="gramStart"/>
      <w:r w:rsidRPr="00B75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У–</w:t>
      </w:r>
      <w:proofErr w:type="gramEnd"/>
      <w:r w:rsidRPr="00B75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0 до 15 баллов.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91% и более - 15 баллов;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90–81%–10 баллов;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80–71%–5 баллов; </w:t>
      </w:r>
    </w:p>
    <w:p w:rsid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результате тестирования менее 71%–0 баллов. </w:t>
      </w:r>
    </w:p>
    <w:p w:rsidR="00733930" w:rsidRPr="00656A00" w:rsidRDefault="0073393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73393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расчета текущего фактического рейтинга дисциплины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Таким образом, текущий фактический рейтинг максимально составляет не более 70 баллов.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CA568A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5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 по дисциплине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Промежуточная аттестация обучающихся   обеспечивает оценивание промежуточных и окончательных результатов обучения, а также </w:t>
      </w:r>
      <w:proofErr w:type="spell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по дисциплинам (модулям).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Промежуточная аттестация проводится в соответствии с учебным планом и календарным учебным графиком ОПОП Университета форме зачетного/экзаменационного тестирования в ИС ОрГМУ.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 целью подготовки   к промежуточной аттестации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открывается тренировочное (пробное) тестирование, не ранее чем за 1 месяц до начала зачетного/экзаменационного периода.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Экзаменационный/зачетный рейтинг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при проведении промежуточной аттестации и выражается в баллах от 0 до 30.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Промежуточная аттестация по дисциплине считается успешно пройденной </w:t>
      </w: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обучающимся при получении им экзаменационного/зачетного рейтинга не менее 15 баллов. 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5F131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формирования зачетного/экзаменационного рейтинга</w:t>
      </w:r>
    </w:p>
    <w:p w:rsidR="00656A00" w:rsidRPr="005F131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зависимости от результата зачетного/экзаменационного тестирования: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     правильных ответов – 30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99%       </w:t>
      </w:r>
      <w:proofErr w:type="gramStart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</w:t>
      </w:r>
      <w:proofErr w:type="gramEnd"/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   – 29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98–97%   правильных ответов – 28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96–95%   правильных ответов – 27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94–93%   правильных ответов – 26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90–92%   правильных ответов – 25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90–89%   правильных ответов – 24 балла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88–87%   правильных ответов – 23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86–85%   правильных ответов – 22 балла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84–83%   правильных ответов – 21 балл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82–81%   правильных ответов – 20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80–79%   правильных ответов – 19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78–77%   правильных ответов – 18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76–75%   правильных ответов – 17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74–73%   правильных ответов – 16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72–71%   правильных ответов – 15 баллов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случае получения обучающимся оценки менее 71% правильных ответов экзаменационное/зачетное тестирование признается неудовлетворительным – менее 15 баллов.</w:t>
      </w: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5F1313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определения дисциплинарного рейтинга</w:t>
      </w:r>
    </w:p>
    <w:p w:rsidR="00656A00" w:rsidRPr="00656A00" w:rsidRDefault="00656A00" w:rsidP="005F13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00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значение дисциплинарного рейтинга – 100 баллов.</w:t>
      </w:r>
    </w:p>
    <w:p w:rsidR="00F954BC" w:rsidRPr="00656A00" w:rsidRDefault="00656A00" w:rsidP="00656A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6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неудовлетворительная.</w:t>
      </w:r>
    </w:p>
    <w:p w:rsidR="00F954BC" w:rsidRPr="00916B79" w:rsidRDefault="00F954BC" w:rsidP="000769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Тест: количество правильных ответов&gt; 90 %.</w:t>
      </w:r>
    </w:p>
    <w:p w:rsidR="00F954BC" w:rsidRPr="00916B79" w:rsidRDefault="00F954BC" w:rsidP="00BB0A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10 баллов.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Тест: количество правильных ответов&gt;</w:t>
      </w:r>
      <w:r w:rsidR="001D7039"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8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0 %.</w:t>
      </w:r>
    </w:p>
    <w:p w:rsidR="00F954BC" w:rsidRPr="00916B79" w:rsidRDefault="00F954BC" w:rsidP="001B6406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5 баллов.</w:t>
      </w:r>
      <w:r w:rsidR="005F131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Тест: </w:t>
      </w:r>
      <w:proofErr w:type="spellStart"/>
      <w:r w:rsidR="005F131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колич</w:t>
      </w:r>
      <w:bookmarkStart w:id="1" w:name="_GoBack"/>
      <w:bookmarkEnd w:id="1"/>
      <w:proofErr w:type="spellEnd"/>
    </w:p>
    <w:p w:rsidR="00F954BC" w:rsidRPr="00545EFE" w:rsidRDefault="00F954BC" w:rsidP="00545E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0балл</w:t>
      </w:r>
      <w:r w:rsidR="001D7039"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ов</w:t>
      </w:r>
      <w:r w:rsidRPr="00916B79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.</w:t>
      </w:r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Тест</w:t>
      </w:r>
      <w:proofErr w:type="gramStart"/>
      <w:r w:rsidRPr="00916B7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:</w:t>
      </w:r>
      <w:r w:rsidR="00545EF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л</w:t>
      </w:r>
      <w:proofErr w:type="gramEnd"/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spellEnd"/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проверки теоретических знаний по дисциплине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Назовите и охарактеризуйте основные подходы управления маркетингом.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Научные концепции управления маркетингом и целесообразность их использования в управлении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лечебным учреждением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маркетинг нового тысячелетия. Дайте определение современного маркетинга, как маркетингового управления.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Что такое интегрированный маркетинг? Охарактеризуйте два его основных уровня.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Основные эволюционные этапы развития теории и практики маркетинга.</w:t>
      </w:r>
    </w:p>
    <w:p w:rsid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11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и охарактеризуйте основные функции маркетинга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лечебного учреждения</w:t>
      </w:r>
    </w:p>
    <w:p w:rsidR="003C69F9" w:rsidRPr="00C81114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114">
        <w:rPr>
          <w:rFonts w:ascii="Times New Roman" w:eastAsia="Times New Roman" w:hAnsi="Times New Roman"/>
          <w:sz w:val="24"/>
          <w:szCs w:val="24"/>
          <w:lang w:eastAsia="ru-RU"/>
        </w:rPr>
        <w:t>Системный подход в управлении маркетингом, его основные элементы. Дать определение маркетинговой системы и ее основных характеристик.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Стратегическое планирование, его основные цели и задачи; основные этапы процесса стратегического планирования.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основные уровни стратегического планирования маркетинга.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Понятие « Стратегическая бизнес-единица» и ее роль в стратегическом планировании маркетинга.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Анализ и оценка внешней и внутренней сред маркетинга. Метод SWOT, его применение в стратегическом планировании.</w:t>
      </w:r>
    </w:p>
    <w:p w:rsidR="003C69F9" w:rsidRPr="00F31EB7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Миссия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лечебного учреждения </w:t>
      </w: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и ее роль в корпоративном планировании маркетинга.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Маркетинговый план: его основные этапы, состав и структура.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Основные типы организационных структур управления маркетингом. Дать определение организационной структуры управления маркетингом.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Назовите основные характеристики функциональной и товарно-функциональной структур управления маркетингом. Приведите пример использования.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Роль службы маркетинга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лечебном учреждении</w:t>
      </w: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. Когда применяются товарная и товарн</w:t>
      </w:r>
      <w:proofErr w:type="gramStart"/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рыночная структуры управления службой маркетинга?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Построение служб маркетинга лечебном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структур управления маркетингом. Приведите примеры использования.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Функциональное распределение и делегирование полномочий работников служб маркетинга. Состав и структура должностной инструкции специалистов в сфере маркетинга.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Каковы основные функции управления маркетингом? Роль контроля в управлении маркетингом.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Цели, задачи и основные объекты маркетингового контроля. Процесс маркетингового контроля: его основные этапы. 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Назовите и кратко охарактеризуйте типы маркетингового контроля.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Контроль годовых планов: его цели, задачи и основные этапы осуществления.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Контроль над прибыльностью, его назначение и основные этапы. Методология анализа маркетинговой прибыльности.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Назначение контроля над эффективностью. Как оценивается эффективность торгового персонала?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Каковы основные цели маркетингового контроля эффективности? Назовите основные показатели контроля эффективности рекламы и стимулирования сбыта.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Каковы основные цели стратегического контроля маркетинга? Охарактеризуйте его основные инструменты: оценку эффективности маркетинга и маркетинговый аудит.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определение маркетингового аудита; каковы его цели и основные характеристики?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В чем состоит контроль качества и социальной ответственности маркетинга, их основные показатели?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Мотивация работников служб маркетинга: основные понятия и теории мотивации в системе управления.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вознаграждения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медицинского </w:t>
      </w: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персонала.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Основные формы стимулирования работников и способы их реализации.</w:t>
      </w:r>
    </w:p>
    <w:p w:rsidR="003C69F9" w:rsidRPr="00523048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Роль оценки работников в системе мотивации и стимулирования. Способы оценки персонала.</w:t>
      </w:r>
    </w:p>
    <w:p w:rsid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персонала:</w:t>
      </w: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традиционные и нетрадиционные методы обучения.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 рыночных отношений между производителями, потребителями, продавцами и покупателями медицинских товаров и услуг.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виды рынков медицинских товаров и услуг. Их характеристика.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Посредники на рынке медицинских товаров и услуг.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Экономическая и социальная несостоятельность рынка мед товаров и услуг.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рынка товаров и услуг медицинского назначения к регулированию спроса, предложения, ценообразования.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</w:t>
      </w:r>
      <w:proofErr w:type="gramStart"/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>факторы</w:t>
      </w:r>
      <w:proofErr w:type="gramEnd"/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определяющие спрос и предложение на рынках мед товаров и услуг.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основных видов конкуренции.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виды конкурентных стратегий на рынке медицинских товаров и услуг, охарактеризуйте их.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Определите понятие «розничная цена», «оптовая цена», «тариф», «ставка». Тарифы на медицинские услуги.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«Твердые» и регулируемые цены. Прейскурантные цены.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 Понятие «рыночная цена».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затратного способа ценообразования на медицинские товары и услуги. Формула определения цены методом учета затрат.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Калькуляция затрат. Основные виды затрат на медицинские товары и услуги.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цены на товары и услуги на рынке.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Место, роль, цели маркетинга в лечебной практике и медико-производственной деятельности.</w:t>
      </w:r>
    </w:p>
    <w:p w:rsidR="003C69F9" w:rsidRPr="003C69F9" w:rsidRDefault="003C69F9" w:rsidP="003C69F9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основных концепций маркетинга применительно к здравоохранению, медицинской деятельности.</w:t>
      </w:r>
    </w:p>
    <w:p w:rsidR="00545EFE" w:rsidRPr="005F1313" w:rsidRDefault="003C69F9" w:rsidP="005F1313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 xml:space="preserve">  Маркетинговая программа.</w:t>
      </w:r>
    </w:p>
    <w:p w:rsidR="00BC330B" w:rsidRDefault="00BC330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0B" w:rsidRDefault="00BC330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30B" w:rsidRDefault="00BC330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4BC" w:rsidRPr="00916B79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 для проверки сформированных умений и навыков</w:t>
      </w:r>
    </w:p>
    <w:p w:rsidR="007A43CB" w:rsidRPr="00916B79" w:rsidRDefault="007A43CB" w:rsidP="007A43CB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8A3" w:rsidRPr="003D25EE" w:rsidRDefault="00C328A3" w:rsidP="00C328A3">
      <w:pPr>
        <w:rPr>
          <w:rFonts w:ascii="Times New Roman" w:hAnsi="Times New Roman" w:cs="Times New Roman"/>
          <w:b/>
          <w:sz w:val="24"/>
          <w:szCs w:val="24"/>
        </w:rPr>
      </w:pPr>
      <w:r w:rsidRPr="003D25E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D25EE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C328A3" w:rsidRPr="003D25EE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>Частное медицинское учреждение с целью эффективной  работы со своими пациентами разделило их на небольшие группы по двум принципам: по половому (мужчины и женщины) и по уровню доходов (высокий и низкий)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ля каждой из получившихся 4 групп отдел маркетинга разработал свой комплекс медицинских услуг, метод ценообразования и способ продвижения. </w:t>
      </w:r>
    </w:p>
    <w:p w:rsidR="00C328A3" w:rsidRPr="003D25EE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1. Какой механизм маркетинга использовало медицинское учреждение? </w:t>
      </w:r>
    </w:p>
    <w:p w:rsidR="00C328A3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2. Дайте определение этому процессу и опишите его основные этапы. </w:t>
      </w:r>
    </w:p>
    <w:p w:rsidR="00C328A3" w:rsidRPr="00C328A3" w:rsidRDefault="00C328A3" w:rsidP="00C32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Задача№ 2 </w:t>
      </w:r>
    </w:p>
    <w:p w:rsidR="00C328A3" w:rsidRPr="001D42D9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 xml:space="preserve">Вы проводите маркетинговые исследования при создании  центра «Брак и семья». </w:t>
      </w:r>
    </w:p>
    <w:p w:rsidR="00C328A3" w:rsidRPr="001D42D9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>Предложите метод сегментирования рынка при этих исследованиях.</w:t>
      </w:r>
    </w:p>
    <w:p w:rsidR="00C328A3" w:rsidRPr="00893847" w:rsidRDefault="00C328A3" w:rsidP="00C32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</w:p>
    <w:p w:rsidR="00C328A3" w:rsidRPr="00C36781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Спрос является весьма динамичным явлением. Он может изменяться в диаметрально противоположных направлениях: от ажиотажного до негативного, то есть полного отрицания потребителями необходимости приобретения каких-либо товаров и/или услуг. Негативный спрос на рынке медицинских услуг существует, когда значительная часть пациентов отвергает какую-либо услугу. Например, население начинает заниматься лечением народными средствами, методами традиционной медицины, самолечением и предпочитает обращаться к народным целителям или знахарям, а не к профессиональным медикам. Соответственно различным состояниям спроса маркетинг предлагает использовать разные стратегии, имеющие свои собственные цели и инструменты.</w:t>
      </w:r>
    </w:p>
    <w:p w:rsidR="00C328A3" w:rsidRPr="00893847" w:rsidRDefault="00C328A3" w:rsidP="00C328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C328A3" w:rsidRPr="00C36781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Приведите примеры существующего на медицинском рынке негативного спроса на некоторые виды </w:t>
      </w:r>
      <w:proofErr w:type="spellStart"/>
      <w:r w:rsidRPr="00C36781">
        <w:rPr>
          <w:rFonts w:ascii="Times New Roman" w:hAnsi="Times New Roman" w:cs="Times New Roman"/>
          <w:sz w:val="24"/>
          <w:szCs w:val="24"/>
        </w:rPr>
        <w:t>здравоохраненческих</w:t>
      </w:r>
      <w:proofErr w:type="spellEnd"/>
      <w:r w:rsidRPr="00C36781">
        <w:rPr>
          <w:rFonts w:ascii="Times New Roman" w:hAnsi="Times New Roman" w:cs="Times New Roman"/>
          <w:sz w:val="24"/>
          <w:szCs w:val="24"/>
        </w:rPr>
        <w:t xml:space="preserve"> услуг. Назовите тип маркетинговой стратегии, являющейся методом выбора в случае негативного спроса, сформулируйте цель и задачу этого вида маркетинга и назовите его маркетинговые инструменты. </w:t>
      </w:r>
    </w:p>
    <w:p w:rsidR="00C328A3" w:rsidRPr="00C36781" w:rsidRDefault="00C328A3" w:rsidP="00C328A3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C328A3" w:rsidRPr="00C36781" w:rsidRDefault="00C328A3" w:rsidP="00C328A3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Лечебно-профилактическое учреждение решило оказывать платные медицинские услуги населению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Pr="00C36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81">
        <w:rPr>
          <w:rFonts w:ascii="Times New Roman" w:hAnsi="Times New Roman" w:cs="Times New Roman"/>
          <w:sz w:val="24"/>
          <w:szCs w:val="24"/>
        </w:rPr>
        <w:t xml:space="preserve">маркетингового исследования была выявлена потребность населения в </w:t>
      </w:r>
      <w:r w:rsidRPr="00C36781">
        <w:rPr>
          <w:rFonts w:ascii="Times New Roman" w:hAnsi="Times New Roman" w:cs="Times New Roman"/>
          <w:sz w:val="24"/>
          <w:szCs w:val="24"/>
        </w:rPr>
        <w:lastRenderedPageBreak/>
        <w:t xml:space="preserve">стоматологической помощи. учитывая отсутствие конкурентов в данном районе, было решено установить высокие цены на предлагаемые услуги. </w:t>
      </w:r>
    </w:p>
    <w:p w:rsidR="00C328A3" w:rsidRPr="00C36781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1. Какой информации не хватает для полного анализа ситуации и эффективного ценообразования? </w:t>
      </w:r>
    </w:p>
    <w:p w:rsidR="00C328A3" w:rsidRPr="00C36781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2. Что такое цена и основные методы ценообразования? </w:t>
      </w:r>
    </w:p>
    <w:p w:rsidR="00C328A3" w:rsidRPr="00F8752C" w:rsidRDefault="00C328A3" w:rsidP="00C328A3">
      <w:pPr>
        <w:pStyle w:val="a6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5 </w:t>
      </w:r>
    </w:p>
    <w:p w:rsidR="00C328A3" w:rsidRPr="00916B79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8A3" w:rsidRPr="00F8752C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В городе к. существуют две стоматологические клиники. В одной из них оказывают стандартный комплекс медицинских услуг, а в другой клинике, где вы работаете, осуществляют дополнительные медицинские услуги, которые заключаются в оказании стоматологической помощи детям стоматологом и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ортодонтом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. также осуществляют лечение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десен</w:t>
      </w:r>
      <w:proofErr w:type="gramStart"/>
      <w:r w:rsidRPr="00F8752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8752C">
        <w:rPr>
          <w:rFonts w:ascii="Times New Roman" w:hAnsi="Times New Roman" w:cs="Times New Roman"/>
          <w:sz w:val="24"/>
          <w:szCs w:val="24"/>
        </w:rPr>
        <w:t>справление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8A3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прикуса, отбеливание, наращивание зубов. </w:t>
      </w:r>
    </w:p>
    <w:p w:rsidR="00C328A3" w:rsidRPr="00F8752C" w:rsidRDefault="00C328A3" w:rsidP="00C32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328A3" w:rsidRPr="00F8752C" w:rsidRDefault="00C328A3" w:rsidP="00C328A3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>Разработайте план мероприятий по продвижению предлагаемых вами медицинских услуг на рынок общественного здоровья.</w:t>
      </w:r>
    </w:p>
    <w:p w:rsidR="00C328A3" w:rsidRPr="00F8752C" w:rsidRDefault="00C328A3" w:rsidP="00C328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6</w:t>
      </w:r>
    </w:p>
    <w:p w:rsidR="00C328A3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медицинской практики известно, что потребности населения в отношении достаточно широкого спектра медицинских услуг характеризуются колеблющимся или нерегулярным спросом. Он может носить сезонный, ежедневный и даже почасовой характер, что вносит дополнительные трудности в организацию деятельности медицинского учреждения, обусловливая перегрузку или недогрузку имеющихся производственных мощностей и персонала.</w:t>
      </w:r>
    </w:p>
    <w:p w:rsidR="00C328A3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8A3" w:rsidRPr="00F8752C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</w:p>
    <w:p w:rsidR="00C328A3" w:rsidRPr="00F8752C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8A3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примеры колеблющегося или нерегулярного спроса. Определите тип маркетинга, являющегося методом выбора в данном конкретном случае, сформулируйте его цель, задачи и перечислите возможные для применения маркетинговые инструменты.</w:t>
      </w:r>
    </w:p>
    <w:p w:rsidR="00C328A3" w:rsidRDefault="00C328A3" w:rsidP="00C3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8A3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№7 </w:t>
      </w:r>
    </w:p>
    <w:p w:rsidR="00C328A3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8A3" w:rsidRPr="002F4E97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медицинской организации осуществляемой финансово-хозяйственной и профессиональной деятельностью обычно возникает только при наличии полноценного спроса. В таких условиях руководство учреждения здравоохранения, специалисты и другой медицинский персонал удовлетворены спросом на предоставляемые ими медицинские услуги. Структурные подразделения больницы оснащены современным медицинским оборудованием, персонал имеет хорошую профессиональную теоретическую и практическую подготовку, что позволяет не только обеспечить высокий уровень качества оказываемой населению медицинской помощи, но и предпринимать, усилия по ее совершенствованию. На рынке медицинских услуг такая ситуация, как правило, сопровождается усилением конкурентной борьбы. Конкуренты стремятся изменить сложившееся соотношение путем предложения собственных медицинских услуг с целью захвата большей доли рынка, что в случае успешных действий ведет к сокращению спроса на услуги данного медицинского учреждения.</w:t>
      </w:r>
    </w:p>
    <w:p w:rsidR="00C328A3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A3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C328A3" w:rsidRPr="002F4E97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8A3" w:rsidRPr="002F4E97" w:rsidRDefault="00C328A3" w:rsidP="00C3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Дайте определение полного (полноценного) или оптимального спроса. Определите тип маркетинга, являющегося методом выбора в этом конкретном случае, сформулируйте его цель, задачи и перечислите возможные для применения маркетинговые инструменты</w:t>
      </w:r>
    </w:p>
    <w:p w:rsidR="00815B3E" w:rsidRPr="00C328A3" w:rsidRDefault="00815B3E" w:rsidP="00C328A3">
      <w:pPr>
        <w:rPr>
          <w:rFonts w:ascii="Times New Roman" w:hAnsi="Times New Roman"/>
          <w:b/>
          <w:sz w:val="24"/>
          <w:szCs w:val="24"/>
        </w:rPr>
      </w:pPr>
    </w:p>
    <w:p w:rsidR="00A95810" w:rsidRDefault="00A95810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810" w:rsidRPr="00916B79" w:rsidRDefault="00A95810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4BC" w:rsidRPr="00916B79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Тестовые задания 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  <w:r w:rsidR="00E177E4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AF2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информационной системе Университета.</w:t>
      </w:r>
    </w:p>
    <w:p w:rsidR="00F954BC" w:rsidRPr="00916B79" w:rsidRDefault="00F954B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Образец </w:t>
      </w:r>
      <w:r w:rsidR="001D7039"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варианта тестовых заданий в информационной системе</w:t>
      </w: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3E" w:rsidRPr="00916B79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Сестринского дела </w:t>
      </w:r>
    </w:p>
    <w:p w:rsidR="00B24C18" w:rsidRPr="00916B79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34.03.01  Сестринское дело</w:t>
      </w:r>
    </w:p>
    <w:p w:rsidR="007275BC" w:rsidRPr="0092468E" w:rsidRDefault="00B24C18" w:rsidP="007275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01183C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в здравоохранении</w:t>
      </w:r>
    </w:p>
    <w:p w:rsidR="00B24C18" w:rsidRPr="00916B79" w:rsidRDefault="0001183C" w:rsidP="0001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B6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 НАБОРА ТЕСТОВЫХ ЗАДАНИЙ</w:t>
      </w:r>
    </w:p>
    <w:p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5BC" w:rsidRDefault="007275BC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Обязательные платежи, взимаемые государством с юридических лиц - это: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страховые взносы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налоги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государственная пошлина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страховка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Способность товара обмениваться на рынке называется: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ценой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меновой стоимостью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потребительской стоимостью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себестоимостью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Рыночные цены устанавливаются: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государством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производителем товара, услуги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выравниванием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спроса и предложения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конкурентами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Производительность труда определяется: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только квалификацией работников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отношением объема услуг к количеству работников и квалификацией работников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затратами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времени на производство медицинской услуги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ценой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5. К основным фондам ЛПУ </w:t>
      </w:r>
      <w:proofErr w:type="spell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относятсявсе</w:t>
      </w:r>
      <w:proofErr w:type="spell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здания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персонал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аппаратура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, оборудование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медикаменты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Предметом экономики здравоохранения являются: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финансовые потоки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оказание медицинской помощи населению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способы уменьшения </w:t>
      </w:r>
      <w:proofErr w:type="spellStart"/>
      <w:r w:rsidRPr="003A3ECC">
        <w:rPr>
          <w:rFonts w:ascii="Times New Roman" w:hAnsi="Times New Roman"/>
          <w:color w:val="000000" w:themeColor="text1"/>
          <w:sz w:val="24"/>
          <w:szCs w:val="24"/>
        </w:rPr>
        <w:t>трудопотерь</w:t>
      </w:r>
      <w:proofErr w:type="spell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на производстве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потоки материальных, трудовых, финансовых ресурсов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Рынок медицинских услуг относится к рыночной структуре: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олигополия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монополия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несовершенной конкуренции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 совершенной конкуренции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Товаром на медицинском рынке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медицинское оборудование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обследование больного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медицинская услуга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история болезни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Разница между выручкой и себестоимостью - это: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налог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доход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прибыль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цена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При расчете цены одного посещения чаще применяют метод ценообразования: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а. затратный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гонорарный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повременный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по шкале ресурсов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В государственной системе здравоохранения используется оплата труда: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за услугу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договорная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заработная плата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по шкале ресурсов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Смета лечебно-профилактического учреждения включает все,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оперативного  руководства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финансового выражения плана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финансового отчета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налогов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 Наиболее точным определением маркетинга в здравоохранении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маркетинг - анализ, планирование, внедрение и контроль тщательно сформулированных программ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маркетинг - анализ рынка медицинских услуг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маркетинг - процесс планирования и воплощения замысла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маркетинг - вид человеческой деятельности, направленной на удовлетворение нужд потребителей в медицинской помощи посредством обмена более  эффективным, чем у конкурента способом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.Рынок медицинских услуг определяют как: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рынок покупателя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рынок товаров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рынок идей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совокупность существующих и потенциальных потребителей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.0дноуровневый канал товародвижения включает в себя: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одного посредника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двух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состоит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трех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.Концепция социально-этического маркетинга медицинских услуг включает: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а. изучение нужд врачей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изучение нужд потребителей медицинских услуг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удовлетворение потребности на медицинские услуги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удовлетворение потребителя при условии укрепления благополучия потребителя и общества в целом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.Маркетинговый комплекс включает все составляющие,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товар-продукт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цена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товар-услуга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посредник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18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.Сегментирование потребительского рынка медицинских услуг может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proofErr w:type="gramEnd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по всем показателям, кроме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1 образу жизни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2 образованию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3 заболеваемости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6 профессии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0BF5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.Трехуровневый канал товародвижения включает в себя: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одного посредника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двух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состоит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производителя, продающего товар непосредственно потребителю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трех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.Основным признаком стадии спада медицинской услуги на рынке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сбыт растущий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сбыт быстрорастущий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сбыт падающий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прибыль максимальная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Рыночные отношения приходят в равновесие, когда: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спрос и предложения одинаковы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спрос превышает предложение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спрос меньше предложения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расходы увеличиваются при снижении цены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Основным признаком стадии зрелости медицинской услуги на рынке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а. сбыт быстрорастущий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сбыт медленнорастущий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сбыт стабилизирующийся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 прибыль максимальная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.Четырехуровневый канал товародвижения включает в себя: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одного посредника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двух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 состоит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трех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.Двухуровневый канал товародвижения включает в себя: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одного посредника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двух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состоит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производителя, продающего товар непосредственно потребителям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трех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.Нулевой уровень канала товародвижения включает в себя: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одного посредника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двух посредников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производителя, продающего товар непосредственно потребителям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все ответы неверны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.Количественный метод индивидуальных балльных оценок позиционирования товара включает: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графическое отражение позиции товара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оценку ассортимента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построение двухмерной карты-схемы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расчет параметрических индексов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.Первым этапом маркетинговых исследований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маркетинговый синтез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тактическое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ситуационный анализ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стратегическое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.При проведении маркетинговых исследований за этапом ситуационного  анализа следует этап: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маркетингового синтеза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тактического планирования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бизнес-плана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стратегического планирования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.Четвертым этапом маркетинговых исследований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стратегическое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маркетинговый синтез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ситуационный анализ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маркетинговый контроль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.В маркетинге медицинских услуг при анализе потребителя необходимо  анализировать: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только больного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только врача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только больного и врача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больного, врача и провизора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.Вторым этапом маркетинговых исследований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маркетинговый синтез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тактическое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ситуационный анализ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стратегическое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.Третьим этапом маркетинговых исследований является: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маркетинговый контроль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стратегическое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тактическое планирование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ситуационный анализ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 Проведению оценки конкурентоспособности услуги методом экспертных оценок обязательно предшествует: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а. анкетирование потребителей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сегментирование рынка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в. выбор целевого сегмента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г. позиционирование товара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BF5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.Услуги в области здравоохранения классифицируются в соответствии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а.  приказом Министерства здравоохранения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ГОСТ на виды  деятельности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в. Общероссийским классификатором продукции (ОКП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proofErr w:type="gramEnd"/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г. Общероссийским классификатором видов экономической деятельности,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 продукции и услуг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ОКДП )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Методом управления движением  товаров на всех этапах жизненного цикла, применимым для лекарственных препаратов, отпускаемых по рецепту врача, является: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а.  реклама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стимулирование сбыта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в. информирование врачей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г.  прямой маркетинг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.Отличительной  особенностью маркетинга медицинских услуг от общего маркетинга является то, что чаще всего принимает решение о необходимости применения того или иного метода лечения  или приема того или иного лекарственного препарата: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а. пациент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члены семьи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медсестра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г. врач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.Пятым этапом маркетинговых исследований является: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а. ситуационный анализ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маркетинговый синтез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в. маркетинговый контроль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 г. стратегическое планирование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.Маркетинговое исследование с целью определения проблемы и выдвижения гипотезы называется: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количественным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поисковым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в. качественным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описательным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39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Маркетинговое исследование с целью более точного определения  маркетинговой проблемы, ситуации, рынка и пр., называется: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количественным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поисковым 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качественным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системным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.Источники первичной информации для маркетинговых исследований: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а.  данные Госкомстата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данные телефонного опроса, проведенного вами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данные внутренней отчетности ЛПУ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данные телефонных опросов других исследователей для других целей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.Источниками вторичной информации является все,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данные анкетного интервьюирования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данные телефонного интервьюирования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 данные Интернета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данные статистики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.Основной составляющей микросреды организации является среда: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политическая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социальная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внутренняя и ее непосредственное окружение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экономическая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.Анализ непосредственного окружения включает изучение: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потребителей и конкурентов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кадрового потенциала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организации управления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только потребителей услуг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44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.Сегментирование рынка можно проводить по всем признакам,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 демографического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логарифмического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в. географического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психологического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д. поведенческого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.Сегментирование потребительского рынка по поведенческому признаку проводится по всем перечисленным переменным,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а. рода занятий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отношения к товару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рынка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г. искомых выгод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46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.Сегментирование потребительского рынка по географическому признаку проводится по всем переменным, </w:t>
      </w:r>
      <w:proofErr w:type="gramStart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кроме</w:t>
      </w:r>
      <w:proofErr w:type="gramEnd"/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а. размера семьи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 страны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района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региона 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47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Что является основным в определении сути маркетинга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сбыт товаров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снижение издержек производства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в. установление цен на товары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 удовлетворения потребностей потребителей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Какая из перечисленных ориентаций коммерческой деятельности соответствует современной концепции маркетинга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товарная ориентация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производственная ориентация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сбытовая ориентация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ориентация на потребителя, общество в целом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49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Какие из перечисленных видов деятельности лежат вне сферы маркетинга: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маркетинговые исследования;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инвентарный контроль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в. товарная политика</w:t>
      </w:r>
      <w:proofErr w:type="gramEnd"/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создание рекламного обращения</w:t>
      </w:r>
    </w:p>
    <w:p w:rsidR="00C947F3" w:rsidRPr="003A3ECC" w:rsidRDefault="00C947F3" w:rsidP="002C0BF5">
      <w:pPr>
        <w:pStyle w:val="a4"/>
        <w:spacing w:before="120" w:beforeAutospacing="0" w:after="0" w:afterAutospacing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Основными составными частями комплекса маркетинга являются: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товар, цена, продвижение товара, распространение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товар, стимулирование сбыта, реклама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в. сбыт товара, ценообразование, продвижение</w:t>
      </w:r>
    </w:p>
    <w:p w:rsidR="00C947F3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планирование продукции, определение цены, использование товарных знаков</w:t>
      </w:r>
    </w:p>
    <w:p w:rsidR="002C0BF5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51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Позиционирование товара — это: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сегментирование рынка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определение уровня восприятия потребителями идеи нового товара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в. поиски достойного места товара на рынке, исходя из его принятия потребителями</w:t>
      </w:r>
    </w:p>
    <w:p w:rsidR="00C947F3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г. выбор целевого рынка </w:t>
      </w:r>
    </w:p>
    <w:p w:rsidR="002C0BF5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52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Проведение маркетинговых исследований позволяет решать следующие задачи: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 поиск потенциальных покупателей и детальный анализ потребностей существующих покупателей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мотивацию покупателей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товаров по цене ниже себестоимости</w:t>
      </w:r>
    </w:p>
    <w:p w:rsidR="00C947F3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увеличение реальных доходов граждан</w:t>
      </w:r>
    </w:p>
    <w:p w:rsidR="002C0BF5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53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Реклама — это элемент: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политики продвижения товара;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товарной политики;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в. сбытовой политики;</w:t>
      </w:r>
      <w:proofErr w:type="gramEnd"/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ценовой политики</w:t>
      </w: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54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К какому элементу системы маркетинговых коммуникаций принадлежит установление и поддержание связей с прессой: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рекламы;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персональной продажи;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в. пропаганды;</w:t>
      </w:r>
    </w:p>
    <w:p w:rsidR="00C947F3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стимулирование сбыта</w:t>
      </w:r>
    </w:p>
    <w:p w:rsidR="002C0BF5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2C0BF5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C947F3" w:rsidRPr="003A3ECC">
        <w:rPr>
          <w:rFonts w:ascii="Times New Roman" w:hAnsi="Times New Roman"/>
          <w:color w:val="000000" w:themeColor="text1"/>
          <w:sz w:val="24"/>
          <w:szCs w:val="24"/>
        </w:rPr>
        <w:t>. Спрос на товары эластичный если: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а. при изменении цены спрос существенно изменяется;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lastRenderedPageBreak/>
        <w:t>б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>. при изменении цены спрос остается неизменным;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3A3ECC">
        <w:rPr>
          <w:rFonts w:ascii="Times New Roman" w:hAnsi="Times New Roman"/>
          <w:color w:val="000000" w:themeColor="text1"/>
          <w:sz w:val="24"/>
          <w:szCs w:val="24"/>
        </w:rPr>
        <w:t>цена</w:t>
      </w:r>
      <w:proofErr w:type="gramEnd"/>
      <w:r w:rsidRPr="003A3ECC">
        <w:rPr>
          <w:rFonts w:ascii="Times New Roman" w:hAnsi="Times New Roman"/>
          <w:color w:val="000000" w:themeColor="text1"/>
          <w:sz w:val="24"/>
          <w:szCs w:val="24"/>
        </w:rPr>
        <w:t xml:space="preserve"> и спрос не зависят друг от друга;</w:t>
      </w:r>
    </w:p>
    <w:p w:rsidR="00C947F3" w:rsidRPr="003A3ECC" w:rsidRDefault="00C947F3" w:rsidP="002C0BF5">
      <w:pPr>
        <w:pStyle w:val="a4"/>
        <w:spacing w:before="120" w:beforeAutospacing="0" w:after="0" w:line="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A3ECC">
        <w:rPr>
          <w:rFonts w:ascii="Times New Roman" w:hAnsi="Times New Roman"/>
          <w:color w:val="000000" w:themeColor="text1"/>
          <w:sz w:val="24"/>
          <w:szCs w:val="24"/>
        </w:rPr>
        <w:t>г. спрос постоянно растет.</w:t>
      </w:r>
    </w:p>
    <w:p w:rsidR="00C947F3" w:rsidRPr="003A3ECC" w:rsidRDefault="00C947F3" w:rsidP="00C947F3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C947F3" w:rsidP="00C947F3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:rsidR="00C947F3" w:rsidRPr="003A3ECC" w:rsidRDefault="00C947F3" w:rsidP="00C947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0FF" w:rsidRPr="00AC00FF" w:rsidRDefault="00AC00FF" w:rsidP="00AC00F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275BC" w:rsidRPr="00916B79" w:rsidRDefault="007275BC" w:rsidP="009B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18" w:rsidRPr="00916B79" w:rsidRDefault="007275BC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18"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</w:t>
      </w:r>
    </w:p>
    <w:p w:rsidR="00B24C18" w:rsidRPr="00916B79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5F" w:rsidRDefault="005E045F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4E" w:rsidRDefault="0001254E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18" w:rsidRPr="00916B79" w:rsidRDefault="00B24C18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используемого для проведения промежуточной аттестации</w:t>
      </w:r>
    </w:p>
    <w:p w:rsidR="00B24C18" w:rsidRPr="00916B79" w:rsidRDefault="00106B63" w:rsidP="00A308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выходом в интернет.</w:t>
      </w:r>
    </w:p>
    <w:p w:rsidR="00106B63" w:rsidRPr="00916B79" w:rsidRDefault="00106B63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соответствия результатов </w:t>
      </w:r>
      <w:proofErr w:type="gramStart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оценочных материалов, используемых на промежуточной аттестации</w:t>
      </w:r>
    </w:p>
    <w:p w:rsidR="008201DF" w:rsidRPr="00916B79" w:rsidRDefault="008201DF" w:rsidP="008201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24C18" w:rsidRPr="00916B79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560"/>
        <w:gridCol w:w="3118"/>
      </w:tblGrid>
      <w:tr w:rsidR="00B24C18" w:rsidRPr="00916B79" w:rsidTr="00816431">
        <w:tc>
          <w:tcPr>
            <w:tcW w:w="392" w:type="dxa"/>
          </w:tcPr>
          <w:p w:rsidR="00B24C18" w:rsidRPr="00916B79" w:rsidRDefault="00B24C18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24C18" w:rsidRPr="00916B79" w:rsidRDefault="00B24C18" w:rsidP="00BB0A22">
            <w:pPr>
              <w:ind w:right="-395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916B79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:rsidR="00B24C18" w:rsidRPr="00916B79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118" w:type="dxa"/>
          </w:tcPr>
          <w:p w:rsidR="00B24C18" w:rsidRPr="00916B79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16B79">
              <w:rPr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916B79" w:rsidTr="00816431">
        <w:tc>
          <w:tcPr>
            <w:tcW w:w="392" w:type="dxa"/>
            <w:vMerge w:val="restart"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16431" w:rsidRPr="00550FD4" w:rsidRDefault="00D5555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ОПК-1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реализовывать правовые нормы, этические и деонтологические принципы в профессиональной деятельности</w:t>
            </w:r>
          </w:p>
        </w:tc>
        <w:tc>
          <w:tcPr>
            <w:tcW w:w="2268" w:type="dxa"/>
            <w:vMerge w:val="restart"/>
          </w:tcPr>
          <w:p w:rsidR="00816431" w:rsidRPr="00550FD4" w:rsidRDefault="00D5555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ПК1.1. В профессиональной деятельности учитывает правовые нормы, этические и деонтологические принципы</w:t>
            </w:r>
          </w:p>
        </w:tc>
        <w:tc>
          <w:tcPr>
            <w:tcW w:w="1560" w:type="dxa"/>
          </w:tcPr>
          <w:p w:rsidR="00816431" w:rsidRPr="00916B79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816431" w:rsidRPr="005702BD" w:rsidRDefault="00816431" w:rsidP="008201D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 w:rsidR="00336594">
              <w:rPr>
                <w:sz w:val="24"/>
                <w:szCs w:val="24"/>
              </w:rPr>
              <w:t xml:space="preserve"> 1-10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16B79" w:rsidRDefault="00816431" w:rsidP="00CC152C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336594">
              <w:rPr>
                <w:sz w:val="24"/>
                <w:szCs w:val="24"/>
              </w:rPr>
              <w:t>1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816431" w:rsidRPr="00916B79" w:rsidRDefault="00816431" w:rsidP="00BB0A22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336594">
              <w:rPr>
                <w:sz w:val="24"/>
                <w:szCs w:val="24"/>
              </w:rPr>
              <w:t>1-7</w:t>
            </w:r>
          </w:p>
        </w:tc>
      </w:tr>
      <w:tr w:rsidR="00816431" w:rsidRPr="00916B79" w:rsidTr="00816431">
        <w:trPr>
          <w:trHeight w:val="1117"/>
        </w:trPr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16431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ОПК-11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проектировать организационные структуры, планировать и осуществлять </w:t>
            </w:r>
            <w:r w:rsidRPr="00D7503E">
              <w:rPr>
                <w:color w:val="000000" w:themeColor="text1"/>
                <w:sz w:val="24"/>
                <w:szCs w:val="24"/>
              </w:rPr>
              <w:lastRenderedPageBreak/>
              <w:t>мероприятия по управлению персоналом, распределять и делегировать полномочия с учетом личной ответственности за осуществляемые мероприятия</w:t>
            </w:r>
          </w:p>
          <w:p w:rsidR="00FB0C34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  <w:p w:rsidR="00FB0C34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  <w:p w:rsidR="00FB0C34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  <w:p w:rsidR="00FB0C34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  <w:p w:rsidR="00FB0C34" w:rsidRDefault="00FB0C34" w:rsidP="00FB0C34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  <w:p w:rsidR="00FB0C34" w:rsidRPr="00916B79" w:rsidRDefault="00FB0C34" w:rsidP="00FB0C34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16431" w:rsidRPr="00916B79" w:rsidRDefault="00FB0C34" w:rsidP="00D55553">
            <w:pPr>
              <w:ind w:right="34"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lastRenderedPageBreak/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ПК11.1. Проектирует организационные структуры </w:t>
            </w:r>
            <w:r w:rsidRPr="00D7503E">
              <w:rPr>
                <w:color w:val="000000" w:themeColor="text1"/>
                <w:sz w:val="24"/>
                <w:szCs w:val="24"/>
              </w:rPr>
              <w:lastRenderedPageBreak/>
              <w:t>подразделения, планирует и осуществляет мероприятия по управлению персоналом, распределению и делегированию полномочий с учетом личной ответственности</w:t>
            </w:r>
          </w:p>
        </w:tc>
        <w:tc>
          <w:tcPr>
            <w:tcW w:w="1560" w:type="dxa"/>
          </w:tcPr>
          <w:p w:rsidR="00816431" w:rsidRPr="00916B79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:rsidR="00816431" w:rsidRPr="008201DF" w:rsidRDefault="00816431" w:rsidP="0088415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1-55</w:t>
            </w:r>
          </w:p>
        </w:tc>
      </w:tr>
      <w:tr w:rsidR="00816431" w:rsidRPr="00916B79" w:rsidTr="00816431">
        <w:trPr>
          <w:trHeight w:val="854"/>
        </w:trPr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16B79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16B79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16B79" w:rsidRDefault="00816431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336594">
              <w:rPr>
                <w:sz w:val="24"/>
                <w:szCs w:val="24"/>
              </w:rPr>
              <w:t xml:space="preserve"> 1-7</w:t>
            </w:r>
          </w:p>
        </w:tc>
      </w:tr>
      <w:tr w:rsidR="00816431" w:rsidRPr="00916B79" w:rsidTr="00816431">
        <w:trPr>
          <w:trHeight w:val="2413"/>
        </w:trPr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6431" w:rsidRPr="00916B79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6431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  <w:p w:rsidR="00FB0C34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FB0C34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431" w:rsidRPr="00916B79" w:rsidRDefault="00CC3D30" w:rsidP="00EF25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 w:rsidR="00336594">
              <w:rPr>
                <w:sz w:val="24"/>
                <w:szCs w:val="24"/>
              </w:rPr>
              <w:t xml:space="preserve"> 1-55</w:t>
            </w:r>
          </w:p>
        </w:tc>
      </w:tr>
      <w:tr w:rsidR="00CC152C" w:rsidRPr="00916B79" w:rsidTr="00816431">
        <w:trPr>
          <w:trHeight w:val="1112"/>
        </w:trPr>
        <w:tc>
          <w:tcPr>
            <w:tcW w:w="392" w:type="dxa"/>
            <w:vMerge w:val="restart"/>
          </w:tcPr>
          <w:p w:rsidR="00CC152C" w:rsidRPr="00916B79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C152C" w:rsidRPr="00916B79" w:rsidRDefault="00FB0C34" w:rsidP="002F67E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ПК-7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 осуществлять деятельность по развитию персонала</w:t>
            </w:r>
          </w:p>
        </w:tc>
        <w:tc>
          <w:tcPr>
            <w:tcW w:w="2268" w:type="dxa"/>
            <w:vMerge w:val="restart"/>
          </w:tcPr>
          <w:p w:rsidR="00CC152C" w:rsidRPr="00916B79" w:rsidRDefault="00FB0C34" w:rsidP="000335F7">
            <w:pPr>
              <w:ind w:right="34"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К7.1. Организовывает и проводит мероприятия по развитию и построению профессиональной карьеры персонала</w:t>
            </w:r>
          </w:p>
        </w:tc>
        <w:tc>
          <w:tcPr>
            <w:tcW w:w="1560" w:type="dxa"/>
          </w:tcPr>
          <w:p w:rsidR="00CC152C" w:rsidRPr="00916B79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CC152C" w:rsidRPr="008201DF" w:rsidRDefault="009B214C" w:rsidP="0088415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="00884150" w:rsidRPr="00916B79">
              <w:rPr>
                <w:sz w:val="24"/>
                <w:szCs w:val="24"/>
              </w:rPr>
              <w:t xml:space="preserve"> </w:t>
            </w:r>
            <w:r w:rsidR="00CC152C" w:rsidRPr="00916B79">
              <w:rPr>
                <w:sz w:val="24"/>
                <w:szCs w:val="24"/>
              </w:rPr>
              <w:t>№</w:t>
            </w:r>
            <w:r w:rsidR="00CC3D30"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1-55</w:t>
            </w:r>
          </w:p>
        </w:tc>
      </w:tr>
      <w:tr w:rsidR="00CC152C" w:rsidRPr="00916B79" w:rsidTr="00816431">
        <w:trPr>
          <w:trHeight w:val="1110"/>
        </w:trPr>
        <w:tc>
          <w:tcPr>
            <w:tcW w:w="392" w:type="dxa"/>
            <w:vMerge/>
          </w:tcPr>
          <w:p w:rsidR="00CC152C" w:rsidRPr="00916B79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CC152C" w:rsidRPr="00916B79" w:rsidRDefault="00CC152C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8201DF"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1-7</w:t>
            </w:r>
          </w:p>
        </w:tc>
      </w:tr>
      <w:tr w:rsidR="00CC152C" w:rsidRPr="00916B79" w:rsidTr="00816431">
        <w:trPr>
          <w:trHeight w:val="1110"/>
        </w:trPr>
        <w:tc>
          <w:tcPr>
            <w:tcW w:w="392" w:type="dxa"/>
            <w:vMerge/>
          </w:tcPr>
          <w:p w:rsidR="00CC152C" w:rsidRPr="00916B79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152C" w:rsidRPr="00916B79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916B79" w:rsidRDefault="00CC152C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916B79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CC152C" w:rsidRPr="00916B79" w:rsidRDefault="00CC152C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 w:rsidR="00336594">
              <w:rPr>
                <w:sz w:val="24"/>
                <w:szCs w:val="24"/>
              </w:rPr>
              <w:t xml:space="preserve"> 1-7</w:t>
            </w:r>
          </w:p>
        </w:tc>
      </w:tr>
      <w:tr w:rsidR="00FB0C34" w:rsidRPr="00916B79" w:rsidTr="00816431">
        <w:trPr>
          <w:trHeight w:val="514"/>
        </w:trPr>
        <w:tc>
          <w:tcPr>
            <w:tcW w:w="392" w:type="dxa"/>
            <w:vMerge w:val="restart"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B0C34" w:rsidRPr="00916B79" w:rsidRDefault="00FB0C34" w:rsidP="00816431">
            <w:pPr>
              <w:ind w:right="-395"/>
              <w:rPr>
                <w:color w:val="000000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УК-4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7503E">
              <w:rPr>
                <w:color w:val="000000" w:themeColor="text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м(</w:t>
            </w:r>
            <w:proofErr w:type="spellStart"/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D7503E">
              <w:rPr>
                <w:color w:val="000000" w:themeColor="text1"/>
                <w:sz w:val="24"/>
                <w:szCs w:val="24"/>
              </w:rPr>
              <w:t>) языке(ах)</w:t>
            </w:r>
          </w:p>
        </w:tc>
        <w:tc>
          <w:tcPr>
            <w:tcW w:w="2268" w:type="dxa"/>
            <w:vMerge w:val="restart"/>
          </w:tcPr>
          <w:p w:rsidR="00FB0C34" w:rsidRDefault="00FB0C34" w:rsidP="00FB0C3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К4.3. Ведет диалог с партнером, высказывает и обосновывает свое мнение (суждения) и запрашивает мнение партнера</w:t>
            </w:r>
          </w:p>
          <w:p w:rsidR="00FB0C34" w:rsidRPr="00916B79" w:rsidRDefault="00FB0C34" w:rsidP="000335F7">
            <w:pPr>
              <w:ind w:righ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FB0C34" w:rsidRPr="00916B79" w:rsidRDefault="00FB0C34" w:rsidP="00D6100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1-55</w:t>
            </w:r>
          </w:p>
        </w:tc>
      </w:tr>
      <w:tr w:rsidR="00FB0C34" w:rsidRPr="00916B79" w:rsidTr="00816431">
        <w:trPr>
          <w:trHeight w:val="513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16B79" w:rsidRDefault="00FB0C34" w:rsidP="006A72C9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16B79" w:rsidRDefault="00FB0C34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FB0C34" w:rsidRPr="00916B79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1-7</w:t>
            </w:r>
          </w:p>
        </w:tc>
      </w:tr>
      <w:tr w:rsidR="00FB0C34" w:rsidRPr="00916B79" w:rsidTr="00FB0C34">
        <w:trPr>
          <w:trHeight w:val="1066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16B79" w:rsidRDefault="00FB0C34" w:rsidP="006A72C9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16B79" w:rsidRDefault="00FB0C34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FB0C34" w:rsidRPr="00916B79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</w:t>
            </w:r>
            <w:r w:rsidR="00336594">
              <w:rPr>
                <w:sz w:val="24"/>
                <w:szCs w:val="24"/>
              </w:rPr>
              <w:t>1-7</w:t>
            </w:r>
          </w:p>
        </w:tc>
      </w:tr>
      <w:tr w:rsidR="00FB0C34" w:rsidRPr="00916B79" w:rsidTr="00816431">
        <w:trPr>
          <w:trHeight w:val="1017"/>
        </w:trPr>
        <w:tc>
          <w:tcPr>
            <w:tcW w:w="392" w:type="dxa"/>
            <w:vMerge w:val="restart"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16B79" w:rsidRDefault="00FB0C34" w:rsidP="00816431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0C34" w:rsidRDefault="00FB0C34" w:rsidP="00FB0C3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  <w:p w:rsidR="00FB0C34" w:rsidRPr="00916B79" w:rsidRDefault="00FB0C34" w:rsidP="00816431">
            <w:pPr>
              <w:ind w:right="34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FB0C34" w:rsidRPr="00916B79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1-22</w:t>
            </w:r>
          </w:p>
        </w:tc>
      </w:tr>
      <w:tr w:rsidR="00FB0C34" w:rsidRPr="00916B79" w:rsidTr="00816431">
        <w:trPr>
          <w:trHeight w:val="1289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D054BC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D054BC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FB0C34" w:rsidRPr="00916B79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1-200</w:t>
            </w:r>
          </w:p>
        </w:tc>
      </w:tr>
      <w:tr w:rsidR="00FB0C34" w:rsidRPr="00916B79" w:rsidTr="00816431">
        <w:trPr>
          <w:trHeight w:val="1524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D054BC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D054BC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16B79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FB0C34" w:rsidRPr="00916B79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1-200</w:t>
            </w:r>
          </w:p>
        </w:tc>
      </w:tr>
      <w:tr w:rsidR="00FB0C34" w:rsidRPr="00916B79" w:rsidTr="00FB0C34">
        <w:trPr>
          <w:trHeight w:val="569"/>
        </w:trPr>
        <w:tc>
          <w:tcPr>
            <w:tcW w:w="392" w:type="dxa"/>
            <w:vMerge w:val="restart"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D054BC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6594" w:rsidRDefault="00336594" w:rsidP="0033659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D7503E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D7503E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503E">
              <w:rPr>
                <w:color w:val="000000" w:themeColor="text1"/>
                <w:sz w:val="24"/>
                <w:szCs w:val="24"/>
              </w:rPr>
              <w:t xml:space="preserve">К4.2. Соблюдает нормы публичной речи, регламент в монологе и дискуссии в </w:t>
            </w:r>
            <w:r w:rsidRPr="00D7503E">
              <w:rPr>
                <w:color w:val="000000" w:themeColor="text1"/>
                <w:sz w:val="24"/>
                <w:szCs w:val="24"/>
              </w:rPr>
              <w:lastRenderedPageBreak/>
              <w:t>соответствии с коммуникативной задачей</w:t>
            </w:r>
          </w:p>
          <w:p w:rsidR="00FB0C34" w:rsidRPr="00D054BC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  <w:p w:rsidR="0033659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33659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C34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1-55</w:t>
            </w:r>
          </w:p>
        </w:tc>
      </w:tr>
      <w:tr w:rsidR="00FB0C34" w:rsidRPr="00916B79" w:rsidTr="00FB0C34">
        <w:trPr>
          <w:trHeight w:val="419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D054BC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D054BC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</w:t>
            </w:r>
          </w:p>
          <w:p w:rsidR="0033659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33659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C34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16B79">
              <w:rPr>
                <w:sz w:val="24"/>
                <w:szCs w:val="24"/>
              </w:rPr>
              <w:t>Проблемно-ситуационная задача №.</w:t>
            </w:r>
            <w:r>
              <w:rPr>
                <w:sz w:val="24"/>
                <w:szCs w:val="24"/>
              </w:rPr>
              <w:t xml:space="preserve"> 1-22</w:t>
            </w:r>
          </w:p>
        </w:tc>
      </w:tr>
      <w:tr w:rsidR="00FB0C34" w:rsidRPr="00916B79" w:rsidTr="00816431">
        <w:trPr>
          <w:trHeight w:val="502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D054BC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D054BC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FB0C34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Pr="00916B7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1-200</w:t>
            </w:r>
          </w:p>
        </w:tc>
      </w:tr>
    </w:tbl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1D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 по применению балльно-рейтинговой системы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балльно-рейтинговой системы оценивания достижений обучающихся по дисциплине (модулю) «Школы здоровья для больных сахарным диабетом»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 который проводится в письменной форме по заданиям.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Тестовый контроль максимально 20 баллов – 20 тестовых заданий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Ответы на контрольные теоретические вопросы максимально 20 баллов – 10 теоретических вопросов (1 вопрос максимально 2 балла):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Критерии оценивания ответа на теоретический вопрос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Балл в 2-балльной системе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Ответ, показывает прочные знания изучаемого материала, дан полный развернутый ответ с демонстрацией терминов и понятий, примерами 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Недостаточно полный и четкий  ответ на поставленный вопрос, допущены ошибки в ответе, студент показывает недостаточное понимание терминов и понятий.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ответа не соответствует заданному вопросу, либо отсутствует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проблемно-ситуационных задач максимально 20 баллов – 5 проблемно-ситуационных задач (4 балла максимально за одну задачу):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Критерии оценки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проблемно-ситуационных задач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 балла выставляется, если обучающийся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необходимыми схематическими изображениями и демонстрацией практических умений, с правильным и свободным владением терминологией, ответы на дополнительные вопросы верные и четкие.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 балла выставляется, если обучающийся дал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действий.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балла выставляется, если обучающийся дал правильный ответ на вопрос задачи.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демонстрации практических умений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 балл – в ответе на вопрос задачи допущено значительное количество ошибок, ход ее решения краткий, не последовательный, не демонстрируется логическое мышление, неверная демонстрация практических умений.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 баллов выставляется, если обучающийся дал неправильный ответ на вопрос задачи или решение задачи отсутствует полностью.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системе оценивается каждая ситуационная задача, затем результаты суммируются и делятся на количество задач. Получаем средний балл за решение ситуационных задач.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своевременность выполнения заданий – 5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правильное  оформление работы – от 0 до 5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стандартизованный рейтинг (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Ртс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выражается в баллах по шкале от 0 до 70 и вычисляется по формуле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Ртс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Ртф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*70)/ макс</w:t>
      </w:r>
      <w:proofErr w:type="gram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Ртф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где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Ртс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текущий стандартизованный рейтинг,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Ртф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текущий фактический рейтинг,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Макс.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Ртф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Критерии, применяемые для оценивания </w:t>
      </w:r>
      <w:proofErr w:type="gram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промежуточной аттестации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Промежуточная аттестация по дисциплине «Школы здоровья для больных сахарным диабетом» проводится в форме зачета – тестовый контроль в информационной системе ОрГМУ. </w:t>
      </w:r>
      <w:proofErr w:type="gram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набрать максимально по зачетному рейтингу 30 баллов.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Оценка зачетного тестирования проводится по следующим критериям: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– 96% - 30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 – 95 % -  26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– 90 % - 22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 – 85%  - 20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 – 80%  - 18 баллов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 – 75%  - 15 баллов.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возможность получить дополнительно бонусные баллы (самостоятельная работа) -  максимально  5 баллов, которые выставляются за выполнение следующей работы: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тестовых заданий по теме дисциплины – 1 балл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Оригинальность (индивидуальность) работы – 3 балла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презентации по теме дисциплины – 1 балл.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Критерии, применяемые для расчета дисциплинарного рейтинга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дисциплинарного рейтинга осуществляется по формуле: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дисциплинарный рейтинг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рейтинг текущий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рейтинг зачетный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рейтинг бонусный.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по дисциплинарному рейтингу обучающийся может получить 105 баллов: 70 баллов – текущий рейтинг (оценка модулей) + 30 баллов зачетный рейтинг (зачетное тестирование) + бонусный рейтинг (5 баллов).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Если значение текущего рейтинга менее 35 баллов и значение зачетного рейтинга менее 15 баллов, то дисциплина считается не освоенной и по результатам промежуточной аттестации выставляется «не зачтено».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перевода итоговой оценки по дисциплине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Дисциплинарный модуль по дисциплине (модулю)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105-49 баллов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зачтено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и менее баллов</w:t>
      </w: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зачтено</w:t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A1D31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B24C18" w:rsidRPr="00BA1D31" w:rsidRDefault="00BA1D31" w:rsidP="00BA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Дисциплинарный рейтинг при повторной промежуточной аттестации рассчитывается на основании </w:t>
      </w:r>
      <w:proofErr w:type="spellStart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proofErr w:type="spellEnd"/>
      <w:r w:rsidRP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без учета текущего стандартизованного рейтинга.</w:t>
      </w:r>
    </w:p>
    <w:sectPr w:rsidR="00B24C18" w:rsidRPr="00BA1D31" w:rsidSect="00374DBE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B8" w:rsidRDefault="003634B8">
      <w:pPr>
        <w:spacing w:after="0" w:line="240" w:lineRule="auto"/>
      </w:pPr>
      <w:r>
        <w:separator/>
      </w:r>
    </w:p>
  </w:endnote>
  <w:endnote w:type="continuationSeparator" w:id="0">
    <w:p w:rsidR="003634B8" w:rsidRDefault="0036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656A00" w:rsidRDefault="00656A0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3AF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56A00" w:rsidRDefault="00656A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B8" w:rsidRDefault="003634B8">
      <w:pPr>
        <w:spacing w:after="0" w:line="240" w:lineRule="auto"/>
      </w:pPr>
      <w:r>
        <w:separator/>
      </w:r>
    </w:p>
  </w:footnote>
  <w:footnote w:type="continuationSeparator" w:id="0">
    <w:p w:rsidR="003634B8" w:rsidRDefault="0036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E82085"/>
    <w:multiLevelType w:val="hybridMultilevel"/>
    <w:tmpl w:val="77E865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C84268"/>
    <w:multiLevelType w:val="hybridMultilevel"/>
    <w:tmpl w:val="67E68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2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0"/>
  </w:num>
  <w:num w:numId="3">
    <w:abstractNumId w:val="29"/>
  </w:num>
  <w:num w:numId="4">
    <w:abstractNumId w:val="84"/>
  </w:num>
  <w:num w:numId="5">
    <w:abstractNumId w:val="53"/>
  </w:num>
  <w:num w:numId="6">
    <w:abstractNumId w:val="88"/>
  </w:num>
  <w:num w:numId="7">
    <w:abstractNumId w:val="100"/>
  </w:num>
  <w:num w:numId="8">
    <w:abstractNumId w:val="71"/>
  </w:num>
  <w:num w:numId="9">
    <w:abstractNumId w:val="41"/>
  </w:num>
  <w:num w:numId="10">
    <w:abstractNumId w:val="49"/>
  </w:num>
  <w:num w:numId="11">
    <w:abstractNumId w:val="21"/>
  </w:num>
  <w:num w:numId="12">
    <w:abstractNumId w:val="77"/>
  </w:num>
  <w:num w:numId="13">
    <w:abstractNumId w:val="58"/>
  </w:num>
  <w:num w:numId="14">
    <w:abstractNumId w:val="31"/>
  </w:num>
  <w:num w:numId="15">
    <w:abstractNumId w:val="51"/>
  </w:num>
  <w:num w:numId="16">
    <w:abstractNumId w:val="106"/>
  </w:num>
  <w:num w:numId="17">
    <w:abstractNumId w:val="70"/>
  </w:num>
  <w:num w:numId="18">
    <w:abstractNumId w:val="42"/>
  </w:num>
  <w:num w:numId="19">
    <w:abstractNumId w:val="73"/>
  </w:num>
  <w:num w:numId="20">
    <w:abstractNumId w:val="116"/>
  </w:num>
  <w:num w:numId="21">
    <w:abstractNumId w:val="117"/>
  </w:num>
  <w:num w:numId="22">
    <w:abstractNumId w:val="16"/>
  </w:num>
  <w:num w:numId="23">
    <w:abstractNumId w:val="102"/>
  </w:num>
  <w:num w:numId="24">
    <w:abstractNumId w:val="66"/>
  </w:num>
  <w:num w:numId="25">
    <w:abstractNumId w:val="65"/>
  </w:num>
  <w:num w:numId="26">
    <w:abstractNumId w:val="47"/>
  </w:num>
  <w:num w:numId="27">
    <w:abstractNumId w:val="72"/>
  </w:num>
  <w:num w:numId="28">
    <w:abstractNumId w:val="2"/>
  </w:num>
  <w:num w:numId="29">
    <w:abstractNumId w:val="56"/>
  </w:num>
  <w:num w:numId="30">
    <w:abstractNumId w:val="30"/>
  </w:num>
  <w:num w:numId="31">
    <w:abstractNumId w:val="22"/>
  </w:num>
  <w:num w:numId="32">
    <w:abstractNumId w:val="27"/>
  </w:num>
  <w:num w:numId="33">
    <w:abstractNumId w:val="19"/>
  </w:num>
  <w:num w:numId="34">
    <w:abstractNumId w:val="94"/>
  </w:num>
  <w:num w:numId="35">
    <w:abstractNumId w:val="76"/>
  </w:num>
  <w:num w:numId="36">
    <w:abstractNumId w:val="60"/>
  </w:num>
  <w:num w:numId="37">
    <w:abstractNumId w:val="115"/>
  </w:num>
  <w:num w:numId="38">
    <w:abstractNumId w:val="95"/>
  </w:num>
  <w:num w:numId="39">
    <w:abstractNumId w:val="103"/>
  </w:num>
  <w:num w:numId="40">
    <w:abstractNumId w:val="48"/>
  </w:num>
  <w:num w:numId="41">
    <w:abstractNumId w:val="34"/>
  </w:num>
  <w:num w:numId="42">
    <w:abstractNumId w:val="91"/>
  </w:num>
  <w:num w:numId="43">
    <w:abstractNumId w:val="92"/>
  </w:num>
  <w:num w:numId="44">
    <w:abstractNumId w:val="4"/>
  </w:num>
  <w:num w:numId="45">
    <w:abstractNumId w:val="45"/>
  </w:num>
  <w:num w:numId="46">
    <w:abstractNumId w:val="36"/>
  </w:num>
  <w:num w:numId="47">
    <w:abstractNumId w:val="1"/>
  </w:num>
  <w:num w:numId="48">
    <w:abstractNumId w:val="44"/>
  </w:num>
  <w:num w:numId="49">
    <w:abstractNumId w:val="14"/>
  </w:num>
  <w:num w:numId="50">
    <w:abstractNumId w:val="81"/>
  </w:num>
  <w:num w:numId="51">
    <w:abstractNumId w:val="69"/>
  </w:num>
  <w:num w:numId="52">
    <w:abstractNumId w:val="20"/>
  </w:num>
  <w:num w:numId="53">
    <w:abstractNumId w:val="119"/>
  </w:num>
  <w:num w:numId="54">
    <w:abstractNumId w:val="96"/>
  </w:num>
  <w:num w:numId="55">
    <w:abstractNumId w:val="9"/>
  </w:num>
  <w:num w:numId="56">
    <w:abstractNumId w:val="6"/>
  </w:num>
  <w:num w:numId="57">
    <w:abstractNumId w:val="46"/>
  </w:num>
  <w:num w:numId="58">
    <w:abstractNumId w:val="83"/>
  </w:num>
  <w:num w:numId="59">
    <w:abstractNumId w:val="75"/>
  </w:num>
  <w:num w:numId="60">
    <w:abstractNumId w:val="101"/>
  </w:num>
  <w:num w:numId="61">
    <w:abstractNumId w:val="12"/>
  </w:num>
  <w:num w:numId="62">
    <w:abstractNumId w:val="24"/>
  </w:num>
  <w:num w:numId="63">
    <w:abstractNumId w:val="3"/>
  </w:num>
  <w:num w:numId="64">
    <w:abstractNumId w:val="32"/>
  </w:num>
  <w:num w:numId="65">
    <w:abstractNumId w:val="26"/>
  </w:num>
  <w:num w:numId="66">
    <w:abstractNumId w:val="113"/>
  </w:num>
  <w:num w:numId="67">
    <w:abstractNumId w:val="78"/>
  </w:num>
  <w:num w:numId="68">
    <w:abstractNumId w:val="18"/>
  </w:num>
  <w:num w:numId="69">
    <w:abstractNumId w:val="57"/>
  </w:num>
  <w:num w:numId="70">
    <w:abstractNumId w:val="80"/>
  </w:num>
  <w:num w:numId="71">
    <w:abstractNumId w:val="43"/>
  </w:num>
  <w:num w:numId="72">
    <w:abstractNumId w:val="5"/>
  </w:num>
  <w:num w:numId="73">
    <w:abstractNumId w:val="64"/>
  </w:num>
  <w:num w:numId="74">
    <w:abstractNumId w:val="52"/>
  </w:num>
  <w:num w:numId="75">
    <w:abstractNumId w:val="25"/>
  </w:num>
  <w:num w:numId="76">
    <w:abstractNumId w:val="11"/>
  </w:num>
  <w:num w:numId="77">
    <w:abstractNumId w:val="74"/>
  </w:num>
  <w:num w:numId="78">
    <w:abstractNumId w:val="87"/>
  </w:num>
  <w:num w:numId="79">
    <w:abstractNumId w:val="86"/>
  </w:num>
  <w:num w:numId="80">
    <w:abstractNumId w:val="109"/>
  </w:num>
  <w:num w:numId="81">
    <w:abstractNumId w:val="17"/>
  </w:num>
  <w:num w:numId="82">
    <w:abstractNumId w:val="90"/>
  </w:num>
  <w:num w:numId="83">
    <w:abstractNumId w:val="8"/>
  </w:num>
  <w:num w:numId="84">
    <w:abstractNumId w:val="68"/>
  </w:num>
  <w:num w:numId="85">
    <w:abstractNumId w:val="112"/>
  </w:num>
  <w:num w:numId="86">
    <w:abstractNumId w:val="15"/>
  </w:num>
  <w:num w:numId="87">
    <w:abstractNumId w:val="67"/>
  </w:num>
  <w:num w:numId="88">
    <w:abstractNumId w:val="38"/>
  </w:num>
  <w:num w:numId="89">
    <w:abstractNumId w:val="39"/>
  </w:num>
  <w:num w:numId="90">
    <w:abstractNumId w:val="110"/>
  </w:num>
  <w:num w:numId="91">
    <w:abstractNumId w:val="93"/>
  </w:num>
  <w:num w:numId="92">
    <w:abstractNumId w:val="35"/>
  </w:num>
  <w:num w:numId="93">
    <w:abstractNumId w:val="104"/>
  </w:num>
  <w:num w:numId="94">
    <w:abstractNumId w:val="105"/>
  </w:num>
  <w:num w:numId="95">
    <w:abstractNumId w:val="89"/>
  </w:num>
  <w:num w:numId="96">
    <w:abstractNumId w:val="13"/>
  </w:num>
  <w:num w:numId="97">
    <w:abstractNumId w:val="97"/>
  </w:num>
  <w:num w:numId="98">
    <w:abstractNumId w:val="55"/>
  </w:num>
  <w:num w:numId="99">
    <w:abstractNumId w:val="79"/>
  </w:num>
  <w:num w:numId="100">
    <w:abstractNumId w:val="99"/>
  </w:num>
  <w:num w:numId="101">
    <w:abstractNumId w:val="0"/>
  </w:num>
  <w:num w:numId="102">
    <w:abstractNumId w:val="85"/>
  </w:num>
  <w:num w:numId="103">
    <w:abstractNumId w:val="108"/>
  </w:num>
  <w:num w:numId="104">
    <w:abstractNumId w:val="40"/>
  </w:num>
  <w:num w:numId="105">
    <w:abstractNumId w:val="62"/>
  </w:num>
  <w:num w:numId="106">
    <w:abstractNumId w:val="7"/>
  </w:num>
  <w:num w:numId="107">
    <w:abstractNumId w:val="118"/>
  </w:num>
  <w:num w:numId="108">
    <w:abstractNumId w:val="61"/>
  </w:num>
  <w:num w:numId="109">
    <w:abstractNumId w:val="98"/>
  </w:num>
  <w:num w:numId="110">
    <w:abstractNumId w:val="54"/>
  </w:num>
  <w:num w:numId="111">
    <w:abstractNumId w:val="63"/>
  </w:num>
  <w:num w:numId="112">
    <w:abstractNumId w:val="23"/>
  </w:num>
  <w:num w:numId="113">
    <w:abstractNumId w:val="82"/>
  </w:num>
  <w:num w:numId="114">
    <w:abstractNumId w:val="50"/>
  </w:num>
  <w:num w:numId="115">
    <w:abstractNumId w:val="28"/>
  </w:num>
  <w:num w:numId="116">
    <w:abstractNumId w:val="107"/>
  </w:num>
  <w:num w:numId="117">
    <w:abstractNumId w:val="37"/>
  </w:num>
  <w:num w:numId="118">
    <w:abstractNumId w:val="114"/>
  </w:num>
  <w:num w:numId="119">
    <w:abstractNumId w:val="59"/>
  </w:num>
  <w:num w:numId="120">
    <w:abstractNumId w:val="3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58"/>
    <w:rsid w:val="0000528C"/>
    <w:rsid w:val="0001183C"/>
    <w:rsid w:val="0001254E"/>
    <w:rsid w:val="00026098"/>
    <w:rsid w:val="000335F7"/>
    <w:rsid w:val="000617FE"/>
    <w:rsid w:val="000769CC"/>
    <w:rsid w:val="00082466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46EE4"/>
    <w:rsid w:val="00161521"/>
    <w:rsid w:val="00162D26"/>
    <w:rsid w:val="00195AF2"/>
    <w:rsid w:val="00195F62"/>
    <w:rsid w:val="001A52DD"/>
    <w:rsid w:val="001B524F"/>
    <w:rsid w:val="001B5A0C"/>
    <w:rsid w:val="001B6406"/>
    <w:rsid w:val="001B6D1A"/>
    <w:rsid w:val="001C703E"/>
    <w:rsid w:val="001D42D9"/>
    <w:rsid w:val="001D7039"/>
    <w:rsid w:val="001E690F"/>
    <w:rsid w:val="001F1730"/>
    <w:rsid w:val="00201909"/>
    <w:rsid w:val="0020206F"/>
    <w:rsid w:val="002066B5"/>
    <w:rsid w:val="0022579F"/>
    <w:rsid w:val="0023239A"/>
    <w:rsid w:val="0023396F"/>
    <w:rsid w:val="002435A8"/>
    <w:rsid w:val="00246BC3"/>
    <w:rsid w:val="002756BA"/>
    <w:rsid w:val="00277BF3"/>
    <w:rsid w:val="002B3F74"/>
    <w:rsid w:val="002C0BF5"/>
    <w:rsid w:val="002C3848"/>
    <w:rsid w:val="002D192D"/>
    <w:rsid w:val="002F4187"/>
    <w:rsid w:val="002F4E97"/>
    <w:rsid w:val="002F67EB"/>
    <w:rsid w:val="0030274A"/>
    <w:rsid w:val="003132E9"/>
    <w:rsid w:val="00321CB2"/>
    <w:rsid w:val="00324B32"/>
    <w:rsid w:val="00336594"/>
    <w:rsid w:val="003634B8"/>
    <w:rsid w:val="00370CE3"/>
    <w:rsid w:val="00372A8C"/>
    <w:rsid w:val="00373ECC"/>
    <w:rsid w:val="00374DBE"/>
    <w:rsid w:val="0038472D"/>
    <w:rsid w:val="003878D7"/>
    <w:rsid w:val="00397A70"/>
    <w:rsid w:val="003A56A7"/>
    <w:rsid w:val="003C69F9"/>
    <w:rsid w:val="003D25EE"/>
    <w:rsid w:val="003D5A92"/>
    <w:rsid w:val="00400278"/>
    <w:rsid w:val="004002A3"/>
    <w:rsid w:val="00423A69"/>
    <w:rsid w:val="00432859"/>
    <w:rsid w:val="00434027"/>
    <w:rsid w:val="00443664"/>
    <w:rsid w:val="0044484B"/>
    <w:rsid w:val="00452004"/>
    <w:rsid w:val="00454685"/>
    <w:rsid w:val="004669E1"/>
    <w:rsid w:val="004A45F6"/>
    <w:rsid w:val="004A667B"/>
    <w:rsid w:val="004B0C40"/>
    <w:rsid w:val="004B2767"/>
    <w:rsid w:val="004B6AB7"/>
    <w:rsid w:val="004B6C72"/>
    <w:rsid w:val="004D627A"/>
    <w:rsid w:val="004F3974"/>
    <w:rsid w:val="00506D45"/>
    <w:rsid w:val="005169F4"/>
    <w:rsid w:val="005217CC"/>
    <w:rsid w:val="00545EFE"/>
    <w:rsid w:val="00550FD4"/>
    <w:rsid w:val="005561D1"/>
    <w:rsid w:val="005702BD"/>
    <w:rsid w:val="00580008"/>
    <w:rsid w:val="00582331"/>
    <w:rsid w:val="00585B01"/>
    <w:rsid w:val="00592764"/>
    <w:rsid w:val="005A35CE"/>
    <w:rsid w:val="005A3FF8"/>
    <w:rsid w:val="005C05F2"/>
    <w:rsid w:val="005C7199"/>
    <w:rsid w:val="005D5540"/>
    <w:rsid w:val="005D7BEE"/>
    <w:rsid w:val="005E045F"/>
    <w:rsid w:val="005E4DA1"/>
    <w:rsid w:val="005E5209"/>
    <w:rsid w:val="005F1313"/>
    <w:rsid w:val="0062006D"/>
    <w:rsid w:val="006400B8"/>
    <w:rsid w:val="006509E6"/>
    <w:rsid w:val="00652EA0"/>
    <w:rsid w:val="0065537B"/>
    <w:rsid w:val="00656A00"/>
    <w:rsid w:val="0065766A"/>
    <w:rsid w:val="00660ADC"/>
    <w:rsid w:val="0066532A"/>
    <w:rsid w:val="006729D5"/>
    <w:rsid w:val="00676191"/>
    <w:rsid w:val="0067684A"/>
    <w:rsid w:val="00683AF0"/>
    <w:rsid w:val="00690191"/>
    <w:rsid w:val="006A1100"/>
    <w:rsid w:val="006A2BFD"/>
    <w:rsid w:val="006A72C9"/>
    <w:rsid w:val="006A7689"/>
    <w:rsid w:val="006C746E"/>
    <w:rsid w:val="006D00AF"/>
    <w:rsid w:val="006F277C"/>
    <w:rsid w:val="00701B22"/>
    <w:rsid w:val="00705FF7"/>
    <w:rsid w:val="00707C14"/>
    <w:rsid w:val="0071110D"/>
    <w:rsid w:val="00722C6D"/>
    <w:rsid w:val="007254F7"/>
    <w:rsid w:val="007275BC"/>
    <w:rsid w:val="00730F6A"/>
    <w:rsid w:val="007322A8"/>
    <w:rsid w:val="00733930"/>
    <w:rsid w:val="0074183A"/>
    <w:rsid w:val="00744938"/>
    <w:rsid w:val="00750531"/>
    <w:rsid w:val="00751652"/>
    <w:rsid w:val="00771689"/>
    <w:rsid w:val="00787B4D"/>
    <w:rsid w:val="007A3D22"/>
    <w:rsid w:val="007A43CB"/>
    <w:rsid w:val="007B1CBD"/>
    <w:rsid w:val="007D0812"/>
    <w:rsid w:val="007D216B"/>
    <w:rsid w:val="007D46E4"/>
    <w:rsid w:val="007D6028"/>
    <w:rsid w:val="007F4D51"/>
    <w:rsid w:val="00815B3E"/>
    <w:rsid w:val="00816431"/>
    <w:rsid w:val="008201DF"/>
    <w:rsid w:val="0082338F"/>
    <w:rsid w:val="0082555F"/>
    <w:rsid w:val="00836354"/>
    <w:rsid w:val="00843234"/>
    <w:rsid w:val="008471A2"/>
    <w:rsid w:val="008473DE"/>
    <w:rsid w:val="00860F36"/>
    <w:rsid w:val="008705A4"/>
    <w:rsid w:val="008772FC"/>
    <w:rsid w:val="0088159F"/>
    <w:rsid w:val="008822CC"/>
    <w:rsid w:val="00884150"/>
    <w:rsid w:val="00893847"/>
    <w:rsid w:val="008A06E4"/>
    <w:rsid w:val="008B6808"/>
    <w:rsid w:val="008B68AB"/>
    <w:rsid w:val="008C1850"/>
    <w:rsid w:val="008C5A11"/>
    <w:rsid w:val="008C6917"/>
    <w:rsid w:val="008D5636"/>
    <w:rsid w:val="008E2B43"/>
    <w:rsid w:val="009012E2"/>
    <w:rsid w:val="009155E1"/>
    <w:rsid w:val="00916B79"/>
    <w:rsid w:val="0092468E"/>
    <w:rsid w:val="0092488B"/>
    <w:rsid w:val="00926158"/>
    <w:rsid w:val="00943F41"/>
    <w:rsid w:val="00950A51"/>
    <w:rsid w:val="00963F93"/>
    <w:rsid w:val="00966213"/>
    <w:rsid w:val="00982BEA"/>
    <w:rsid w:val="00982E8C"/>
    <w:rsid w:val="009A0AFE"/>
    <w:rsid w:val="009A38AD"/>
    <w:rsid w:val="009A6781"/>
    <w:rsid w:val="009B214C"/>
    <w:rsid w:val="009D151F"/>
    <w:rsid w:val="009E24FC"/>
    <w:rsid w:val="009F1814"/>
    <w:rsid w:val="009F4591"/>
    <w:rsid w:val="00A303AB"/>
    <w:rsid w:val="00A30840"/>
    <w:rsid w:val="00A3646C"/>
    <w:rsid w:val="00A4678B"/>
    <w:rsid w:val="00A50708"/>
    <w:rsid w:val="00A5573F"/>
    <w:rsid w:val="00A6364F"/>
    <w:rsid w:val="00A95810"/>
    <w:rsid w:val="00AA489A"/>
    <w:rsid w:val="00AA4C82"/>
    <w:rsid w:val="00AC00FF"/>
    <w:rsid w:val="00AC04DA"/>
    <w:rsid w:val="00B06643"/>
    <w:rsid w:val="00B072A2"/>
    <w:rsid w:val="00B14EBA"/>
    <w:rsid w:val="00B15D5C"/>
    <w:rsid w:val="00B24BDE"/>
    <w:rsid w:val="00B24C18"/>
    <w:rsid w:val="00B2616F"/>
    <w:rsid w:val="00B44F8A"/>
    <w:rsid w:val="00B51B71"/>
    <w:rsid w:val="00B556CD"/>
    <w:rsid w:val="00B57116"/>
    <w:rsid w:val="00B755F3"/>
    <w:rsid w:val="00B85904"/>
    <w:rsid w:val="00B9775D"/>
    <w:rsid w:val="00BA1D31"/>
    <w:rsid w:val="00BB0A22"/>
    <w:rsid w:val="00BB3F1D"/>
    <w:rsid w:val="00BC330B"/>
    <w:rsid w:val="00BC6FC9"/>
    <w:rsid w:val="00BD7E3A"/>
    <w:rsid w:val="00BF763F"/>
    <w:rsid w:val="00C243C5"/>
    <w:rsid w:val="00C257BC"/>
    <w:rsid w:val="00C328A3"/>
    <w:rsid w:val="00C36781"/>
    <w:rsid w:val="00C37DCF"/>
    <w:rsid w:val="00C4622A"/>
    <w:rsid w:val="00C55241"/>
    <w:rsid w:val="00C731A5"/>
    <w:rsid w:val="00C82A9C"/>
    <w:rsid w:val="00C947F3"/>
    <w:rsid w:val="00CA3137"/>
    <w:rsid w:val="00CA568A"/>
    <w:rsid w:val="00CB3167"/>
    <w:rsid w:val="00CB595C"/>
    <w:rsid w:val="00CB7564"/>
    <w:rsid w:val="00CC1096"/>
    <w:rsid w:val="00CC152C"/>
    <w:rsid w:val="00CC3D30"/>
    <w:rsid w:val="00CE50C1"/>
    <w:rsid w:val="00CE6776"/>
    <w:rsid w:val="00CF564F"/>
    <w:rsid w:val="00CF6520"/>
    <w:rsid w:val="00D054BC"/>
    <w:rsid w:val="00D07D56"/>
    <w:rsid w:val="00D143F1"/>
    <w:rsid w:val="00D20D46"/>
    <w:rsid w:val="00D22302"/>
    <w:rsid w:val="00D2735A"/>
    <w:rsid w:val="00D326E5"/>
    <w:rsid w:val="00D32B73"/>
    <w:rsid w:val="00D35EED"/>
    <w:rsid w:val="00D55553"/>
    <w:rsid w:val="00D61003"/>
    <w:rsid w:val="00D7503E"/>
    <w:rsid w:val="00D760F1"/>
    <w:rsid w:val="00D762C4"/>
    <w:rsid w:val="00DA56E8"/>
    <w:rsid w:val="00DF2B46"/>
    <w:rsid w:val="00DF4325"/>
    <w:rsid w:val="00DF546F"/>
    <w:rsid w:val="00E007F5"/>
    <w:rsid w:val="00E177E4"/>
    <w:rsid w:val="00E635A1"/>
    <w:rsid w:val="00E64EAB"/>
    <w:rsid w:val="00E65D0B"/>
    <w:rsid w:val="00E70C7E"/>
    <w:rsid w:val="00E922BB"/>
    <w:rsid w:val="00E96AAE"/>
    <w:rsid w:val="00EC5808"/>
    <w:rsid w:val="00EC5D5C"/>
    <w:rsid w:val="00EE0871"/>
    <w:rsid w:val="00EE097B"/>
    <w:rsid w:val="00EE0FFB"/>
    <w:rsid w:val="00EF1C2B"/>
    <w:rsid w:val="00EF249E"/>
    <w:rsid w:val="00EF25D7"/>
    <w:rsid w:val="00F14623"/>
    <w:rsid w:val="00F15C64"/>
    <w:rsid w:val="00F246C1"/>
    <w:rsid w:val="00F24FDC"/>
    <w:rsid w:val="00F41DAE"/>
    <w:rsid w:val="00F8752C"/>
    <w:rsid w:val="00F93C47"/>
    <w:rsid w:val="00F954BC"/>
    <w:rsid w:val="00FB0C34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веб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6D6F-E3C2-488B-9250-33E24B6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50</Pages>
  <Words>11843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162</cp:revision>
  <dcterms:created xsi:type="dcterms:W3CDTF">2019-04-07T16:12:00Z</dcterms:created>
  <dcterms:modified xsi:type="dcterms:W3CDTF">2021-12-09T05:57:00Z</dcterms:modified>
</cp:coreProperties>
</file>