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E5" w:rsidRDefault="009B61E5" w:rsidP="009B61E5">
      <w:pPr>
        <w:jc w:val="center"/>
        <w:rPr>
          <w:sz w:val="28"/>
        </w:rPr>
      </w:pPr>
      <w:r>
        <w:rPr>
          <w:b/>
          <w:color w:val="000000"/>
          <w:sz w:val="28"/>
          <w:szCs w:val="28"/>
        </w:rPr>
        <w:t>Тема 2.</w:t>
      </w:r>
      <w:r>
        <w:rPr>
          <w:i/>
          <w:color w:val="000000"/>
          <w:sz w:val="28"/>
          <w:szCs w:val="28"/>
        </w:rPr>
        <w:t xml:space="preserve"> </w:t>
      </w:r>
      <w:r>
        <w:rPr>
          <w:b/>
          <w:color w:val="000000"/>
          <w:kern w:val="16"/>
          <w:sz w:val="28"/>
          <w:szCs w:val="28"/>
        </w:rPr>
        <w:t xml:space="preserve">Древнейшие государства Азии и Европы. </w:t>
      </w:r>
      <w:r>
        <w:rPr>
          <w:b/>
          <w:sz w:val="28"/>
          <w:szCs w:val="28"/>
        </w:rPr>
        <w:t>Восточные славяне в древности</w:t>
      </w:r>
    </w:p>
    <w:p w:rsidR="009B61E5" w:rsidRDefault="009B61E5" w:rsidP="009B61E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доклады, презентации, тестовые задания</w:t>
      </w:r>
    </w:p>
    <w:p w:rsidR="009B61E5" w:rsidRDefault="009B61E5" w:rsidP="009B61E5">
      <w:pPr>
        <w:ind w:firstLine="709"/>
        <w:jc w:val="center"/>
        <w:rPr>
          <w:sz w:val="28"/>
          <w:szCs w:val="28"/>
        </w:rPr>
      </w:pPr>
    </w:p>
    <w:p w:rsidR="009B61E5" w:rsidRDefault="009B61E5" w:rsidP="009B61E5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9B61E5" w:rsidRDefault="009B61E5" w:rsidP="009B61E5">
      <w:pPr>
        <w:ind w:firstLine="709"/>
        <w:jc w:val="both"/>
        <w:rPr>
          <w:b/>
          <w:sz w:val="28"/>
          <w:szCs w:val="28"/>
        </w:rPr>
      </w:pPr>
    </w:p>
    <w:p w:rsidR="009B61E5" w:rsidRDefault="009B61E5" w:rsidP="009B61E5">
      <w:pPr>
        <w:jc w:val="center"/>
        <w:rPr>
          <w:i/>
          <w:sz w:val="28"/>
        </w:rPr>
      </w:pPr>
      <w:r>
        <w:rPr>
          <w:i/>
          <w:sz w:val="28"/>
        </w:rPr>
        <w:t>Устный опрос.</w:t>
      </w:r>
    </w:p>
    <w:p w:rsidR="009B61E5" w:rsidRDefault="009B61E5" w:rsidP="009B6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kern w:val="16"/>
          <w:sz w:val="28"/>
          <w:szCs w:val="28"/>
        </w:rPr>
        <w:t>Понятие государства, его основные признаки и причины возникновения.</w:t>
      </w:r>
    </w:p>
    <w:p w:rsidR="009B61E5" w:rsidRDefault="009B61E5" w:rsidP="009B6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Древнейшие государства Азии и Европы, Америки. Общая характеристика.</w:t>
      </w:r>
      <w:r>
        <w:rPr>
          <w:kern w:val="16"/>
          <w:sz w:val="28"/>
          <w:szCs w:val="28"/>
        </w:rPr>
        <w:t xml:space="preserve"> </w:t>
      </w:r>
    </w:p>
    <w:p w:rsidR="009B61E5" w:rsidRDefault="009B61E5" w:rsidP="009B6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 xml:space="preserve">Заселение славянами Восточно-Европейской равнины. Отношения восточных славян с соседними народностями и государствами. </w:t>
      </w:r>
    </w:p>
    <w:p w:rsidR="009B61E5" w:rsidRDefault="009B61E5" w:rsidP="009B6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Социальная организация у восточных славян в древности.</w:t>
      </w:r>
    </w:p>
    <w:p w:rsidR="009B61E5" w:rsidRDefault="009B61E5" w:rsidP="009B6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Хозяйство, быт, язычество у восточных славян в древности.</w:t>
      </w:r>
    </w:p>
    <w:p w:rsidR="009B61E5" w:rsidRDefault="009B61E5" w:rsidP="009B61E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Предпосылки образования государства у восточных славян.</w:t>
      </w:r>
    </w:p>
    <w:p w:rsidR="009B61E5" w:rsidRDefault="009B61E5" w:rsidP="009B61E5">
      <w:pPr>
        <w:jc w:val="both"/>
        <w:rPr>
          <w:b/>
          <w:sz w:val="28"/>
          <w:szCs w:val="28"/>
        </w:rPr>
      </w:pPr>
    </w:p>
    <w:p w:rsidR="009B61E5" w:rsidRDefault="009B61E5" w:rsidP="009B61E5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Доклады с презентацией</w:t>
      </w:r>
    </w:p>
    <w:p w:rsidR="009B61E5" w:rsidRDefault="009B61E5" w:rsidP="009B61E5">
      <w:pPr>
        <w:jc w:val="both"/>
        <w:rPr>
          <w:b/>
        </w:rPr>
      </w:pPr>
    </w:p>
    <w:p w:rsidR="009B61E5" w:rsidRDefault="009B61E5" w:rsidP="009B61E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Мифология восточных славян в древности.</w:t>
      </w:r>
    </w:p>
    <w:p w:rsidR="009B61E5" w:rsidRDefault="009B61E5" w:rsidP="009B61E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Языческие праздники восточных славян: из прошлого в современность.</w:t>
      </w:r>
    </w:p>
    <w:p w:rsidR="009B61E5" w:rsidRDefault="009B61E5" w:rsidP="009B61E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Восточные славяне в трудах греческих и византийских современников.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4.</w:t>
      </w:r>
      <w:r>
        <w:rPr>
          <w:color w:val="000000"/>
          <w:kern w:val="16"/>
          <w:sz w:val="28"/>
          <w:szCs w:val="28"/>
        </w:rPr>
        <w:tab/>
        <w:t>Александрийская библиотека.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5.</w:t>
      </w:r>
      <w:r>
        <w:rPr>
          <w:color w:val="000000"/>
          <w:kern w:val="16"/>
          <w:sz w:val="28"/>
          <w:szCs w:val="28"/>
        </w:rPr>
        <w:tab/>
        <w:t>Археологические памятники Мальты.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6.</w:t>
      </w:r>
      <w:r>
        <w:rPr>
          <w:color w:val="000000"/>
          <w:kern w:val="16"/>
          <w:sz w:val="28"/>
          <w:szCs w:val="28"/>
        </w:rPr>
        <w:tab/>
        <w:t>Археологические памятники Америки.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7.</w:t>
      </w:r>
      <w:r>
        <w:rPr>
          <w:color w:val="000000"/>
          <w:kern w:val="16"/>
          <w:sz w:val="28"/>
          <w:szCs w:val="28"/>
        </w:rPr>
        <w:tab/>
        <w:t>Археологические памятники центральной и восточной Азии.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8.</w:t>
      </w:r>
      <w:r>
        <w:rPr>
          <w:color w:val="000000"/>
          <w:kern w:val="16"/>
          <w:sz w:val="28"/>
          <w:szCs w:val="28"/>
        </w:rPr>
        <w:tab/>
        <w:t xml:space="preserve">Троя – миф, или реальность. 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9. Выдающиеся политики Древней Греции.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  <w:r>
        <w:rPr>
          <w:color w:val="000000"/>
          <w:kern w:val="16"/>
          <w:sz w:val="28"/>
          <w:szCs w:val="28"/>
        </w:rPr>
        <w:t xml:space="preserve">     10. Выдающиеся политики Римской империи.</w:t>
      </w:r>
    </w:p>
    <w:p w:rsidR="009B61E5" w:rsidRDefault="009B61E5" w:rsidP="009B61E5">
      <w:pPr>
        <w:widowControl w:val="0"/>
        <w:tabs>
          <w:tab w:val="left" w:pos="851"/>
        </w:tabs>
        <w:autoSpaceDE w:val="0"/>
        <w:autoSpaceDN w:val="0"/>
        <w:adjustRightInd w:val="0"/>
        <w:rPr>
          <w:color w:val="000000"/>
          <w:kern w:val="16"/>
          <w:sz w:val="28"/>
          <w:szCs w:val="28"/>
        </w:rPr>
      </w:pPr>
    </w:p>
    <w:p w:rsidR="009B61E5" w:rsidRDefault="009B61E5" w:rsidP="009B61E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61E5" w:rsidRDefault="009B61E5" w:rsidP="009B61E5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Тестовые задания</w:t>
      </w:r>
    </w:p>
    <w:p w:rsidR="009B61E5" w:rsidRDefault="009B61E5" w:rsidP="009B61E5">
      <w:pPr>
        <w:jc w:val="center"/>
        <w:rPr>
          <w:i/>
          <w:sz w:val="28"/>
        </w:rPr>
      </w:pPr>
    </w:p>
    <w:p w:rsidR="009B61E5" w:rsidRDefault="009B61E5" w:rsidP="009B61E5">
      <w:pPr>
        <w:jc w:val="center"/>
        <w:rPr>
          <w:i/>
          <w:sz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Форма государства характерная для древних цивилизаций Востока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монархия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деспотия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республика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военная диктатура</w:t>
      </w:r>
    </w:p>
    <w:p w:rsidR="009B61E5" w:rsidRDefault="009B61E5" w:rsidP="009B61E5">
      <w:pPr>
        <w:tabs>
          <w:tab w:val="left" w:pos="426"/>
        </w:tabs>
        <w:jc w:val="both"/>
        <w:rPr>
          <w:b/>
          <w:color w:val="000000"/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Древнегреческий полис – это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столица Древней Греции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объединение метропол</w:t>
      </w:r>
      <w:proofErr w:type="gramStart"/>
      <w:r>
        <w:rPr>
          <w:color w:val="000000"/>
          <w:sz w:val="28"/>
          <w:szCs w:val="28"/>
        </w:rPr>
        <w:t>ии и ее</w:t>
      </w:r>
      <w:proofErr w:type="gramEnd"/>
      <w:r>
        <w:rPr>
          <w:color w:val="000000"/>
          <w:sz w:val="28"/>
          <w:szCs w:val="28"/>
        </w:rPr>
        <w:t xml:space="preserve"> колоний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город-государство, гражданская община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городская торговая площадь</w:t>
      </w:r>
    </w:p>
    <w:p w:rsidR="009B61E5" w:rsidRDefault="009B61E5" w:rsidP="009B61E5">
      <w:pPr>
        <w:tabs>
          <w:tab w:val="left" w:pos="426"/>
        </w:tabs>
        <w:jc w:val="both"/>
        <w:rPr>
          <w:b/>
          <w:color w:val="000000"/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Египетская цивилизация относится к типу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континентальных цивилизаций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речных цивилизаций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цивилизаций смешанного типа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морских цивилизаций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b/>
          <w:iCs/>
          <w:color w:val="000000"/>
          <w:sz w:val="28"/>
          <w:szCs w:val="28"/>
        </w:rPr>
        <w:t xml:space="preserve">4. Падение Римской империи произошло </w:t>
      </w:r>
      <w:proofErr w:type="gramStart"/>
      <w:r>
        <w:rPr>
          <w:b/>
          <w:iCs/>
          <w:color w:val="000000"/>
          <w:sz w:val="28"/>
          <w:szCs w:val="28"/>
        </w:rPr>
        <w:t>в</w:t>
      </w:r>
      <w:proofErr w:type="gramEnd"/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743 г. до н. э.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753 г. до н. э.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в 476 г. н. э. 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27 г. н. э.</w:t>
      </w:r>
    </w:p>
    <w:p w:rsidR="009B61E5" w:rsidRDefault="009B61E5" w:rsidP="009B61E5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5.Власть в Индии в ведийский период осуществлял</w:t>
      </w:r>
    </w:p>
    <w:p w:rsidR="009B61E5" w:rsidRDefault="009B61E5" w:rsidP="009B61E5">
      <w:pPr>
        <w:tabs>
          <w:tab w:val="left" w:pos="426"/>
          <w:tab w:val="left" w:pos="153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шах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раджа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султан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номарх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6.Объединение древних китайских ца</w:t>
      </w:r>
      <w:proofErr w:type="gramStart"/>
      <w:r>
        <w:rPr>
          <w:b/>
          <w:color w:val="000000"/>
          <w:sz w:val="28"/>
          <w:szCs w:val="28"/>
        </w:rPr>
        <w:t>рств пр</w:t>
      </w:r>
      <w:proofErr w:type="gramEnd"/>
      <w:r>
        <w:rPr>
          <w:b/>
          <w:color w:val="000000"/>
          <w:sz w:val="28"/>
          <w:szCs w:val="28"/>
        </w:rPr>
        <w:t>оизошло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III в. до н.э. под властью династии </w:t>
      </w:r>
      <w:proofErr w:type="spellStart"/>
      <w:r>
        <w:rPr>
          <w:color w:val="000000"/>
          <w:sz w:val="28"/>
          <w:szCs w:val="28"/>
        </w:rPr>
        <w:t>Цинь</w:t>
      </w:r>
      <w:proofErr w:type="spellEnd"/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в V в. до н.э. под властью династии </w:t>
      </w:r>
      <w:proofErr w:type="spellStart"/>
      <w:r>
        <w:rPr>
          <w:color w:val="000000"/>
          <w:sz w:val="28"/>
          <w:szCs w:val="28"/>
        </w:rPr>
        <w:t>Цинь</w:t>
      </w:r>
      <w:proofErr w:type="spellEnd"/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III в. до н.э. под властью династии Хуан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в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 xml:space="preserve"> в. до н.э. под властью династии </w:t>
      </w:r>
      <w:proofErr w:type="spellStart"/>
      <w:r>
        <w:rPr>
          <w:color w:val="000000"/>
          <w:sz w:val="28"/>
          <w:szCs w:val="28"/>
        </w:rPr>
        <w:t>Хань</w:t>
      </w:r>
      <w:proofErr w:type="spellEnd"/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Историю Индии начинают с возникновения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proofErr w:type="spellStart"/>
      <w:r>
        <w:rPr>
          <w:color w:val="000000"/>
          <w:sz w:val="28"/>
          <w:szCs w:val="28"/>
        </w:rPr>
        <w:t>Хараппской</w:t>
      </w:r>
      <w:proofErr w:type="spellEnd"/>
      <w:r>
        <w:rPr>
          <w:color w:val="000000"/>
          <w:sz w:val="28"/>
          <w:szCs w:val="28"/>
        </w:rPr>
        <w:t xml:space="preserve"> цивилизации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Ведийской цивилизации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империи </w:t>
      </w:r>
      <w:proofErr w:type="spellStart"/>
      <w:r>
        <w:rPr>
          <w:color w:val="000000"/>
          <w:sz w:val="28"/>
          <w:szCs w:val="28"/>
        </w:rPr>
        <w:t>Маурьев</w:t>
      </w:r>
      <w:proofErr w:type="spellEnd"/>
    </w:p>
    <w:p w:rsidR="009B61E5" w:rsidRDefault="009B61E5" w:rsidP="009B61E5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proofErr w:type="spellStart"/>
      <w:r>
        <w:rPr>
          <w:color w:val="000000"/>
          <w:sz w:val="28"/>
          <w:szCs w:val="28"/>
        </w:rPr>
        <w:t>Кушанского</w:t>
      </w:r>
      <w:proofErr w:type="spellEnd"/>
      <w:r>
        <w:rPr>
          <w:color w:val="000000"/>
          <w:sz w:val="28"/>
          <w:szCs w:val="28"/>
        </w:rPr>
        <w:t xml:space="preserve"> царства</w:t>
      </w:r>
    </w:p>
    <w:p w:rsidR="009B61E5" w:rsidRDefault="009B61E5" w:rsidP="009B61E5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Крещение Руси произошло 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988 г.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970 г.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980 г.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1015 г.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9. Князь Святослав осуществил военные походы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земли половцев, Венгрию, Валахию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Польшу, Швецию, Данию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Волжскую </w:t>
      </w:r>
      <w:proofErr w:type="spellStart"/>
      <w:r>
        <w:rPr>
          <w:sz w:val="28"/>
          <w:szCs w:val="28"/>
        </w:rPr>
        <w:t>Булгарию</w:t>
      </w:r>
      <w:proofErr w:type="spellEnd"/>
      <w:r>
        <w:rPr>
          <w:sz w:val="28"/>
          <w:szCs w:val="28"/>
        </w:rPr>
        <w:t>, Хазарию, Дунайскую Болгарию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Крым, Малую Азию, Грецию</w:t>
      </w:r>
    </w:p>
    <w:p w:rsidR="009B61E5" w:rsidRDefault="009B61E5" w:rsidP="009B61E5">
      <w:pPr>
        <w:tabs>
          <w:tab w:val="left" w:pos="426"/>
        </w:tabs>
        <w:jc w:val="both"/>
        <w:rPr>
          <w:sz w:val="28"/>
          <w:szCs w:val="28"/>
        </w:rPr>
      </w:pPr>
    </w:p>
    <w:p w:rsidR="009B61E5" w:rsidRDefault="009B61E5" w:rsidP="009B61E5">
      <w:pPr>
        <w:tabs>
          <w:tab w:val="left" w:pos="426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10. Последним князем, при котором сохранялось единство Руси, был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Святополк </w:t>
      </w:r>
      <w:proofErr w:type="spellStart"/>
      <w:r>
        <w:rPr>
          <w:sz w:val="28"/>
          <w:szCs w:val="28"/>
        </w:rPr>
        <w:t>Изяславич</w:t>
      </w:r>
      <w:proofErr w:type="spellEnd"/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Владимир Мономах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Ярослав Мудрый</w:t>
      </w:r>
    </w:p>
    <w:p w:rsidR="009B61E5" w:rsidRDefault="009B61E5" w:rsidP="009B61E5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Мстислав Великий</w:t>
      </w:r>
    </w:p>
    <w:p w:rsidR="009B61E5" w:rsidRDefault="009B61E5" w:rsidP="009B61E5">
      <w:pPr>
        <w:jc w:val="center"/>
        <w:rPr>
          <w:i/>
          <w:sz w:val="28"/>
          <w:szCs w:val="28"/>
        </w:rPr>
      </w:pPr>
    </w:p>
    <w:p w:rsidR="00782758" w:rsidRDefault="00782758">
      <w:bookmarkStart w:id="0" w:name="_GoBack"/>
      <w:bookmarkEnd w:id="0"/>
    </w:p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678FE"/>
    <w:multiLevelType w:val="hybridMultilevel"/>
    <w:tmpl w:val="97681E6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745C3016"/>
    <w:multiLevelType w:val="hybridMultilevel"/>
    <w:tmpl w:val="0B24E8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0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70DA7"/>
    <w:rsid w:val="00175DD5"/>
    <w:rsid w:val="001A77DA"/>
    <w:rsid w:val="001B363C"/>
    <w:rsid w:val="001C2AD1"/>
    <w:rsid w:val="001C4740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8157F"/>
    <w:rsid w:val="00994D14"/>
    <w:rsid w:val="009A51CC"/>
    <w:rsid w:val="009B61E5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6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2</cp:revision>
  <dcterms:created xsi:type="dcterms:W3CDTF">2019-03-31T14:33:00Z</dcterms:created>
  <dcterms:modified xsi:type="dcterms:W3CDTF">2019-03-31T14:34:00Z</dcterms:modified>
</cp:coreProperties>
</file>