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D1" w:rsidRPr="006D4C99" w:rsidRDefault="008D63D1" w:rsidP="008D63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Тема </w:t>
      </w:r>
      <w:r w:rsidR="00EC7FA5">
        <w:rPr>
          <w:rFonts w:ascii="Times New Roman" w:hAnsi="Times New Roman" w:cs="Times New Roman"/>
          <w:b/>
          <w:bCs/>
          <w:iCs/>
          <w:sz w:val="20"/>
          <w:szCs w:val="20"/>
        </w:rPr>
        <w:t>3</w:t>
      </w:r>
      <w:r w:rsidRPr="006D4C99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. </w:t>
      </w:r>
      <w:r w:rsidRPr="006D4C99">
        <w:rPr>
          <w:rFonts w:ascii="Times New Roman" w:hAnsi="Times New Roman" w:cs="Times New Roman"/>
          <w:b/>
          <w:sz w:val="20"/>
          <w:szCs w:val="20"/>
        </w:rPr>
        <w:t>Личная гигиена и ее значение в сохранении здоровья детского населения. Гигиена одежды и обуви.</w:t>
      </w:r>
    </w:p>
    <w:p w:rsidR="008D63D1" w:rsidRPr="006D4C99" w:rsidRDefault="008D63D1" w:rsidP="008D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63D1" w:rsidRPr="006D4C99" w:rsidRDefault="008D63D1" w:rsidP="008D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1.ДЛЯ ДЕТСКОГО БЕЛЬЯ СЛЕДУЕТ ВЫБИРАТЬ МАТЕРИАЛЫ, ХАРАКТЕРИЗУЮЩИЕСЯ</w:t>
      </w:r>
    </w:p>
    <w:p w:rsidR="008D63D1" w:rsidRPr="006D4C99" w:rsidRDefault="008D63D1" w:rsidP="008D63D1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высокой гигроскопичностью</w:t>
      </w:r>
    </w:p>
    <w:p w:rsidR="008D63D1" w:rsidRPr="006D4C99" w:rsidRDefault="008D63D1" w:rsidP="008D63D1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высокой воздухопроницаемостью</w:t>
      </w:r>
    </w:p>
    <w:p w:rsidR="008D63D1" w:rsidRPr="006D4C99" w:rsidRDefault="008D63D1" w:rsidP="008D63D1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трикотажной структурой</w:t>
      </w:r>
    </w:p>
    <w:p w:rsidR="008D63D1" w:rsidRPr="006D4C99" w:rsidRDefault="008D63D1" w:rsidP="008D63D1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1,2</w:t>
      </w:r>
    </w:p>
    <w:p w:rsidR="008D63D1" w:rsidRPr="006D4C99" w:rsidRDefault="008D63D1" w:rsidP="008D63D1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все перечисленное верно</w:t>
      </w:r>
    </w:p>
    <w:p w:rsidR="008D63D1" w:rsidRPr="006D4C99" w:rsidRDefault="008D63D1" w:rsidP="008D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D63D1" w:rsidRPr="006D4C99" w:rsidRDefault="008D63D1" w:rsidP="008D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2.ДЛЯ ДЕТСКОГО БЕЛЬЯ СЛЕДУЕТ ВЫБИРАТЬ МАТЕРИАЛЫ, ХАРАКТЕРИЗУЮЩИЕСЯ</w:t>
      </w:r>
    </w:p>
    <w:p w:rsidR="008D63D1" w:rsidRPr="006D4C99" w:rsidRDefault="008D63D1" w:rsidP="008D63D1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низкой гигроскопичностью</w:t>
      </w:r>
    </w:p>
    <w:p w:rsidR="008D63D1" w:rsidRPr="006D4C99" w:rsidRDefault="008D63D1" w:rsidP="008D63D1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высокой гигроскопичностью</w:t>
      </w:r>
    </w:p>
    <w:p w:rsidR="008D63D1" w:rsidRPr="006D4C99" w:rsidRDefault="008D63D1" w:rsidP="008D63D1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высокой воздухопроницаемостью</w:t>
      </w:r>
    </w:p>
    <w:p w:rsidR="008D63D1" w:rsidRPr="006D4C99" w:rsidRDefault="008D63D1" w:rsidP="008D63D1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2,3</w:t>
      </w:r>
    </w:p>
    <w:p w:rsidR="008D63D1" w:rsidRPr="006D4C99" w:rsidRDefault="008D63D1" w:rsidP="008D63D1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1,3</w:t>
      </w:r>
    </w:p>
    <w:p w:rsidR="008D63D1" w:rsidRPr="006D4C99" w:rsidRDefault="008D63D1" w:rsidP="008D63D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D63D1" w:rsidRPr="006D4C99" w:rsidRDefault="008D63D1" w:rsidP="008D63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D4C99">
        <w:rPr>
          <w:rFonts w:ascii="Times New Roman" w:hAnsi="Times New Roman" w:cs="Times New Roman"/>
          <w:sz w:val="20"/>
          <w:szCs w:val="20"/>
        </w:rPr>
        <w:t>ГИГИЕНИЧЕСКИЕ ТРЕБОВАНИЯ К ДЕТСКОЙ ОБУВИ ОПРЕДЕЛЯЮТСЯ</w:t>
      </w:r>
    </w:p>
    <w:p w:rsidR="008D63D1" w:rsidRPr="006D4C99" w:rsidRDefault="008D63D1" w:rsidP="008D63D1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возрастными анатомо-физиологическими особенностями стоп ребенка</w:t>
      </w:r>
    </w:p>
    <w:p w:rsidR="008D63D1" w:rsidRPr="006D4C99" w:rsidRDefault="008D63D1" w:rsidP="008D63D1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необходимостью обеспечения благоприятного микроклимата внутри обуви</w:t>
      </w:r>
    </w:p>
    <w:p w:rsidR="008D63D1" w:rsidRPr="006D4C99" w:rsidRDefault="008D63D1" w:rsidP="008D63D1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необходимостью поддержания свода стопы и его рессорной функции</w:t>
      </w:r>
    </w:p>
    <w:p w:rsidR="008D63D1" w:rsidRPr="006D4C99" w:rsidRDefault="008D63D1" w:rsidP="008D63D1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необходимостью создания условий, обеспечивающих отсутствие сжатия и деформации стопы</w:t>
      </w:r>
    </w:p>
    <w:p w:rsidR="008D63D1" w:rsidRPr="006D4C99" w:rsidRDefault="008D63D1" w:rsidP="008D63D1">
      <w:pPr>
        <w:pStyle w:val="a3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все перечисленное верно</w:t>
      </w:r>
    </w:p>
    <w:p w:rsidR="008D63D1" w:rsidRPr="006D4C99" w:rsidRDefault="008D63D1" w:rsidP="008D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D63D1" w:rsidRPr="006D4C99" w:rsidRDefault="008D63D1" w:rsidP="008D63D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ПРИ РАЗРАБОТКЕ ОБУВИ СЛЕДУЕТ УЧИТЫВАТЬ ХАРАКТЕРНЫЕ ОСОБЕННОСТИ ДЕТСКОЙ СТОПЫ</w:t>
      </w:r>
    </w:p>
    <w:p w:rsidR="008D63D1" w:rsidRPr="006D4C99" w:rsidRDefault="008D63D1" w:rsidP="008D63D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наибольшая ширина в области пальцев</w:t>
      </w:r>
    </w:p>
    <w:p w:rsidR="008D63D1" w:rsidRPr="006D4C99" w:rsidRDefault="008D63D1" w:rsidP="008D63D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относительно более длинная задняя часть стопы по сравнению со стопой взрослых</w:t>
      </w:r>
    </w:p>
    <w:p w:rsidR="008D63D1" w:rsidRPr="006D4C99" w:rsidRDefault="008D63D1" w:rsidP="008D63D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незавершенное окостенение скелета стопы</w:t>
      </w:r>
    </w:p>
    <w:p w:rsidR="008D63D1" w:rsidRPr="006D4C99" w:rsidRDefault="008D63D1" w:rsidP="008D63D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1,3</w:t>
      </w:r>
    </w:p>
    <w:p w:rsidR="008D63D1" w:rsidRPr="006D4C99" w:rsidRDefault="008D63D1" w:rsidP="008D63D1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все перечисленное верно</w:t>
      </w:r>
    </w:p>
    <w:p w:rsidR="008D63D1" w:rsidRPr="006D4C99" w:rsidRDefault="008D63D1" w:rsidP="008D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D63D1" w:rsidRPr="006D4C99" w:rsidRDefault="008D63D1" w:rsidP="008D63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5.ПРИ РАЗРАБОТКЕ ОБУВИ СЛЕДУЕТ УЧИТЫВАТЬ ХАРАКТЕРНЫЕ ОСОБЕННОСТИ ДЕТСКОЙ СТОПЫ</w:t>
      </w:r>
    </w:p>
    <w:p w:rsidR="008D63D1" w:rsidRPr="006D4C99" w:rsidRDefault="008D63D1" w:rsidP="008D63D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относительно более длинная задняя часть стопы по сравнению со стопой взрослых</w:t>
      </w:r>
    </w:p>
    <w:p w:rsidR="008D63D1" w:rsidRPr="006D4C99" w:rsidRDefault="008D63D1" w:rsidP="008D63D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относительно более длинная передняя часть стопы по сравнению со стопой взрослых</w:t>
      </w:r>
    </w:p>
    <w:p w:rsidR="008D63D1" w:rsidRPr="006D4C99" w:rsidRDefault="008D63D1" w:rsidP="008D63D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незавершенное окостенение скелета стопы</w:t>
      </w:r>
    </w:p>
    <w:p w:rsidR="008D63D1" w:rsidRPr="006D4C99" w:rsidRDefault="008D63D1" w:rsidP="008D63D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1,3</w:t>
      </w:r>
    </w:p>
    <w:p w:rsidR="008D63D1" w:rsidRPr="006D4C99" w:rsidRDefault="008D63D1" w:rsidP="008D63D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все перечисленное верно</w:t>
      </w:r>
    </w:p>
    <w:p w:rsidR="008D63D1" w:rsidRPr="006D4C99" w:rsidRDefault="008D63D1" w:rsidP="008D63D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D63D1" w:rsidRPr="006D4C99" w:rsidRDefault="008D63D1" w:rsidP="008D63D1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ПРИ РАЗРАБОТКЕ ДЕТСКОЙ ОБУВИ НОРМИРУЕТСЯ</w:t>
      </w:r>
    </w:p>
    <w:p w:rsidR="008D63D1" w:rsidRPr="006D4C99" w:rsidRDefault="008D63D1" w:rsidP="008D63D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гибкость подошвы</w:t>
      </w:r>
    </w:p>
    <w:p w:rsidR="008D63D1" w:rsidRPr="006D4C99" w:rsidRDefault="008D63D1" w:rsidP="008D63D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толщина задника</w:t>
      </w:r>
    </w:p>
    <w:p w:rsidR="008D63D1" w:rsidRPr="006D4C99" w:rsidRDefault="008D63D1" w:rsidP="008D63D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высота каблука</w:t>
      </w:r>
    </w:p>
    <w:p w:rsidR="008D63D1" w:rsidRPr="006D4C99" w:rsidRDefault="008D63D1" w:rsidP="008D63D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1,3</w:t>
      </w:r>
    </w:p>
    <w:p w:rsidR="008D63D1" w:rsidRPr="006D4C99" w:rsidRDefault="008D63D1" w:rsidP="008D63D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все перечисленное верно</w:t>
      </w:r>
    </w:p>
    <w:p w:rsidR="008D63D1" w:rsidRPr="006D4C99" w:rsidRDefault="008D63D1" w:rsidP="008D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63D1" w:rsidRPr="006D4C99" w:rsidRDefault="008D63D1" w:rsidP="008D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7.ПРИ РАЗРАБОТКЕ ДЕТСКОЙ ОБУВИ НОРМИРУЕТСЯ</w:t>
      </w:r>
    </w:p>
    <w:p w:rsidR="008D63D1" w:rsidRPr="006D4C99" w:rsidRDefault="008D63D1" w:rsidP="008D63D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гибкость подошвы</w:t>
      </w:r>
    </w:p>
    <w:p w:rsidR="008D63D1" w:rsidRPr="006D4C99" w:rsidRDefault="008D63D1" w:rsidP="008D63D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высота каблука</w:t>
      </w:r>
    </w:p>
    <w:p w:rsidR="008D63D1" w:rsidRPr="006D4C99" w:rsidRDefault="008D63D1" w:rsidP="008D63D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масса обуви</w:t>
      </w:r>
    </w:p>
    <w:p w:rsidR="008D63D1" w:rsidRPr="006D4C99" w:rsidRDefault="008D63D1" w:rsidP="008D63D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1,3</w:t>
      </w:r>
    </w:p>
    <w:p w:rsidR="008D63D1" w:rsidRPr="006D4C99" w:rsidRDefault="008D63D1" w:rsidP="008D63D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все перечисленное верно</w:t>
      </w:r>
    </w:p>
    <w:p w:rsidR="008D63D1" w:rsidRPr="006D4C99" w:rsidRDefault="008D63D1" w:rsidP="008D63D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8D63D1" w:rsidRPr="006D4C99" w:rsidRDefault="008D63D1" w:rsidP="008D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8. НЕ ДОПУСКАЕТСЯ ПРОИЗВОДСТВ СЛЕДУЮЩИХ ВИДОВ ОБУВИ, ПРЕДНАЗНАЧЕННОЙ ДЛЯ ДЕТЕЙ ДОШКОЛЬНОГО ВОЗРАСТА</w:t>
      </w:r>
    </w:p>
    <w:p w:rsidR="008D63D1" w:rsidRPr="006D4C99" w:rsidRDefault="008D63D1" w:rsidP="008D63D1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сабо и шлепанцев</w:t>
      </w:r>
    </w:p>
    <w:p w:rsidR="008D63D1" w:rsidRPr="006D4C99" w:rsidRDefault="008D63D1" w:rsidP="008D63D1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туфель-лодочек</w:t>
      </w:r>
    </w:p>
    <w:p w:rsidR="008D63D1" w:rsidRPr="006D4C99" w:rsidRDefault="008D63D1" w:rsidP="008D63D1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сандалет</w:t>
      </w:r>
    </w:p>
    <w:p w:rsidR="008D63D1" w:rsidRPr="006D4C99" w:rsidRDefault="008D63D1" w:rsidP="008D63D1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</w:t>
      </w:r>
    </w:p>
    <w:p w:rsidR="008D63D1" w:rsidRPr="006D4C99" w:rsidRDefault="008D63D1" w:rsidP="008D63D1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все перечисленное верно</w:t>
      </w:r>
    </w:p>
    <w:p w:rsidR="008D63D1" w:rsidRPr="006D4C99" w:rsidRDefault="008D63D1" w:rsidP="008D63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63D1" w:rsidRPr="006D4C99" w:rsidRDefault="008D63D1" w:rsidP="008D63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9. ОСНОВНЫМИ КРИТЕРИЯМИ ГИГИЕНИЧЕСКОЙ КЛАССИФИКАЦИИ ОДЕЖДЫ ЯВЛЯЮТСЯ</w:t>
      </w:r>
    </w:p>
    <w:p w:rsidR="008D63D1" w:rsidRPr="006D4C99" w:rsidRDefault="008D63D1" w:rsidP="008D63D1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lastRenderedPageBreak/>
        <w:t>площадь непосредственного контакта с кожей</w:t>
      </w:r>
    </w:p>
    <w:p w:rsidR="008D63D1" w:rsidRPr="006D4C99" w:rsidRDefault="008D63D1" w:rsidP="008D63D1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возраст пользователя</w:t>
      </w:r>
    </w:p>
    <w:p w:rsidR="008D63D1" w:rsidRPr="006D4C99" w:rsidRDefault="008D63D1" w:rsidP="008D63D1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состав тканей</w:t>
      </w:r>
    </w:p>
    <w:p w:rsidR="008D63D1" w:rsidRPr="006D4C99" w:rsidRDefault="008D63D1" w:rsidP="008D63D1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продолжительность непрерывной носки</w:t>
      </w:r>
    </w:p>
    <w:p w:rsidR="008D63D1" w:rsidRPr="006D4C99" w:rsidRDefault="008D63D1" w:rsidP="008D63D1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1,2,4</w:t>
      </w:r>
    </w:p>
    <w:p w:rsidR="008D63D1" w:rsidRPr="006D4C99" w:rsidRDefault="008D63D1" w:rsidP="008D63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63D1" w:rsidRPr="006D4C99" w:rsidRDefault="008D63D1" w:rsidP="008D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10. САНИТАРНО-ХИМИЧЕСКИЕ МИГРАЦИОННЫЕ ПОКАЗАТЕЛИ ИЗДЕЛИЙ (ДЕТСКОЙ ОДЕЖДЫ И МАТЕРИАЛОВ ДЛЯ ЕЕ ИЗГОТОВЛЕНИЯ) ОПРЕДЕЛЯЮТСЯ ДЛЯ</w:t>
      </w:r>
    </w:p>
    <w:p w:rsidR="008D63D1" w:rsidRPr="006D4C99" w:rsidRDefault="008D63D1" w:rsidP="008D63D1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изделий из натуральных волокон</w:t>
      </w:r>
    </w:p>
    <w:p w:rsidR="008D63D1" w:rsidRPr="006D4C99" w:rsidRDefault="008D63D1" w:rsidP="008D63D1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изделий из искусственных волокон</w:t>
      </w:r>
    </w:p>
    <w:p w:rsidR="008D63D1" w:rsidRPr="006D4C99" w:rsidRDefault="008D63D1" w:rsidP="008D63D1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изделий из синтетических волокон</w:t>
      </w:r>
    </w:p>
    <w:p w:rsidR="008D63D1" w:rsidRPr="006D4C99" w:rsidRDefault="008D63D1" w:rsidP="008D63D1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изделий из смеси различных волокон</w:t>
      </w:r>
    </w:p>
    <w:p w:rsidR="008D63D1" w:rsidRPr="006D4C99" w:rsidRDefault="008D63D1" w:rsidP="008D63D1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все перечисленное верно</w:t>
      </w:r>
    </w:p>
    <w:p w:rsidR="008D63D1" w:rsidRPr="006D4C99" w:rsidRDefault="008D63D1" w:rsidP="008D63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63D1" w:rsidRPr="006D4C99" w:rsidRDefault="008D63D1" w:rsidP="008D63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11. ПРОВЕДЕНИЕ ЛАБОРАТОРНЫХ И ИНСТРУМЕНТАЛЬНЫХ ИССЛЕДОВАНИЙ ПРИ САНИТАРНО-ЭПИДЕМИОЛОГИЧЕСКОЙ ЭКСПЕРТИЗЕ ПРЕДМЕТОВ ДЕТСКОГО ОБИХОДА ОСУЩЕСТВЛЯЕТСЯ</w:t>
      </w:r>
    </w:p>
    <w:p w:rsidR="008D63D1" w:rsidRPr="006D4C99" w:rsidRDefault="008D63D1" w:rsidP="008D63D1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сотрудниками территориальных органов Федеральной службы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</w:p>
    <w:p w:rsidR="008D63D1" w:rsidRPr="006D4C99" w:rsidRDefault="008D63D1" w:rsidP="008D63D1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сотрудниками федеральных государственных учреждений «Центр гигиены и эпидемиологии»</w:t>
      </w:r>
    </w:p>
    <w:p w:rsidR="008D63D1" w:rsidRPr="006D4C99" w:rsidRDefault="008D63D1" w:rsidP="008D63D1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сотрудниками заводов-изготовителей</w:t>
      </w:r>
    </w:p>
    <w:p w:rsidR="008D63D1" w:rsidRPr="006D4C99" w:rsidRDefault="008D63D1" w:rsidP="008D63D1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1,2</w:t>
      </w:r>
    </w:p>
    <w:p w:rsidR="008D63D1" w:rsidRPr="006D4C99" w:rsidRDefault="008D63D1" w:rsidP="008D63D1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все перечисленное верно</w:t>
      </w:r>
    </w:p>
    <w:p w:rsidR="008D63D1" w:rsidRPr="006D4C99" w:rsidRDefault="008D63D1" w:rsidP="008D63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63D1" w:rsidRPr="006D4C99" w:rsidRDefault="008D63D1" w:rsidP="008D63D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12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6D4C99">
        <w:rPr>
          <w:rFonts w:ascii="Times New Roman" w:hAnsi="Times New Roman" w:cs="Times New Roman"/>
          <w:sz w:val="20"/>
          <w:szCs w:val="20"/>
        </w:rPr>
        <w:t>ПРИ ПЛОХОЙ ПАРОПРОНИЦАЕМОСТИ ОДЕЖДЫ ТЕПЛОЗАЩИТНЫЕ СВОЙСТВА</w:t>
      </w:r>
    </w:p>
    <w:p w:rsidR="008D63D1" w:rsidRPr="006D4C99" w:rsidRDefault="008D63D1" w:rsidP="008D63D1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снижаются</w:t>
      </w:r>
    </w:p>
    <w:p w:rsidR="008D63D1" w:rsidRPr="006D4C99" w:rsidRDefault="008D63D1" w:rsidP="008D63D1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повышаются</w:t>
      </w:r>
    </w:p>
    <w:p w:rsidR="008D63D1" w:rsidRPr="006D4C99" w:rsidRDefault="008D63D1" w:rsidP="008D63D1">
      <w:pPr>
        <w:pStyle w:val="a3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не изменяются</w:t>
      </w:r>
    </w:p>
    <w:p w:rsidR="008D63D1" w:rsidRPr="006D4C99" w:rsidRDefault="008D63D1" w:rsidP="008D63D1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63D1" w:rsidRPr="006D4C99" w:rsidRDefault="008D63D1" w:rsidP="008D63D1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13. НАГРУЗКА НА ПЕРЕДНИЙ И ЗАДНИЙ ОТДЕЛЫ СТОПЫ РЕБЕНКА РАСПРЕДЕЛЯЕТСЯ РАВНОМЕРНО ПРИ ВЫСОТЕ КАБЛУКА ДЕТСКОЙ ОБУВИ</w:t>
      </w:r>
    </w:p>
    <w:p w:rsidR="008D63D1" w:rsidRPr="006D4C99" w:rsidRDefault="008D63D1" w:rsidP="008D63D1">
      <w:pPr>
        <w:pStyle w:val="a3"/>
        <w:numPr>
          <w:ilvl w:val="0"/>
          <w:numId w:val="14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1 см"/>
        </w:smartTagPr>
        <w:r w:rsidRPr="006D4C99">
          <w:rPr>
            <w:rFonts w:ascii="Times New Roman" w:hAnsi="Times New Roman" w:cs="Times New Roman"/>
            <w:sz w:val="20"/>
            <w:szCs w:val="20"/>
          </w:rPr>
          <w:t>1 см</w:t>
        </w:r>
      </w:smartTag>
    </w:p>
    <w:p w:rsidR="008D63D1" w:rsidRPr="006D4C99" w:rsidRDefault="008D63D1" w:rsidP="008D63D1">
      <w:pPr>
        <w:pStyle w:val="a3"/>
        <w:numPr>
          <w:ilvl w:val="0"/>
          <w:numId w:val="14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2см</w:t>
      </w:r>
    </w:p>
    <w:p w:rsidR="008D63D1" w:rsidRPr="006D4C99" w:rsidRDefault="008D63D1" w:rsidP="008D63D1">
      <w:pPr>
        <w:pStyle w:val="a3"/>
        <w:numPr>
          <w:ilvl w:val="0"/>
          <w:numId w:val="14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5 см"/>
        </w:smartTagPr>
        <w:r w:rsidRPr="006D4C99">
          <w:rPr>
            <w:rFonts w:ascii="Times New Roman" w:hAnsi="Times New Roman" w:cs="Times New Roman"/>
            <w:sz w:val="20"/>
            <w:szCs w:val="20"/>
          </w:rPr>
          <w:t>5 см</w:t>
        </w:r>
      </w:smartTag>
    </w:p>
    <w:p w:rsidR="008D63D1" w:rsidRPr="006D4C99" w:rsidRDefault="008D63D1" w:rsidP="008D63D1">
      <w:pPr>
        <w:pStyle w:val="a3"/>
        <w:numPr>
          <w:ilvl w:val="0"/>
          <w:numId w:val="14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8см</w:t>
      </w:r>
    </w:p>
    <w:p w:rsidR="008D63D1" w:rsidRPr="006D4C99" w:rsidRDefault="008D63D1" w:rsidP="008D63D1">
      <w:pPr>
        <w:pStyle w:val="a3"/>
        <w:numPr>
          <w:ilvl w:val="0"/>
          <w:numId w:val="14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отсутствие каблука</w:t>
      </w:r>
    </w:p>
    <w:p w:rsidR="008D63D1" w:rsidRPr="006D4C99" w:rsidRDefault="008D63D1" w:rsidP="008D63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1.УПРАЖНЕНИЯ С ПРОФЕССИОНАЛЬНО-ПРИКЛАДНОЙ НАПРАВЛЕННОСТЬЮ МОЖНО ВКЛЮЧАТЬ В</w:t>
      </w:r>
    </w:p>
    <w:p w:rsidR="00EC7FA5" w:rsidRPr="006D4C99" w:rsidRDefault="00EC7FA5" w:rsidP="00EC7FA5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вводную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часть урока физкультуры</w:t>
      </w:r>
    </w:p>
    <w:p w:rsidR="00EC7FA5" w:rsidRPr="006D4C99" w:rsidRDefault="00EC7FA5" w:rsidP="00EC7FA5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основную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часть урока физкультуры</w:t>
      </w:r>
    </w:p>
    <w:p w:rsidR="00EC7FA5" w:rsidRPr="006D4C99" w:rsidRDefault="00EC7FA5" w:rsidP="00EC7FA5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заключительную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часть урока физкультуры</w:t>
      </w:r>
    </w:p>
    <w:p w:rsidR="00EC7FA5" w:rsidRPr="006D4C99" w:rsidRDefault="00EC7FA5" w:rsidP="00EC7FA5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1,3</w:t>
      </w:r>
    </w:p>
    <w:p w:rsidR="00EC7FA5" w:rsidRPr="006D4C99" w:rsidRDefault="00EC7FA5" w:rsidP="00EC7FA5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1,2,3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C7FA5" w:rsidRPr="006D4C99" w:rsidRDefault="00EC7FA5" w:rsidP="00EC7FA5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2. ПРИ СЛОЖНО-КООРДИНАЦИОННЫХ ВИДАХ ДЕЯТЕЛЬНОСТИ МОТОРНАЯ ПЛОТНОСТЬ УРОКА ФИЗКУЛЬТУРЫ СОСТАВЛЯЕТ </w:t>
      </w:r>
    </w:p>
    <w:p w:rsidR="00EC7FA5" w:rsidRPr="006D4C99" w:rsidRDefault="00EC7FA5" w:rsidP="00EC7FA5">
      <w:pPr>
        <w:numPr>
          <w:ilvl w:val="0"/>
          <w:numId w:val="15"/>
        </w:numPr>
        <w:tabs>
          <w:tab w:val="clear" w:pos="644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50-60 %</w:t>
      </w:r>
    </w:p>
    <w:p w:rsidR="00EC7FA5" w:rsidRPr="006D4C99" w:rsidRDefault="00EC7FA5" w:rsidP="00EC7FA5">
      <w:pPr>
        <w:numPr>
          <w:ilvl w:val="0"/>
          <w:numId w:val="15"/>
        </w:numPr>
        <w:tabs>
          <w:tab w:val="clear" w:pos="644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60-75 %</w:t>
      </w:r>
    </w:p>
    <w:p w:rsidR="00EC7FA5" w:rsidRPr="006D4C99" w:rsidRDefault="00EC7FA5" w:rsidP="00EC7FA5">
      <w:pPr>
        <w:numPr>
          <w:ilvl w:val="0"/>
          <w:numId w:val="15"/>
        </w:numPr>
        <w:tabs>
          <w:tab w:val="clear" w:pos="644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80-95 %</w:t>
      </w:r>
    </w:p>
    <w:p w:rsidR="00EC7FA5" w:rsidRPr="006D4C99" w:rsidRDefault="00EC7FA5" w:rsidP="00EC7FA5">
      <w:pPr>
        <w:numPr>
          <w:ilvl w:val="0"/>
          <w:numId w:val="15"/>
        </w:numPr>
        <w:tabs>
          <w:tab w:val="clear" w:pos="644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40-45 %</w:t>
      </w:r>
    </w:p>
    <w:p w:rsidR="00EC7FA5" w:rsidRPr="006D4C99" w:rsidRDefault="00EC7FA5" w:rsidP="00EC7FA5">
      <w:pPr>
        <w:numPr>
          <w:ilvl w:val="0"/>
          <w:numId w:val="15"/>
        </w:numPr>
        <w:tabs>
          <w:tab w:val="clear" w:pos="644"/>
          <w:tab w:val="num" w:pos="284"/>
          <w:tab w:val="num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30-35 %</w:t>
      </w:r>
    </w:p>
    <w:p w:rsidR="00EC7FA5" w:rsidRPr="006D4C99" w:rsidRDefault="00EC7FA5" w:rsidP="00EC7FA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3. ЭФФЕКТ ЗАКАЛИВАНИЯ ДЕТЕЙ В УЧРЕЖДЕНИИ, ПРЕЖДЕ ВСЕГО, ПРОЯВЛЯЕТСЯ В </w:t>
      </w:r>
    </w:p>
    <w:p w:rsidR="00EC7FA5" w:rsidRPr="006D4C99" w:rsidRDefault="00EC7FA5" w:rsidP="00EC7FA5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Перераспределении детей по группам здоровья</w:t>
      </w:r>
    </w:p>
    <w:p w:rsidR="00EC7FA5" w:rsidRPr="006D4C99" w:rsidRDefault="00EC7FA5" w:rsidP="00EC7FA5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Снижение числа детей 2 группы здоровья</w:t>
      </w:r>
    </w:p>
    <w:p w:rsidR="00EC7FA5" w:rsidRPr="006D4C99" w:rsidRDefault="00EC7FA5" w:rsidP="00EC7FA5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Снижение числа часто болеющих детей</w:t>
      </w:r>
    </w:p>
    <w:p w:rsidR="00EC7FA5" w:rsidRPr="006D4C99" w:rsidRDefault="00EC7FA5" w:rsidP="00EC7FA5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Снижение числа детей 3 группы здоровья</w:t>
      </w:r>
    </w:p>
    <w:p w:rsidR="00EC7FA5" w:rsidRPr="006D4C99" w:rsidRDefault="00EC7FA5" w:rsidP="00EC7FA5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Ни одна позиция не верна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4. ВЕДУЩИМ ПРИНЦИПОМ ФИЗИЧЕСКОГО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ВОСПИТАНИЯ  ДЕТЕЙ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 И  ПОДРОСТКОВ ЯВЛЯЕТСЯ ДИФФЕРЕНЦИРОВАННОЕ ПРИМЕНЕНИЕ ЕГО СРЕДСТВ. ОСНОВОЙ ТАКОЙ ДИФФЕРЕНЦИАЦИИ ЯВЛЯЕТСЯ </w:t>
      </w:r>
    </w:p>
    <w:p w:rsidR="00EC7FA5" w:rsidRPr="006D4C99" w:rsidRDefault="00EC7FA5" w:rsidP="00EC7FA5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Пол</w:t>
      </w:r>
    </w:p>
    <w:p w:rsidR="00EC7FA5" w:rsidRPr="006D4C99" w:rsidRDefault="00EC7FA5" w:rsidP="00EC7FA5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Возраст</w:t>
      </w:r>
    </w:p>
    <w:p w:rsidR="00EC7FA5" w:rsidRPr="006D4C99" w:rsidRDefault="00EC7FA5" w:rsidP="00EC7FA5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lastRenderedPageBreak/>
        <w:t>Состояние здоровья</w:t>
      </w:r>
    </w:p>
    <w:p w:rsidR="00EC7FA5" w:rsidRPr="006D4C99" w:rsidRDefault="00EC7FA5" w:rsidP="00EC7FA5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Уровень физической подготовленности</w:t>
      </w:r>
    </w:p>
    <w:p w:rsidR="00EC7FA5" w:rsidRPr="006D4C99" w:rsidRDefault="00EC7FA5" w:rsidP="00EC7FA5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1,2,3,4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C7FA5" w:rsidRPr="006D4C99" w:rsidRDefault="00EC7FA5" w:rsidP="00EC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5. НАИБОЛЕЕ ЖЕЛАТЕЛЬНЫЙ ПРИРОСТ ПУЛЬСА В ОСНОВНОЙ ЧАСТИ УРОКА ПО ОТНОШЕНИЮ К ЕГО ИСХОДНОЙ ВЕЛИЧИНЕ ДЛЯ ДЕТЕЙ ОСНОВНОЙ МЕДИЦИНСКОЙ ГРУППЫ СОСТАВЛЯЕТ </w:t>
      </w:r>
    </w:p>
    <w:p w:rsidR="00EC7FA5" w:rsidRPr="006D4C99" w:rsidRDefault="00EC7FA5" w:rsidP="00EC7FA5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30-50%</w:t>
      </w:r>
    </w:p>
    <w:p w:rsidR="00EC7FA5" w:rsidRPr="006D4C99" w:rsidRDefault="00EC7FA5" w:rsidP="00EC7FA5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60-80%</w:t>
      </w:r>
    </w:p>
    <w:p w:rsidR="00EC7FA5" w:rsidRPr="006D4C99" w:rsidRDefault="00EC7FA5" w:rsidP="00EC7FA5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90-95%</w:t>
      </w:r>
    </w:p>
    <w:p w:rsidR="00EC7FA5" w:rsidRPr="006D4C99" w:rsidRDefault="00EC7FA5" w:rsidP="00EC7FA5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95-100%</w:t>
      </w:r>
    </w:p>
    <w:p w:rsidR="00EC7FA5" w:rsidRPr="006D4C99" w:rsidRDefault="00EC7FA5" w:rsidP="00EC7FA5">
      <w:pPr>
        <w:numPr>
          <w:ilvl w:val="0"/>
          <w:numId w:val="1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свыше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100%</w:t>
      </w:r>
    </w:p>
    <w:p w:rsidR="00EC7FA5" w:rsidRPr="006D4C99" w:rsidRDefault="00EC7FA5" w:rsidP="00EC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6. ОПТИМАЛЬНАЯ ТЕМПЕРАТУРА ВОЗДУШНЫХ ВАНН У ДЕТЕЙ ПЕРВОГО ПОЛУГОДИЯ ЖИЗНИ </w:t>
      </w:r>
    </w:p>
    <w:p w:rsidR="00EC7FA5" w:rsidRPr="006D4C99" w:rsidRDefault="00EC7FA5" w:rsidP="00EC7FA5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16-18 С</w:t>
      </w:r>
    </w:p>
    <w:p w:rsidR="00EC7FA5" w:rsidRPr="006D4C99" w:rsidRDefault="00EC7FA5" w:rsidP="00EC7FA5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20-22 С</w:t>
      </w:r>
    </w:p>
    <w:p w:rsidR="00EC7FA5" w:rsidRPr="006D4C99" w:rsidRDefault="00EC7FA5" w:rsidP="00EC7FA5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22-24 С</w:t>
      </w:r>
    </w:p>
    <w:p w:rsidR="00EC7FA5" w:rsidRPr="006D4C99" w:rsidRDefault="00EC7FA5" w:rsidP="00EC7FA5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24-26 С</w:t>
      </w:r>
    </w:p>
    <w:p w:rsidR="00EC7FA5" w:rsidRPr="006D4C99" w:rsidRDefault="00EC7FA5" w:rsidP="00EC7FA5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26-28 С</w:t>
      </w:r>
    </w:p>
    <w:p w:rsidR="00EC7FA5" w:rsidRPr="006D4C99" w:rsidRDefault="00EC7FA5" w:rsidP="00EC7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7. КОМПЛЕКСЫ ФИЗИЧЕСКИХ УПРАЖНЕНИЙ ДЛЯ РАЗЛИЧНЫХ ФОРМ ФИЗИЧЕСКОГО ВОСПИТАНИЯ (ВВОДНОЙ ГИМНАСТИКИ, ФИЗКУЛЬТМИНУТ, ФИЗКУЛЬТПАУЗ И Т.П.) НА ЗАНЯТИЯХ В УПК СОСТАВЛЯЕТ </w:t>
      </w:r>
    </w:p>
    <w:p w:rsidR="00EC7FA5" w:rsidRPr="006D4C99" w:rsidRDefault="00EC7FA5" w:rsidP="00EC7FA5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Преподаватель физвоспитания</w:t>
      </w:r>
    </w:p>
    <w:p w:rsidR="00EC7FA5" w:rsidRPr="006D4C99" w:rsidRDefault="00EC7FA5" w:rsidP="00EC7FA5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Мастер производственного обучения</w:t>
      </w:r>
    </w:p>
    <w:p w:rsidR="00EC7FA5" w:rsidRPr="006D4C99" w:rsidRDefault="00EC7FA5" w:rsidP="00EC7FA5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Администрация УПК</w:t>
      </w:r>
    </w:p>
    <w:p w:rsidR="00EC7FA5" w:rsidRPr="006D4C99" w:rsidRDefault="00EC7FA5" w:rsidP="00EC7FA5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Медицинские работники школы</w:t>
      </w:r>
    </w:p>
    <w:p w:rsidR="00EC7FA5" w:rsidRPr="006D4C99" w:rsidRDefault="00EC7FA5" w:rsidP="00EC7FA5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Любой из перечисленных</w:t>
      </w:r>
    </w:p>
    <w:p w:rsidR="00EC7FA5" w:rsidRPr="006D4C99" w:rsidRDefault="00EC7FA5" w:rsidP="00EC7F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8. ПО ПРОГРАММЕ ФИЗИЧЕСКОГО ВОСПИТАНИЯ В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ДЕТСКОМ  САДУ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К УЧЕБНОЙ РАБОТЕ ОТНОСИТСЯ </w:t>
      </w:r>
    </w:p>
    <w:p w:rsidR="00EC7FA5" w:rsidRPr="006D4C99" w:rsidRDefault="00EC7FA5" w:rsidP="00EC7FA5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Утренняя гимнастика</w:t>
      </w:r>
    </w:p>
    <w:p w:rsidR="00EC7FA5" w:rsidRPr="006D4C99" w:rsidRDefault="00EC7FA5" w:rsidP="00EC7FA5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Физкультурная минутка</w:t>
      </w:r>
    </w:p>
    <w:p w:rsidR="00EC7FA5" w:rsidRPr="006D4C99" w:rsidRDefault="00EC7FA5" w:rsidP="00EC7FA5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Подвижная игра на прогулке</w:t>
      </w:r>
    </w:p>
    <w:p w:rsidR="00EC7FA5" w:rsidRPr="006D4C99" w:rsidRDefault="00EC7FA5" w:rsidP="00EC7FA5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Физкультурное занятие</w:t>
      </w:r>
    </w:p>
    <w:p w:rsidR="00EC7FA5" w:rsidRPr="006D4C99" w:rsidRDefault="00EC7FA5" w:rsidP="00EC7FA5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Самостоятельная игровая деятельность</w:t>
      </w:r>
    </w:p>
    <w:p w:rsidR="00EC7FA5" w:rsidRPr="006D4C99" w:rsidRDefault="00EC7FA5" w:rsidP="00EC7FA5">
      <w:pPr>
        <w:tabs>
          <w:tab w:val="num" w:pos="993"/>
        </w:tabs>
        <w:spacing w:after="0" w:line="240" w:lineRule="auto"/>
        <w:ind w:left="2552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ПРОДОЛЖИТЕЛЬНОСТЬ  ФИЗКУЛЬТУРНЫХ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 ЗАНЯТИЙ В СРЕДНЕЙ  ГРУППЕ ДОУ (4-5 ЛЕТ) ДОЛЖНА  СОСТАВЛЯТЬ </w:t>
      </w:r>
    </w:p>
    <w:p w:rsidR="00EC7FA5" w:rsidRPr="006D4C99" w:rsidRDefault="00EC7FA5" w:rsidP="00EC7FA5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15-20 минут</w:t>
      </w:r>
    </w:p>
    <w:p w:rsidR="00EC7FA5" w:rsidRPr="006D4C99" w:rsidRDefault="00EC7FA5" w:rsidP="00EC7FA5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20-25 минут</w:t>
      </w:r>
    </w:p>
    <w:p w:rsidR="00EC7FA5" w:rsidRPr="006D4C99" w:rsidRDefault="00EC7FA5" w:rsidP="00EC7FA5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25-30 минут</w:t>
      </w:r>
    </w:p>
    <w:p w:rsidR="00EC7FA5" w:rsidRPr="006D4C99" w:rsidRDefault="00EC7FA5" w:rsidP="00EC7FA5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30-35 минут</w:t>
      </w:r>
    </w:p>
    <w:p w:rsidR="00EC7FA5" w:rsidRPr="006D4C99" w:rsidRDefault="00EC7FA5" w:rsidP="00EC7FA5">
      <w:pPr>
        <w:numPr>
          <w:ilvl w:val="0"/>
          <w:numId w:val="2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более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35 минут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10. С ПОМОЩЬЮ "ФИЗИОЛОГИЧЕСКОЙ КРИВОЙ" УРОКА ФИЗКУЛЬТУРЫ МОЖНО ОПРЕДЕЛИТЬ </w:t>
      </w:r>
    </w:p>
    <w:p w:rsidR="00EC7FA5" w:rsidRPr="006D4C99" w:rsidRDefault="00EC7FA5" w:rsidP="00EC7FA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Величину нагрузки и приспособляемость к ней организма</w:t>
      </w:r>
    </w:p>
    <w:p w:rsidR="00EC7FA5" w:rsidRPr="006D4C99" w:rsidRDefault="00EC7FA5" w:rsidP="00EC7FA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Состояние сердечно-сосудистой системы</w:t>
      </w:r>
    </w:p>
    <w:p w:rsidR="00EC7FA5" w:rsidRPr="006D4C99" w:rsidRDefault="00EC7FA5" w:rsidP="00EC7FA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Состояние дыхательной системы</w:t>
      </w:r>
    </w:p>
    <w:p w:rsidR="00EC7FA5" w:rsidRPr="006D4C99" w:rsidRDefault="00EC7FA5" w:rsidP="00EC7FA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Мышечную силу</w:t>
      </w:r>
    </w:p>
    <w:p w:rsidR="00EC7FA5" w:rsidRPr="006D4C99" w:rsidRDefault="00EC7FA5" w:rsidP="00EC7FA5">
      <w:pPr>
        <w:numPr>
          <w:ilvl w:val="0"/>
          <w:numId w:val="2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Ни одно из перечисленных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11.ЦЕЛЬЮ ПРОФЕССИОНАЛЬНО-ПРИКЛАДНОЙ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ФИЗИЧЕСКОЙ  ПОДГОТОВКИ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УЧАЩИХСЯ СПО ЯВЛЯЕТСЯ </w:t>
      </w:r>
    </w:p>
    <w:p w:rsidR="00EC7FA5" w:rsidRPr="006D4C99" w:rsidRDefault="00EC7FA5" w:rsidP="00EC7FA5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Развитие физических качеств, важных для избранной профессии</w:t>
      </w:r>
    </w:p>
    <w:p w:rsidR="00EC7FA5" w:rsidRPr="006D4C99" w:rsidRDefault="00EC7FA5" w:rsidP="00EC7FA5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Формирование и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 xml:space="preserve">совершенствование 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вспомогательно</w:t>
      </w:r>
      <w:proofErr w:type="spellEnd"/>
      <w:proofErr w:type="gramEnd"/>
      <w:r w:rsidRPr="006D4C99">
        <w:rPr>
          <w:rFonts w:ascii="Times New Roman" w:hAnsi="Times New Roman" w:cs="Times New Roman"/>
          <w:sz w:val="20"/>
          <w:szCs w:val="20"/>
        </w:rPr>
        <w:t>-прикладных навыков</w:t>
      </w:r>
    </w:p>
    <w:p w:rsidR="00EC7FA5" w:rsidRPr="006D4C99" w:rsidRDefault="00EC7FA5" w:rsidP="00EC7FA5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Повышение устойчивости организма к внешним воздействиям</w:t>
      </w:r>
    </w:p>
    <w:p w:rsidR="00EC7FA5" w:rsidRPr="006D4C99" w:rsidRDefault="00EC7FA5" w:rsidP="00EC7FA5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Воспитание специфических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физических,  волевых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и   других  качеств</w:t>
      </w:r>
    </w:p>
    <w:p w:rsidR="00EC7FA5" w:rsidRPr="006D4C99" w:rsidRDefault="00EC7FA5" w:rsidP="00EC7FA5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1,2,3,4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C7FA5" w:rsidRPr="006D4C99" w:rsidRDefault="00EC7FA5" w:rsidP="00EC7FA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12. У ДОШКОЛЬНИКОВ ПРИ ПРЕКРАЩЕНИИ ЗАКАЛИВАЮЩИХ ВОЗДЕЙСТВИЙ ЭФФЕКТ ЗАКАЛИВАНИЯ УГАСАЕТ </w:t>
      </w:r>
    </w:p>
    <w:p w:rsidR="00EC7FA5" w:rsidRPr="006D4C99" w:rsidRDefault="00EC7FA5" w:rsidP="00EC7FA5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1-2 дня</w:t>
      </w:r>
    </w:p>
    <w:p w:rsidR="00EC7FA5" w:rsidRPr="006D4C99" w:rsidRDefault="00EC7FA5" w:rsidP="00EC7FA5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через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5-7 дней</w:t>
      </w:r>
    </w:p>
    <w:p w:rsidR="00EC7FA5" w:rsidRPr="006D4C99" w:rsidRDefault="00EC7FA5" w:rsidP="00EC7FA5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lastRenderedPageBreak/>
        <w:t>через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2-3 недели</w:t>
      </w:r>
    </w:p>
    <w:p w:rsidR="00EC7FA5" w:rsidRPr="006D4C99" w:rsidRDefault="00EC7FA5" w:rsidP="00EC7FA5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месяц</w:t>
      </w:r>
    </w:p>
    <w:p w:rsidR="00EC7FA5" w:rsidRPr="006D4C99" w:rsidRDefault="00EC7FA5" w:rsidP="00EC7FA5">
      <w:pPr>
        <w:numPr>
          <w:ilvl w:val="0"/>
          <w:numId w:val="2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угасает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13. ТЕМПЕРАТУРА ВОДЫ В ВАННЕ БАССЕЙНА ШКОЛЫ 26 ГРАД., В ЗАЛЕ ВАННЫ ТЕМПЕРАТУРА ВОЗДУХА В ЭТОМ СЛУЧАЕ МОЖЕТ БЫТЬ </w:t>
      </w:r>
    </w:p>
    <w:p w:rsidR="00EC7FA5" w:rsidRPr="006D4C99" w:rsidRDefault="00EC7FA5" w:rsidP="00EC7FA5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25 град.</w:t>
      </w:r>
    </w:p>
    <w:p w:rsidR="00EC7FA5" w:rsidRPr="006D4C99" w:rsidRDefault="00EC7FA5" w:rsidP="00EC7FA5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26 град.</w:t>
      </w:r>
    </w:p>
    <w:p w:rsidR="00EC7FA5" w:rsidRPr="006D4C99" w:rsidRDefault="00EC7FA5" w:rsidP="00EC7FA5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27 град.</w:t>
      </w:r>
    </w:p>
    <w:p w:rsidR="00EC7FA5" w:rsidRPr="006D4C99" w:rsidRDefault="00EC7FA5" w:rsidP="00EC7FA5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28 град.</w:t>
      </w:r>
    </w:p>
    <w:p w:rsidR="00EC7FA5" w:rsidRPr="006D4C99" w:rsidRDefault="00EC7FA5" w:rsidP="00EC7FA5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3,4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C7FA5" w:rsidRPr="006D4C99" w:rsidRDefault="00EC7FA5" w:rsidP="00EC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14. ПО ФИЗИЧЕСКОМУ ВОСПИТАНИЮ ДЕТЕЙ В ДОШКОЛЬНЫХ УЧРЕЖДЕНИЯХ МЕДИЦИНСКИМИ ГРУППАМИ ЯВЛЯЮТСЯ </w:t>
      </w:r>
    </w:p>
    <w:p w:rsidR="00EC7FA5" w:rsidRPr="006D4C99" w:rsidRDefault="00EC7FA5" w:rsidP="00EC7FA5">
      <w:pPr>
        <w:numPr>
          <w:ilvl w:val="0"/>
          <w:numId w:val="26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Ослабленная</w:t>
      </w:r>
    </w:p>
    <w:p w:rsidR="00EC7FA5" w:rsidRPr="006D4C99" w:rsidRDefault="00EC7FA5" w:rsidP="00EC7FA5">
      <w:pPr>
        <w:numPr>
          <w:ilvl w:val="0"/>
          <w:numId w:val="26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Дополнительная</w:t>
      </w:r>
    </w:p>
    <w:p w:rsidR="00EC7FA5" w:rsidRPr="006D4C99" w:rsidRDefault="00EC7FA5" w:rsidP="00EC7FA5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3. Основная</w:t>
      </w:r>
    </w:p>
    <w:p w:rsidR="00EC7FA5" w:rsidRPr="006D4C99" w:rsidRDefault="00EC7FA5" w:rsidP="00EC7FA5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4. Спортивная</w:t>
      </w:r>
    </w:p>
    <w:p w:rsidR="00EC7FA5" w:rsidRPr="006D4C99" w:rsidRDefault="00EC7FA5" w:rsidP="00EC7FA5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5. Верно 1,3</w:t>
      </w:r>
    </w:p>
    <w:p w:rsidR="00EC7FA5" w:rsidRPr="006D4C99" w:rsidRDefault="00EC7FA5" w:rsidP="00EC7FA5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15. ТРЕНИРУЮЩИЙ ЭФФЕКТ ФИЗКУЛЬТУРНОГО ЗАНЯТИЯ ВОЗМОЖЕН ЛИШЬ В ТОМ СЛУЧАЕ, ЕСЛИ ЧАСТОТА СЕРДЕЧНЫХ СОКРАЩЕНИЙ У РЕБЕНКА 5 - 7 ЛЕТ НА ЗАНЯТИИ СОСТАВЛЯЕТ </w:t>
      </w:r>
    </w:p>
    <w:p w:rsidR="00EC7FA5" w:rsidRPr="006D4C99" w:rsidRDefault="00EC7FA5" w:rsidP="00EC7FA5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90-100 ударов в минуту</w:t>
      </w:r>
    </w:p>
    <w:p w:rsidR="00EC7FA5" w:rsidRPr="006D4C99" w:rsidRDefault="00EC7FA5" w:rsidP="00EC7FA5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110-120 ударов в минуту</w:t>
      </w:r>
    </w:p>
    <w:p w:rsidR="00EC7FA5" w:rsidRPr="006D4C99" w:rsidRDefault="00EC7FA5" w:rsidP="00EC7FA5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130-140 ударов в минуту</w:t>
      </w:r>
    </w:p>
    <w:p w:rsidR="00EC7FA5" w:rsidRPr="006D4C99" w:rsidRDefault="00EC7FA5" w:rsidP="00EC7FA5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140-160 ударов в минуту</w:t>
      </w:r>
    </w:p>
    <w:p w:rsidR="00EC7FA5" w:rsidRPr="006D4C99" w:rsidRDefault="00EC7FA5" w:rsidP="00EC7FA5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Не имеет значения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16. НАИБОЛЕЕ ВЫРАЖЕННЫЙ ЗАКАЛИВАЮЩИЙ ЭФФЕКТ ВЫЗЫВАЕТ ВОЗДЕЙСТВИЕ </w:t>
      </w:r>
    </w:p>
    <w:p w:rsidR="00EC7FA5" w:rsidRPr="006D4C99" w:rsidRDefault="00EC7FA5" w:rsidP="00EC7FA5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Только на терморецепторы</w:t>
      </w:r>
    </w:p>
    <w:p w:rsidR="00EC7FA5" w:rsidRPr="006D4C99" w:rsidRDefault="00EC7FA5" w:rsidP="00EC7FA5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Только на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механорецепторы</w:t>
      </w:r>
      <w:proofErr w:type="spellEnd"/>
    </w:p>
    <w:p w:rsidR="00EC7FA5" w:rsidRPr="006D4C99" w:rsidRDefault="00EC7FA5" w:rsidP="00EC7FA5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Только на хеморецепторы</w:t>
      </w:r>
    </w:p>
    <w:p w:rsidR="00EC7FA5" w:rsidRPr="006D4C99" w:rsidRDefault="00EC7FA5" w:rsidP="00EC7FA5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Комбинированное - на </w:t>
      </w:r>
      <w:proofErr w:type="spellStart"/>
      <w:r w:rsidRPr="006D4C99">
        <w:rPr>
          <w:rFonts w:ascii="Times New Roman" w:hAnsi="Times New Roman" w:cs="Times New Roman"/>
          <w:sz w:val="20"/>
          <w:szCs w:val="20"/>
          <w:u w:val="single"/>
        </w:rPr>
        <w:t>термо</w:t>
      </w:r>
      <w:proofErr w:type="spellEnd"/>
      <w:r w:rsidRPr="006D4C99">
        <w:rPr>
          <w:rFonts w:ascii="Times New Roman" w:hAnsi="Times New Roman" w:cs="Times New Roman"/>
          <w:sz w:val="20"/>
          <w:szCs w:val="20"/>
          <w:u w:val="single"/>
        </w:rPr>
        <w:t>-хемо-</w:t>
      </w:r>
      <w:proofErr w:type="spellStart"/>
      <w:r w:rsidRPr="006D4C99">
        <w:rPr>
          <w:rFonts w:ascii="Times New Roman" w:hAnsi="Times New Roman" w:cs="Times New Roman"/>
          <w:sz w:val="20"/>
          <w:szCs w:val="20"/>
          <w:u w:val="single"/>
        </w:rPr>
        <w:t>механорецепторы</w:t>
      </w:r>
      <w:proofErr w:type="spellEnd"/>
    </w:p>
    <w:p w:rsidR="00EC7FA5" w:rsidRPr="006D4C99" w:rsidRDefault="00EC7FA5" w:rsidP="00EC7FA5">
      <w:pPr>
        <w:numPr>
          <w:ilvl w:val="0"/>
          <w:numId w:val="29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1,2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17. ПРОВОДИТЬ ЗАКАЛИВАЮЩИЕ ПРОЦЕДУРЫ ЧАСТО БОЛЕЮЩИМ ДЕТЯМ</w:t>
      </w:r>
    </w:p>
    <w:p w:rsidR="00EC7FA5" w:rsidRPr="006D4C99" w:rsidRDefault="00EC7FA5" w:rsidP="00EC7FA5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Нельзя</w:t>
      </w:r>
    </w:p>
    <w:p w:rsidR="00EC7FA5" w:rsidRPr="006D4C99" w:rsidRDefault="00EC7FA5" w:rsidP="00EC7FA5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Можно без ограничений</w:t>
      </w:r>
    </w:p>
    <w:p w:rsidR="00EC7FA5" w:rsidRPr="006D4C99" w:rsidRDefault="00EC7FA5" w:rsidP="00EC7FA5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Можно использовать щадящие воздействия</w:t>
      </w:r>
    </w:p>
    <w:p w:rsidR="00EC7FA5" w:rsidRPr="006D4C99" w:rsidRDefault="00EC7FA5" w:rsidP="00EC7FA5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Можно только летом</w:t>
      </w:r>
    </w:p>
    <w:p w:rsidR="00EC7FA5" w:rsidRPr="006D4C99" w:rsidRDefault="00EC7FA5" w:rsidP="00EC7FA5">
      <w:pPr>
        <w:numPr>
          <w:ilvl w:val="0"/>
          <w:numId w:val="3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3 и 4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tabs>
          <w:tab w:val="num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18. К СРЕДСТВАМ ФИЗИЧЕСКОГО ВОСПИТАНИЯ ОТНОСЯТСЯ </w:t>
      </w:r>
    </w:p>
    <w:p w:rsidR="00EC7FA5" w:rsidRPr="006D4C99" w:rsidRDefault="00EC7FA5" w:rsidP="00EC7FA5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Урок физической культуры</w:t>
      </w:r>
    </w:p>
    <w:p w:rsidR="00EC7FA5" w:rsidRPr="006D4C99" w:rsidRDefault="00EC7FA5" w:rsidP="00EC7FA5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Спортивный час</w:t>
      </w:r>
    </w:p>
    <w:p w:rsidR="00EC7FA5" w:rsidRPr="006D4C99" w:rsidRDefault="00EC7FA5" w:rsidP="00EC7FA5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Физические упражнения</w:t>
      </w:r>
    </w:p>
    <w:p w:rsidR="00EC7FA5" w:rsidRPr="006D4C99" w:rsidRDefault="00EC7FA5" w:rsidP="00EC7FA5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Спортивные секции</w:t>
      </w:r>
    </w:p>
    <w:p w:rsidR="00EC7FA5" w:rsidRPr="006D4C99" w:rsidRDefault="00EC7FA5" w:rsidP="00EC7FA5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Прогулки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19. НАИБОЛЕЕ ЦЕЛЕСООБРАЗНО ПРОВОДИТЬ УРОК ФИЗКУЛЬТУРЫ В </w:t>
      </w:r>
    </w:p>
    <w:p w:rsidR="00EC7FA5" w:rsidRPr="006D4C99" w:rsidRDefault="00EC7FA5" w:rsidP="00EC7FA5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Понедельник</w:t>
      </w:r>
    </w:p>
    <w:p w:rsidR="00EC7FA5" w:rsidRPr="006D4C99" w:rsidRDefault="00EC7FA5" w:rsidP="00EC7FA5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Субботу</w:t>
      </w:r>
    </w:p>
    <w:p w:rsidR="00EC7FA5" w:rsidRPr="006D4C99" w:rsidRDefault="00EC7FA5" w:rsidP="00EC7FA5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Среду и четверг</w:t>
      </w:r>
    </w:p>
    <w:p w:rsidR="00EC7FA5" w:rsidRPr="006D4C99" w:rsidRDefault="00EC7FA5" w:rsidP="00EC7FA5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Вторник</w:t>
      </w:r>
    </w:p>
    <w:p w:rsidR="00EC7FA5" w:rsidRPr="006D4C99" w:rsidRDefault="00EC7FA5" w:rsidP="00EC7FA5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Пятницу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20. ДЛИТЕЛЬНОСТЬ ПОДГОТОВИТЕЛЬНОЙ ЧАСТИ 45-МИНУТНОГО УРОКА ФИЗКУЛЬТУРЫ ДЛЯ ДЕТЕЙ СПЕЦИАЛЬНОЙ МЕДИЦИНСКОЙ ГРУППЫ ДОЛЖНА СОСТАВЛЯТЬ </w:t>
      </w:r>
    </w:p>
    <w:p w:rsidR="00EC7FA5" w:rsidRPr="006D4C99" w:rsidRDefault="00EC7FA5" w:rsidP="00EC7FA5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5-10 минут</w:t>
      </w:r>
    </w:p>
    <w:p w:rsidR="00EC7FA5" w:rsidRPr="006D4C99" w:rsidRDefault="00EC7FA5" w:rsidP="00EC7FA5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10-15 минут</w:t>
      </w:r>
    </w:p>
    <w:p w:rsidR="00EC7FA5" w:rsidRPr="006D4C99" w:rsidRDefault="00EC7FA5" w:rsidP="00EC7FA5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20 минут</w:t>
      </w:r>
    </w:p>
    <w:p w:rsidR="00EC7FA5" w:rsidRPr="006D4C99" w:rsidRDefault="00EC7FA5" w:rsidP="00EC7FA5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25-30 минут</w:t>
      </w:r>
    </w:p>
    <w:p w:rsidR="00EC7FA5" w:rsidRPr="006D4C99" w:rsidRDefault="00EC7FA5" w:rsidP="00EC7FA5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lastRenderedPageBreak/>
        <w:t>Верно 1,2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21. ПОКАЗАТЕЛЕМ К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НАЧАЛУ  ПРОВЕДЕНИЯ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 ФИЗКУЛЬТУРНЫХ МИНУТ ЯВЛЯЕТСЯ </w:t>
      </w:r>
    </w:p>
    <w:p w:rsidR="00EC7FA5" w:rsidRPr="006D4C99" w:rsidRDefault="00EC7FA5" w:rsidP="00EC7FA5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20-я минута 45-минутного урока</w:t>
      </w:r>
    </w:p>
    <w:p w:rsidR="00EC7FA5" w:rsidRPr="006D4C99" w:rsidRDefault="00EC7FA5" w:rsidP="00EC7FA5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30-я минута</w:t>
      </w:r>
    </w:p>
    <w:p w:rsidR="00EC7FA5" w:rsidRPr="006D4C99" w:rsidRDefault="00EC7FA5" w:rsidP="00EC7FA5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Появление </w:t>
      </w: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первоначальных  признаков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утомления у части учащихся</w:t>
      </w:r>
    </w:p>
    <w:p w:rsidR="00EC7FA5" w:rsidRPr="006D4C99" w:rsidRDefault="00EC7FA5" w:rsidP="00EC7FA5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Явно выраженные признаки утомления у большинства учащихся</w:t>
      </w:r>
    </w:p>
    <w:p w:rsidR="00EC7FA5" w:rsidRPr="006D4C99" w:rsidRDefault="00EC7FA5" w:rsidP="00EC7FA5">
      <w:pPr>
        <w:numPr>
          <w:ilvl w:val="0"/>
          <w:numId w:val="34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Ничто из перечисленного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23. ДЛЯ ЛОКАЛЬНОЙ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ТРЕНИРОВКИ  ВЫБРАННЫХ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 ГРУПП МЫШЦ  С  ЦЕЛЬЮ  ПРОФЕССИОНАЛЬНО-ПРИКЛАДНОЙ  ФИЗИЧЕСКОЙ ПОДГОТОВКИ  НАИБОЛЕЕ  ЦЕЛЕСООБРАЗНЫМ ЯВЛЯЕТСЯ </w:t>
      </w:r>
    </w:p>
    <w:p w:rsidR="00EC7FA5" w:rsidRPr="006D4C99" w:rsidRDefault="00EC7FA5" w:rsidP="00EC7FA5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Применение тренажерных устройств</w:t>
      </w:r>
    </w:p>
    <w:p w:rsidR="00EC7FA5" w:rsidRPr="006D4C99" w:rsidRDefault="00EC7FA5" w:rsidP="00EC7FA5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Занятия  в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секциях</w:t>
      </w:r>
    </w:p>
    <w:p w:rsidR="00EC7FA5" w:rsidRPr="006D4C99" w:rsidRDefault="00EC7FA5" w:rsidP="00EC7FA5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Увеличение числа повторений отдельных упражнений</w:t>
      </w:r>
    </w:p>
    <w:p w:rsidR="00EC7FA5" w:rsidRPr="006D4C99" w:rsidRDefault="00EC7FA5" w:rsidP="00EC7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уроке физкультуры</w:t>
      </w:r>
    </w:p>
    <w:p w:rsidR="00EC7FA5" w:rsidRPr="006D4C99" w:rsidRDefault="00EC7FA5" w:rsidP="00EC7FA5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2 и 3</w:t>
      </w:r>
    </w:p>
    <w:p w:rsidR="00EC7FA5" w:rsidRPr="006D4C99" w:rsidRDefault="00EC7FA5" w:rsidP="00EC7FA5">
      <w:pPr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1,2 и 3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24. В ОБЩЕОБРАЗОВАТЕЛЬНОЙ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ШКОЛЕ  СПЕЦИАЛИЗИРОВАННЫЕ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КЛАССЫ ПО ВИДАМ СПОРТА С ПРОДЛЕННЫМ  ДНЕМ ОБУЧЕНИЯ И С УГЛУБЛЕННЫМ  ТРЕНИРОВОЧНЫМ ПРОЦЕССОМ МОГУТ БЫТЬ ОТКРЫТЫ, НАЧИНАЯ </w:t>
      </w:r>
    </w:p>
    <w:p w:rsidR="00EC7FA5" w:rsidRPr="006D4C99" w:rsidRDefault="00EC7FA5" w:rsidP="00EC7FA5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 1 класса</w:t>
      </w:r>
    </w:p>
    <w:p w:rsidR="00EC7FA5" w:rsidRPr="006D4C99" w:rsidRDefault="00EC7FA5" w:rsidP="00EC7FA5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Со 2 класса</w:t>
      </w:r>
    </w:p>
    <w:p w:rsidR="00EC7FA5" w:rsidRPr="006D4C99" w:rsidRDefault="00EC7FA5" w:rsidP="00EC7FA5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 3 класса</w:t>
      </w:r>
    </w:p>
    <w:p w:rsidR="00EC7FA5" w:rsidRPr="006D4C99" w:rsidRDefault="00EC7FA5" w:rsidP="00EC7FA5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С 4 класса</w:t>
      </w:r>
    </w:p>
    <w:p w:rsidR="00EC7FA5" w:rsidRPr="006D4C99" w:rsidRDefault="00EC7FA5" w:rsidP="00EC7FA5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 5 класса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25. ДЛЯ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ОЦЕНКИ  ОРГАНИЗАЦИИ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 ФИЗИЧЕСКОГО  ВОСПИТАНИЯ  В  УЧЕБНО-ВОСПИТАТЕЛЬНЫХ УЧРЕЖДЕНИЯХ НАИБОЛЕЕ ЦЕЛЕСООБРАЗНО ИСПОЛЬЗОВАТЬ </w:t>
      </w:r>
    </w:p>
    <w:p w:rsidR="00EC7FA5" w:rsidRPr="006D4C99" w:rsidRDefault="00EC7FA5" w:rsidP="00EC7FA5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Санитарное описание</w:t>
      </w:r>
    </w:p>
    <w:p w:rsidR="00EC7FA5" w:rsidRPr="006D4C99" w:rsidRDefault="00EC7FA5" w:rsidP="00EC7FA5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Тестирование</w:t>
      </w:r>
    </w:p>
    <w:p w:rsidR="00EC7FA5" w:rsidRPr="006D4C99" w:rsidRDefault="00EC7FA5" w:rsidP="00EC7FA5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Хронометражные наблюдения</w:t>
      </w:r>
    </w:p>
    <w:p w:rsidR="00EC7FA5" w:rsidRPr="006D4C99" w:rsidRDefault="00EC7FA5" w:rsidP="00EC7FA5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D4C99">
        <w:rPr>
          <w:rFonts w:ascii="Times New Roman" w:hAnsi="Times New Roman" w:cs="Times New Roman"/>
          <w:sz w:val="20"/>
          <w:szCs w:val="20"/>
        </w:rPr>
        <w:t>Пульсометрию</w:t>
      </w:r>
      <w:proofErr w:type="spellEnd"/>
    </w:p>
    <w:p w:rsidR="00EC7FA5" w:rsidRPr="006D4C99" w:rsidRDefault="00EC7FA5" w:rsidP="00EC7FA5">
      <w:pPr>
        <w:numPr>
          <w:ilvl w:val="0"/>
          <w:numId w:val="36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6D4C99">
        <w:rPr>
          <w:rFonts w:ascii="Times New Roman" w:hAnsi="Times New Roman" w:cs="Times New Roman"/>
          <w:sz w:val="20"/>
          <w:szCs w:val="20"/>
          <w:u w:val="single"/>
        </w:rPr>
        <w:t>Шагометрию</w:t>
      </w:r>
      <w:proofErr w:type="spellEnd"/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C7FA5" w:rsidRPr="006D4C99" w:rsidRDefault="00EC7FA5" w:rsidP="00EC7FA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26. В ПРОФИЛАКТИКЕ ГИПОКИНЕЗИИ ВАЖНЫМ ЯВЛЯЕТСЯ </w:t>
      </w:r>
    </w:p>
    <w:p w:rsidR="00EC7FA5" w:rsidRPr="006D4C99" w:rsidRDefault="00EC7FA5" w:rsidP="00EC7FA5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Четкое выполнение гигиенических рекомендаций по режиму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дня,  сокращение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статического компонента  в процессе учебных занятий и в свободное время</w:t>
      </w:r>
    </w:p>
    <w:p w:rsidR="00EC7FA5" w:rsidRPr="006D4C99" w:rsidRDefault="00EC7FA5" w:rsidP="00EC7FA5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Увеличение  динамического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компонента в основных  формах физического воспитания и трудового  обучения</w:t>
      </w:r>
    </w:p>
    <w:p w:rsidR="00EC7FA5" w:rsidRPr="006D4C99" w:rsidRDefault="00EC7FA5" w:rsidP="00EC7FA5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Внедрение внеурочных форм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физического  воспитания</w:t>
      </w:r>
      <w:proofErr w:type="gramEnd"/>
    </w:p>
    <w:p w:rsidR="00EC7FA5" w:rsidRPr="006D4C99" w:rsidRDefault="00EC7FA5" w:rsidP="00EC7FA5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Пропаганда активного образа жизни и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физического  воспитания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 семье</w:t>
      </w:r>
    </w:p>
    <w:p w:rsidR="00EC7FA5" w:rsidRPr="006D4C99" w:rsidRDefault="00EC7FA5" w:rsidP="00EC7FA5">
      <w:pPr>
        <w:numPr>
          <w:ilvl w:val="0"/>
          <w:numId w:val="3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 2,3,4</w:t>
      </w:r>
    </w:p>
    <w:p w:rsidR="00EC7FA5" w:rsidRPr="006D4C99" w:rsidRDefault="00EC7FA5" w:rsidP="00EC7FA5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27. ПРОВЕДЕНИЕ В ДОУ ФИЗКУЛЬТУРНОГО ЗАНЯТИЯ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НА  ВОЗДУХЕ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 ЯВЛЯЕТСЯ НЕПРАВИЛЬНЫМ ЕСЛИ ОНО </w:t>
      </w:r>
    </w:p>
    <w:p w:rsidR="00EC7FA5" w:rsidRPr="006D4C99" w:rsidRDefault="00EC7FA5" w:rsidP="00EC7FA5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Организуется в начале прогулки</w:t>
      </w:r>
    </w:p>
    <w:p w:rsidR="00EC7FA5" w:rsidRPr="006D4C99" w:rsidRDefault="00EC7FA5" w:rsidP="00EC7FA5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Организуется в конце прогулки</w:t>
      </w:r>
    </w:p>
    <w:p w:rsidR="00EC7FA5" w:rsidRPr="006D4C99" w:rsidRDefault="00EC7FA5" w:rsidP="00EC7FA5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Укорочено по сравнению с занятием в зале</w:t>
      </w:r>
    </w:p>
    <w:p w:rsidR="00EC7FA5" w:rsidRPr="006D4C99" w:rsidRDefault="00EC7FA5" w:rsidP="00EC7FA5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Проводится вместо прогулки</w:t>
      </w:r>
    </w:p>
    <w:p w:rsidR="00EC7FA5" w:rsidRPr="006D4C99" w:rsidRDefault="00EC7FA5" w:rsidP="00EC7FA5">
      <w:pPr>
        <w:numPr>
          <w:ilvl w:val="0"/>
          <w:numId w:val="38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2 и 3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28.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ВОССТАНОВЛЕНИЮ  ПОКАЗАТЕЛЕЙ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 СЕРДЕЧНО-СОСУДИСТОЙ  И  ДЫХАТЕЛЬНОЙ СИСТЕМЫ ПО ОКОНЧАНИИ НАГРУЗКИ НА  УРОКЕ  ФИЗКУЛЬТУРЫ СПОСОБСТВУЕТ </w:t>
      </w:r>
    </w:p>
    <w:p w:rsidR="00EC7FA5" w:rsidRPr="006D4C99" w:rsidRDefault="00EC7FA5" w:rsidP="00EC7FA5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Вводная часть урока</w:t>
      </w:r>
    </w:p>
    <w:p w:rsidR="00EC7FA5" w:rsidRPr="006D4C99" w:rsidRDefault="00EC7FA5" w:rsidP="00EC7FA5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Подготовительная часть</w:t>
      </w:r>
    </w:p>
    <w:p w:rsidR="00EC7FA5" w:rsidRPr="006D4C99" w:rsidRDefault="00EC7FA5" w:rsidP="00EC7FA5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Основная часть</w:t>
      </w:r>
    </w:p>
    <w:p w:rsidR="00EC7FA5" w:rsidRPr="006D4C99" w:rsidRDefault="00EC7FA5" w:rsidP="00EC7FA5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Заключительная часть</w:t>
      </w:r>
    </w:p>
    <w:p w:rsidR="00EC7FA5" w:rsidRPr="006D4C99" w:rsidRDefault="00EC7FA5" w:rsidP="00EC7FA5">
      <w:pPr>
        <w:numPr>
          <w:ilvl w:val="0"/>
          <w:numId w:val="39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Ни одна из перечисленных частей урока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pStyle w:val="a4"/>
        <w:jc w:val="both"/>
        <w:rPr>
          <w:rFonts w:ascii="Times New Roman" w:hAnsi="Times New Roman"/>
          <w:szCs w:val="20"/>
        </w:rPr>
      </w:pPr>
      <w:r w:rsidRPr="006D4C99">
        <w:rPr>
          <w:rFonts w:ascii="Times New Roman" w:hAnsi="Times New Roman"/>
          <w:szCs w:val="20"/>
        </w:rPr>
        <w:t xml:space="preserve">29. ОСНОВНОЙ ОРГАНИЗАЦИОННОЙ ФОРМОЙ </w:t>
      </w:r>
      <w:proofErr w:type="gramStart"/>
      <w:r w:rsidRPr="006D4C99">
        <w:rPr>
          <w:rFonts w:ascii="Times New Roman" w:hAnsi="Times New Roman"/>
          <w:szCs w:val="20"/>
        </w:rPr>
        <w:t>ФИЗИЧЕСКОГО  ВОСПИТАНИЯ</w:t>
      </w:r>
      <w:proofErr w:type="gramEnd"/>
      <w:r w:rsidRPr="006D4C99">
        <w:rPr>
          <w:rFonts w:ascii="Times New Roman" w:hAnsi="Times New Roman"/>
          <w:szCs w:val="20"/>
        </w:rPr>
        <w:t xml:space="preserve"> УЧАЩИХСЯ, ОТНЕСЕННЫХ ПО СОСТОЯНИЮ ЗДОРОВЬЯ К  СПЕЦИАЛЬНОЙ МЕДИЦИНСКОЙ ГРУППЕ,  ЯВЛЯЕТСЯ УРОК ФИЗКУЛЬТУРЫ. КАКАЯ ИЗ ПЕРЕЧИСЛЕННЫХ ФОРМ ЕГО МОЖЕТ ЗАМЕНИТЬ </w:t>
      </w:r>
    </w:p>
    <w:p w:rsidR="00EC7FA5" w:rsidRPr="006D4C99" w:rsidRDefault="00EC7FA5" w:rsidP="00EC7FA5">
      <w:pPr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lastRenderedPageBreak/>
        <w:t xml:space="preserve">Занятия в группе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коррегирующей</w:t>
      </w:r>
      <w:proofErr w:type="spellEnd"/>
      <w:r w:rsidRPr="006D4C99">
        <w:rPr>
          <w:rFonts w:ascii="Times New Roman" w:hAnsi="Times New Roman" w:cs="Times New Roman"/>
          <w:sz w:val="20"/>
          <w:szCs w:val="20"/>
        </w:rPr>
        <w:t xml:space="preserve"> гимнастики в школе</w:t>
      </w:r>
    </w:p>
    <w:p w:rsidR="00EC7FA5" w:rsidRPr="006D4C99" w:rsidRDefault="00EC7FA5" w:rsidP="00EC7FA5">
      <w:pPr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Занятия по лечебной физкультуре (ЛФК) в кабинете ЛФК детской поликлиники</w:t>
      </w:r>
    </w:p>
    <w:p w:rsidR="00EC7FA5" w:rsidRPr="006D4C99" w:rsidRDefault="00EC7FA5" w:rsidP="00EC7FA5">
      <w:pPr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Занятия по лечебной физкультуре на базе врачебно-физкультурного диспансера (ВФД)</w:t>
      </w:r>
    </w:p>
    <w:p w:rsidR="00EC7FA5" w:rsidRPr="006D4C99" w:rsidRDefault="00EC7FA5" w:rsidP="00EC7FA5">
      <w:pPr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Занятия в группе общей физической подготовке в школе</w:t>
      </w:r>
    </w:p>
    <w:p w:rsidR="00EC7FA5" w:rsidRPr="006D4C99" w:rsidRDefault="00EC7FA5" w:rsidP="00EC7FA5">
      <w:pPr>
        <w:numPr>
          <w:ilvl w:val="0"/>
          <w:numId w:val="4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Ни одна из перечисленных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30. К ГИГИЕНИЧЕСКИМ ТРЕБОВАНИЯМ К ОРГАНИЗАЦИИ ФИЗИЧЕСКОГО ВОСПИТАНИЯ ДЕТЕЙ И ПОДРОСТКОВ ОТНОСЯТСЯ </w:t>
      </w:r>
    </w:p>
    <w:p w:rsidR="00EC7FA5" w:rsidRPr="006D4C99" w:rsidRDefault="00EC7FA5" w:rsidP="00EC7FA5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Обеспечение  оптимальной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 суточной двигательной  активности</w:t>
      </w:r>
    </w:p>
    <w:p w:rsidR="00EC7FA5" w:rsidRPr="006D4C99" w:rsidRDefault="00EC7FA5" w:rsidP="00EC7FA5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Разнообразие средств физвоспитания</w:t>
      </w:r>
    </w:p>
    <w:p w:rsidR="00EC7FA5" w:rsidRPr="006D4C99" w:rsidRDefault="00EC7FA5" w:rsidP="00EC7FA5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Благоприятные условия в местах занятий</w:t>
      </w:r>
    </w:p>
    <w:p w:rsidR="00EC7FA5" w:rsidRPr="006D4C99" w:rsidRDefault="00EC7FA5" w:rsidP="00EC7FA5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Правильно 1,2</w:t>
      </w:r>
    </w:p>
    <w:p w:rsidR="00EC7FA5" w:rsidRPr="006D4C99" w:rsidRDefault="00EC7FA5" w:rsidP="00EC7FA5">
      <w:pPr>
        <w:numPr>
          <w:ilvl w:val="0"/>
          <w:numId w:val="4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Правильно 1,2,3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29. ОЦЕНКА ДВИГАТЕЛЬНОГО КОМПОНЕНТА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ПРОГУЛКИ  В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 ДОУ ПОЗВОЛЯЕТ </w:t>
      </w:r>
    </w:p>
    <w:p w:rsidR="00EC7FA5" w:rsidRPr="006D4C99" w:rsidRDefault="00EC7FA5" w:rsidP="00EC7FA5">
      <w:pPr>
        <w:numPr>
          <w:ilvl w:val="0"/>
          <w:numId w:val="4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Влиять на уровень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суточной  двигательной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 активности детей</w:t>
      </w:r>
    </w:p>
    <w:p w:rsidR="00EC7FA5" w:rsidRPr="006D4C99" w:rsidRDefault="00EC7FA5" w:rsidP="00EC7FA5">
      <w:pPr>
        <w:numPr>
          <w:ilvl w:val="0"/>
          <w:numId w:val="4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Дать рекомендации по коррекции организации прогулки</w:t>
      </w:r>
    </w:p>
    <w:p w:rsidR="00EC7FA5" w:rsidRPr="006D4C99" w:rsidRDefault="00EC7FA5" w:rsidP="00EC7FA5">
      <w:pPr>
        <w:numPr>
          <w:ilvl w:val="0"/>
          <w:numId w:val="4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Дать рекомендации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  правильной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 одежде детей на прогулке</w:t>
      </w:r>
    </w:p>
    <w:p w:rsidR="00EC7FA5" w:rsidRPr="006D4C99" w:rsidRDefault="00EC7FA5" w:rsidP="00EC7FA5">
      <w:pPr>
        <w:numPr>
          <w:ilvl w:val="0"/>
          <w:numId w:val="4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Верно 2 и 3</w:t>
      </w:r>
    </w:p>
    <w:p w:rsidR="00EC7FA5" w:rsidRPr="006D4C99" w:rsidRDefault="00EC7FA5" w:rsidP="00EC7FA5">
      <w:pPr>
        <w:numPr>
          <w:ilvl w:val="0"/>
          <w:numId w:val="4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 и 3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C7FA5" w:rsidRPr="006D4C99" w:rsidRDefault="00EC7FA5" w:rsidP="00EC7FA5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30.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>ОПРЕДЕЛИТЬ СТЕПЕНЬ ЗАКАЛЕННОСТИ ОРГАНИЗМА ПОЗВОЛЯЕТ</w:t>
      </w:r>
    </w:p>
    <w:p w:rsidR="00EC7FA5" w:rsidRPr="006D4C99" w:rsidRDefault="00EC7FA5" w:rsidP="00EC7FA5">
      <w:pPr>
        <w:pStyle w:val="a3"/>
        <w:numPr>
          <w:ilvl w:val="0"/>
          <w:numId w:val="46"/>
        </w:numPr>
        <w:tabs>
          <w:tab w:val="left" w:pos="779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исследование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сосудистой реакции на охлаждение</w:t>
      </w:r>
    </w:p>
    <w:p w:rsidR="00EC7FA5" w:rsidRPr="006D4C99" w:rsidRDefault="00EC7FA5" w:rsidP="00EC7FA5">
      <w:pPr>
        <w:pStyle w:val="a3"/>
        <w:numPr>
          <w:ilvl w:val="0"/>
          <w:numId w:val="46"/>
        </w:numPr>
        <w:tabs>
          <w:tab w:val="left" w:pos="779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исследование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термоассимметрии</w:t>
      </w:r>
      <w:proofErr w:type="spellEnd"/>
    </w:p>
    <w:p w:rsidR="00EC7FA5" w:rsidRPr="006D4C99" w:rsidRDefault="00EC7FA5" w:rsidP="00EC7FA5">
      <w:pPr>
        <w:pStyle w:val="a3"/>
        <w:numPr>
          <w:ilvl w:val="0"/>
          <w:numId w:val="46"/>
        </w:numPr>
        <w:tabs>
          <w:tab w:val="left" w:pos="779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изучение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заболеваемости</w:t>
      </w:r>
    </w:p>
    <w:p w:rsidR="00EC7FA5" w:rsidRPr="006D4C99" w:rsidRDefault="00EC7FA5" w:rsidP="00EC7FA5">
      <w:pPr>
        <w:pStyle w:val="a3"/>
        <w:numPr>
          <w:ilvl w:val="0"/>
          <w:numId w:val="46"/>
        </w:numPr>
        <w:tabs>
          <w:tab w:val="left" w:pos="779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исследование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иммунологической резистентности</w:t>
      </w:r>
    </w:p>
    <w:p w:rsidR="00EC7FA5" w:rsidRPr="006D4C99" w:rsidRDefault="00EC7FA5" w:rsidP="00EC7FA5">
      <w:pPr>
        <w:pStyle w:val="a3"/>
        <w:numPr>
          <w:ilvl w:val="0"/>
          <w:numId w:val="46"/>
        </w:numPr>
        <w:tabs>
          <w:tab w:val="left" w:pos="779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перечисленное верно</w:t>
      </w:r>
    </w:p>
    <w:p w:rsidR="00EC7FA5" w:rsidRPr="006D4C99" w:rsidRDefault="00EC7FA5" w:rsidP="00EC7FA5">
      <w:pPr>
        <w:tabs>
          <w:tab w:val="left" w:pos="779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31.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>НАИБОЛЕЕ ДОСТУПНОЙ И ЭФФЕКТИВНОЙ В ДЕТСКИХ ДОШКОЛЬНЫХ УЧРЕЖДЕНИЯХ ЯВЛЯЕТСЯ СИСТЕМА ЗАКАЛИВАЮЩИХ МЕРОПРИЯТИЙ, ВКЛЮЧАЮЩАЯ</w:t>
      </w:r>
    </w:p>
    <w:p w:rsidR="00EC7FA5" w:rsidRPr="006D4C99" w:rsidRDefault="00EC7FA5" w:rsidP="00EC7FA5">
      <w:pPr>
        <w:pStyle w:val="a3"/>
        <w:numPr>
          <w:ilvl w:val="0"/>
          <w:numId w:val="47"/>
        </w:numPr>
        <w:tabs>
          <w:tab w:val="left" w:pos="779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воздушные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ванны во время физкультурных занятий в зале и прогулок с подвижными играми, обливание ног, создание теплового комфорта путем соответствия одежды детей микроклимату помещений</w:t>
      </w:r>
    </w:p>
    <w:p w:rsidR="00EC7FA5" w:rsidRPr="006D4C99" w:rsidRDefault="00EC7FA5" w:rsidP="00EC7FA5">
      <w:pPr>
        <w:pStyle w:val="a3"/>
        <w:numPr>
          <w:ilvl w:val="0"/>
          <w:numId w:val="47"/>
        </w:numPr>
        <w:tabs>
          <w:tab w:val="left" w:pos="779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воздушные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ванны во время физкультурных занятий в зале и прогулок, обливание </w:t>
      </w:r>
    </w:p>
    <w:p w:rsidR="00EC7FA5" w:rsidRPr="006D4C99" w:rsidRDefault="00EC7FA5" w:rsidP="00EC7FA5">
      <w:pPr>
        <w:pStyle w:val="a3"/>
        <w:numPr>
          <w:ilvl w:val="0"/>
          <w:numId w:val="47"/>
        </w:numPr>
        <w:tabs>
          <w:tab w:val="left" w:pos="779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воздушные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ванны во время физкультурных занятий на улице, прогулок с подвижными играми, обтирание</w:t>
      </w:r>
    </w:p>
    <w:p w:rsidR="00EC7FA5" w:rsidRPr="006D4C99" w:rsidRDefault="00EC7FA5" w:rsidP="00EC7FA5">
      <w:pPr>
        <w:pStyle w:val="a3"/>
        <w:numPr>
          <w:ilvl w:val="0"/>
          <w:numId w:val="47"/>
        </w:numPr>
        <w:tabs>
          <w:tab w:val="left" w:pos="779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воздушные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ванны во время физкультурных занятий на улице, прогулок с подвижными играми, создание теплового комфорта 'путем соответствия одежды детей микроклимату в помещениях</w:t>
      </w:r>
    </w:p>
    <w:p w:rsidR="00EC7FA5" w:rsidRPr="006D4C99" w:rsidRDefault="00EC7FA5" w:rsidP="00EC7FA5">
      <w:pPr>
        <w:tabs>
          <w:tab w:val="left" w:pos="779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32. К ОСНОВНЫМ ПРИНЦИПАМ ЗАКАЛИВАНИЯ ОТНОСЯТСЯ</w:t>
      </w:r>
    </w:p>
    <w:p w:rsidR="00EC7FA5" w:rsidRPr="006D4C99" w:rsidRDefault="00EC7FA5" w:rsidP="00EC7FA5">
      <w:pPr>
        <w:pStyle w:val="a3"/>
        <w:numPr>
          <w:ilvl w:val="0"/>
          <w:numId w:val="48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учет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состояния здоровья</w:t>
      </w:r>
    </w:p>
    <w:p w:rsidR="00EC7FA5" w:rsidRPr="006D4C99" w:rsidRDefault="00EC7FA5" w:rsidP="00EC7FA5">
      <w:pPr>
        <w:pStyle w:val="a3"/>
        <w:numPr>
          <w:ilvl w:val="0"/>
          <w:numId w:val="48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постепенность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>, систематичность</w:t>
      </w:r>
    </w:p>
    <w:p w:rsidR="00EC7FA5" w:rsidRPr="006D4C99" w:rsidRDefault="00EC7FA5" w:rsidP="00EC7FA5">
      <w:pPr>
        <w:pStyle w:val="a3"/>
        <w:numPr>
          <w:ilvl w:val="0"/>
          <w:numId w:val="48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комплексность</w:t>
      </w:r>
      <w:proofErr w:type="gramEnd"/>
    </w:p>
    <w:p w:rsidR="00EC7FA5" w:rsidRPr="006D4C99" w:rsidRDefault="00EC7FA5" w:rsidP="00EC7FA5">
      <w:pPr>
        <w:pStyle w:val="a3"/>
        <w:numPr>
          <w:ilvl w:val="0"/>
          <w:numId w:val="48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создание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положительной мотивации</w:t>
      </w:r>
    </w:p>
    <w:p w:rsidR="00EC7FA5" w:rsidRPr="006D4C99" w:rsidRDefault="00EC7FA5" w:rsidP="00EC7FA5">
      <w:pPr>
        <w:pStyle w:val="a3"/>
        <w:numPr>
          <w:ilvl w:val="0"/>
          <w:numId w:val="48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перечисленное верно</w:t>
      </w:r>
    </w:p>
    <w:p w:rsidR="00EC7FA5" w:rsidRPr="006D4C99" w:rsidRDefault="00EC7FA5" w:rsidP="00EC7FA5">
      <w:pPr>
        <w:tabs>
          <w:tab w:val="left" w:pos="779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33. АБСОЛЮТНЫМИ ПРОТИВОПОКАЗАНИЯМИ К ПРОВЕДЕНИЮ ВОДНОГО ЗАКАЛИВАНИЯ ЯВЛЯЕТСЯ</w:t>
      </w:r>
    </w:p>
    <w:p w:rsidR="00EC7FA5" w:rsidRPr="006D4C99" w:rsidRDefault="00EC7FA5" w:rsidP="00EC7FA5">
      <w:pPr>
        <w:pStyle w:val="a3"/>
        <w:numPr>
          <w:ilvl w:val="0"/>
          <w:numId w:val="49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частые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простудные заболевания</w:t>
      </w:r>
    </w:p>
    <w:p w:rsidR="00EC7FA5" w:rsidRPr="006D4C99" w:rsidRDefault="00EC7FA5" w:rsidP="00EC7FA5">
      <w:pPr>
        <w:pStyle w:val="a3"/>
        <w:numPr>
          <w:ilvl w:val="0"/>
          <w:numId w:val="49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острые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воспалительные процессы</w:t>
      </w:r>
    </w:p>
    <w:p w:rsidR="00EC7FA5" w:rsidRPr="006D4C99" w:rsidRDefault="00EC7FA5" w:rsidP="00EC7FA5">
      <w:pPr>
        <w:pStyle w:val="a3"/>
        <w:numPr>
          <w:ilvl w:val="0"/>
          <w:numId w:val="49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хронические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воспалительные заболевания</w:t>
      </w:r>
    </w:p>
    <w:p w:rsidR="00EC7FA5" w:rsidRPr="006D4C99" w:rsidRDefault="00EC7FA5" w:rsidP="00EC7FA5">
      <w:pPr>
        <w:pStyle w:val="a3"/>
        <w:numPr>
          <w:ilvl w:val="0"/>
          <w:numId w:val="49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пороки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сердца в стадии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субкомпенсации</w:t>
      </w:r>
      <w:proofErr w:type="spellEnd"/>
    </w:p>
    <w:p w:rsidR="00EC7FA5" w:rsidRPr="006D4C99" w:rsidRDefault="00EC7FA5" w:rsidP="00EC7FA5">
      <w:pPr>
        <w:pStyle w:val="a3"/>
        <w:numPr>
          <w:ilvl w:val="0"/>
          <w:numId w:val="49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  <w:u w:val="single"/>
        </w:rPr>
        <w:t>Верно 1,2,4</w:t>
      </w:r>
    </w:p>
    <w:p w:rsidR="00EC7FA5" w:rsidRPr="006D4C99" w:rsidRDefault="00EC7FA5" w:rsidP="00EC7FA5">
      <w:pPr>
        <w:tabs>
          <w:tab w:val="left" w:pos="779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34.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>ПРИ ОРГАНИЗАЦИИ ЗАКАЛИВАНИЯ ПОСЛЕ ПЕРЕНЕСЕННОГО РЕБЕНКОМ ЗАБОЛЕВАНИЯ НЕОБХОДИМО УЧИТЫВАТЬ</w:t>
      </w:r>
    </w:p>
    <w:p w:rsidR="00EC7FA5" w:rsidRPr="006D4C99" w:rsidRDefault="00EC7FA5" w:rsidP="00EC7FA5">
      <w:pPr>
        <w:pStyle w:val="a3"/>
        <w:numPr>
          <w:ilvl w:val="0"/>
          <w:numId w:val="50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состояние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здоровья ребенка</w:t>
      </w:r>
    </w:p>
    <w:p w:rsidR="00EC7FA5" w:rsidRPr="006D4C99" w:rsidRDefault="00EC7FA5" w:rsidP="00EC7FA5">
      <w:pPr>
        <w:pStyle w:val="a3"/>
        <w:numPr>
          <w:ilvl w:val="0"/>
          <w:numId w:val="50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характер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перенесенного заболевания</w:t>
      </w:r>
    </w:p>
    <w:p w:rsidR="00EC7FA5" w:rsidRPr="006D4C99" w:rsidRDefault="00EC7FA5" w:rsidP="00EC7FA5">
      <w:pPr>
        <w:pStyle w:val="a3"/>
        <w:numPr>
          <w:ilvl w:val="0"/>
          <w:numId w:val="50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длительность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лихорадочного периода</w:t>
      </w:r>
    </w:p>
    <w:p w:rsidR="00EC7FA5" w:rsidRPr="006D4C99" w:rsidRDefault="00EC7FA5" w:rsidP="00EC7FA5">
      <w:pPr>
        <w:pStyle w:val="a3"/>
        <w:numPr>
          <w:ilvl w:val="0"/>
          <w:numId w:val="50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степень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закаленности ребенка</w:t>
      </w:r>
    </w:p>
    <w:p w:rsidR="00EC7FA5" w:rsidRPr="006D4C99" w:rsidRDefault="00EC7FA5" w:rsidP="00EC7FA5">
      <w:pPr>
        <w:pStyle w:val="a3"/>
        <w:numPr>
          <w:ilvl w:val="0"/>
          <w:numId w:val="50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ПЕРЕЧИСЛЕННОЕ ВЕРНО</w:t>
      </w:r>
    </w:p>
    <w:p w:rsidR="00EC7FA5" w:rsidRPr="006D4C99" w:rsidRDefault="00EC7FA5" w:rsidP="00EC7FA5">
      <w:pPr>
        <w:tabs>
          <w:tab w:val="left" w:pos="779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35.</w:t>
      </w:r>
      <w:r w:rsidRPr="006D4C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4C99">
        <w:rPr>
          <w:rFonts w:ascii="Times New Roman" w:hAnsi="Times New Roman" w:cs="Times New Roman"/>
          <w:sz w:val="20"/>
          <w:szCs w:val="20"/>
        </w:rPr>
        <w:t>ОБЛИВАНИЕ НОГ ДОШКОЛЬНИКОВ НЕ СООТВЕТСТВУЕТ ТРЕБОВАНИЯМ К ЗАКАЛИВАЮЩИМ ПРОЦЕДУРАМ, ЕСЛИ</w:t>
      </w:r>
    </w:p>
    <w:p w:rsidR="00EC7FA5" w:rsidRPr="006D4C99" w:rsidRDefault="00EC7FA5" w:rsidP="00EC7FA5">
      <w:pPr>
        <w:pStyle w:val="a3"/>
        <w:numPr>
          <w:ilvl w:val="0"/>
          <w:numId w:val="51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температура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воздуха в помещении не ниже +20</w:t>
      </w:r>
      <w:r w:rsidRPr="006D4C99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6D4C99">
        <w:rPr>
          <w:rFonts w:ascii="Times New Roman" w:hAnsi="Times New Roman" w:cs="Times New Roman"/>
          <w:sz w:val="20"/>
          <w:szCs w:val="20"/>
        </w:rPr>
        <w:t>С</w:t>
      </w:r>
    </w:p>
    <w:p w:rsidR="00EC7FA5" w:rsidRPr="006D4C99" w:rsidRDefault="00EC7FA5" w:rsidP="00EC7FA5">
      <w:pPr>
        <w:pStyle w:val="a3"/>
        <w:numPr>
          <w:ilvl w:val="0"/>
          <w:numId w:val="51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lastRenderedPageBreak/>
        <w:t>прохладная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вода льется на холодные ноги ребенка</w:t>
      </w:r>
    </w:p>
    <w:p w:rsidR="00EC7FA5" w:rsidRPr="006D4C99" w:rsidRDefault="00EC7FA5" w:rsidP="00EC7FA5">
      <w:pPr>
        <w:pStyle w:val="a3"/>
        <w:numPr>
          <w:ilvl w:val="0"/>
          <w:numId w:val="51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после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обливания ноги осушаются полотенцем</w:t>
      </w:r>
    </w:p>
    <w:p w:rsidR="00EC7FA5" w:rsidRPr="006D4C99" w:rsidRDefault="00EC7FA5" w:rsidP="00EC7FA5">
      <w:pPr>
        <w:pStyle w:val="a3"/>
        <w:numPr>
          <w:ilvl w:val="0"/>
          <w:numId w:val="51"/>
        </w:numPr>
        <w:tabs>
          <w:tab w:val="left" w:pos="779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перечисленное</w:t>
      </w:r>
    </w:p>
    <w:p w:rsidR="00EC7FA5" w:rsidRPr="006D4C99" w:rsidRDefault="00EC7FA5" w:rsidP="00EC7FA5">
      <w:pPr>
        <w:pStyle w:val="a3"/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прохладная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вода льется на теплые ноги ребенка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36. ВОДНЫЕ ЗАКАЛИВАЮЩИЕ ПРОЦЕДУРЫ ЧАЩЕ ЗАКЛЮЧАЮТСЯ В ВОЗДЕЙСТВИИ НА СТОПУ ПОТОМУ, ЧТО</w:t>
      </w:r>
    </w:p>
    <w:p w:rsidR="00EC7FA5" w:rsidRPr="006D4C99" w:rsidRDefault="00EC7FA5" w:rsidP="00EC7FA5">
      <w:pPr>
        <w:pStyle w:val="a3"/>
        <w:numPr>
          <w:ilvl w:val="0"/>
          <w:numId w:val="5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стопа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– наиболее активная рефлексогенная зона</w:t>
      </w:r>
    </w:p>
    <w:p w:rsidR="00EC7FA5" w:rsidRPr="006D4C99" w:rsidRDefault="00EC7FA5" w:rsidP="00EC7FA5">
      <w:pPr>
        <w:pStyle w:val="a3"/>
        <w:numPr>
          <w:ilvl w:val="0"/>
          <w:numId w:val="5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вовлекаются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 процессы закаливающего воздействия не только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термо</w:t>
      </w:r>
      <w:proofErr w:type="spellEnd"/>
      <w:r w:rsidRPr="006D4C99">
        <w:rPr>
          <w:rFonts w:ascii="Times New Roman" w:hAnsi="Times New Roman" w:cs="Times New Roman"/>
          <w:sz w:val="20"/>
          <w:szCs w:val="20"/>
        </w:rPr>
        <w:t xml:space="preserve">-, но и </w:t>
      </w:r>
      <w:proofErr w:type="spellStart"/>
      <w:r w:rsidRPr="006D4C99">
        <w:rPr>
          <w:rFonts w:ascii="Times New Roman" w:hAnsi="Times New Roman" w:cs="Times New Roman"/>
          <w:sz w:val="20"/>
          <w:szCs w:val="20"/>
        </w:rPr>
        <w:t>механорецепторы</w:t>
      </w:r>
      <w:proofErr w:type="spellEnd"/>
    </w:p>
    <w:p w:rsidR="00EC7FA5" w:rsidRPr="006D4C99" w:rsidRDefault="00EC7FA5" w:rsidP="00EC7FA5">
      <w:pPr>
        <w:pStyle w:val="a3"/>
        <w:numPr>
          <w:ilvl w:val="0"/>
          <w:numId w:val="5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организационно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(после сна) и по затратам времени рациональнее других водных процедур</w:t>
      </w:r>
    </w:p>
    <w:p w:rsidR="00EC7FA5" w:rsidRPr="006D4C99" w:rsidRDefault="00EC7FA5" w:rsidP="00EC7FA5">
      <w:pPr>
        <w:pStyle w:val="a3"/>
        <w:numPr>
          <w:ilvl w:val="0"/>
          <w:numId w:val="5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заменяет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гигиеническую процедуру</w:t>
      </w:r>
    </w:p>
    <w:p w:rsidR="00EC7FA5" w:rsidRPr="006D4C99" w:rsidRDefault="00EC7FA5" w:rsidP="00EC7FA5">
      <w:pPr>
        <w:pStyle w:val="a3"/>
        <w:numPr>
          <w:ilvl w:val="0"/>
          <w:numId w:val="5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все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перечисленное </w:t>
      </w:r>
    </w:p>
    <w:p w:rsidR="00EC7FA5" w:rsidRPr="006D4C99" w:rsidRDefault="00EC7FA5" w:rsidP="00EC7FA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37. У ДОШКОЛЬНИКОВ ПРИ ПРЕКРАЩЕНИИ ЗАКАЛИВАЮЩИХ ВОЗДЕЙСТВИЙ ЭФФЕКТ ЗАКАЛИВАНИЯ УГАСАЕТ</w:t>
      </w:r>
    </w:p>
    <w:p w:rsidR="00EC7FA5" w:rsidRPr="006D4C99" w:rsidRDefault="00EC7FA5" w:rsidP="00EC7FA5">
      <w:pPr>
        <w:pStyle w:val="a3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1-2 дня</w:t>
      </w:r>
    </w:p>
    <w:p w:rsidR="00EC7FA5" w:rsidRPr="006D4C99" w:rsidRDefault="00EC7FA5" w:rsidP="00EC7FA5">
      <w:pPr>
        <w:pStyle w:val="a3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через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5-7 дней</w:t>
      </w:r>
    </w:p>
    <w:p w:rsidR="00EC7FA5" w:rsidRPr="006D4C99" w:rsidRDefault="00EC7FA5" w:rsidP="00EC7FA5">
      <w:pPr>
        <w:pStyle w:val="a3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2-3 недели</w:t>
      </w:r>
    </w:p>
    <w:p w:rsidR="00EC7FA5" w:rsidRPr="006D4C99" w:rsidRDefault="00EC7FA5" w:rsidP="00EC7FA5">
      <w:pPr>
        <w:pStyle w:val="a3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месяц</w:t>
      </w:r>
    </w:p>
    <w:p w:rsidR="00EC7FA5" w:rsidRPr="006D4C99" w:rsidRDefault="00EC7FA5" w:rsidP="00EC7FA5">
      <w:pPr>
        <w:pStyle w:val="a3"/>
        <w:numPr>
          <w:ilvl w:val="0"/>
          <w:numId w:val="5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угасает</w:t>
      </w:r>
    </w:p>
    <w:p w:rsidR="00EC7FA5" w:rsidRPr="006D4C99" w:rsidRDefault="00EC7FA5" w:rsidP="00EC7FA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38. ПРОВОДИТЬ ЗАКАЛИВАЮЩИЕ ПРОЦЕДУРЫ ЧАСТО БОЛЕЮЩИМ ДЕТЯМ</w:t>
      </w:r>
    </w:p>
    <w:p w:rsidR="00EC7FA5" w:rsidRPr="006D4C99" w:rsidRDefault="00EC7FA5" w:rsidP="00EC7FA5">
      <w:pPr>
        <w:pStyle w:val="a3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нельзя</w:t>
      </w:r>
      <w:proofErr w:type="gramEnd"/>
    </w:p>
    <w:p w:rsidR="00EC7FA5" w:rsidRPr="006D4C99" w:rsidRDefault="00EC7FA5" w:rsidP="00EC7FA5">
      <w:pPr>
        <w:pStyle w:val="a3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можно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без ограничений</w:t>
      </w:r>
    </w:p>
    <w:p w:rsidR="00EC7FA5" w:rsidRPr="006D4C99" w:rsidRDefault="00EC7FA5" w:rsidP="00EC7FA5">
      <w:pPr>
        <w:pStyle w:val="a3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можно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использовать щадящие воздействия</w:t>
      </w:r>
    </w:p>
    <w:p w:rsidR="00EC7FA5" w:rsidRPr="006D4C99" w:rsidRDefault="00EC7FA5" w:rsidP="00EC7FA5">
      <w:pPr>
        <w:pStyle w:val="a3"/>
        <w:numPr>
          <w:ilvl w:val="0"/>
          <w:numId w:val="5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можно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только летом</w:t>
      </w:r>
    </w:p>
    <w:p w:rsidR="00EC7FA5" w:rsidRPr="006D4C99" w:rsidRDefault="00EC7FA5" w:rsidP="00EC7FA5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39. ОЦЕНКА ЭФФЕКТИВНОСТИ ФИЗКУЛЬТУРНОГО ЗАНЯТИЯ ДЛЯ ДОШКОЛЬНИКОВ ПРОВОДИТСЯ ПО ПОКАЗАТЕЛЯМ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1. моторной плотности занятия 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2. общей плотности занятия 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3. среднего уровня частоты сердечных сокращений 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</w:rPr>
        <w:t>4</w:t>
      </w:r>
      <w:r w:rsidRPr="006D4C99">
        <w:rPr>
          <w:rFonts w:ascii="Times New Roman" w:hAnsi="Times New Roman" w:cs="Times New Roman"/>
          <w:sz w:val="20"/>
          <w:szCs w:val="20"/>
          <w:u w:val="single"/>
        </w:rPr>
        <w:t>. верно 1 и 3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5. верно 1,2 и 3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40. СУТОЧНАЯ ДВИГАТЕЛЬНАЯ АКТИВНОСТЬ ДОШКОЛЬНИКА ВОСПОЛНЯЕТСЯ В БОЛЬШЕЙ МЕРЕ ВО ВРЕМЯ</w:t>
      </w:r>
    </w:p>
    <w:p w:rsidR="00EC7FA5" w:rsidRPr="006D4C99" w:rsidRDefault="00EC7FA5" w:rsidP="00EC7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1. утренней гимнастики </w:t>
      </w:r>
    </w:p>
    <w:p w:rsidR="00EC7FA5" w:rsidRPr="006D4C99" w:rsidRDefault="00EC7FA5" w:rsidP="00EC7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2. занятий в спортивных секциях </w:t>
      </w:r>
    </w:p>
    <w:p w:rsidR="00EC7FA5" w:rsidRPr="006D4C99" w:rsidRDefault="00EC7FA5" w:rsidP="00EC7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3. </w:t>
      </w:r>
      <w:r w:rsidRPr="006D4C99">
        <w:rPr>
          <w:rFonts w:ascii="Times New Roman" w:hAnsi="Times New Roman" w:cs="Times New Roman"/>
          <w:sz w:val="20"/>
          <w:szCs w:val="20"/>
          <w:u w:val="single"/>
        </w:rPr>
        <w:t>подвижных игр на воздухе</w:t>
      </w: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7FA5" w:rsidRPr="006D4C99" w:rsidRDefault="00EC7FA5" w:rsidP="00EC7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4. занятий по физическому воспитанию по программе дошкольного учреждения</w:t>
      </w:r>
    </w:p>
    <w:p w:rsidR="00EC7FA5" w:rsidRPr="006D4C99" w:rsidRDefault="00EC7FA5" w:rsidP="00EC7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5. все вышеперечисленное верно</w:t>
      </w:r>
    </w:p>
    <w:p w:rsidR="00EC7FA5" w:rsidRPr="006D4C99" w:rsidRDefault="00EC7FA5" w:rsidP="00EC7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pStyle w:val="a6"/>
        <w:rPr>
          <w:sz w:val="20"/>
        </w:rPr>
      </w:pPr>
      <w:r w:rsidRPr="006D4C99">
        <w:rPr>
          <w:sz w:val="20"/>
        </w:rPr>
        <w:t>41. ПРИ ОРГАНИЗАЦИИ ЗАНЯТИЙ В БАССЕЙНЕ ДОШКОЛЬНЫХ ОБРАЗОВАТЕЛЬНЫХ УЧРЕЖДЕНИЙ РЕКОМЕНДУЕТСЯ</w:t>
      </w:r>
    </w:p>
    <w:p w:rsidR="00EC7FA5" w:rsidRPr="006D4C99" w:rsidRDefault="00EC7FA5" w:rsidP="00EC7FA5">
      <w:pPr>
        <w:pStyle w:val="a6"/>
        <w:rPr>
          <w:sz w:val="20"/>
        </w:rPr>
      </w:pPr>
      <w:r w:rsidRPr="006D4C99">
        <w:rPr>
          <w:sz w:val="20"/>
        </w:rPr>
        <w:t xml:space="preserve">1. промежуток </w:t>
      </w:r>
      <w:proofErr w:type="gramStart"/>
      <w:r w:rsidRPr="006D4C99">
        <w:rPr>
          <w:sz w:val="20"/>
        </w:rPr>
        <w:t>времени  между</w:t>
      </w:r>
      <w:proofErr w:type="gramEnd"/>
      <w:r w:rsidRPr="006D4C99">
        <w:rPr>
          <w:sz w:val="20"/>
        </w:rPr>
        <w:t xml:space="preserve"> занятием и прогулкой должен быть не менее 50 минут</w:t>
      </w:r>
    </w:p>
    <w:p w:rsidR="00EC7FA5" w:rsidRPr="006D4C99" w:rsidRDefault="00EC7FA5" w:rsidP="00EC7FA5">
      <w:pPr>
        <w:pStyle w:val="a6"/>
        <w:rPr>
          <w:sz w:val="20"/>
        </w:rPr>
      </w:pPr>
      <w:r w:rsidRPr="006D4C99">
        <w:rPr>
          <w:sz w:val="20"/>
        </w:rPr>
        <w:t xml:space="preserve">2. промежуток </w:t>
      </w:r>
      <w:proofErr w:type="gramStart"/>
      <w:r w:rsidRPr="006D4C99">
        <w:rPr>
          <w:sz w:val="20"/>
        </w:rPr>
        <w:t>времени  между</w:t>
      </w:r>
      <w:proofErr w:type="gramEnd"/>
      <w:r w:rsidRPr="006D4C99">
        <w:rPr>
          <w:sz w:val="20"/>
        </w:rPr>
        <w:t xml:space="preserve"> занятием и прогулкой  значения не имеет</w:t>
      </w:r>
    </w:p>
    <w:p w:rsidR="00EC7FA5" w:rsidRPr="006D4C99" w:rsidRDefault="00EC7FA5" w:rsidP="00EC7FA5">
      <w:pPr>
        <w:pStyle w:val="a6"/>
        <w:rPr>
          <w:sz w:val="20"/>
        </w:rPr>
      </w:pPr>
      <w:r w:rsidRPr="006D4C99">
        <w:rPr>
          <w:sz w:val="20"/>
        </w:rPr>
        <w:t xml:space="preserve">3. </w:t>
      </w:r>
      <w:proofErr w:type="spellStart"/>
      <w:r w:rsidRPr="006D4C99">
        <w:rPr>
          <w:sz w:val="20"/>
        </w:rPr>
        <w:t>холодовая</w:t>
      </w:r>
      <w:proofErr w:type="spellEnd"/>
      <w:r w:rsidRPr="006D4C99">
        <w:rPr>
          <w:sz w:val="20"/>
        </w:rPr>
        <w:t xml:space="preserve"> нагрузка (</w:t>
      </w:r>
      <w:proofErr w:type="spellStart"/>
      <w:r w:rsidRPr="006D4C99">
        <w:rPr>
          <w:sz w:val="20"/>
        </w:rPr>
        <w:t>проплывание</w:t>
      </w:r>
      <w:proofErr w:type="spellEnd"/>
      <w:r w:rsidRPr="006D4C99">
        <w:rPr>
          <w:sz w:val="20"/>
        </w:rPr>
        <w:t xml:space="preserve"> под холодной струей, холодный душ) должна проводиться в начале занятия</w:t>
      </w:r>
    </w:p>
    <w:p w:rsidR="00EC7FA5" w:rsidRPr="006D4C99" w:rsidRDefault="00EC7FA5" w:rsidP="00EC7FA5">
      <w:pPr>
        <w:pStyle w:val="a6"/>
        <w:rPr>
          <w:sz w:val="20"/>
        </w:rPr>
      </w:pPr>
      <w:r w:rsidRPr="006D4C99">
        <w:rPr>
          <w:sz w:val="20"/>
        </w:rPr>
        <w:t xml:space="preserve">4. посещение бассейна возможно только при </w:t>
      </w:r>
      <w:proofErr w:type="gramStart"/>
      <w:r w:rsidRPr="006D4C99">
        <w:rPr>
          <w:sz w:val="20"/>
        </w:rPr>
        <w:t>наличии  разрешения</w:t>
      </w:r>
      <w:proofErr w:type="gramEnd"/>
      <w:r w:rsidRPr="006D4C99">
        <w:rPr>
          <w:sz w:val="20"/>
        </w:rPr>
        <w:t xml:space="preserve"> педиатра</w:t>
      </w:r>
    </w:p>
    <w:p w:rsidR="00EC7FA5" w:rsidRPr="006D4C99" w:rsidRDefault="00EC7FA5" w:rsidP="00EC7FA5">
      <w:pPr>
        <w:pStyle w:val="a6"/>
        <w:rPr>
          <w:sz w:val="20"/>
        </w:rPr>
      </w:pPr>
      <w:r w:rsidRPr="006D4C99">
        <w:rPr>
          <w:sz w:val="20"/>
        </w:rPr>
        <w:t xml:space="preserve">5. </w:t>
      </w:r>
      <w:r w:rsidRPr="006D4C99">
        <w:rPr>
          <w:sz w:val="20"/>
          <w:u w:val="single"/>
        </w:rPr>
        <w:t>верно 1,3 и 4</w:t>
      </w:r>
    </w:p>
    <w:p w:rsidR="00EC7FA5" w:rsidRPr="006D4C99" w:rsidRDefault="00EC7FA5" w:rsidP="00EC7F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42. НАИБОЛЕЕ ДОСТУПНОЙ И ЭФФЕКТИВНОЙ В ДЕТСКИХ ДОШКОЛЬНЫХ УЧРЕЖДЕНИЯХ ЯВЛЯЕТСЯ СИСТЕМА ЗАКАЛИВАЮЩИХ МЕРОПРИЯТИЙ, ВКЛЮЧАЮЩАЯ</w:t>
      </w:r>
    </w:p>
    <w:p w:rsidR="00EC7FA5" w:rsidRPr="006D4C99" w:rsidRDefault="00EC7FA5" w:rsidP="00EC7FA5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воздушные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ванны во время физкультурных занятий в зале и прогулок с подвижными играми, обливание ног, создание теплового комфорта путем соответствия одежды детей микроклимату помещений</w:t>
      </w:r>
    </w:p>
    <w:p w:rsidR="00EC7FA5" w:rsidRPr="006D4C99" w:rsidRDefault="00EC7FA5" w:rsidP="00EC7FA5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воздушные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ванны во время физкультурных занятий в зале и прогулок, обливание </w:t>
      </w:r>
    </w:p>
    <w:p w:rsidR="00EC7FA5" w:rsidRPr="006D4C99" w:rsidRDefault="00EC7FA5" w:rsidP="00EC7FA5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воздушные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ванны во время физкультурных занятий на улице, прогулок с подвижными играми, обтирание</w:t>
      </w:r>
    </w:p>
    <w:p w:rsidR="00EC7FA5" w:rsidRPr="006D4C99" w:rsidRDefault="00EC7FA5" w:rsidP="00EC7FA5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4C99">
        <w:rPr>
          <w:rFonts w:ascii="Times New Roman" w:hAnsi="Times New Roman" w:cs="Times New Roman"/>
          <w:sz w:val="20"/>
          <w:szCs w:val="20"/>
          <w:u w:val="single"/>
        </w:rPr>
        <w:t>воздушные</w:t>
      </w:r>
      <w:proofErr w:type="gramEnd"/>
      <w:r w:rsidRPr="006D4C99">
        <w:rPr>
          <w:rFonts w:ascii="Times New Roman" w:hAnsi="Times New Roman" w:cs="Times New Roman"/>
          <w:sz w:val="20"/>
          <w:szCs w:val="20"/>
          <w:u w:val="single"/>
        </w:rPr>
        <w:t xml:space="preserve"> ванны во время физкультурных занятий на улице, прогулок с подвижными играми, создание теплового комфорта 'путем соответствия одежды детей микроклимату в помещениях</w:t>
      </w:r>
    </w:p>
    <w:p w:rsidR="00EC7FA5" w:rsidRPr="006D4C99" w:rsidRDefault="00EC7FA5" w:rsidP="00EC7FA5">
      <w:pPr>
        <w:numPr>
          <w:ilvl w:val="0"/>
          <w:numId w:val="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4C99">
        <w:rPr>
          <w:rFonts w:ascii="Times New Roman" w:hAnsi="Times New Roman" w:cs="Times New Roman"/>
          <w:sz w:val="20"/>
          <w:szCs w:val="20"/>
        </w:rPr>
        <w:t>верно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все перечисленное</w:t>
      </w:r>
    </w:p>
    <w:p w:rsidR="00EC7FA5" w:rsidRPr="006D4C99" w:rsidRDefault="00EC7FA5" w:rsidP="00EC7F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pStyle w:val="a3"/>
        <w:numPr>
          <w:ilvl w:val="0"/>
          <w:numId w:val="5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ЭФФЕКТ ЗАКАЛИВАНИЯ ДЕТЕЙ В УЧРЕЖДЕНИИ, ПРЕЖДЕ ВСЕГО, ПРОЯВЛЯЕТСЯ В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lastRenderedPageBreak/>
        <w:t>1. Перераспределении детей по группам здоровья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2. Снижение числа детей 2 группы здоровья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3. </w:t>
      </w:r>
      <w:r w:rsidRPr="006D4C99">
        <w:rPr>
          <w:rFonts w:ascii="Times New Roman" w:hAnsi="Times New Roman" w:cs="Times New Roman"/>
          <w:sz w:val="20"/>
          <w:szCs w:val="20"/>
          <w:u w:val="single"/>
        </w:rPr>
        <w:t>Снижение числа часто болеющих детей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4. Ни одна позиция не верна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5. Все ответы правильны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44. ОБЛИВАНИЕ НОГ ДОШКОЛЬНИКОВ НЕ СООТВЕТСТВУЕТ ТРЕБОВАНИЯМ К ЗАКАЛИВАЮЩИМ ПРОЦЕДУРАМ, ЕСЛИ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Температура  воздуха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 в  помещении  не ниже +20 град.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2. </w:t>
      </w:r>
      <w:r w:rsidRPr="006D4C99">
        <w:rPr>
          <w:rFonts w:ascii="Times New Roman" w:hAnsi="Times New Roman" w:cs="Times New Roman"/>
          <w:sz w:val="20"/>
          <w:szCs w:val="20"/>
          <w:u w:val="single"/>
        </w:rPr>
        <w:t>Прохладная вода льется на холодные ноги ребенка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3. После обливания ноги осушаются полотенцем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4. Все требования правильны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5. Прохладная вода льется на теплые ноги ребенка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45. СИСТЕМА ФИЗИЧЕСКОГО ВОСПИТАНИЯ ДЕТЕЙ ПРЕДУСМАТРИВАЕТ </w:t>
      </w:r>
      <w:proofErr w:type="gramStart"/>
      <w:r w:rsidRPr="006D4C99">
        <w:rPr>
          <w:rFonts w:ascii="Times New Roman" w:hAnsi="Times New Roman" w:cs="Times New Roman"/>
          <w:sz w:val="20"/>
          <w:szCs w:val="20"/>
        </w:rPr>
        <w:t>НАЛИЧИЕ  РАЗНЫХ</w:t>
      </w:r>
      <w:proofErr w:type="gramEnd"/>
      <w:r w:rsidRPr="006D4C99">
        <w:rPr>
          <w:rFonts w:ascii="Times New Roman" w:hAnsi="Times New Roman" w:cs="Times New Roman"/>
          <w:sz w:val="20"/>
          <w:szCs w:val="20"/>
        </w:rPr>
        <w:t xml:space="preserve"> ВИДОВ ОБУЧЕНИЯ И ЗАНЯТИЙ ФИЗИЧЕСКИМИ УПРАЖНЕНИЯМИ, ОСНОВНЫМ ПРИ ЭТОМ ЯВЛЯЕТСЯ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1. Факультативное обучение 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2. Самостоятельные занятия 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3. </w:t>
      </w:r>
      <w:r w:rsidRPr="006D4C99">
        <w:rPr>
          <w:rFonts w:ascii="Times New Roman" w:hAnsi="Times New Roman" w:cs="Times New Roman"/>
          <w:sz w:val="20"/>
          <w:szCs w:val="20"/>
          <w:u w:val="single"/>
        </w:rPr>
        <w:t>Обязательное обучение по государственной программе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4. Дополнительные занятия 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5. Обучение в спортивном клубе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46. ВЕДУЩИМ ПРИНЦИПОМ ФИЗИЧЕСКОГО ВОСПИТАНИЯ ДЕТЕЙ И ПОДРОСТКОВ ЯВЛЯЕТСЯ ДИФФЕРЕНЦИРОВАННОЕ ПРИМЕНЕНИЕ ЕГО СРЕДСТВ. ОСНОВОЙ ТАКОЙ ДИФФЕРЕНЦИАЦИИ ЯВЛЯЕТСЯ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1. Пол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2. Возраст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3. Состояние здоровья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4. Уровень физической подготовленности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5. </w:t>
      </w:r>
      <w:r w:rsidRPr="006D4C99">
        <w:rPr>
          <w:rFonts w:ascii="Times New Roman" w:hAnsi="Times New Roman" w:cs="Times New Roman"/>
          <w:sz w:val="20"/>
          <w:szCs w:val="20"/>
          <w:u w:val="single"/>
        </w:rPr>
        <w:t>все перечисленное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47. ДО НАЧАЛА ЗАНЯТИЙ УЧИТЕЛЬ ФИЗКУЛЬТУРЫ ДОЛЖЕН БЫТЬ ЗНАКОМ С РЕЗУЛЬТАТАМИ МЕДИЦИНСКОГО ОСВИДЕТЕЛЬСТВОВАНИЯ. В ОБЯЗАННОСТИ ПЕДИАТРА НЕ ВХОДИТ ОПРЕДЕЛЕНИЕ У УЧАЩИХСЯ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1. Физического развития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 xml:space="preserve">2. </w:t>
      </w:r>
      <w:r w:rsidRPr="006D4C99">
        <w:rPr>
          <w:rFonts w:ascii="Times New Roman" w:hAnsi="Times New Roman" w:cs="Times New Roman"/>
          <w:sz w:val="20"/>
          <w:szCs w:val="20"/>
          <w:u w:val="single"/>
        </w:rPr>
        <w:t>Физической подготовленности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3. Приспособляемости организма учащихся к физической нагрузке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4. Состояние костно-мышечной системы</w:t>
      </w:r>
    </w:p>
    <w:p w:rsidR="00EC7FA5" w:rsidRPr="006D4C99" w:rsidRDefault="00EC7FA5" w:rsidP="00EC7F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4C99">
        <w:rPr>
          <w:rFonts w:ascii="Times New Roman" w:hAnsi="Times New Roman" w:cs="Times New Roman"/>
          <w:sz w:val="20"/>
          <w:szCs w:val="20"/>
        </w:rPr>
        <w:t>5. Оценка состояния здоровья</w:t>
      </w:r>
    </w:p>
    <w:p w:rsidR="00F47D64" w:rsidRDefault="00F47D64">
      <w:bookmarkStart w:id="0" w:name="_GoBack"/>
      <w:bookmarkEnd w:id="0"/>
    </w:p>
    <w:sectPr w:rsidR="00F4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DA0"/>
    <w:multiLevelType w:val="hybridMultilevel"/>
    <w:tmpl w:val="4ECAF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E93"/>
    <w:multiLevelType w:val="hybridMultilevel"/>
    <w:tmpl w:val="8006DE6E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6561B"/>
    <w:multiLevelType w:val="hybridMultilevel"/>
    <w:tmpl w:val="4760C1EC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351B7"/>
    <w:multiLevelType w:val="hybridMultilevel"/>
    <w:tmpl w:val="319C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A4320"/>
    <w:multiLevelType w:val="hybridMultilevel"/>
    <w:tmpl w:val="BA5E4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B4F1D"/>
    <w:multiLevelType w:val="hybridMultilevel"/>
    <w:tmpl w:val="7CC2AF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9176D"/>
    <w:multiLevelType w:val="hybridMultilevel"/>
    <w:tmpl w:val="BD8C41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761759"/>
    <w:multiLevelType w:val="hybridMultilevel"/>
    <w:tmpl w:val="D9041DB6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00E38"/>
    <w:multiLevelType w:val="multilevel"/>
    <w:tmpl w:val="4D0660B4"/>
    <w:lvl w:ilvl="0">
      <w:start w:val="1"/>
      <w:numFmt w:val="decimal"/>
      <w:lvlText w:val="%1."/>
      <w:lvlJc w:val="left"/>
      <w:pPr>
        <w:ind w:left="4406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44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1800"/>
      </w:pPr>
      <w:rPr>
        <w:rFonts w:hint="default"/>
      </w:rPr>
    </w:lvl>
  </w:abstractNum>
  <w:abstractNum w:abstractNumId="9">
    <w:nsid w:val="15883073"/>
    <w:multiLevelType w:val="hybridMultilevel"/>
    <w:tmpl w:val="5AB43E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D57AF"/>
    <w:multiLevelType w:val="hybridMultilevel"/>
    <w:tmpl w:val="4ECAF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32CC3"/>
    <w:multiLevelType w:val="hybridMultilevel"/>
    <w:tmpl w:val="842CFEEC"/>
    <w:lvl w:ilvl="0" w:tplc="2BD62F28">
      <w:start w:val="43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34D55"/>
    <w:multiLevelType w:val="hybridMultilevel"/>
    <w:tmpl w:val="1CD09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B36A3D"/>
    <w:multiLevelType w:val="hybridMultilevel"/>
    <w:tmpl w:val="F06867CE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4630D"/>
    <w:multiLevelType w:val="hybridMultilevel"/>
    <w:tmpl w:val="5C06DF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9C1060"/>
    <w:multiLevelType w:val="hybridMultilevel"/>
    <w:tmpl w:val="9256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2B12F2"/>
    <w:multiLevelType w:val="hybridMultilevel"/>
    <w:tmpl w:val="1ABE5E9E"/>
    <w:lvl w:ilvl="0" w:tplc="2F9CE93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A14385"/>
    <w:multiLevelType w:val="hybridMultilevel"/>
    <w:tmpl w:val="148C8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F41370"/>
    <w:multiLevelType w:val="hybridMultilevel"/>
    <w:tmpl w:val="EB1EA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FD7524"/>
    <w:multiLevelType w:val="hybridMultilevel"/>
    <w:tmpl w:val="7D907E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9F0157"/>
    <w:multiLevelType w:val="hybridMultilevel"/>
    <w:tmpl w:val="B3C4E4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C9539A"/>
    <w:multiLevelType w:val="hybridMultilevel"/>
    <w:tmpl w:val="0692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C7B2F"/>
    <w:multiLevelType w:val="hybridMultilevel"/>
    <w:tmpl w:val="1A6607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6F57FE"/>
    <w:multiLevelType w:val="hybridMultilevel"/>
    <w:tmpl w:val="FCCA8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CFB6625"/>
    <w:multiLevelType w:val="hybridMultilevel"/>
    <w:tmpl w:val="AB84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2D663F"/>
    <w:multiLevelType w:val="hybridMultilevel"/>
    <w:tmpl w:val="B6B4C32A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4D7CC4"/>
    <w:multiLevelType w:val="hybridMultilevel"/>
    <w:tmpl w:val="978C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885350"/>
    <w:multiLevelType w:val="hybridMultilevel"/>
    <w:tmpl w:val="C6C860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CE366D"/>
    <w:multiLevelType w:val="hybridMultilevel"/>
    <w:tmpl w:val="5988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056A8"/>
    <w:multiLevelType w:val="hybridMultilevel"/>
    <w:tmpl w:val="79262F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9F3A53"/>
    <w:multiLevelType w:val="hybridMultilevel"/>
    <w:tmpl w:val="79761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EE21E27"/>
    <w:multiLevelType w:val="hybridMultilevel"/>
    <w:tmpl w:val="D9C84EDA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1D2EF4"/>
    <w:multiLevelType w:val="hybridMultilevel"/>
    <w:tmpl w:val="E76CBC42"/>
    <w:lvl w:ilvl="0" w:tplc="2F9CE93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73C001E"/>
    <w:multiLevelType w:val="hybridMultilevel"/>
    <w:tmpl w:val="6FDA8D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4B59CA"/>
    <w:multiLevelType w:val="hybridMultilevel"/>
    <w:tmpl w:val="71A653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8E218F"/>
    <w:multiLevelType w:val="hybridMultilevel"/>
    <w:tmpl w:val="4210DFC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4AA43647"/>
    <w:multiLevelType w:val="singleLevel"/>
    <w:tmpl w:val="4CF4A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4B3C720B"/>
    <w:multiLevelType w:val="hybridMultilevel"/>
    <w:tmpl w:val="E53E0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471733"/>
    <w:multiLevelType w:val="hybridMultilevel"/>
    <w:tmpl w:val="5A3E86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C8B3838"/>
    <w:multiLevelType w:val="hybridMultilevel"/>
    <w:tmpl w:val="D380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207E7E"/>
    <w:multiLevelType w:val="hybridMultilevel"/>
    <w:tmpl w:val="770A23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64731C7"/>
    <w:multiLevelType w:val="hybridMultilevel"/>
    <w:tmpl w:val="BD7CB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94E503C"/>
    <w:multiLevelType w:val="hybridMultilevel"/>
    <w:tmpl w:val="A5E4AF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B959A7"/>
    <w:multiLevelType w:val="hybridMultilevel"/>
    <w:tmpl w:val="5C7A4B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C172C42"/>
    <w:multiLevelType w:val="hybridMultilevel"/>
    <w:tmpl w:val="4A18C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5F6628"/>
    <w:multiLevelType w:val="hybridMultilevel"/>
    <w:tmpl w:val="C46CD6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42C4A32"/>
    <w:multiLevelType w:val="hybridMultilevel"/>
    <w:tmpl w:val="D19A7B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55703F8"/>
    <w:multiLevelType w:val="hybridMultilevel"/>
    <w:tmpl w:val="FBD48F3A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073A8B"/>
    <w:multiLevelType w:val="hybridMultilevel"/>
    <w:tmpl w:val="4D3E9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06106B"/>
    <w:multiLevelType w:val="hybridMultilevel"/>
    <w:tmpl w:val="1FC65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364D17"/>
    <w:multiLevelType w:val="hybridMultilevel"/>
    <w:tmpl w:val="7B50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101AB6"/>
    <w:multiLevelType w:val="hybridMultilevel"/>
    <w:tmpl w:val="CFF0D2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3A42D46"/>
    <w:multiLevelType w:val="hybridMultilevel"/>
    <w:tmpl w:val="3F5644F8"/>
    <w:lvl w:ilvl="0" w:tplc="2F9CE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245BDE"/>
    <w:multiLevelType w:val="hybridMultilevel"/>
    <w:tmpl w:val="7CBE12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C081C36"/>
    <w:multiLevelType w:val="hybridMultilevel"/>
    <w:tmpl w:val="E9C6D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0"/>
  </w:num>
  <w:num w:numId="5">
    <w:abstractNumId w:val="3"/>
  </w:num>
  <w:num w:numId="6">
    <w:abstractNumId w:val="37"/>
  </w:num>
  <w:num w:numId="7">
    <w:abstractNumId w:val="4"/>
  </w:num>
  <w:num w:numId="8">
    <w:abstractNumId w:val="48"/>
  </w:num>
  <w:num w:numId="9">
    <w:abstractNumId w:val="17"/>
  </w:num>
  <w:num w:numId="10">
    <w:abstractNumId w:val="49"/>
  </w:num>
  <w:num w:numId="11">
    <w:abstractNumId w:val="26"/>
  </w:num>
  <w:num w:numId="12">
    <w:abstractNumId w:val="39"/>
  </w:num>
  <w:num w:numId="13">
    <w:abstractNumId w:val="44"/>
  </w:num>
  <w:num w:numId="14">
    <w:abstractNumId w:val="24"/>
  </w:num>
  <w:num w:numId="15">
    <w:abstractNumId w:val="35"/>
  </w:num>
  <w:num w:numId="16">
    <w:abstractNumId w:val="18"/>
  </w:num>
  <w:num w:numId="17">
    <w:abstractNumId w:val="54"/>
  </w:num>
  <w:num w:numId="18">
    <w:abstractNumId w:val="22"/>
  </w:num>
  <w:num w:numId="19">
    <w:abstractNumId w:val="6"/>
  </w:num>
  <w:num w:numId="20">
    <w:abstractNumId w:val="12"/>
  </w:num>
  <w:num w:numId="21">
    <w:abstractNumId w:val="5"/>
  </w:num>
  <w:num w:numId="22">
    <w:abstractNumId w:val="27"/>
  </w:num>
  <w:num w:numId="23">
    <w:abstractNumId w:val="43"/>
  </w:num>
  <w:num w:numId="24">
    <w:abstractNumId w:val="23"/>
  </w:num>
  <w:num w:numId="25">
    <w:abstractNumId w:val="29"/>
  </w:num>
  <w:num w:numId="26">
    <w:abstractNumId w:val="36"/>
  </w:num>
  <w:num w:numId="27">
    <w:abstractNumId w:val="45"/>
  </w:num>
  <w:num w:numId="28">
    <w:abstractNumId w:val="53"/>
  </w:num>
  <w:num w:numId="29">
    <w:abstractNumId w:val="30"/>
  </w:num>
  <w:num w:numId="30">
    <w:abstractNumId w:val="15"/>
  </w:num>
  <w:num w:numId="31">
    <w:abstractNumId w:val="20"/>
  </w:num>
  <w:num w:numId="32">
    <w:abstractNumId w:val="40"/>
  </w:num>
  <w:num w:numId="33">
    <w:abstractNumId w:val="51"/>
  </w:num>
  <w:num w:numId="34">
    <w:abstractNumId w:val="42"/>
  </w:num>
  <w:num w:numId="35">
    <w:abstractNumId w:val="46"/>
  </w:num>
  <w:num w:numId="36">
    <w:abstractNumId w:val="14"/>
  </w:num>
  <w:num w:numId="37">
    <w:abstractNumId w:val="38"/>
  </w:num>
  <w:num w:numId="38">
    <w:abstractNumId w:val="41"/>
  </w:num>
  <w:num w:numId="39">
    <w:abstractNumId w:val="33"/>
  </w:num>
  <w:num w:numId="40">
    <w:abstractNumId w:val="19"/>
  </w:num>
  <w:num w:numId="41">
    <w:abstractNumId w:val="9"/>
  </w:num>
  <w:num w:numId="42">
    <w:abstractNumId w:val="28"/>
  </w:num>
  <w:num w:numId="43">
    <w:abstractNumId w:val="34"/>
  </w:num>
  <w:num w:numId="44">
    <w:abstractNumId w:val="21"/>
  </w:num>
  <w:num w:numId="45">
    <w:abstractNumId w:val="1"/>
  </w:num>
  <w:num w:numId="46">
    <w:abstractNumId w:val="16"/>
  </w:num>
  <w:num w:numId="47">
    <w:abstractNumId w:val="32"/>
  </w:num>
  <w:num w:numId="48">
    <w:abstractNumId w:val="25"/>
  </w:num>
  <w:num w:numId="49">
    <w:abstractNumId w:val="47"/>
  </w:num>
  <w:num w:numId="50">
    <w:abstractNumId w:val="2"/>
  </w:num>
  <w:num w:numId="51">
    <w:abstractNumId w:val="31"/>
  </w:num>
  <w:num w:numId="52">
    <w:abstractNumId w:val="13"/>
  </w:num>
  <w:num w:numId="53">
    <w:abstractNumId w:val="52"/>
  </w:num>
  <w:num w:numId="54">
    <w:abstractNumId w:val="7"/>
  </w:num>
  <w:num w:numId="55">
    <w:abstractNumId w:val="1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D1"/>
    <w:rsid w:val="007E3792"/>
    <w:rsid w:val="008D63D1"/>
    <w:rsid w:val="00EC7FA5"/>
    <w:rsid w:val="00F4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BD1109-FF10-42CD-8AA3-332F916C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3D1"/>
    <w:pPr>
      <w:ind w:left="720"/>
      <w:contextualSpacing/>
    </w:pPr>
    <w:rPr>
      <w:rFonts w:eastAsiaTheme="minorEastAsia"/>
      <w:lang w:eastAsia="ru-RU"/>
    </w:rPr>
  </w:style>
  <w:style w:type="paragraph" w:styleId="a4">
    <w:name w:val="Plain Text"/>
    <w:basedOn w:val="a"/>
    <w:link w:val="a5"/>
    <w:semiHidden/>
    <w:rsid w:val="00EC7FA5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5">
    <w:name w:val="Текст Знак"/>
    <w:basedOn w:val="a0"/>
    <w:link w:val="a4"/>
    <w:semiHidden/>
    <w:rsid w:val="00EC7FA5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6">
    <w:name w:val="Body Text"/>
    <w:basedOn w:val="a"/>
    <w:link w:val="a7"/>
    <w:rsid w:val="00EC7F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EC7FA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user</cp:lastModifiedBy>
  <cp:revision>2</cp:revision>
  <dcterms:created xsi:type="dcterms:W3CDTF">2022-01-25T05:19:00Z</dcterms:created>
  <dcterms:modified xsi:type="dcterms:W3CDTF">2022-01-25T05:19:00Z</dcterms:modified>
</cp:coreProperties>
</file>