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10" w:rsidRPr="000969DE" w:rsidRDefault="00314510" w:rsidP="00314510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Модуль 4. Лекция №3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969DE">
        <w:rPr>
          <w:rFonts w:ascii="Times New Roman" w:hAnsi="Times New Roman" w:cs="Times New Roman"/>
          <w:b/>
          <w:sz w:val="24"/>
          <w:szCs w:val="24"/>
        </w:rPr>
        <w:t>Философия истории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Данное понятие впервые было употреблено французским философ  эпохи Просвещения Вольтером. Он был убеждён, что философ должен не просто истолковывать исторические факты, но и анализировать их с позиции философии. В этом анализе философ должен исходить из того, какое влияние история оказывает на формирование культуры и цивилизации. В этой связи необходимо уточнить смысл этих понятий: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 - </w:t>
      </w:r>
      <w:r w:rsidRPr="000969DE">
        <w:rPr>
          <w:rFonts w:ascii="Times New Roman" w:hAnsi="Times New Roman" w:cs="Times New Roman"/>
          <w:b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искусственных объектов (идеальных и материальных), созданных человеком в процессе освоения природы и обладающих структурными, функциональными и динамическими закономерностями.</w:t>
      </w:r>
    </w:p>
    <w:p w:rsidR="00314510" w:rsidRPr="000969DE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969DE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0969DE">
        <w:rPr>
          <w:rFonts w:ascii="Times New Roman" w:hAnsi="Times New Roman" w:cs="Times New Roman"/>
          <w:b/>
          <w:sz w:val="24"/>
          <w:szCs w:val="24"/>
        </w:rPr>
        <w:t>ивилизация</w:t>
      </w:r>
      <w:r w:rsidRPr="001F4804">
        <w:rPr>
          <w:rFonts w:ascii="Times New Roman" w:hAnsi="Times New Roman" w:cs="Times New Roman"/>
          <w:sz w:val="24"/>
          <w:szCs w:val="24"/>
        </w:rPr>
        <w:t xml:space="preserve"> – стадия развития общества, для которой характерно преобладание социальных связей над природными; автор понятия – французский философ 18 в. </w:t>
      </w:r>
      <w:r w:rsidRPr="000969DE">
        <w:rPr>
          <w:rFonts w:ascii="Times New Roman" w:hAnsi="Times New Roman" w:cs="Times New Roman"/>
          <w:b/>
          <w:sz w:val="24"/>
          <w:szCs w:val="24"/>
        </w:rPr>
        <w:t xml:space="preserve">Оноре де </w:t>
      </w:r>
      <w:proofErr w:type="spellStart"/>
      <w:r w:rsidRPr="000969DE">
        <w:rPr>
          <w:rFonts w:ascii="Times New Roman" w:hAnsi="Times New Roman" w:cs="Times New Roman"/>
          <w:b/>
          <w:sz w:val="24"/>
          <w:szCs w:val="24"/>
        </w:rPr>
        <w:t>Мирабо</w:t>
      </w:r>
      <w:proofErr w:type="spellEnd"/>
      <w:r w:rsidRPr="000969DE">
        <w:rPr>
          <w:rFonts w:ascii="Times New Roman" w:hAnsi="Times New Roman" w:cs="Times New Roman"/>
          <w:b/>
          <w:sz w:val="24"/>
          <w:szCs w:val="24"/>
        </w:rPr>
        <w:t>.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Немецкий философ Георг Гегель также внёс весомый вклад в формирование философии истории. В частности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>н утверждал, что можно выделить три вида истории:</w:t>
      </w:r>
    </w:p>
    <w:p w:rsidR="00314510" w:rsidRPr="001F4804" w:rsidRDefault="00314510" w:rsidP="003145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первоначальная – она основывается на свидетельствах очевидцев исторических событий (</w:t>
      </w:r>
      <w:proofErr w:type="spellStart"/>
      <w:r w:rsidRPr="001F4804">
        <w:rPr>
          <w:rFonts w:ascii="Times New Roman" w:hAnsi="Times New Roman" w:cs="Times New Roman"/>
          <w:sz w:val="24"/>
          <w:szCs w:val="24"/>
        </w:rPr>
        <w:t>Фукиди</w:t>
      </w:r>
      <w:proofErr w:type="spellEnd"/>
      <w:r w:rsidRPr="001F4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804">
        <w:rPr>
          <w:rFonts w:ascii="Times New Roman" w:hAnsi="Times New Roman" w:cs="Times New Roman"/>
          <w:sz w:val="24"/>
          <w:szCs w:val="24"/>
        </w:rPr>
        <w:t>Гродот</w:t>
      </w:r>
      <w:proofErr w:type="spellEnd"/>
      <w:r w:rsidRPr="001F4804">
        <w:rPr>
          <w:rFonts w:ascii="Times New Roman" w:hAnsi="Times New Roman" w:cs="Times New Roman"/>
          <w:sz w:val="24"/>
          <w:szCs w:val="24"/>
        </w:rPr>
        <w:t>);</w:t>
      </w:r>
    </w:p>
    <w:p w:rsidR="00314510" w:rsidRPr="001F4804" w:rsidRDefault="00314510" w:rsidP="003145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рефлективная история –  знание в данном случае является результатом переосмысления человеком исторических событий;</w:t>
      </w:r>
    </w:p>
    <w:p w:rsidR="00314510" w:rsidRPr="001F4804" w:rsidRDefault="00314510" w:rsidP="003145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философская история – критический анализ истории с позиции разума.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Сам Гегель впервые применил диалектику для анализа хода истории, так как считал, что она должна рассматриваться в тесной связи с идеей развития. Российский представитель философии истории  Лев </w:t>
      </w:r>
      <w:proofErr w:type="spellStart"/>
      <w:r w:rsidRPr="001F4804">
        <w:rPr>
          <w:rFonts w:ascii="Times New Roman" w:hAnsi="Times New Roman" w:cs="Times New Roman"/>
          <w:sz w:val="24"/>
          <w:szCs w:val="24"/>
        </w:rPr>
        <w:t>Карсавин</w:t>
      </w:r>
      <w:proofErr w:type="spellEnd"/>
      <w:r w:rsidRPr="001F4804">
        <w:rPr>
          <w:rFonts w:ascii="Times New Roman" w:hAnsi="Times New Roman" w:cs="Times New Roman"/>
          <w:sz w:val="24"/>
          <w:szCs w:val="24"/>
        </w:rPr>
        <w:t xml:space="preserve"> так определял задачи философии истории: 1) исследователь первоначало истор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4804">
        <w:rPr>
          <w:rFonts w:ascii="Times New Roman" w:hAnsi="Times New Roman" w:cs="Times New Roman"/>
          <w:sz w:val="24"/>
          <w:szCs w:val="24"/>
        </w:rPr>
        <w:t>ческого бытия; 2) рассматривать это в единстве бытия и знания; 3)познание и изображение историч</w:t>
      </w:r>
      <w:r>
        <w:rPr>
          <w:rFonts w:ascii="Times New Roman" w:hAnsi="Times New Roman" w:cs="Times New Roman"/>
          <w:sz w:val="24"/>
          <w:szCs w:val="24"/>
        </w:rPr>
        <w:t xml:space="preserve">еского </w:t>
      </w:r>
      <w:r w:rsidRPr="001F4804">
        <w:rPr>
          <w:rFonts w:ascii="Times New Roman" w:hAnsi="Times New Roman" w:cs="Times New Roman"/>
          <w:sz w:val="24"/>
          <w:szCs w:val="24"/>
        </w:rPr>
        <w:t>процесса в целом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Условно выделяют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1F4804">
        <w:rPr>
          <w:rFonts w:ascii="Times New Roman" w:hAnsi="Times New Roman" w:cs="Times New Roman"/>
          <w:sz w:val="24"/>
          <w:szCs w:val="24"/>
        </w:rPr>
        <w:t xml:space="preserve"> основных направления философии истории – онтологическое, гносеологическое и синтетическое Сторонники первого направления занимаются изучением бытия исторического процесса, смысла истории. Сторонники второго основное внимание уделяют познанию фактов исторических событий. Представители третьего объединяют первые два подхода в единый метод.</w:t>
      </w:r>
    </w:p>
    <w:p w:rsidR="00314510" w:rsidRPr="001F4804" w:rsidRDefault="00314510" w:rsidP="00314510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04">
        <w:rPr>
          <w:rFonts w:ascii="Times New Roman" w:hAnsi="Times New Roman" w:cs="Times New Roman"/>
          <w:b/>
          <w:sz w:val="24"/>
          <w:szCs w:val="24"/>
        </w:rPr>
        <w:t>Философия истории К. Маркса и Ф. Энгельса</w:t>
      </w:r>
    </w:p>
    <w:p w:rsidR="00314510" w:rsidRPr="001F4804" w:rsidRDefault="00314510" w:rsidP="0031451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Поскольку оба эти философа являлись материалистами, то считали: раз история материальна, то она познаваема. Её главным двигателем развития был не Бог, Мировой дух, или человек, а характер товарно-денежных отношений. Когда он изменялся, то происходила смена очередного периода в развитии истории. Такие периоды Маркс называл общественно-экономические фармации, и выделял пять основных:</w:t>
      </w:r>
    </w:p>
    <w:p w:rsidR="00314510" w:rsidRPr="001F4804" w:rsidRDefault="00314510" w:rsidP="003145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4804">
        <w:rPr>
          <w:rFonts w:ascii="Times New Roman" w:hAnsi="Times New Roman" w:cs="Times New Roman"/>
          <w:sz w:val="24"/>
          <w:szCs w:val="24"/>
        </w:rPr>
        <w:t>первобытно-общинная</w:t>
      </w:r>
      <w:proofErr w:type="spellEnd"/>
      <w:proofErr w:type="gramEnd"/>
      <w:r w:rsidRPr="001F4804">
        <w:rPr>
          <w:rFonts w:ascii="Times New Roman" w:hAnsi="Times New Roman" w:cs="Times New Roman"/>
          <w:sz w:val="24"/>
          <w:szCs w:val="24"/>
        </w:rPr>
        <w:t>;</w:t>
      </w:r>
    </w:p>
    <w:p w:rsidR="00314510" w:rsidRPr="001F4804" w:rsidRDefault="00314510" w:rsidP="003145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рабовладельческая;</w:t>
      </w:r>
    </w:p>
    <w:p w:rsidR="00314510" w:rsidRPr="001F4804" w:rsidRDefault="00314510" w:rsidP="003145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феодальная;</w:t>
      </w:r>
    </w:p>
    <w:p w:rsidR="00314510" w:rsidRPr="001F4804" w:rsidRDefault="00314510" w:rsidP="003145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капиталистическая;</w:t>
      </w:r>
    </w:p>
    <w:p w:rsidR="00314510" w:rsidRPr="001F4804" w:rsidRDefault="00314510" w:rsidP="003145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социалистическая.</w:t>
      </w:r>
    </w:p>
    <w:p w:rsidR="00314510" w:rsidRPr="001F4804" w:rsidRDefault="00314510" w:rsidP="00314510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804">
        <w:rPr>
          <w:rFonts w:ascii="Times New Roman" w:hAnsi="Times New Roman" w:cs="Times New Roman"/>
          <w:b/>
          <w:sz w:val="24"/>
          <w:szCs w:val="24"/>
        </w:rPr>
        <w:t xml:space="preserve">Для справки. </w:t>
      </w:r>
      <w:r w:rsidRPr="001F4804">
        <w:rPr>
          <w:rFonts w:ascii="Times New Roman" w:hAnsi="Times New Roman" w:cs="Times New Roman"/>
          <w:i/>
          <w:sz w:val="24"/>
          <w:szCs w:val="24"/>
        </w:rPr>
        <w:t>Философия Маркса-Энгельса является третьим этапом развития диалектики ( первый эта</w:t>
      </w:r>
      <w:proofErr w:type="gramStart"/>
      <w:r w:rsidRPr="001F4804">
        <w:rPr>
          <w:rFonts w:ascii="Times New Roman" w:hAnsi="Times New Roman" w:cs="Times New Roman"/>
          <w:i/>
          <w:sz w:val="24"/>
          <w:szCs w:val="24"/>
        </w:rPr>
        <w:t>п-</w:t>
      </w:r>
      <w:proofErr w:type="gramEnd"/>
      <w:r w:rsidRPr="001F4804">
        <w:rPr>
          <w:rFonts w:ascii="Times New Roman" w:hAnsi="Times New Roman" w:cs="Times New Roman"/>
          <w:i/>
          <w:sz w:val="24"/>
          <w:szCs w:val="24"/>
        </w:rPr>
        <w:t xml:space="preserve">«стихийная диалектика древних», второй – диалектика Гегеля»). Следовательно, на них оказали влияние  законы диалектики, сформулированные Гегелем, в особенности – третий. Согласно закону отрицания </w:t>
      </w:r>
      <w:proofErr w:type="spellStart"/>
      <w:proofErr w:type="gramStart"/>
      <w:r w:rsidRPr="001F4804">
        <w:rPr>
          <w:rFonts w:ascii="Times New Roman" w:hAnsi="Times New Roman" w:cs="Times New Roman"/>
          <w:i/>
          <w:sz w:val="24"/>
          <w:szCs w:val="24"/>
        </w:rPr>
        <w:t>отрицания</w:t>
      </w:r>
      <w:proofErr w:type="spellEnd"/>
      <w:proofErr w:type="gramEnd"/>
      <w:r w:rsidRPr="001F4804">
        <w:rPr>
          <w:rFonts w:ascii="Times New Roman" w:hAnsi="Times New Roman" w:cs="Times New Roman"/>
          <w:i/>
          <w:sz w:val="24"/>
          <w:szCs w:val="24"/>
        </w:rPr>
        <w:t xml:space="preserve">, развитие мира должно носить постепенный характер: пока не </w:t>
      </w:r>
      <w:r w:rsidRPr="001F4804">
        <w:rPr>
          <w:rFonts w:ascii="Times New Roman" w:hAnsi="Times New Roman" w:cs="Times New Roman"/>
          <w:i/>
          <w:sz w:val="24"/>
          <w:szCs w:val="24"/>
        </w:rPr>
        <w:lastRenderedPageBreak/>
        <w:t>сформируется одна стадия-другая не сможет начать формироваться на ёё основе. Именно поэтому Маркс был убеждён</w:t>
      </w:r>
      <w:proofErr w:type="gramStart"/>
      <w:r w:rsidRPr="001F480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F48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F4804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1F4804">
        <w:rPr>
          <w:rFonts w:ascii="Times New Roman" w:hAnsi="Times New Roman" w:cs="Times New Roman"/>
          <w:i/>
          <w:sz w:val="24"/>
          <w:szCs w:val="24"/>
        </w:rPr>
        <w:t>то его экономическая модель нереализуема в России. Он объяснял это тем</w:t>
      </w:r>
      <w:proofErr w:type="gramStart"/>
      <w:r w:rsidRPr="001F480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1F4804">
        <w:rPr>
          <w:rFonts w:ascii="Times New Roman" w:hAnsi="Times New Roman" w:cs="Times New Roman"/>
          <w:i/>
          <w:sz w:val="24"/>
          <w:szCs w:val="24"/>
        </w:rPr>
        <w:t>что российский капитализм ещё недостаточно сформировался для перехода к социализму.</w:t>
      </w:r>
    </w:p>
    <w:p w:rsidR="00314510" w:rsidRPr="001F4804" w:rsidRDefault="00314510" w:rsidP="0031451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Ключевыми понятиями философии истории </w:t>
      </w:r>
      <w:proofErr w:type="spellStart"/>
      <w:r w:rsidRPr="001F4804">
        <w:rPr>
          <w:rFonts w:ascii="Times New Roman" w:hAnsi="Times New Roman" w:cs="Times New Roman"/>
          <w:sz w:val="24"/>
          <w:szCs w:val="24"/>
        </w:rPr>
        <w:t>Маркса-Энгельсва</w:t>
      </w:r>
      <w:proofErr w:type="spellEnd"/>
      <w:r w:rsidRPr="001F4804">
        <w:rPr>
          <w:rFonts w:ascii="Times New Roman" w:hAnsi="Times New Roman" w:cs="Times New Roman"/>
          <w:sz w:val="24"/>
          <w:szCs w:val="24"/>
        </w:rPr>
        <w:t xml:space="preserve"> являются:  базис – производственные отношения и надстройка-система частной собственности. Они находятся между собой в состоянии конфликта: человек всегда стремится получить больше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ем он сможет купить или владеть. </w:t>
      </w:r>
    </w:p>
    <w:p w:rsidR="00314510" w:rsidRPr="001F4804" w:rsidRDefault="00314510" w:rsidP="00314510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Производственные отношения – совокупность материально-технических, человеческих и финансовых ресурсов, направленных на производство материальных благ.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ab/>
      </w:r>
      <w:r w:rsidRPr="001F4804">
        <w:rPr>
          <w:rFonts w:ascii="Times New Roman" w:hAnsi="Times New Roman" w:cs="Times New Roman"/>
          <w:b/>
          <w:sz w:val="24"/>
          <w:szCs w:val="24"/>
        </w:rPr>
        <w:t>«Россия и Европа» Николая Данилевского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Н.Я. Данилевский является одним из ведущих представителей славянофилов, автором своеобразного научного манифеста их движения – книги «Россия и Европа». В данном труде он рассматривает историческую взаимосвязь развития двух этих цивилизаций, вводя для этого понятие культурно-исторический тип (К.И.Т.). Сам автор определяет К.И.Т. как 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Каждый из них, по мнению Данилевского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>уществует благодаря одному из четырёх оснований: культурное, политическое, религиозное, общественно-хозяйственное. Уникальность российского К.И.Т. в том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>то он, существуя, объединяет в себе все эти основания. Но его главное преимущество над европейским заключается в том, что российский К.И.Т. является носителем подлинной духовности, выражающей самую суть христианской веры. Европа утратила эту способность, поэтому, по мнению Н.Д., может вступить в эпоху кризиса. Россия же, наоборот, в будущем способна стать Всемирной Православной Цивилизацией.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Автор  считает, что исторически Европа всегда стремилась использовать Россию в своих целях, но это не всегда удавалось сделать. Несмотря на это, Н.Д. не призывает к вражде России и Европы. Напротив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 он считаем, что поскольку у двух этих цивилизаций общие культурные основания, то они могут мирно сосуществовать. </w:t>
      </w:r>
    </w:p>
    <w:p w:rsidR="00314510" w:rsidRPr="001F4804" w:rsidRDefault="00314510" w:rsidP="00314510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04">
        <w:rPr>
          <w:rFonts w:ascii="Times New Roman" w:hAnsi="Times New Roman" w:cs="Times New Roman"/>
          <w:b/>
          <w:sz w:val="24"/>
          <w:szCs w:val="24"/>
        </w:rPr>
        <w:t>«Закат Европы» Освальда Шпенглера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Данная работа является этапной для целого ряда гуманитарных наук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>среди которых – философия, история, культурология. Написанная после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>ервой мировой войны, эта книга прежде всего даёт ответ на вопрос: в чём причина кризиса европейской цивилизации? Сам Шпенглер отвечает на это  вопрос так: развитая цивилизация почти всегда способна стать причиной гибели культуры. Наиболее развитой культурой своего времени он считает европейскую, а точне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 немецкую, называет её «культурой Фауста»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804">
        <w:rPr>
          <w:rFonts w:ascii="Times New Roman" w:hAnsi="Times New Roman" w:cs="Times New Roman"/>
          <w:b/>
          <w:sz w:val="24"/>
          <w:szCs w:val="24"/>
        </w:rPr>
        <w:t>Для справки</w:t>
      </w:r>
      <w:r w:rsidRPr="001F4804">
        <w:rPr>
          <w:rFonts w:ascii="Times New Roman" w:hAnsi="Times New Roman" w:cs="Times New Roman"/>
          <w:sz w:val="24"/>
          <w:szCs w:val="24"/>
        </w:rPr>
        <w:t xml:space="preserve">. </w:t>
      </w:r>
      <w:r w:rsidRPr="001F4804">
        <w:rPr>
          <w:rFonts w:ascii="Times New Roman" w:hAnsi="Times New Roman" w:cs="Times New Roman"/>
          <w:i/>
          <w:sz w:val="24"/>
          <w:szCs w:val="24"/>
        </w:rPr>
        <w:t xml:space="preserve">В поэме Иоганна Гёте «Доктор Фауст» рассказывается история сельского врача, заключившего сделку с дьяволом: душа в обмен на все мыслимые жизненные удовольствия. Аллегория </w:t>
      </w:r>
      <w:proofErr w:type="gramStart"/>
      <w:r w:rsidRPr="001F480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F48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F4804">
        <w:rPr>
          <w:rFonts w:ascii="Times New Roman" w:hAnsi="Times New Roman" w:cs="Times New Roman"/>
          <w:i/>
          <w:sz w:val="24"/>
          <w:szCs w:val="24"/>
        </w:rPr>
        <w:t>между</w:t>
      </w:r>
      <w:proofErr w:type="gramEnd"/>
      <w:r w:rsidRPr="001F4804">
        <w:rPr>
          <w:rFonts w:ascii="Times New Roman" w:hAnsi="Times New Roman" w:cs="Times New Roman"/>
          <w:i/>
          <w:sz w:val="24"/>
          <w:szCs w:val="24"/>
        </w:rPr>
        <w:t xml:space="preserve"> немецкой культурой и этой книгой в том, что последняя сочетает в себе стремление к созиданию и саморазрушению.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Средний возраст существования культуры и цивилизации, по Шпенглеру, 1500 тысячи лет. По окончанию этого времени начинается период упадка. Австрийский мыслитель предлагает географическую классификацию цивилизаций, согласно которой каждая из них должна называться в честь той географической области, где возникла. Основных культур он выделяет девять.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lastRenderedPageBreak/>
        <w:t>В книге «Годы решений» Шпенглер делает ряд прогнозов дальнейшего развития европейской цивилизации. В частности, он пишет, что в будущем для неё сформируются два типа угроз: «жёлтая» и «чёрная». Первая связана с культурным, экономическим и политическим подъёмом азиатских государств, который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>по прогнозу Шпенглера, должен произойти в ХХ веке. Вторая связана с усилением исламской цивилизации, результатом которой может стать гибель цивилизации европейской.</w:t>
      </w:r>
    </w:p>
    <w:p w:rsidR="00314510" w:rsidRPr="001F4804" w:rsidRDefault="00314510" w:rsidP="00314510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04">
        <w:rPr>
          <w:rFonts w:ascii="Times New Roman" w:hAnsi="Times New Roman" w:cs="Times New Roman"/>
          <w:b/>
          <w:sz w:val="24"/>
          <w:szCs w:val="24"/>
        </w:rPr>
        <w:t>«Постижение истории» Арнольда Тойнби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Британский историк, в отличие от Шпенглера, предлагал религиозную классификацию цивилизаций, так как считал, что в основе любой из них находится определённая религия  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христианская, иудейская, исламская и т.д.)  Именно она является источником базовых ценностей, в соответствии с которыми развивается цивилизация. 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В своём развитии каждая из них проходит через две стадии: 1) вызов –  давление со стороны внешней среды 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войны, революции, катастрофы, </w:t>
      </w:r>
      <w:proofErr w:type="spellStart"/>
      <w:r w:rsidRPr="001F4804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1F4804">
        <w:rPr>
          <w:rFonts w:ascii="Times New Roman" w:hAnsi="Times New Roman" w:cs="Times New Roman"/>
          <w:sz w:val="24"/>
          <w:szCs w:val="24"/>
        </w:rPr>
        <w:t>. кризисы); 2) ответ – способность цивилизации отвечать на вызов путём напряжения всех своих ресурсов. По мнению А.Т., цивилизация, неспособная ответить на вызов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>бречена на гибель.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Большую роль в развитии цивилизации А.Т. признаёт за элитами. </w:t>
      </w:r>
      <w:proofErr w:type="spellStart"/>
      <w:r w:rsidRPr="001F4804">
        <w:rPr>
          <w:rFonts w:ascii="Times New Roman" w:hAnsi="Times New Roman" w:cs="Times New Roman"/>
          <w:sz w:val="24"/>
          <w:szCs w:val="24"/>
        </w:rPr>
        <w:t>Зацикленность</w:t>
      </w:r>
      <w:proofErr w:type="spellEnd"/>
      <w:r w:rsidRPr="001F4804">
        <w:rPr>
          <w:rFonts w:ascii="Times New Roman" w:hAnsi="Times New Roman" w:cs="Times New Roman"/>
          <w:sz w:val="24"/>
          <w:szCs w:val="24"/>
        </w:rPr>
        <w:t xml:space="preserve"> элит на личном обогащении и неэффективное управление государством и обществом способно также привести к гибели цивилизации. Данную ситуацию А.Т. называет «закон государственного самоубийства элит».</w:t>
      </w:r>
    </w:p>
    <w:p w:rsidR="00314510" w:rsidRPr="001F4804" w:rsidRDefault="00314510" w:rsidP="00314510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04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  <w:proofErr w:type="spellStart"/>
      <w:r w:rsidRPr="001F4804">
        <w:rPr>
          <w:rFonts w:ascii="Times New Roman" w:hAnsi="Times New Roman" w:cs="Times New Roman"/>
          <w:b/>
          <w:sz w:val="24"/>
          <w:szCs w:val="24"/>
        </w:rPr>
        <w:t>социокультур</w:t>
      </w:r>
      <w:proofErr w:type="spellEnd"/>
      <w:r w:rsidRPr="001F4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804">
        <w:rPr>
          <w:rFonts w:ascii="Times New Roman" w:hAnsi="Times New Roman" w:cs="Times New Roman"/>
          <w:b/>
          <w:sz w:val="24"/>
          <w:szCs w:val="24"/>
        </w:rPr>
        <w:t>Петирима</w:t>
      </w:r>
      <w:proofErr w:type="spellEnd"/>
      <w:r w:rsidRPr="001F4804">
        <w:rPr>
          <w:rFonts w:ascii="Times New Roman" w:hAnsi="Times New Roman" w:cs="Times New Roman"/>
          <w:b/>
          <w:sz w:val="24"/>
          <w:szCs w:val="24"/>
        </w:rPr>
        <w:t xml:space="preserve"> Сорокина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Российский учёный приобрёл мировую известность в США, куда эмигрировал после революции в России в 1917 году. Именно там, работая деканом созданного им самим факультета социологии Гарвардского университета, П.С. сформулировал одно из ключевых для западной социологии понятий – социальная мобильность. Под ней П.С. понимал изменение положения индивида в группе или социальной структуре, связанное с изменением его статуса. Он выделял два вида социальной мобильности: вертикальный – обозначает выход индивида за пределы своей социальной группы в процессе развития; и горизонтальный – развитие индивида в рамках своей социальной группы и класса. </w:t>
      </w:r>
      <w:proofErr w:type="gramStart"/>
      <w:r w:rsidRPr="001F4804">
        <w:rPr>
          <w:rFonts w:ascii="Times New Roman" w:hAnsi="Times New Roman" w:cs="Times New Roman"/>
          <w:i/>
          <w:sz w:val="24"/>
          <w:szCs w:val="24"/>
        </w:rPr>
        <w:t>(</w:t>
      </w:r>
      <w:r w:rsidRPr="001F4804">
        <w:rPr>
          <w:rFonts w:ascii="Times New Roman" w:hAnsi="Times New Roman" w:cs="Times New Roman"/>
          <w:b/>
          <w:sz w:val="24"/>
          <w:szCs w:val="24"/>
        </w:rPr>
        <w:t>Источник информации</w:t>
      </w:r>
      <w:r w:rsidRPr="001F4804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1F4804">
        <w:rPr>
          <w:rFonts w:ascii="Times New Roman" w:hAnsi="Times New Roman" w:cs="Times New Roman"/>
          <w:i/>
          <w:sz w:val="24"/>
          <w:szCs w:val="24"/>
        </w:rPr>
        <w:t xml:space="preserve"> Социологический энциклопедический словарь под ред. Г.В. ОсиповаМ.,1998. </w:t>
      </w:r>
      <w:proofErr w:type="gramStart"/>
      <w:r w:rsidRPr="001F4804">
        <w:rPr>
          <w:rFonts w:ascii="Times New Roman" w:hAnsi="Times New Roman" w:cs="Times New Roman"/>
          <w:i/>
          <w:sz w:val="24"/>
          <w:szCs w:val="24"/>
        </w:rPr>
        <w:t>С.186).</w:t>
      </w:r>
      <w:proofErr w:type="gramEnd"/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804">
        <w:rPr>
          <w:rFonts w:ascii="Times New Roman" w:hAnsi="Times New Roman" w:cs="Times New Roman"/>
          <w:b/>
          <w:sz w:val="24"/>
          <w:szCs w:val="24"/>
        </w:rPr>
        <w:t>Пример.</w:t>
      </w:r>
      <w:r w:rsidRPr="001F4804">
        <w:rPr>
          <w:rFonts w:ascii="Times New Roman" w:hAnsi="Times New Roman" w:cs="Times New Roman"/>
          <w:sz w:val="24"/>
          <w:szCs w:val="24"/>
        </w:rPr>
        <w:t xml:space="preserve"> </w:t>
      </w:r>
      <w:r w:rsidRPr="001F4804">
        <w:rPr>
          <w:rFonts w:ascii="Times New Roman" w:hAnsi="Times New Roman" w:cs="Times New Roman"/>
          <w:i/>
          <w:sz w:val="24"/>
          <w:szCs w:val="24"/>
        </w:rPr>
        <w:t xml:space="preserve">Вертикальная мобильность – получение </w:t>
      </w:r>
      <w:proofErr w:type="spellStart"/>
      <w:r w:rsidRPr="001F4804">
        <w:rPr>
          <w:rFonts w:ascii="Times New Roman" w:hAnsi="Times New Roman" w:cs="Times New Roman"/>
          <w:i/>
          <w:sz w:val="24"/>
          <w:szCs w:val="24"/>
        </w:rPr>
        <w:t>Мохатмой</w:t>
      </w:r>
      <w:proofErr w:type="spellEnd"/>
      <w:r w:rsidRPr="001F4804">
        <w:rPr>
          <w:rFonts w:ascii="Times New Roman" w:hAnsi="Times New Roman" w:cs="Times New Roman"/>
          <w:i/>
          <w:sz w:val="24"/>
          <w:szCs w:val="24"/>
        </w:rPr>
        <w:t xml:space="preserve"> Ганди западного образования и  руководство им национально-освободительным движением в Индии. Горизонтальная мобильность: признание заслуг учёного на его родине, но не в масштабах всего мира.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История в понимании П.С. предстаёт как процесс смены </w:t>
      </w:r>
      <w:proofErr w:type="spellStart"/>
      <w:r w:rsidRPr="001F4804">
        <w:rPr>
          <w:rFonts w:ascii="Times New Roman" w:hAnsi="Times New Roman" w:cs="Times New Roman"/>
          <w:sz w:val="24"/>
          <w:szCs w:val="24"/>
        </w:rPr>
        <w:t>социо-культур</w:t>
      </w:r>
      <w:proofErr w:type="spellEnd"/>
      <w:r w:rsidRPr="001F4804">
        <w:rPr>
          <w:rFonts w:ascii="Times New Roman" w:hAnsi="Times New Roman" w:cs="Times New Roman"/>
          <w:sz w:val="24"/>
          <w:szCs w:val="24"/>
        </w:rPr>
        <w:t xml:space="preserve">. Под ними он понимает уникальные этапы исторического развития человечества, для каждого из которых характерны свои ментальные, социально-политические и культурно-исторические особенности. Цикл существования каждой из них напоминает существование человека: рождение, старение, смерть. Процесс смены </w:t>
      </w:r>
      <w:proofErr w:type="spellStart"/>
      <w:r w:rsidRPr="001F4804">
        <w:rPr>
          <w:rFonts w:ascii="Times New Roman" w:hAnsi="Times New Roman" w:cs="Times New Roman"/>
          <w:sz w:val="24"/>
          <w:szCs w:val="24"/>
        </w:rPr>
        <w:t>социо-культур</w:t>
      </w:r>
      <w:proofErr w:type="spellEnd"/>
      <w:r w:rsidRPr="001F4804">
        <w:rPr>
          <w:rFonts w:ascii="Times New Roman" w:hAnsi="Times New Roman" w:cs="Times New Roman"/>
          <w:sz w:val="24"/>
          <w:szCs w:val="24"/>
        </w:rPr>
        <w:t xml:space="preserve"> никогда не проходит бесследно, сопровождается войнами, революциями, экономическими кризисами и т.д.</w:t>
      </w:r>
    </w:p>
    <w:p w:rsidR="00314510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 Главная проблема современной западной </w:t>
      </w:r>
      <w:proofErr w:type="spellStart"/>
      <w:r w:rsidRPr="001F4804">
        <w:rPr>
          <w:rFonts w:ascii="Times New Roman" w:hAnsi="Times New Roman" w:cs="Times New Roman"/>
          <w:sz w:val="24"/>
          <w:szCs w:val="24"/>
        </w:rPr>
        <w:t>социо-культуры</w:t>
      </w:r>
      <w:proofErr w:type="spellEnd"/>
      <w:r w:rsidRPr="001F4804">
        <w:rPr>
          <w:rFonts w:ascii="Times New Roman" w:hAnsi="Times New Roman" w:cs="Times New Roman"/>
          <w:sz w:val="24"/>
          <w:szCs w:val="24"/>
        </w:rPr>
        <w:t xml:space="preserve">, по мнению П.С., является её излишне эгоистический характер, обусловленный преобладанием в мировоззрении западных людей прагматизма.  Путь к преодолению этого кризиса – переход к альтруистической культурной парадигме.  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П.С. был сторонником сферы междисциплинарных исследований, считал, что гуманитарные науки не должны замыкаться только в своём поле деятельности. В частности, он исследовал такое явление, как голод, одним из первых определив его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био-социальный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феномен. Свои взгляды на эту проблему он изложил в книге «Голод как фактор. Влияние голода на поведение людей».</w:t>
      </w:r>
    </w:p>
    <w:p w:rsidR="00314510" w:rsidRPr="001F4804" w:rsidRDefault="00314510" w:rsidP="00314510">
      <w:pPr>
        <w:spacing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04">
        <w:rPr>
          <w:rFonts w:ascii="Times New Roman" w:hAnsi="Times New Roman" w:cs="Times New Roman"/>
          <w:b/>
          <w:sz w:val="24"/>
          <w:szCs w:val="24"/>
        </w:rPr>
        <w:t xml:space="preserve">У. </w:t>
      </w:r>
      <w:proofErr w:type="spellStart"/>
      <w:r w:rsidRPr="001F4804">
        <w:rPr>
          <w:rFonts w:ascii="Times New Roman" w:hAnsi="Times New Roman" w:cs="Times New Roman"/>
          <w:b/>
          <w:sz w:val="24"/>
          <w:szCs w:val="24"/>
        </w:rPr>
        <w:t>Ростоу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его теория стадий общества.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одним из разработчиков теории </w:t>
      </w:r>
      <w:r w:rsidRPr="001F480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4804">
        <w:rPr>
          <w:rFonts w:ascii="Times New Roman" w:hAnsi="Times New Roman" w:cs="Times New Roman"/>
          <w:sz w:val="24"/>
          <w:szCs w:val="24"/>
        </w:rPr>
        <w:t xml:space="preserve">стиндустриального общества, в частности – исследовал проблему перехода к этой стадии 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 индустриальной.  Считал, что экономика и политика взаимосвязаны в своём развитии, не отдавал приоритета одной из этих сфер жизни общества. Свои взгляды обобщил в книге «Политика и стадии роста». Среди таких стадий развития общества автор выделял следующие:</w:t>
      </w:r>
    </w:p>
    <w:p w:rsidR="00314510" w:rsidRPr="001F4804" w:rsidRDefault="00314510" w:rsidP="003145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традиционное – основано на сельском хозяйстве, состоит из сословий и классов;</w:t>
      </w:r>
    </w:p>
    <w:p w:rsidR="00314510" w:rsidRPr="001F4804" w:rsidRDefault="00314510" w:rsidP="003145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804">
        <w:rPr>
          <w:rFonts w:ascii="Times New Roman" w:hAnsi="Times New Roman" w:cs="Times New Roman"/>
          <w:sz w:val="24"/>
          <w:szCs w:val="24"/>
        </w:rPr>
        <w:t>переходное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 – складываются предпосылки к постиндустриальному обществу;</w:t>
      </w:r>
    </w:p>
    <w:p w:rsidR="00314510" w:rsidRPr="001F4804" w:rsidRDefault="00314510" w:rsidP="003145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«стадия сдвига» - для неё характерны промышленные революции, социально-экономические и политические преобразования;</w:t>
      </w:r>
    </w:p>
    <w:p w:rsidR="00314510" w:rsidRPr="001F4804" w:rsidRDefault="00314510" w:rsidP="003145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«стадия зрелости» - рост числа городов, научно-техническая революция;</w:t>
      </w:r>
    </w:p>
    <w:p w:rsidR="00314510" w:rsidRPr="001F4804" w:rsidRDefault="00314510" w:rsidP="003145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«высокое массовое потребление»  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>фера услуг становится одной из основных, производство товаров массового потребления становится одним из ключевых секторов экономики;</w:t>
      </w:r>
    </w:p>
    <w:p w:rsidR="00314510" w:rsidRDefault="00314510" w:rsidP="003145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«поиск качества жизни» - на этой стадии на первый план выходит духовное развитие человека.</w:t>
      </w:r>
    </w:p>
    <w:p w:rsidR="00314510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Третью и четвёртую стадии У.Р. считал переходными, поэтому их продолжительность по времени была самая низкая среди остальных.</w:t>
      </w:r>
    </w:p>
    <w:p w:rsidR="00314510" w:rsidRPr="001F4804" w:rsidRDefault="00314510" w:rsidP="00314510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b/>
          <w:sz w:val="24"/>
          <w:szCs w:val="24"/>
        </w:rPr>
        <w:t>Для справки.</w:t>
      </w:r>
      <w:r>
        <w:rPr>
          <w:rFonts w:ascii="Times New Roman" w:hAnsi="Times New Roman" w:cs="Times New Roman"/>
          <w:sz w:val="24"/>
          <w:szCs w:val="24"/>
        </w:rPr>
        <w:t xml:space="preserve"> При президенте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Кеннеди У.Р. занимал пост заместителя советника президента по национальной безопасности. В этой должности У.Р. сформулировал идею о том, что развитые страны должны помогать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отстающим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быстрее преодолевать стадии экономического роста, в том числе – принудительно, если это потребуется. Данная идея впоследствии стала одной из ключевых для американской внешней политики.</w:t>
      </w:r>
    </w:p>
    <w:p w:rsidR="00314510" w:rsidRPr="001F4804" w:rsidRDefault="00314510" w:rsidP="00314510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Концепция индустриального общества </w:t>
      </w:r>
      <w:proofErr w:type="gramStart"/>
      <w:r w:rsidRPr="001F4804">
        <w:rPr>
          <w:rFonts w:ascii="Times New Roman" w:hAnsi="Times New Roman" w:cs="Times New Roman"/>
          <w:b/>
          <w:sz w:val="24"/>
          <w:szCs w:val="24"/>
        </w:rPr>
        <w:t>Дж</w:t>
      </w:r>
      <w:proofErr w:type="gramEnd"/>
      <w:r w:rsidRPr="001F480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F4804">
        <w:rPr>
          <w:rFonts w:ascii="Times New Roman" w:hAnsi="Times New Roman" w:cs="Times New Roman"/>
          <w:b/>
          <w:sz w:val="24"/>
          <w:szCs w:val="24"/>
        </w:rPr>
        <w:t>Гелбрейт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314510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Американский философ и экономист, автор книги «Новое индустриальное общество». В ней, в частности, 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>.Г. развивал идею конвергенции, основанной на том, что в экономике демократических США и тоталитарного СССР есть ряд общих моментов.</w:t>
      </w:r>
      <w:r>
        <w:rPr>
          <w:rFonts w:ascii="Times New Roman" w:hAnsi="Times New Roman" w:cs="Times New Roman"/>
          <w:sz w:val="24"/>
          <w:szCs w:val="24"/>
        </w:rPr>
        <w:t xml:space="preserve"> При этом два этих государства могут перенять друг у друга некоторые черты своих экономических моделей: Дж.Г. считал, что США могут позаимствовать некоторые элементы командно-административной системы советской экономики, а СССР частично интегрировать элементы свободного рынка. </w:t>
      </w:r>
      <w:r w:rsidRPr="001F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>Кроме того,</w:t>
      </w:r>
      <w:r>
        <w:rPr>
          <w:rFonts w:ascii="Times New Roman" w:hAnsi="Times New Roman" w:cs="Times New Roman"/>
          <w:sz w:val="24"/>
          <w:szCs w:val="24"/>
        </w:rPr>
        <w:t xml:space="preserve"> автор был убеждён, что в ХХ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условиях противостояния таких двух политических систем как СССР и США с</w:t>
      </w:r>
      <w:r w:rsidRPr="001F4804">
        <w:rPr>
          <w:rFonts w:ascii="Times New Roman" w:hAnsi="Times New Roman" w:cs="Times New Roman"/>
          <w:sz w:val="24"/>
          <w:szCs w:val="24"/>
        </w:rPr>
        <w:t xml:space="preserve">кладывается совершенно новый тип общества, при котором оно, как и государство, воспринимается как большая корпорация. Ей развитие зависит от грамотного управления, решающая роль в котором должна принадлежать государству (принцип патернализма).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04">
        <w:rPr>
          <w:rFonts w:ascii="Times New Roman" w:hAnsi="Times New Roman" w:cs="Times New Roman"/>
          <w:sz w:val="24"/>
          <w:szCs w:val="24"/>
        </w:rPr>
        <w:t xml:space="preserve">Главной сферой жизни общества  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.Г. считал экономическую, поэтому главной моделью его организации он считал корпорацию. При этом он уточнял, что цель корпорации – не только получение прибыли, но также развитие социальных институтов, задача которых – воспитать будущую корпоративную элиту. Наиболее значимой ценностью в таком обществе-корпорации </w:t>
      </w:r>
      <w:r w:rsidRPr="001F4804">
        <w:rPr>
          <w:rFonts w:ascii="Times New Roman" w:hAnsi="Times New Roman" w:cs="Times New Roman"/>
          <w:sz w:val="24"/>
          <w:szCs w:val="24"/>
        </w:rPr>
        <w:lastRenderedPageBreak/>
        <w:t xml:space="preserve">должна стать экономическая свобода, поскольку, по мнению 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>.Г., именно она стимулирует личностный и профессиональный рост человека, а также способствует укреплению корпоративного духа.</w:t>
      </w: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Дж.Г. выступал за предоставление женщинам больших прав, интеграцию их в среду корпорации. </w:t>
      </w:r>
      <w:proofErr w:type="gramStart"/>
      <w:r w:rsidRPr="001F4804">
        <w:rPr>
          <w:rFonts w:ascii="Times New Roman" w:hAnsi="Times New Roman" w:cs="Times New Roman"/>
          <w:sz w:val="24"/>
          <w:szCs w:val="24"/>
        </w:rPr>
        <w:t>Одной из главных проблем развития индустриального общества считал экологическую, решением которой должно заниматься исключительно государство.</w:t>
      </w:r>
      <w:proofErr w:type="gramEnd"/>
    </w:p>
    <w:p w:rsidR="00314510" w:rsidRDefault="00314510" w:rsidP="003145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14510" w:rsidRPr="001F4804" w:rsidRDefault="00314510" w:rsidP="00314510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 постиндустриального общества </w:t>
      </w:r>
      <w:r w:rsidRPr="001F4804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1F4804">
        <w:rPr>
          <w:rFonts w:ascii="Times New Roman" w:hAnsi="Times New Roman" w:cs="Times New Roman"/>
          <w:b/>
          <w:sz w:val="24"/>
          <w:szCs w:val="24"/>
        </w:rPr>
        <w:t>Бэлл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314510" w:rsidRPr="00472E7F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804">
        <w:rPr>
          <w:rFonts w:ascii="Times New Roman" w:hAnsi="Times New Roman" w:cs="Times New Roman"/>
          <w:sz w:val="24"/>
          <w:szCs w:val="24"/>
        </w:rPr>
        <w:t xml:space="preserve">Урождённый Даниил </w:t>
      </w:r>
      <w:proofErr w:type="spellStart"/>
      <w:r w:rsidRPr="001F480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олоцкий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F4804">
        <w:rPr>
          <w:rFonts w:ascii="Times New Roman" w:hAnsi="Times New Roman" w:cs="Times New Roman"/>
          <w:sz w:val="24"/>
          <w:szCs w:val="24"/>
        </w:rPr>
        <w:t xml:space="preserve"> является автором одной из ключевых концепций западной философии 2 половины ХХ века – теории постиндустриального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Основные взгляды изложены им в книге «Грядущее постиндустриальное общество». Само понятие было введено  им в научный оборот в 1965 году.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постиндустриальным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обычно понимается общество, в котором на основе новых технологий происходит резкое увеличение выпуска продукции, осуществляется переход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товаропроизводящей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обслуживающей экономике, вводятся элементы планирования и контроля над технологическими изменениями. </w:t>
      </w:r>
      <w:proofErr w:type="gramStart"/>
      <w:r w:rsidRPr="001F4804">
        <w:rPr>
          <w:rFonts w:ascii="Times New Roman" w:hAnsi="Times New Roman" w:cs="Times New Roman"/>
          <w:i/>
          <w:sz w:val="24"/>
          <w:szCs w:val="24"/>
        </w:rPr>
        <w:t>(</w:t>
      </w:r>
      <w:r w:rsidRPr="001F4804">
        <w:rPr>
          <w:rFonts w:ascii="Times New Roman" w:hAnsi="Times New Roman" w:cs="Times New Roman"/>
          <w:b/>
          <w:sz w:val="24"/>
          <w:szCs w:val="24"/>
        </w:rPr>
        <w:t>Источник информации</w:t>
      </w:r>
      <w:r w:rsidRPr="001F4804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1F4804">
        <w:rPr>
          <w:rFonts w:ascii="Times New Roman" w:hAnsi="Times New Roman" w:cs="Times New Roman"/>
          <w:i/>
          <w:sz w:val="24"/>
          <w:szCs w:val="24"/>
        </w:rPr>
        <w:t xml:space="preserve"> Социологический энциклопедический словарь под ред. Г.В. ОсиповаМ.,1998. </w:t>
      </w:r>
      <w:proofErr w:type="gramStart"/>
      <w:r w:rsidRPr="001F4804">
        <w:rPr>
          <w:rFonts w:ascii="Times New Roman" w:hAnsi="Times New Roman" w:cs="Times New Roman"/>
          <w:i/>
          <w:sz w:val="24"/>
          <w:szCs w:val="24"/>
        </w:rPr>
        <w:t>С.</w:t>
      </w:r>
      <w:r>
        <w:rPr>
          <w:rFonts w:ascii="Times New Roman" w:hAnsi="Times New Roman" w:cs="Times New Roman"/>
          <w:i/>
          <w:sz w:val="24"/>
          <w:szCs w:val="24"/>
        </w:rPr>
        <w:t>213</w:t>
      </w:r>
      <w:r w:rsidRPr="001F4804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314510" w:rsidRPr="00472E7F" w:rsidRDefault="00314510" w:rsidP="003145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Выделял три стадии развития общества: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Доиндустриальное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Индустриальное, постиндустриальное. </w:t>
      </w:r>
      <w:proofErr w:type="spellStart"/>
      <w:r w:rsidRPr="0047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Доиндустриальная</w:t>
      </w:r>
      <w:proofErr w:type="spellEnd"/>
      <w:r w:rsidRPr="0047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стадия в общественно-историческом процессе характеризуется весьма низким уровнем развития индустрии. Основой перехода к индустриальному обществу Белл считает две технологических революции. Первая произошла в результате открытия силы пара, а вторая – после начала использования в производстве электричества и химии. В результате, произошло большое увеличение производительности труда, богатства населения и серьезно повысился уровень благосостояния общества.  </w:t>
      </w:r>
      <w:r w:rsidRPr="0047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Постиндустриальная стадия развития общества</w:t>
      </w:r>
      <w:r w:rsidRPr="0047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охарактеризована снижением рождаемости и фактическим прекращением роста народонаселения, существенным повышением качества жизни и сокращением продолжительности рабочего дня, интенсивным развитием «индустрии знания» и широким внедрением наукоемких производств. В политической сфере в постиндустриальном обществе управление отделяется от собственности, господствуют плюралистическая демократия и «меритократия» (от лат. "</w:t>
      </w:r>
      <w:proofErr w:type="spellStart"/>
      <w:r w:rsidRPr="0047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meritus</w:t>
      </w:r>
      <w:proofErr w:type="spellEnd"/>
      <w:r w:rsidRPr="0047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"достойный" и греч. "</w:t>
      </w:r>
      <w:proofErr w:type="spellStart"/>
      <w:r w:rsidRPr="0047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kratos</w:t>
      </w:r>
      <w:proofErr w:type="spellEnd"/>
      <w:r w:rsidRPr="0047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"власть" – власть лучших специалистов в своих областях).</w:t>
      </w:r>
    </w:p>
    <w:p w:rsidR="00314510" w:rsidRPr="00472E7F" w:rsidRDefault="00314510" w:rsidP="00314510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числе черт постиндустриального общества </w:t>
      </w:r>
      <w:proofErr w:type="spellStart"/>
      <w:r w:rsidRPr="0047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Даниэл</w:t>
      </w:r>
      <w:proofErr w:type="spellEnd"/>
      <w:r w:rsidRPr="00472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Белл выделяет 11 пунктов:</w:t>
      </w:r>
    </w:p>
    <w:p w:rsidR="00314510" w:rsidRPr="00472E7F" w:rsidRDefault="00314510" w:rsidP="003145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центральная роль теоретического знания;</w:t>
      </w:r>
    </w:p>
    <w:p w:rsidR="00314510" w:rsidRPr="00472E7F" w:rsidRDefault="00314510" w:rsidP="003145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создание новой интеллектуальной технологии;</w:t>
      </w:r>
    </w:p>
    <w:p w:rsidR="00314510" w:rsidRPr="00472E7F" w:rsidRDefault="00314510" w:rsidP="003145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рост класса носителей знания;</w:t>
      </w:r>
    </w:p>
    <w:p w:rsidR="00314510" w:rsidRPr="00472E7F" w:rsidRDefault="00314510" w:rsidP="003145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переход от производства товаров к производству услуг;</w:t>
      </w:r>
    </w:p>
    <w:p w:rsidR="00314510" w:rsidRPr="00472E7F" w:rsidRDefault="00314510" w:rsidP="003145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изменения в характере труда (если раньше труд выступал как взаимодействие человека с природой, то в постиндустриальном обществе он становится взаимодействием между людьми);</w:t>
      </w:r>
    </w:p>
    <w:p w:rsidR="00314510" w:rsidRPr="00472E7F" w:rsidRDefault="00314510" w:rsidP="003145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роль женщин (женщины впервые получают надежную основу для экономической независимости);</w:t>
      </w:r>
    </w:p>
    <w:p w:rsidR="00314510" w:rsidRPr="00472E7F" w:rsidRDefault="00314510" w:rsidP="003145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наука достигает своего зрелого состояния; </w:t>
      </w:r>
      <w:proofErr w:type="spellStart"/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ситусы</w:t>
      </w:r>
      <w:proofErr w:type="spellEnd"/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как политические единицы (раньше были классы и страты, т.е. горизонтальные единицы общества, однако для постиндустриальных секторов более важными узлами политических связей могут оказаться "</w:t>
      </w:r>
      <w:proofErr w:type="spellStart"/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ситусы</w:t>
      </w:r>
      <w:proofErr w:type="spellEnd"/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" (от лат</w:t>
      </w:r>
      <w:proofErr w:type="gramStart"/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proofErr w:type="gramEnd"/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</w:t>
      </w:r>
      <w:proofErr w:type="gramEnd"/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лова "</w:t>
      </w:r>
      <w:proofErr w:type="spellStart"/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situ</w:t>
      </w:r>
      <w:proofErr w:type="spellEnd"/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" – «положение», «позиция») или вертикально расположенные социальные единицы);</w:t>
      </w:r>
    </w:p>
    <w:p w:rsidR="00314510" w:rsidRPr="00472E7F" w:rsidRDefault="00314510" w:rsidP="003145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меритократия (власть достойных); </w:t>
      </w:r>
    </w:p>
    <w:p w:rsidR="00314510" w:rsidRPr="00472E7F" w:rsidRDefault="00314510" w:rsidP="003145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472E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конец ограниченности благ; экономическая теория информации</w:t>
      </w:r>
    </w:p>
    <w:p w:rsidR="00314510" w:rsidRPr="001F4804" w:rsidRDefault="00314510" w:rsidP="003145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4510" w:rsidRPr="001F4804" w:rsidRDefault="00314510" w:rsidP="00314510">
      <w:pPr>
        <w:rPr>
          <w:sz w:val="24"/>
          <w:szCs w:val="24"/>
        </w:rPr>
      </w:pPr>
    </w:p>
    <w:p w:rsidR="00107834" w:rsidRDefault="00107834"/>
    <w:sectPr w:rsidR="00107834" w:rsidSect="00D6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D37"/>
    <w:multiLevelType w:val="multilevel"/>
    <w:tmpl w:val="1C84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A41C4"/>
    <w:multiLevelType w:val="hybridMultilevel"/>
    <w:tmpl w:val="DFF2E4D8"/>
    <w:lvl w:ilvl="0" w:tplc="A134E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BF5FD8"/>
    <w:multiLevelType w:val="hybridMultilevel"/>
    <w:tmpl w:val="E6980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343D3"/>
    <w:multiLevelType w:val="hybridMultilevel"/>
    <w:tmpl w:val="617C359C"/>
    <w:lvl w:ilvl="0" w:tplc="FA22A5A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10"/>
    <w:rsid w:val="00107834"/>
    <w:rsid w:val="0031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2331</Words>
  <Characters>13287</Characters>
  <Application>Microsoft Office Word</Application>
  <DocSecurity>0</DocSecurity>
  <Lines>110</Lines>
  <Paragraphs>31</Paragraphs>
  <ScaleCrop>false</ScaleCrop>
  <Company>ОрГМА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2</cp:revision>
  <dcterms:created xsi:type="dcterms:W3CDTF">2016-05-25T06:17:00Z</dcterms:created>
  <dcterms:modified xsi:type="dcterms:W3CDTF">2016-05-25T06:17:00Z</dcterms:modified>
</cp:coreProperties>
</file>